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19C" w:rsidRDefault="00932DAB">
      <w:r>
        <w:t>Test document</w:t>
      </w:r>
    </w:p>
    <w:p w:rsidR="00E63B6C" w:rsidRDefault="00E63B6C">
      <w:r>
        <w:t>Added new line</w:t>
      </w:r>
      <w:bookmarkStart w:id="0" w:name="_GoBack"/>
      <w:bookmarkEnd w:id="0"/>
    </w:p>
    <w:sectPr w:rsidR="00E6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AB"/>
    <w:rsid w:val="008472E0"/>
    <w:rsid w:val="00932DAB"/>
    <w:rsid w:val="00A5557A"/>
    <w:rsid w:val="00AA2B16"/>
    <w:rsid w:val="00E63B6C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CA48"/>
  <w15:chartTrackingRefBased/>
  <w15:docId w15:val="{F2FB1BD4-FDD3-47B8-BFFD-A63A551E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Doredla, Ravi</dc:creator>
  <cp:keywords/>
  <dc:description/>
  <cp:lastModifiedBy>Doredla, Ravi</cp:lastModifiedBy>
  <cp:revision>3</cp:revision>
  <dcterms:created xsi:type="dcterms:W3CDTF">2019-04-14T17:43:00Z</dcterms:created>
  <dcterms:modified xsi:type="dcterms:W3CDTF">2019-04-15T11:46:00Z</dcterms:modified>
</cp:coreProperties>
</file>