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48F" w:rsidRPr="007D7D85" w:rsidRDefault="006B648F" w:rsidP="006B648F">
      <w:pPr>
        <w:pStyle w:val="Heading1"/>
        <w:rPr>
          <w:b/>
          <w:u w:val="single"/>
          <w:lang w:val="en-US"/>
        </w:rPr>
      </w:pPr>
      <w:r w:rsidRPr="007D7D85">
        <w:rPr>
          <w:b/>
          <w:u w:val="single"/>
          <w:lang w:val="en-US"/>
        </w:rPr>
        <w:t>Jaeger:</w:t>
      </w:r>
    </w:p>
    <w:p w:rsidR="006B648F" w:rsidRPr="006B648F" w:rsidRDefault="006B648F" w:rsidP="006B648F">
      <w:pPr>
        <w:rPr>
          <w:lang w:val="en-US"/>
        </w:rPr>
      </w:pPr>
    </w:p>
    <w:p w:rsidR="006B648F" w:rsidRPr="006B648F" w:rsidRDefault="00EB0C18" w:rsidP="006B648F">
      <w:pPr>
        <w:shd w:val="clear" w:color="auto" w:fill="FFFFFF"/>
        <w:spacing w:after="240" w:line="240" w:lineRule="auto"/>
        <w:rPr>
          <w:rFonts w:eastAsia="Times New Roman" w:cstheme="minorHAnsi"/>
          <w:color w:val="4A4A4A"/>
          <w:lang w:eastAsia="en-IN"/>
        </w:rPr>
      </w:pPr>
      <w:r>
        <w:rPr>
          <w:rFonts w:eastAsia="Times New Roman" w:cstheme="minorHAnsi"/>
          <w:color w:val="4A4A4A"/>
          <w:lang w:eastAsia="en-IN"/>
        </w:rPr>
        <w:t xml:space="preserve">Jaeger </w:t>
      </w:r>
      <w:r w:rsidR="006B648F" w:rsidRPr="006B648F">
        <w:rPr>
          <w:rFonts w:eastAsia="Times New Roman" w:cstheme="minorHAnsi"/>
          <w:color w:val="4A4A4A"/>
          <w:lang w:eastAsia="en-IN"/>
        </w:rPr>
        <w:t>is a distributed tracing system released as open source by </w:t>
      </w:r>
      <w:hyperlink r:id="rId5" w:history="1">
        <w:r w:rsidR="006B648F" w:rsidRPr="006B648F">
          <w:rPr>
            <w:rFonts w:eastAsia="Times New Roman" w:cstheme="minorHAnsi"/>
            <w:b/>
            <w:bCs/>
            <w:color w:val="1F94AA"/>
            <w:u w:val="single"/>
            <w:lang w:eastAsia="en-IN"/>
          </w:rPr>
          <w:t>Uber Technologies</w:t>
        </w:r>
      </w:hyperlink>
      <w:r w:rsidR="006B648F" w:rsidRPr="006B648F">
        <w:rPr>
          <w:rFonts w:eastAsia="Times New Roman" w:cstheme="minorHAnsi"/>
          <w:color w:val="4A4A4A"/>
          <w:lang w:eastAsia="en-IN"/>
        </w:rPr>
        <w:t>. It is used for monitoring an</w:t>
      </w:r>
      <w:r w:rsidR="006B648F">
        <w:rPr>
          <w:rFonts w:eastAsia="Times New Roman" w:cstheme="minorHAnsi"/>
          <w:color w:val="4A4A4A"/>
          <w:lang w:eastAsia="en-IN"/>
        </w:rPr>
        <w:t xml:space="preserve">d troubleshooting </w:t>
      </w:r>
      <w:proofErr w:type="spellStart"/>
      <w:r w:rsidR="006B648F">
        <w:rPr>
          <w:rFonts w:eastAsia="Times New Roman" w:cstheme="minorHAnsi"/>
          <w:color w:val="4A4A4A"/>
          <w:lang w:eastAsia="en-IN"/>
        </w:rPr>
        <w:t>microservices</w:t>
      </w:r>
      <w:proofErr w:type="spellEnd"/>
      <w:r w:rsidR="006B648F">
        <w:rPr>
          <w:rFonts w:eastAsia="Times New Roman" w:cstheme="minorHAnsi"/>
          <w:color w:val="4A4A4A"/>
          <w:lang w:eastAsia="en-IN"/>
        </w:rPr>
        <w:t xml:space="preserve"> </w:t>
      </w:r>
      <w:r w:rsidR="006B648F" w:rsidRPr="006B648F">
        <w:rPr>
          <w:rFonts w:eastAsia="Times New Roman" w:cstheme="minorHAnsi"/>
          <w:color w:val="4A4A4A"/>
          <w:lang w:eastAsia="en-IN"/>
        </w:rPr>
        <w:t>based distributed systems, including:</w:t>
      </w:r>
    </w:p>
    <w:p w:rsidR="006B648F" w:rsidRPr="006B648F" w:rsidRDefault="006B648F" w:rsidP="006B648F">
      <w:pPr>
        <w:numPr>
          <w:ilvl w:val="0"/>
          <w:numId w:val="1"/>
        </w:numPr>
        <w:shd w:val="clear" w:color="auto" w:fill="FFFFFF"/>
        <w:spacing w:after="0" w:line="240" w:lineRule="auto"/>
        <w:ind w:left="480"/>
        <w:rPr>
          <w:rFonts w:eastAsia="Times New Roman" w:cstheme="minorHAnsi"/>
          <w:color w:val="4A4A4A"/>
          <w:lang w:eastAsia="en-IN"/>
        </w:rPr>
      </w:pPr>
      <w:r w:rsidRPr="006B648F">
        <w:rPr>
          <w:rFonts w:eastAsia="Times New Roman" w:cstheme="minorHAnsi"/>
          <w:color w:val="4A4A4A"/>
          <w:lang w:eastAsia="en-IN"/>
        </w:rPr>
        <w:t>Distributed context propagation</w:t>
      </w:r>
    </w:p>
    <w:p w:rsidR="006B648F" w:rsidRPr="006B648F" w:rsidRDefault="006B648F" w:rsidP="006B648F">
      <w:pPr>
        <w:numPr>
          <w:ilvl w:val="0"/>
          <w:numId w:val="1"/>
        </w:numPr>
        <w:shd w:val="clear" w:color="auto" w:fill="FFFFFF"/>
        <w:spacing w:before="60" w:after="0" w:line="240" w:lineRule="auto"/>
        <w:ind w:left="480"/>
        <w:rPr>
          <w:rFonts w:eastAsia="Times New Roman" w:cstheme="minorHAnsi"/>
          <w:color w:val="4A4A4A"/>
          <w:lang w:eastAsia="en-IN"/>
        </w:rPr>
      </w:pPr>
      <w:r w:rsidRPr="006B648F">
        <w:rPr>
          <w:rFonts w:eastAsia="Times New Roman" w:cstheme="minorHAnsi"/>
          <w:color w:val="4A4A4A"/>
          <w:lang w:eastAsia="en-IN"/>
        </w:rPr>
        <w:t>Distributed transaction monitoring</w:t>
      </w:r>
    </w:p>
    <w:p w:rsidR="006B648F" w:rsidRPr="006B648F" w:rsidRDefault="006B648F" w:rsidP="006B648F">
      <w:pPr>
        <w:numPr>
          <w:ilvl w:val="0"/>
          <w:numId w:val="1"/>
        </w:numPr>
        <w:shd w:val="clear" w:color="auto" w:fill="FFFFFF"/>
        <w:spacing w:before="60" w:after="0" w:line="240" w:lineRule="auto"/>
        <w:ind w:left="480"/>
        <w:rPr>
          <w:rFonts w:eastAsia="Times New Roman" w:cstheme="minorHAnsi"/>
          <w:color w:val="4A4A4A"/>
          <w:lang w:eastAsia="en-IN"/>
        </w:rPr>
      </w:pPr>
      <w:r w:rsidRPr="006B648F">
        <w:rPr>
          <w:rFonts w:eastAsia="Times New Roman" w:cstheme="minorHAnsi"/>
          <w:color w:val="4A4A4A"/>
          <w:lang w:eastAsia="en-IN"/>
        </w:rPr>
        <w:t>Root cause analysis</w:t>
      </w:r>
    </w:p>
    <w:p w:rsidR="006B648F" w:rsidRPr="006B648F" w:rsidRDefault="006B648F" w:rsidP="006B648F">
      <w:pPr>
        <w:numPr>
          <w:ilvl w:val="0"/>
          <w:numId w:val="1"/>
        </w:numPr>
        <w:shd w:val="clear" w:color="auto" w:fill="FFFFFF"/>
        <w:spacing w:before="60" w:after="0" w:line="240" w:lineRule="auto"/>
        <w:ind w:left="480"/>
        <w:rPr>
          <w:rFonts w:eastAsia="Times New Roman" w:cstheme="minorHAnsi"/>
          <w:color w:val="4A4A4A"/>
          <w:lang w:eastAsia="en-IN"/>
        </w:rPr>
      </w:pPr>
      <w:r w:rsidRPr="006B648F">
        <w:rPr>
          <w:rFonts w:eastAsia="Times New Roman" w:cstheme="minorHAnsi"/>
          <w:color w:val="4A4A4A"/>
          <w:lang w:eastAsia="en-IN"/>
        </w:rPr>
        <w:t>Service dependency analysis</w:t>
      </w:r>
    </w:p>
    <w:p w:rsidR="006B648F" w:rsidRDefault="006B648F" w:rsidP="006B648F">
      <w:pPr>
        <w:numPr>
          <w:ilvl w:val="0"/>
          <w:numId w:val="1"/>
        </w:numPr>
        <w:shd w:val="clear" w:color="auto" w:fill="FFFFFF"/>
        <w:spacing w:before="60" w:after="0" w:line="240" w:lineRule="auto"/>
        <w:ind w:left="480"/>
        <w:rPr>
          <w:rFonts w:eastAsia="Times New Roman" w:cstheme="minorHAnsi"/>
          <w:color w:val="4A4A4A"/>
          <w:lang w:eastAsia="en-IN"/>
        </w:rPr>
      </w:pPr>
      <w:r w:rsidRPr="006B648F">
        <w:rPr>
          <w:rFonts w:eastAsia="Times New Roman" w:cstheme="minorHAnsi"/>
          <w:color w:val="4A4A4A"/>
          <w:lang w:eastAsia="en-IN"/>
        </w:rPr>
        <w:t>Performance / latency optimization</w:t>
      </w:r>
    </w:p>
    <w:p w:rsidR="006B648F" w:rsidRDefault="006B648F" w:rsidP="006B648F">
      <w:pPr>
        <w:shd w:val="clear" w:color="auto" w:fill="FFFFFF"/>
        <w:spacing w:before="60" w:after="0" w:line="240" w:lineRule="auto"/>
        <w:rPr>
          <w:rFonts w:eastAsia="Times New Roman" w:cstheme="minorHAnsi"/>
          <w:color w:val="4A4A4A"/>
          <w:lang w:eastAsia="en-IN"/>
        </w:rPr>
      </w:pPr>
    </w:p>
    <w:p w:rsidR="007D7D85" w:rsidRDefault="007D7D85" w:rsidP="006B648F">
      <w:pPr>
        <w:shd w:val="clear" w:color="auto" w:fill="FFFFFF"/>
        <w:spacing w:before="60" w:after="0" w:line="240" w:lineRule="auto"/>
        <w:rPr>
          <w:rFonts w:eastAsia="Times New Roman" w:cstheme="minorHAnsi"/>
          <w:color w:val="4A4A4A"/>
          <w:lang w:eastAsia="en-IN"/>
        </w:rPr>
      </w:pPr>
    </w:p>
    <w:p w:rsidR="0059510E" w:rsidRPr="007D7D85" w:rsidRDefault="006B648F" w:rsidP="0059510E">
      <w:pPr>
        <w:pStyle w:val="Heading1"/>
        <w:rPr>
          <w:rFonts w:eastAsia="Times New Roman"/>
          <w:b/>
          <w:u w:val="single"/>
          <w:lang w:eastAsia="en-IN"/>
        </w:rPr>
      </w:pPr>
      <w:r w:rsidRPr="007D7D85">
        <w:rPr>
          <w:rFonts w:eastAsia="Times New Roman"/>
          <w:b/>
          <w:u w:val="single"/>
          <w:lang w:eastAsia="en-IN"/>
        </w:rPr>
        <w:t>Major Components of Jaeger:</w:t>
      </w:r>
    </w:p>
    <w:p w:rsidR="0059510E" w:rsidRPr="0059510E" w:rsidRDefault="0059510E" w:rsidP="0059510E">
      <w:pPr>
        <w:pStyle w:val="Heading1"/>
        <w:rPr>
          <w:rFonts w:eastAsia="Times New Roman"/>
          <w:lang w:eastAsia="en-IN"/>
        </w:rPr>
      </w:pPr>
      <w:r w:rsidRPr="0059510E">
        <w:rPr>
          <w:rStyle w:val="Strong"/>
          <w:rFonts w:asciiTheme="minorHAnsi" w:hAnsiTheme="minorHAnsi" w:cstheme="minorHAnsi"/>
          <w:color w:val="292929"/>
          <w:spacing w:val="-1"/>
          <w:sz w:val="22"/>
          <w:szCs w:val="22"/>
        </w:rPr>
        <w:t>Jaeger Client Libraries </w:t>
      </w:r>
      <w:r w:rsidRPr="0059510E">
        <w:rPr>
          <w:rFonts w:asciiTheme="minorHAnsi" w:hAnsiTheme="minorHAnsi" w:cstheme="minorHAnsi"/>
          <w:color w:val="292929"/>
          <w:spacing w:val="-1"/>
          <w:sz w:val="22"/>
          <w:szCs w:val="22"/>
        </w:rPr>
        <w:t>— Jaeger clients are language-specific implementations of the </w:t>
      </w:r>
      <w:proofErr w:type="spellStart"/>
      <w:r w:rsidR="005043C0">
        <w:fldChar w:fldCharType="begin"/>
      </w:r>
      <w:r w:rsidR="005043C0">
        <w:instrText xml:space="preserve"> HYPERLINK "http://opentracing.io/" </w:instrText>
      </w:r>
      <w:r w:rsidR="005043C0">
        <w:fldChar w:fldCharType="separate"/>
      </w:r>
      <w:r w:rsidRPr="0059510E">
        <w:rPr>
          <w:rStyle w:val="Hyperlink"/>
          <w:rFonts w:asciiTheme="minorHAnsi" w:hAnsiTheme="minorHAnsi" w:cstheme="minorHAnsi"/>
          <w:spacing w:val="-1"/>
          <w:sz w:val="22"/>
          <w:szCs w:val="22"/>
        </w:rPr>
        <w:t>OpenTracing</w:t>
      </w:r>
      <w:proofErr w:type="spellEnd"/>
      <w:r w:rsidRPr="0059510E">
        <w:rPr>
          <w:rStyle w:val="Hyperlink"/>
          <w:rFonts w:asciiTheme="minorHAnsi" w:hAnsiTheme="minorHAnsi" w:cstheme="minorHAnsi"/>
          <w:spacing w:val="-1"/>
          <w:sz w:val="22"/>
          <w:szCs w:val="22"/>
        </w:rPr>
        <w:t xml:space="preserve"> API</w:t>
      </w:r>
      <w:r w:rsidR="005043C0">
        <w:rPr>
          <w:rStyle w:val="Hyperlink"/>
          <w:rFonts w:asciiTheme="minorHAnsi" w:hAnsiTheme="minorHAnsi" w:cstheme="minorHAnsi"/>
          <w:spacing w:val="-1"/>
          <w:sz w:val="22"/>
          <w:szCs w:val="22"/>
        </w:rPr>
        <w:fldChar w:fldCharType="end"/>
      </w:r>
      <w:r w:rsidRPr="0059510E">
        <w:rPr>
          <w:rFonts w:asciiTheme="minorHAnsi" w:hAnsiTheme="minorHAnsi" w:cstheme="minorHAnsi"/>
          <w:color w:val="292929"/>
          <w:spacing w:val="-1"/>
          <w:sz w:val="22"/>
          <w:szCs w:val="22"/>
        </w:rPr>
        <w:t>.</w:t>
      </w:r>
      <w:r>
        <w:rPr>
          <w:rFonts w:asciiTheme="minorHAnsi" w:hAnsiTheme="minorHAnsi" w:cstheme="minorHAnsi"/>
          <w:color w:val="292929"/>
          <w:spacing w:val="-1"/>
          <w:sz w:val="22"/>
          <w:szCs w:val="22"/>
        </w:rPr>
        <w:t xml:space="preserve">  </w:t>
      </w:r>
      <w:r w:rsidRPr="0059510E">
        <w:rPr>
          <w:rFonts w:asciiTheme="minorHAnsi" w:hAnsiTheme="minorHAnsi" w:cstheme="minorHAnsi"/>
          <w:color w:val="292929"/>
          <w:spacing w:val="-1"/>
          <w:sz w:val="22"/>
          <w:szCs w:val="22"/>
          <w:shd w:val="clear" w:color="auto" w:fill="FFFFFF"/>
        </w:rPr>
        <w:t>The </w:t>
      </w:r>
      <w:proofErr w:type="spellStart"/>
      <w:r w:rsidRPr="0059510E">
        <w:rPr>
          <w:rStyle w:val="Emphasis"/>
          <w:rFonts w:asciiTheme="minorHAnsi" w:hAnsiTheme="minorHAnsi" w:cstheme="minorHAnsi"/>
          <w:color w:val="292929"/>
          <w:spacing w:val="-1"/>
          <w:sz w:val="22"/>
          <w:szCs w:val="22"/>
          <w:shd w:val="clear" w:color="auto" w:fill="FFFFFF"/>
        </w:rPr>
        <w:t>OpenTracing</w:t>
      </w:r>
      <w:proofErr w:type="spellEnd"/>
      <w:r w:rsidRPr="0059510E">
        <w:rPr>
          <w:rFonts w:asciiTheme="minorHAnsi" w:hAnsiTheme="minorHAnsi" w:cstheme="minorHAnsi"/>
          <w:color w:val="292929"/>
          <w:spacing w:val="-1"/>
          <w:sz w:val="22"/>
          <w:szCs w:val="22"/>
          <w:shd w:val="clear" w:color="auto" w:fill="FFFFFF"/>
        </w:rPr>
        <w:t> API provides a standard, vendor-neutral framework for instrumentation. This means that if a developer wants to try out a different distributed tracing system, then instead of repeating the whole instrumentation process for the new distributed tracing system, the developer can simply change the configuration of the Tracer.</w:t>
      </w:r>
    </w:p>
    <w:p w:rsidR="0059510E" w:rsidRDefault="0059510E" w:rsidP="0059510E">
      <w:pPr>
        <w:pStyle w:val="hv"/>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59510E">
        <w:rPr>
          <w:rStyle w:val="Strong"/>
          <w:rFonts w:asciiTheme="minorHAnsi" w:eastAsiaTheme="majorEastAsia" w:hAnsiTheme="minorHAnsi" w:cstheme="minorHAnsi"/>
          <w:color w:val="292929"/>
          <w:spacing w:val="-1"/>
          <w:sz w:val="22"/>
          <w:szCs w:val="22"/>
        </w:rPr>
        <w:t>Agent</w:t>
      </w:r>
      <w:r w:rsidRPr="0059510E">
        <w:rPr>
          <w:rFonts w:asciiTheme="minorHAnsi" w:hAnsiTheme="minorHAnsi" w:cstheme="minorHAnsi"/>
          <w:color w:val="292929"/>
          <w:spacing w:val="-1"/>
          <w:sz w:val="22"/>
          <w:szCs w:val="22"/>
        </w:rPr>
        <w:t> — The Jaeger agent is a network daemon that listens for spans sent over UDP, which it batches and sends to the collector. It is designed to be deployed to all hosts as an infrastructure component. The agent abstracts the routing and discovery of the</w:t>
      </w:r>
      <w:r>
        <w:rPr>
          <w:rFonts w:asciiTheme="minorHAnsi" w:hAnsiTheme="minorHAnsi" w:cstheme="minorHAnsi"/>
          <w:color w:val="292929"/>
          <w:spacing w:val="-1"/>
          <w:sz w:val="22"/>
          <w:szCs w:val="22"/>
        </w:rPr>
        <w:t xml:space="preserve"> collectors away from the client</w:t>
      </w:r>
      <w:r w:rsidRPr="0059510E">
        <w:rPr>
          <w:rFonts w:asciiTheme="minorHAnsi" w:hAnsiTheme="minorHAnsi" w:cstheme="minorHAnsi"/>
          <w:color w:val="292929"/>
          <w:spacing w:val="-1"/>
          <w:sz w:val="22"/>
          <w:szCs w:val="22"/>
        </w:rPr>
        <w:t>.</w:t>
      </w:r>
    </w:p>
    <w:p w:rsidR="0059510E" w:rsidRDefault="0059510E" w:rsidP="0059510E">
      <w:pPr>
        <w:pStyle w:val="hv"/>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59510E">
        <w:rPr>
          <w:rStyle w:val="Strong"/>
          <w:rFonts w:asciiTheme="minorHAnsi" w:eastAsiaTheme="majorEastAsia" w:hAnsiTheme="minorHAnsi" w:cstheme="minorHAnsi"/>
          <w:color w:val="292929"/>
          <w:spacing w:val="-1"/>
          <w:sz w:val="22"/>
          <w:szCs w:val="22"/>
        </w:rPr>
        <w:t>Collector</w:t>
      </w:r>
      <w:r w:rsidRPr="0059510E">
        <w:rPr>
          <w:rFonts w:asciiTheme="minorHAnsi" w:hAnsiTheme="minorHAnsi" w:cstheme="minorHAnsi"/>
          <w:color w:val="292929"/>
          <w:spacing w:val="-1"/>
          <w:sz w:val="22"/>
          <w:szCs w:val="22"/>
        </w:rPr>
        <w:t> — The Jaeger collector receives traces from Jaeger agents and runs them through a processing pipeline. Currently, the pipeline validates traces, indexes them, performs transformations, and finally, stores them. Jaeger’s storage is a pluggable component which currently supports </w:t>
      </w:r>
      <w:hyperlink r:id="rId6" w:anchor="cassandra" w:history="1">
        <w:r w:rsidRPr="0059510E">
          <w:rPr>
            <w:rStyle w:val="Hyperlink"/>
            <w:rFonts w:asciiTheme="minorHAnsi" w:hAnsiTheme="minorHAnsi" w:cstheme="minorHAnsi"/>
            <w:spacing w:val="-1"/>
            <w:sz w:val="22"/>
            <w:szCs w:val="22"/>
          </w:rPr>
          <w:t>Cassandra</w:t>
        </w:r>
      </w:hyperlink>
      <w:r w:rsidRPr="0059510E">
        <w:rPr>
          <w:rFonts w:asciiTheme="minorHAnsi" w:hAnsiTheme="minorHAnsi" w:cstheme="minorHAnsi"/>
          <w:color w:val="292929"/>
          <w:spacing w:val="-1"/>
          <w:sz w:val="22"/>
          <w:szCs w:val="22"/>
        </w:rPr>
        <w:t>, </w:t>
      </w:r>
      <w:proofErr w:type="spellStart"/>
      <w:r w:rsidR="005043C0">
        <w:fldChar w:fldCharType="begin"/>
      </w:r>
      <w:r w:rsidR="005043C0">
        <w:instrText xml:space="preserve"> HYPERLINK "https://www.jaegertracing.io/docs/1.8/deployment" \l "elasticsearch" </w:instrText>
      </w:r>
      <w:r w:rsidR="005043C0">
        <w:fldChar w:fldCharType="separate"/>
      </w:r>
      <w:r w:rsidRPr="0059510E">
        <w:rPr>
          <w:rStyle w:val="Hyperlink"/>
          <w:rFonts w:asciiTheme="minorHAnsi" w:hAnsiTheme="minorHAnsi" w:cstheme="minorHAnsi"/>
          <w:spacing w:val="-1"/>
          <w:sz w:val="22"/>
          <w:szCs w:val="22"/>
        </w:rPr>
        <w:t>Elasticsearch</w:t>
      </w:r>
      <w:proofErr w:type="spellEnd"/>
      <w:r w:rsidR="005043C0">
        <w:rPr>
          <w:rStyle w:val="Hyperlink"/>
          <w:rFonts w:asciiTheme="minorHAnsi" w:hAnsiTheme="minorHAnsi" w:cstheme="minorHAnsi"/>
          <w:spacing w:val="-1"/>
          <w:sz w:val="22"/>
          <w:szCs w:val="22"/>
        </w:rPr>
        <w:fldChar w:fldCharType="end"/>
      </w:r>
      <w:r w:rsidRPr="0059510E">
        <w:rPr>
          <w:rFonts w:asciiTheme="minorHAnsi" w:hAnsiTheme="minorHAnsi" w:cstheme="minorHAnsi"/>
          <w:color w:val="292929"/>
          <w:spacing w:val="-1"/>
          <w:sz w:val="22"/>
          <w:szCs w:val="22"/>
        </w:rPr>
        <w:t>, and </w:t>
      </w:r>
      <w:hyperlink r:id="rId7" w:anchor="kafka" w:history="1">
        <w:r w:rsidRPr="0059510E">
          <w:rPr>
            <w:rStyle w:val="Hyperlink"/>
            <w:rFonts w:asciiTheme="minorHAnsi" w:hAnsiTheme="minorHAnsi" w:cstheme="minorHAnsi"/>
            <w:spacing w:val="-1"/>
            <w:sz w:val="22"/>
            <w:szCs w:val="22"/>
          </w:rPr>
          <w:t>Kafka</w:t>
        </w:r>
      </w:hyperlink>
      <w:r w:rsidRPr="0059510E">
        <w:rPr>
          <w:rFonts w:asciiTheme="minorHAnsi" w:hAnsiTheme="minorHAnsi" w:cstheme="minorHAnsi"/>
          <w:color w:val="292929"/>
          <w:spacing w:val="-1"/>
          <w:sz w:val="22"/>
          <w:szCs w:val="22"/>
        </w:rPr>
        <w:t>.</w:t>
      </w:r>
    </w:p>
    <w:p w:rsidR="0059510E" w:rsidRDefault="0059510E" w:rsidP="0059510E">
      <w:pPr>
        <w:pStyle w:val="hv"/>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59510E">
        <w:rPr>
          <w:rStyle w:val="Strong"/>
          <w:rFonts w:asciiTheme="minorHAnsi" w:eastAsiaTheme="majorEastAsia" w:hAnsiTheme="minorHAnsi" w:cstheme="minorHAnsi"/>
          <w:color w:val="292929"/>
          <w:spacing w:val="-1"/>
          <w:sz w:val="22"/>
          <w:szCs w:val="22"/>
        </w:rPr>
        <w:t>Query</w:t>
      </w:r>
      <w:r w:rsidRPr="0059510E">
        <w:rPr>
          <w:rFonts w:asciiTheme="minorHAnsi" w:hAnsiTheme="minorHAnsi" w:cstheme="minorHAnsi"/>
          <w:color w:val="292929"/>
          <w:spacing w:val="-1"/>
          <w:sz w:val="22"/>
          <w:szCs w:val="22"/>
        </w:rPr>
        <w:t> — Query is a service that retrieves traces from storage and hosts a UI to display them.</w:t>
      </w:r>
    </w:p>
    <w:p w:rsidR="0059510E" w:rsidRPr="0059510E" w:rsidRDefault="0059510E" w:rsidP="0059510E">
      <w:pPr>
        <w:pStyle w:val="hv"/>
        <w:shd w:val="clear" w:color="auto" w:fill="FFFFFF"/>
        <w:spacing w:before="206" w:beforeAutospacing="0" w:after="0" w:afterAutospacing="0" w:line="480" w:lineRule="atLeast"/>
        <w:rPr>
          <w:rFonts w:asciiTheme="minorHAnsi" w:hAnsiTheme="minorHAnsi" w:cstheme="minorHAnsi"/>
          <w:color w:val="292929"/>
          <w:spacing w:val="-1"/>
          <w:sz w:val="22"/>
          <w:szCs w:val="22"/>
        </w:rPr>
      </w:pPr>
      <w:proofErr w:type="spellStart"/>
      <w:r w:rsidRPr="0059510E">
        <w:rPr>
          <w:rStyle w:val="Strong"/>
          <w:rFonts w:asciiTheme="minorHAnsi" w:eastAsiaTheme="majorEastAsia" w:hAnsiTheme="minorHAnsi" w:cstheme="minorHAnsi"/>
          <w:color w:val="292929"/>
          <w:spacing w:val="-1"/>
          <w:sz w:val="22"/>
          <w:szCs w:val="22"/>
        </w:rPr>
        <w:t>Ingester</w:t>
      </w:r>
      <w:proofErr w:type="spellEnd"/>
      <w:r w:rsidRPr="0059510E">
        <w:rPr>
          <w:rFonts w:asciiTheme="minorHAnsi" w:hAnsiTheme="minorHAnsi" w:cstheme="minorHAnsi"/>
          <w:color w:val="292929"/>
          <w:spacing w:val="-1"/>
          <w:sz w:val="22"/>
          <w:szCs w:val="22"/>
        </w:rPr>
        <w:t xml:space="preserve"> — </w:t>
      </w:r>
      <w:proofErr w:type="spellStart"/>
      <w:r w:rsidRPr="0059510E">
        <w:rPr>
          <w:rFonts w:asciiTheme="minorHAnsi" w:hAnsiTheme="minorHAnsi" w:cstheme="minorHAnsi"/>
          <w:color w:val="292929"/>
          <w:spacing w:val="-1"/>
          <w:sz w:val="22"/>
          <w:szCs w:val="22"/>
        </w:rPr>
        <w:t>Ingester</w:t>
      </w:r>
      <w:proofErr w:type="spellEnd"/>
      <w:r w:rsidRPr="0059510E">
        <w:rPr>
          <w:rFonts w:asciiTheme="minorHAnsi" w:hAnsiTheme="minorHAnsi" w:cstheme="minorHAnsi"/>
          <w:color w:val="292929"/>
          <w:spacing w:val="-1"/>
          <w:sz w:val="22"/>
          <w:szCs w:val="22"/>
        </w:rPr>
        <w:t xml:space="preserve"> is a service that reads from Kafka topic and writes to another storage backend (Cassandra, </w:t>
      </w:r>
      <w:proofErr w:type="spellStart"/>
      <w:r w:rsidRPr="0059510E">
        <w:rPr>
          <w:rFonts w:asciiTheme="minorHAnsi" w:hAnsiTheme="minorHAnsi" w:cstheme="minorHAnsi"/>
          <w:color w:val="292929"/>
          <w:spacing w:val="-1"/>
          <w:sz w:val="22"/>
          <w:szCs w:val="22"/>
        </w:rPr>
        <w:t>Elasticsearch</w:t>
      </w:r>
      <w:proofErr w:type="spellEnd"/>
      <w:r w:rsidRPr="0059510E">
        <w:rPr>
          <w:rFonts w:asciiTheme="minorHAnsi" w:hAnsiTheme="minorHAnsi" w:cstheme="minorHAnsi"/>
          <w:color w:val="292929"/>
          <w:spacing w:val="-1"/>
          <w:sz w:val="22"/>
          <w:szCs w:val="22"/>
        </w:rPr>
        <w:t>).</w:t>
      </w:r>
    </w:p>
    <w:p w:rsidR="006B648F" w:rsidRPr="006B648F" w:rsidRDefault="006B648F" w:rsidP="0059510E">
      <w:pPr>
        <w:shd w:val="clear" w:color="auto" w:fill="FFFFFF"/>
        <w:spacing w:before="60" w:after="0" w:line="240" w:lineRule="auto"/>
        <w:rPr>
          <w:rFonts w:eastAsia="Times New Roman" w:cstheme="minorHAnsi"/>
          <w:color w:val="4A4A4A"/>
          <w:lang w:eastAsia="en-IN"/>
        </w:rPr>
      </w:pPr>
    </w:p>
    <w:p w:rsidR="006B648F" w:rsidRDefault="006B648F" w:rsidP="0059510E">
      <w:pPr>
        <w:rPr>
          <w:rFonts w:cstheme="minorHAnsi"/>
          <w:lang w:val="en-US"/>
        </w:rPr>
      </w:pPr>
    </w:p>
    <w:p w:rsidR="007D7D85" w:rsidRDefault="007D7D85" w:rsidP="0059510E">
      <w:pPr>
        <w:pStyle w:val="Heading1"/>
        <w:rPr>
          <w:b/>
          <w:u w:val="single"/>
          <w:lang w:val="en-US"/>
        </w:rPr>
      </w:pPr>
    </w:p>
    <w:p w:rsidR="0059510E" w:rsidRPr="007D7D85" w:rsidRDefault="0059510E" w:rsidP="0059510E">
      <w:pPr>
        <w:pStyle w:val="Heading1"/>
        <w:rPr>
          <w:b/>
          <w:u w:val="single"/>
          <w:lang w:val="en-US"/>
        </w:rPr>
      </w:pPr>
      <w:r w:rsidRPr="007D7D85">
        <w:rPr>
          <w:b/>
          <w:u w:val="single"/>
          <w:lang w:val="en-US"/>
        </w:rPr>
        <w:t xml:space="preserve">Problem </w:t>
      </w:r>
      <w:r w:rsidR="007D7D85" w:rsidRPr="007D7D85">
        <w:rPr>
          <w:b/>
          <w:u w:val="single"/>
          <w:lang w:val="en-US"/>
        </w:rPr>
        <w:t>that Jaeger addresses</w:t>
      </w:r>
      <w:r w:rsidRPr="007D7D85">
        <w:rPr>
          <w:b/>
          <w:u w:val="single"/>
          <w:lang w:val="en-US"/>
        </w:rPr>
        <w:t>:</w:t>
      </w:r>
    </w:p>
    <w:p w:rsidR="007D7D85" w:rsidRPr="007D7D85" w:rsidRDefault="007D7D85" w:rsidP="007D7D85">
      <w:pPr>
        <w:rPr>
          <w:lang w:val="en-US"/>
        </w:rPr>
      </w:pPr>
    </w:p>
    <w:p w:rsidR="0059510E" w:rsidRPr="0059510E" w:rsidRDefault="0059510E" w:rsidP="0059510E">
      <w:pPr>
        <w:pStyle w:val="Heading4"/>
        <w:numPr>
          <w:ilvl w:val="0"/>
          <w:numId w:val="3"/>
        </w:numPr>
        <w:shd w:val="clear" w:color="auto" w:fill="FFFFFF"/>
        <w:spacing w:before="0"/>
        <w:rPr>
          <w:rFonts w:asciiTheme="minorHAnsi" w:hAnsiTheme="minorHAnsi" w:cstheme="minorHAnsi"/>
          <w:bCs/>
          <w:i w:val="0"/>
          <w:color w:val="4A4A4A"/>
        </w:rPr>
      </w:pPr>
      <w:r>
        <w:rPr>
          <w:rFonts w:asciiTheme="minorHAnsi" w:hAnsiTheme="minorHAnsi" w:cstheme="minorHAnsi"/>
          <w:bCs/>
          <w:i w:val="0"/>
          <w:color w:val="4A4A4A"/>
        </w:rPr>
        <w:t>D</w:t>
      </w:r>
      <w:r w:rsidRPr="0059510E">
        <w:rPr>
          <w:rFonts w:asciiTheme="minorHAnsi" w:hAnsiTheme="minorHAnsi" w:cstheme="minorHAnsi"/>
          <w:bCs/>
          <w:i w:val="0"/>
          <w:color w:val="4A4A4A"/>
        </w:rPr>
        <w:t>istributed transaction monitoring</w:t>
      </w:r>
    </w:p>
    <w:p w:rsidR="0059510E" w:rsidRPr="0059510E" w:rsidRDefault="0059510E" w:rsidP="0059510E">
      <w:pPr>
        <w:pStyle w:val="Heading4"/>
        <w:numPr>
          <w:ilvl w:val="0"/>
          <w:numId w:val="3"/>
        </w:numPr>
        <w:shd w:val="clear" w:color="auto" w:fill="FFFFFF"/>
        <w:spacing w:before="0"/>
        <w:rPr>
          <w:rFonts w:asciiTheme="minorHAnsi" w:hAnsiTheme="minorHAnsi" w:cstheme="minorHAnsi"/>
          <w:i w:val="0"/>
          <w:color w:val="4A4A4A"/>
        </w:rPr>
      </w:pPr>
      <w:r>
        <w:rPr>
          <w:rFonts w:asciiTheme="minorHAnsi" w:hAnsiTheme="minorHAnsi" w:cstheme="minorHAnsi"/>
          <w:bCs/>
          <w:i w:val="0"/>
          <w:color w:val="4A4A4A"/>
        </w:rPr>
        <w:t>P</w:t>
      </w:r>
      <w:r w:rsidRPr="0059510E">
        <w:rPr>
          <w:rFonts w:asciiTheme="minorHAnsi" w:hAnsiTheme="minorHAnsi" w:cstheme="minorHAnsi"/>
          <w:bCs/>
          <w:i w:val="0"/>
          <w:color w:val="4A4A4A"/>
        </w:rPr>
        <w:t>erformance and latency optimization</w:t>
      </w:r>
    </w:p>
    <w:p w:rsidR="0059510E" w:rsidRPr="0059510E" w:rsidRDefault="0059510E" w:rsidP="0059510E">
      <w:pPr>
        <w:pStyle w:val="Heading4"/>
        <w:numPr>
          <w:ilvl w:val="0"/>
          <w:numId w:val="3"/>
        </w:numPr>
        <w:shd w:val="clear" w:color="auto" w:fill="FFFFFF"/>
        <w:spacing w:before="0"/>
        <w:rPr>
          <w:rFonts w:asciiTheme="minorHAnsi" w:hAnsiTheme="minorHAnsi" w:cstheme="minorHAnsi"/>
          <w:i w:val="0"/>
          <w:color w:val="4A4A4A"/>
        </w:rPr>
      </w:pPr>
      <w:r>
        <w:rPr>
          <w:rFonts w:asciiTheme="minorHAnsi" w:hAnsiTheme="minorHAnsi" w:cstheme="minorHAnsi"/>
          <w:bCs/>
          <w:i w:val="0"/>
          <w:color w:val="4A4A4A"/>
        </w:rPr>
        <w:t>R</w:t>
      </w:r>
      <w:r w:rsidRPr="0059510E">
        <w:rPr>
          <w:rFonts w:asciiTheme="minorHAnsi" w:hAnsiTheme="minorHAnsi" w:cstheme="minorHAnsi"/>
          <w:bCs/>
          <w:i w:val="0"/>
          <w:color w:val="4A4A4A"/>
        </w:rPr>
        <w:t>oot cause analysis</w:t>
      </w:r>
    </w:p>
    <w:p w:rsidR="0059510E" w:rsidRPr="0059510E" w:rsidRDefault="0059510E" w:rsidP="0059510E">
      <w:pPr>
        <w:pStyle w:val="Heading4"/>
        <w:numPr>
          <w:ilvl w:val="0"/>
          <w:numId w:val="3"/>
        </w:numPr>
        <w:shd w:val="clear" w:color="auto" w:fill="FFFFFF"/>
        <w:spacing w:before="0"/>
        <w:rPr>
          <w:rFonts w:asciiTheme="minorHAnsi" w:hAnsiTheme="minorHAnsi" w:cstheme="minorHAnsi"/>
          <w:i w:val="0"/>
          <w:color w:val="4A4A4A"/>
        </w:rPr>
      </w:pPr>
      <w:r>
        <w:rPr>
          <w:rFonts w:asciiTheme="minorHAnsi" w:hAnsiTheme="minorHAnsi" w:cstheme="minorHAnsi"/>
          <w:bCs/>
          <w:i w:val="0"/>
          <w:color w:val="4A4A4A"/>
        </w:rPr>
        <w:t>S</w:t>
      </w:r>
      <w:r w:rsidRPr="0059510E">
        <w:rPr>
          <w:rFonts w:asciiTheme="minorHAnsi" w:hAnsiTheme="minorHAnsi" w:cstheme="minorHAnsi"/>
          <w:bCs/>
          <w:i w:val="0"/>
          <w:color w:val="4A4A4A"/>
        </w:rPr>
        <w:t>ervice dependency analysis</w:t>
      </w:r>
    </w:p>
    <w:p w:rsidR="0059510E" w:rsidRDefault="0059510E" w:rsidP="0059510E">
      <w:pPr>
        <w:pStyle w:val="Heading4"/>
        <w:numPr>
          <w:ilvl w:val="0"/>
          <w:numId w:val="3"/>
        </w:numPr>
        <w:shd w:val="clear" w:color="auto" w:fill="FFFFFF"/>
        <w:spacing w:before="0"/>
        <w:rPr>
          <w:rFonts w:asciiTheme="minorHAnsi" w:hAnsiTheme="minorHAnsi" w:cstheme="minorHAnsi"/>
          <w:bCs/>
          <w:i w:val="0"/>
          <w:color w:val="4A4A4A"/>
        </w:rPr>
      </w:pPr>
      <w:r>
        <w:rPr>
          <w:rFonts w:asciiTheme="minorHAnsi" w:hAnsiTheme="minorHAnsi" w:cstheme="minorHAnsi"/>
          <w:bCs/>
          <w:i w:val="0"/>
          <w:color w:val="4A4A4A"/>
        </w:rPr>
        <w:t>D</w:t>
      </w:r>
      <w:r w:rsidRPr="0059510E">
        <w:rPr>
          <w:rFonts w:asciiTheme="minorHAnsi" w:hAnsiTheme="minorHAnsi" w:cstheme="minorHAnsi"/>
          <w:bCs/>
          <w:i w:val="0"/>
          <w:color w:val="4A4A4A"/>
        </w:rPr>
        <w:t>istributed context propagation</w:t>
      </w:r>
    </w:p>
    <w:p w:rsidR="007D7D85" w:rsidRDefault="007D7D85" w:rsidP="007D7D85"/>
    <w:p w:rsidR="007D7D85" w:rsidRPr="008A5D43" w:rsidRDefault="008A5D43" w:rsidP="008A5D43">
      <w:pPr>
        <w:pStyle w:val="Heading1"/>
        <w:rPr>
          <w:b/>
          <w:u w:val="single"/>
        </w:rPr>
      </w:pPr>
      <w:r w:rsidRPr="008A5D43">
        <w:rPr>
          <w:b/>
          <w:u w:val="single"/>
        </w:rPr>
        <w:t>How to setup Jaeger?</w:t>
      </w:r>
    </w:p>
    <w:p w:rsidR="008A5D43" w:rsidRDefault="008A5D43" w:rsidP="000A2B63"/>
    <w:p w:rsidR="008A5D43" w:rsidRDefault="008A5D43" w:rsidP="000A2B63">
      <w:r>
        <w:t>For setup of Jaeger of we need some extra tools like Docker (to get the image of jaeger) and K</w:t>
      </w:r>
      <w:r w:rsidRPr="008A5D43">
        <w:t>ubernetes</w:t>
      </w:r>
      <w:r>
        <w:t xml:space="preserve"> (to manage the container).</w:t>
      </w:r>
    </w:p>
    <w:p w:rsidR="001747CA" w:rsidRDefault="008A5D43" w:rsidP="000A2B63">
      <w:r>
        <w:t>Step1: Setup Docker in VM (by exe or bin file)</w:t>
      </w:r>
      <w:r w:rsidR="001747CA">
        <w:t>.</w:t>
      </w:r>
    </w:p>
    <w:p w:rsidR="001747CA" w:rsidRDefault="001747CA" w:rsidP="000A2B63"/>
    <w:p w:rsidR="008A5D43" w:rsidRDefault="008A5D43" w:rsidP="000A2B63">
      <w:r>
        <w:t>Step 2: Run this command –</w:t>
      </w:r>
    </w:p>
    <w:p w:rsidR="008A5D43" w:rsidRPr="008A5D43" w:rsidRDefault="008A5D43" w:rsidP="008A5D43">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8A5D43">
        <w:rPr>
          <w:rFonts w:ascii="Consolas" w:eastAsia="Times New Roman" w:hAnsi="Consolas" w:cs="Times New Roman"/>
          <w:color w:val="9CDCFE"/>
          <w:sz w:val="24"/>
          <w:szCs w:val="24"/>
          <w:lang w:eastAsia="en-IN"/>
        </w:rPr>
        <w:t>docker</w:t>
      </w:r>
      <w:proofErr w:type="spellEnd"/>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run</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d</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name</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jaeger</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e</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4FC1FF"/>
          <w:sz w:val="24"/>
          <w:szCs w:val="24"/>
          <w:lang w:eastAsia="en-IN"/>
        </w:rPr>
        <w:t>COLLECTOR_ZIPKIN_HOST_PORT</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B5CEA8"/>
          <w:sz w:val="24"/>
          <w:szCs w:val="24"/>
          <w:lang w:eastAsia="en-IN"/>
        </w:rPr>
        <w:t>9411</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p</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B5CEA8"/>
          <w:sz w:val="24"/>
          <w:szCs w:val="24"/>
          <w:lang w:eastAsia="en-IN"/>
        </w:rPr>
        <w:t>5775</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B5CEA8"/>
          <w:sz w:val="24"/>
          <w:szCs w:val="24"/>
          <w:lang w:eastAsia="en-IN"/>
        </w:rPr>
        <w:t>5775</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9CDCFE"/>
          <w:sz w:val="24"/>
          <w:szCs w:val="24"/>
          <w:lang w:eastAsia="en-IN"/>
        </w:rPr>
        <w:t>udp</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p</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B5CEA8"/>
          <w:sz w:val="24"/>
          <w:szCs w:val="24"/>
          <w:lang w:eastAsia="en-IN"/>
        </w:rPr>
        <w:t>6831</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B5CEA8"/>
          <w:sz w:val="24"/>
          <w:szCs w:val="24"/>
          <w:lang w:eastAsia="en-IN"/>
        </w:rPr>
        <w:t>6831</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9CDCFE"/>
          <w:sz w:val="24"/>
          <w:szCs w:val="24"/>
          <w:lang w:eastAsia="en-IN"/>
        </w:rPr>
        <w:t>udp</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p</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B5CEA8"/>
          <w:sz w:val="24"/>
          <w:szCs w:val="24"/>
          <w:lang w:eastAsia="en-IN"/>
        </w:rPr>
        <w:t>6832</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B5CEA8"/>
          <w:sz w:val="24"/>
          <w:szCs w:val="24"/>
          <w:lang w:eastAsia="en-IN"/>
        </w:rPr>
        <w:t>6832</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9CDCFE"/>
          <w:sz w:val="24"/>
          <w:szCs w:val="24"/>
          <w:lang w:eastAsia="en-IN"/>
        </w:rPr>
        <w:t>udp</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p</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B5CEA8"/>
          <w:sz w:val="24"/>
          <w:szCs w:val="24"/>
          <w:lang w:eastAsia="en-IN"/>
        </w:rPr>
        <w:t>5778</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B5CEA8"/>
          <w:sz w:val="24"/>
          <w:szCs w:val="24"/>
          <w:lang w:eastAsia="en-IN"/>
        </w:rPr>
        <w:t>5778</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p</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B5CEA8"/>
          <w:sz w:val="24"/>
          <w:szCs w:val="24"/>
          <w:lang w:eastAsia="en-IN"/>
        </w:rPr>
        <w:t>16686</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B5CEA8"/>
          <w:sz w:val="24"/>
          <w:szCs w:val="24"/>
          <w:lang w:eastAsia="en-IN"/>
        </w:rPr>
        <w:t>16686</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p</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B5CEA8"/>
          <w:sz w:val="24"/>
          <w:szCs w:val="24"/>
          <w:lang w:eastAsia="en-IN"/>
        </w:rPr>
        <w:t>14268</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B5CEA8"/>
          <w:sz w:val="24"/>
          <w:szCs w:val="24"/>
          <w:lang w:eastAsia="en-IN"/>
        </w:rPr>
        <w:t>14268</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p</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B5CEA8"/>
          <w:sz w:val="24"/>
          <w:szCs w:val="24"/>
          <w:lang w:eastAsia="en-IN"/>
        </w:rPr>
        <w:t>14250</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B5CEA8"/>
          <w:sz w:val="24"/>
          <w:szCs w:val="24"/>
          <w:lang w:eastAsia="en-IN"/>
        </w:rPr>
        <w:t>14250</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p</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B5CEA8"/>
          <w:sz w:val="24"/>
          <w:szCs w:val="24"/>
          <w:lang w:eastAsia="en-IN"/>
        </w:rPr>
        <w:t>9411</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B5CEA8"/>
          <w:sz w:val="24"/>
          <w:szCs w:val="24"/>
          <w:lang w:eastAsia="en-IN"/>
        </w:rPr>
        <w:t>9411</w:t>
      </w:r>
      <w:r w:rsidRPr="008A5D43">
        <w:rPr>
          <w:rFonts w:ascii="Consolas" w:eastAsia="Times New Roman" w:hAnsi="Consolas" w:cs="Times New Roman"/>
          <w:color w:val="D4D4D4"/>
          <w:sz w:val="24"/>
          <w:szCs w:val="24"/>
          <w:lang w:eastAsia="en-IN"/>
        </w:rPr>
        <w:t> </w:t>
      </w:r>
      <w:r w:rsidRPr="008A5D43">
        <w:rPr>
          <w:rFonts w:ascii="Consolas" w:eastAsia="Times New Roman" w:hAnsi="Consolas" w:cs="Times New Roman"/>
          <w:color w:val="9CDCFE"/>
          <w:sz w:val="24"/>
          <w:szCs w:val="24"/>
          <w:lang w:eastAsia="en-IN"/>
        </w:rPr>
        <w:t>jaegertracing</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9CDCFE"/>
          <w:sz w:val="24"/>
          <w:szCs w:val="24"/>
          <w:lang w:eastAsia="en-IN"/>
        </w:rPr>
        <w:t>all</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569CD6"/>
          <w:sz w:val="24"/>
          <w:szCs w:val="24"/>
          <w:lang w:eastAsia="en-IN"/>
        </w:rPr>
        <w:t>in</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C8C8C8"/>
          <w:sz w:val="24"/>
          <w:szCs w:val="24"/>
          <w:lang w:eastAsia="en-IN"/>
        </w:rPr>
        <w:t>one</w:t>
      </w:r>
      <w:r w:rsidRPr="008A5D43">
        <w:rPr>
          <w:rFonts w:ascii="Consolas" w:eastAsia="Times New Roman" w:hAnsi="Consolas" w:cs="Times New Roman"/>
          <w:color w:val="D4D4D4"/>
          <w:sz w:val="24"/>
          <w:szCs w:val="24"/>
          <w:lang w:eastAsia="en-IN"/>
        </w:rPr>
        <w:t>:</w:t>
      </w:r>
      <w:r w:rsidRPr="008A5D43">
        <w:rPr>
          <w:rFonts w:ascii="Consolas" w:eastAsia="Times New Roman" w:hAnsi="Consolas" w:cs="Times New Roman"/>
          <w:color w:val="B5CEA8"/>
          <w:sz w:val="24"/>
          <w:szCs w:val="24"/>
          <w:lang w:eastAsia="en-IN"/>
        </w:rPr>
        <w:t>1.9</w:t>
      </w:r>
    </w:p>
    <w:p w:rsidR="008A5D43" w:rsidRDefault="008A5D43" w:rsidP="0059510E"/>
    <w:p w:rsidR="007D7D85" w:rsidRDefault="008A5D43" w:rsidP="0059510E">
      <w:r>
        <w:t xml:space="preserve">Here we are configuring the Jaeger (version </w:t>
      </w:r>
      <w:proofErr w:type="gramStart"/>
      <w:r>
        <w:t>1.9 )</w:t>
      </w:r>
      <w:proofErr w:type="gramEnd"/>
      <w:r>
        <w:t xml:space="preserve"> with </w:t>
      </w:r>
      <w:proofErr w:type="spellStart"/>
      <w:r>
        <w:t>Zipkin</w:t>
      </w:r>
      <w:proofErr w:type="spellEnd"/>
      <w:r>
        <w:t xml:space="preserve"> images on respectively port </w:t>
      </w:r>
      <w:r w:rsidRPr="008A5D43">
        <w:t>16686</w:t>
      </w:r>
      <w:r>
        <w:t xml:space="preserve"> , </w:t>
      </w:r>
      <w:r w:rsidRPr="008A5D43">
        <w:t>9411</w:t>
      </w:r>
      <w:r>
        <w:t xml:space="preserve">. These are the by default port. </w:t>
      </w:r>
    </w:p>
    <w:p w:rsidR="001747CA" w:rsidRDefault="001747CA" w:rsidP="0059510E"/>
    <w:p w:rsidR="001747CA" w:rsidRDefault="001747CA" w:rsidP="0059510E">
      <w:r>
        <w:t xml:space="preserve">Step </w:t>
      </w:r>
      <w:proofErr w:type="gramStart"/>
      <w:r>
        <w:t>3 :</w:t>
      </w:r>
      <w:proofErr w:type="gramEnd"/>
      <w:r>
        <w:t xml:space="preserve"> Add jaeger dependency in pom.xml file of the project.</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808080"/>
          <w:sz w:val="24"/>
          <w:szCs w:val="24"/>
          <w:lang w:eastAsia="en-IN"/>
        </w:rPr>
        <w:t>&lt;</w:t>
      </w:r>
      <w:r w:rsidRPr="001747CA">
        <w:rPr>
          <w:rFonts w:ascii="Consolas" w:eastAsia="Times New Roman" w:hAnsi="Consolas" w:cs="Times New Roman"/>
          <w:color w:val="569CD6"/>
          <w:sz w:val="24"/>
          <w:szCs w:val="24"/>
          <w:lang w:eastAsia="en-IN"/>
        </w:rPr>
        <w:t>dependency</w:t>
      </w:r>
      <w:r w:rsidRPr="001747CA">
        <w:rPr>
          <w:rFonts w:ascii="Consolas" w:eastAsia="Times New Roman" w:hAnsi="Consolas" w:cs="Times New Roman"/>
          <w:color w:val="808080"/>
          <w:sz w:val="24"/>
          <w:szCs w:val="24"/>
          <w:lang w:eastAsia="en-IN"/>
        </w:rPr>
        <w:t>&gt;</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D4D4D4"/>
          <w:sz w:val="24"/>
          <w:szCs w:val="24"/>
          <w:lang w:eastAsia="en-IN"/>
        </w:rPr>
        <w:t>    </w:t>
      </w:r>
      <w:proofErr w:type="gramStart"/>
      <w:r w:rsidRPr="001747CA">
        <w:rPr>
          <w:rFonts w:ascii="Consolas" w:eastAsia="Times New Roman" w:hAnsi="Consolas" w:cs="Times New Roman"/>
          <w:color w:val="808080"/>
          <w:sz w:val="24"/>
          <w:szCs w:val="24"/>
          <w:lang w:eastAsia="en-IN"/>
        </w:rPr>
        <w:t>&lt;</w:t>
      </w:r>
      <w:proofErr w:type="spellStart"/>
      <w:r w:rsidRPr="001747CA">
        <w:rPr>
          <w:rFonts w:ascii="Consolas" w:eastAsia="Times New Roman" w:hAnsi="Consolas" w:cs="Times New Roman"/>
          <w:color w:val="4EC9B0"/>
          <w:sz w:val="24"/>
          <w:szCs w:val="24"/>
          <w:lang w:eastAsia="en-IN"/>
        </w:rPr>
        <w:t>groupId</w:t>
      </w:r>
      <w:proofErr w:type="spellEnd"/>
      <w:r w:rsidRPr="001747CA">
        <w:rPr>
          <w:rFonts w:ascii="Consolas" w:eastAsia="Times New Roman" w:hAnsi="Consolas" w:cs="Times New Roman"/>
          <w:color w:val="808080"/>
          <w:sz w:val="24"/>
          <w:szCs w:val="24"/>
          <w:lang w:eastAsia="en-IN"/>
        </w:rPr>
        <w:t>&gt;</w:t>
      </w:r>
      <w:proofErr w:type="spellStart"/>
      <w:r w:rsidRPr="001747CA">
        <w:rPr>
          <w:rFonts w:ascii="Consolas" w:eastAsia="Times New Roman" w:hAnsi="Consolas" w:cs="Times New Roman"/>
          <w:color w:val="D4D4D4"/>
          <w:sz w:val="24"/>
          <w:szCs w:val="24"/>
          <w:lang w:eastAsia="en-IN"/>
        </w:rPr>
        <w:t>io.opentracing.contrib</w:t>
      </w:r>
      <w:proofErr w:type="spellEnd"/>
      <w:proofErr w:type="gramEnd"/>
      <w:r w:rsidRPr="001747CA">
        <w:rPr>
          <w:rFonts w:ascii="Consolas" w:eastAsia="Times New Roman" w:hAnsi="Consolas" w:cs="Times New Roman"/>
          <w:color w:val="808080"/>
          <w:sz w:val="24"/>
          <w:szCs w:val="24"/>
          <w:lang w:eastAsia="en-IN"/>
        </w:rPr>
        <w:t>&lt;/</w:t>
      </w:r>
      <w:proofErr w:type="spellStart"/>
      <w:r w:rsidRPr="001747CA">
        <w:rPr>
          <w:rFonts w:ascii="Consolas" w:eastAsia="Times New Roman" w:hAnsi="Consolas" w:cs="Times New Roman"/>
          <w:color w:val="4EC9B0"/>
          <w:sz w:val="24"/>
          <w:szCs w:val="24"/>
          <w:lang w:eastAsia="en-IN"/>
        </w:rPr>
        <w:t>groupId</w:t>
      </w:r>
      <w:proofErr w:type="spellEnd"/>
      <w:r w:rsidRPr="001747CA">
        <w:rPr>
          <w:rFonts w:ascii="Consolas" w:eastAsia="Times New Roman" w:hAnsi="Consolas" w:cs="Times New Roman"/>
          <w:color w:val="808080"/>
          <w:sz w:val="24"/>
          <w:szCs w:val="24"/>
          <w:lang w:eastAsia="en-IN"/>
        </w:rPr>
        <w:t>&gt;</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D4D4D4"/>
          <w:sz w:val="24"/>
          <w:szCs w:val="24"/>
          <w:lang w:eastAsia="en-IN"/>
        </w:rPr>
        <w:t>    </w:t>
      </w:r>
      <w:r w:rsidRPr="001747CA">
        <w:rPr>
          <w:rFonts w:ascii="Consolas" w:eastAsia="Times New Roman" w:hAnsi="Consolas" w:cs="Times New Roman"/>
          <w:color w:val="808080"/>
          <w:sz w:val="24"/>
          <w:szCs w:val="24"/>
          <w:lang w:eastAsia="en-IN"/>
        </w:rPr>
        <w:t>&lt;</w:t>
      </w:r>
      <w:r w:rsidRPr="001747CA">
        <w:rPr>
          <w:rFonts w:ascii="Consolas" w:eastAsia="Times New Roman" w:hAnsi="Consolas" w:cs="Times New Roman"/>
          <w:color w:val="4EC9B0"/>
          <w:sz w:val="24"/>
          <w:szCs w:val="24"/>
          <w:lang w:eastAsia="en-IN"/>
        </w:rPr>
        <w:t>artifactId</w:t>
      </w:r>
      <w:r w:rsidRPr="001747CA">
        <w:rPr>
          <w:rFonts w:ascii="Consolas" w:eastAsia="Times New Roman" w:hAnsi="Consolas" w:cs="Times New Roman"/>
          <w:color w:val="808080"/>
          <w:sz w:val="24"/>
          <w:szCs w:val="24"/>
          <w:lang w:eastAsia="en-IN"/>
        </w:rPr>
        <w:t>&gt;</w:t>
      </w:r>
      <w:r w:rsidRPr="001747CA">
        <w:rPr>
          <w:rFonts w:ascii="Consolas" w:eastAsia="Times New Roman" w:hAnsi="Consolas" w:cs="Times New Roman"/>
          <w:color w:val="D4D4D4"/>
          <w:sz w:val="24"/>
          <w:szCs w:val="24"/>
          <w:lang w:eastAsia="en-IN"/>
        </w:rPr>
        <w:t>opentracing-spring-jaeger-web-starter</w:t>
      </w:r>
      <w:r w:rsidRPr="001747CA">
        <w:rPr>
          <w:rFonts w:ascii="Consolas" w:eastAsia="Times New Roman" w:hAnsi="Consolas" w:cs="Times New Roman"/>
          <w:color w:val="808080"/>
          <w:sz w:val="24"/>
          <w:szCs w:val="24"/>
          <w:lang w:eastAsia="en-IN"/>
        </w:rPr>
        <w:t>&lt;/</w:t>
      </w:r>
      <w:r w:rsidRPr="001747CA">
        <w:rPr>
          <w:rFonts w:ascii="Consolas" w:eastAsia="Times New Roman" w:hAnsi="Consolas" w:cs="Times New Roman"/>
          <w:color w:val="4EC9B0"/>
          <w:sz w:val="24"/>
          <w:szCs w:val="24"/>
          <w:lang w:eastAsia="en-IN"/>
        </w:rPr>
        <w:t>artifactId</w:t>
      </w:r>
      <w:r w:rsidRPr="001747CA">
        <w:rPr>
          <w:rFonts w:ascii="Consolas" w:eastAsia="Times New Roman" w:hAnsi="Consolas" w:cs="Times New Roman"/>
          <w:color w:val="808080"/>
          <w:sz w:val="24"/>
          <w:szCs w:val="24"/>
          <w:lang w:eastAsia="en-IN"/>
        </w:rPr>
        <w:t>&gt;</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D4D4D4"/>
          <w:sz w:val="24"/>
          <w:szCs w:val="24"/>
          <w:lang w:eastAsia="en-IN"/>
        </w:rPr>
        <w:t>    </w:t>
      </w:r>
      <w:r w:rsidRPr="001747CA">
        <w:rPr>
          <w:rFonts w:ascii="Consolas" w:eastAsia="Times New Roman" w:hAnsi="Consolas" w:cs="Times New Roman"/>
          <w:color w:val="808080"/>
          <w:sz w:val="24"/>
          <w:szCs w:val="24"/>
          <w:lang w:eastAsia="en-IN"/>
        </w:rPr>
        <w:t>&lt;</w:t>
      </w:r>
      <w:r w:rsidRPr="001747CA">
        <w:rPr>
          <w:rFonts w:ascii="Consolas" w:eastAsia="Times New Roman" w:hAnsi="Consolas" w:cs="Times New Roman"/>
          <w:color w:val="569CD6"/>
          <w:sz w:val="24"/>
          <w:szCs w:val="24"/>
          <w:lang w:eastAsia="en-IN"/>
        </w:rPr>
        <w:t>version</w:t>
      </w:r>
      <w:r w:rsidRPr="001747CA">
        <w:rPr>
          <w:rFonts w:ascii="Consolas" w:eastAsia="Times New Roman" w:hAnsi="Consolas" w:cs="Times New Roman"/>
          <w:color w:val="808080"/>
          <w:sz w:val="24"/>
          <w:szCs w:val="24"/>
          <w:lang w:eastAsia="en-IN"/>
        </w:rPr>
        <w:t>&gt;</w:t>
      </w:r>
      <w:r w:rsidRPr="001747CA">
        <w:rPr>
          <w:rFonts w:ascii="Consolas" w:eastAsia="Times New Roman" w:hAnsi="Consolas" w:cs="Times New Roman"/>
          <w:color w:val="D4D4D4"/>
          <w:sz w:val="24"/>
          <w:szCs w:val="24"/>
          <w:lang w:eastAsia="en-IN"/>
        </w:rPr>
        <w:t>3.3.1</w:t>
      </w:r>
      <w:r w:rsidRPr="001747CA">
        <w:rPr>
          <w:rFonts w:ascii="Consolas" w:eastAsia="Times New Roman" w:hAnsi="Consolas" w:cs="Times New Roman"/>
          <w:color w:val="808080"/>
          <w:sz w:val="24"/>
          <w:szCs w:val="24"/>
          <w:lang w:eastAsia="en-IN"/>
        </w:rPr>
        <w:t>&lt;/</w:t>
      </w:r>
      <w:r w:rsidRPr="001747CA">
        <w:rPr>
          <w:rFonts w:ascii="Consolas" w:eastAsia="Times New Roman" w:hAnsi="Consolas" w:cs="Times New Roman"/>
          <w:color w:val="569CD6"/>
          <w:sz w:val="24"/>
          <w:szCs w:val="24"/>
          <w:lang w:eastAsia="en-IN"/>
        </w:rPr>
        <w:t>version</w:t>
      </w:r>
      <w:r w:rsidRPr="001747CA">
        <w:rPr>
          <w:rFonts w:ascii="Consolas" w:eastAsia="Times New Roman" w:hAnsi="Consolas" w:cs="Times New Roman"/>
          <w:color w:val="808080"/>
          <w:sz w:val="24"/>
          <w:szCs w:val="24"/>
          <w:lang w:eastAsia="en-IN"/>
        </w:rPr>
        <w:t>&gt;</w:t>
      </w:r>
    </w:p>
    <w:p w:rsidR="001747CA" w:rsidRPr="001747CA" w:rsidRDefault="001747CA" w:rsidP="001747CA">
      <w:pPr>
        <w:shd w:val="clear" w:color="auto" w:fill="1E1E1E"/>
        <w:spacing w:after="0" w:line="330" w:lineRule="atLeast"/>
        <w:rPr>
          <w:rFonts w:ascii="Consolas" w:eastAsia="Times New Roman" w:hAnsi="Consolas" w:cs="Times New Roman"/>
          <w:color w:val="808080"/>
          <w:sz w:val="24"/>
          <w:szCs w:val="24"/>
          <w:lang w:eastAsia="en-IN"/>
        </w:rPr>
      </w:pPr>
      <w:r w:rsidRPr="001747CA">
        <w:rPr>
          <w:rFonts w:ascii="Consolas" w:eastAsia="Times New Roman" w:hAnsi="Consolas" w:cs="Times New Roman"/>
          <w:color w:val="808080"/>
          <w:sz w:val="24"/>
          <w:szCs w:val="24"/>
          <w:lang w:eastAsia="en-IN"/>
        </w:rPr>
        <w:t>&lt;/</w:t>
      </w:r>
      <w:r w:rsidRPr="001747CA">
        <w:rPr>
          <w:rFonts w:ascii="Consolas" w:eastAsia="Times New Roman" w:hAnsi="Consolas" w:cs="Times New Roman"/>
          <w:color w:val="569CD6"/>
          <w:sz w:val="24"/>
          <w:szCs w:val="24"/>
          <w:lang w:eastAsia="en-IN"/>
        </w:rPr>
        <w:t>dependency</w:t>
      </w:r>
      <w:r w:rsidRPr="001747CA">
        <w:rPr>
          <w:rFonts w:ascii="Consolas" w:eastAsia="Times New Roman" w:hAnsi="Consolas" w:cs="Times New Roman"/>
          <w:color w:val="808080"/>
          <w:sz w:val="24"/>
          <w:szCs w:val="24"/>
          <w:lang w:eastAsia="en-IN"/>
        </w:rPr>
        <w:t>&gt;</w:t>
      </w:r>
    </w:p>
    <w:p w:rsidR="001747CA" w:rsidRDefault="001747CA" w:rsidP="0059510E"/>
    <w:p w:rsidR="001747CA" w:rsidRDefault="001747CA" w:rsidP="0059510E">
      <w:r>
        <w:t xml:space="preserve">Dependency should be added in each </w:t>
      </w:r>
      <w:proofErr w:type="spellStart"/>
      <w:r>
        <w:t>microservices</w:t>
      </w:r>
      <w:proofErr w:type="spellEnd"/>
      <w:r>
        <w:t>.</w:t>
      </w:r>
    </w:p>
    <w:p w:rsidR="001747CA" w:rsidRDefault="001747CA" w:rsidP="0059510E"/>
    <w:p w:rsidR="00121CAF" w:rsidRDefault="00121CAF" w:rsidP="0059510E"/>
    <w:p w:rsidR="00121CAF" w:rsidRDefault="00121CAF" w:rsidP="0059510E"/>
    <w:p w:rsidR="001747CA" w:rsidRDefault="001747CA" w:rsidP="0059510E">
      <w:r>
        <w:lastRenderedPageBreak/>
        <w:t xml:space="preserve">Step </w:t>
      </w:r>
      <w:proofErr w:type="gramStart"/>
      <w:r>
        <w:t>4 :</w:t>
      </w:r>
      <w:proofErr w:type="gramEnd"/>
      <w:r>
        <w:t xml:space="preserve"> Configure Jaeger into the project.</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9CDCFE"/>
          <w:sz w:val="24"/>
          <w:szCs w:val="24"/>
          <w:lang w:eastAsia="en-IN"/>
        </w:rPr>
        <w:t>Bean</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9CDCFE"/>
          <w:sz w:val="24"/>
          <w:szCs w:val="24"/>
          <w:lang w:eastAsia="en-IN"/>
        </w:rPr>
        <w:t>public</w:t>
      </w:r>
      <w:r w:rsidRPr="001747CA">
        <w:rPr>
          <w:rFonts w:ascii="Consolas" w:eastAsia="Times New Roman" w:hAnsi="Consolas" w:cs="Times New Roman"/>
          <w:color w:val="D4D4D4"/>
          <w:sz w:val="24"/>
          <w:szCs w:val="24"/>
          <w:lang w:eastAsia="en-IN"/>
        </w:rPr>
        <w:t> </w:t>
      </w:r>
      <w:proofErr w:type="spellStart"/>
      <w:r w:rsidRPr="001747CA">
        <w:rPr>
          <w:rFonts w:ascii="Consolas" w:eastAsia="Times New Roman" w:hAnsi="Consolas" w:cs="Times New Roman"/>
          <w:color w:val="9CDCFE"/>
          <w:sz w:val="24"/>
          <w:szCs w:val="24"/>
          <w:lang w:eastAsia="en-IN"/>
        </w:rPr>
        <w:t>JaegerTracer</w:t>
      </w:r>
      <w:proofErr w:type="spellEnd"/>
      <w:r w:rsidRPr="001747CA">
        <w:rPr>
          <w:rFonts w:ascii="Consolas" w:eastAsia="Times New Roman" w:hAnsi="Consolas" w:cs="Times New Roman"/>
          <w:color w:val="D4D4D4"/>
          <w:sz w:val="24"/>
          <w:szCs w:val="24"/>
          <w:lang w:eastAsia="en-IN"/>
        </w:rPr>
        <w:t> </w:t>
      </w:r>
      <w:proofErr w:type="spellStart"/>
      <w:proofErr w:type="gramStart"/>
      <w:r w:rsidRPr="001747CA">
        <w:rPr>
          <w:rFonts w:ascii="Consolas" w:eastAsia="Times New Roman" w:hAnsi="Consolas" w:cs="Times New Roman"/>
          <w:color w:val="DCDCAA"/>
          <w:sz w:val="24"/>
          <w:szCs w:val="24"/>
          <w:lang w:eastAsia="en-IN"/>
        </w:rPr>
        <w:t>jaegerTracer</w:t>
      </w:r>
      <w:proofErr w:type="spellEnd"/>
      <w:r w:rsidRPr="001747CA">
        <w:rPr>
          <w:rFonts w:ascii="Consolas" w:eastAsia="Times New Roman" w:hAnsi="Consolas" w:cs="Times New Roman"/>
          <w:color w:val="D4D4D4"/>
          <w:sz w:val="24"/>
          <w:szCs w:val="24"/>
          <w:lang w:eastAsia="en-IN"/>
        </w:rPr>
        <w:t>(</w:t>
      </w:r>
      <w:proofErr w:type="gramEnd"/>
      <w:r w:rsidRPr="001747CA">
        <w:rPr>
          <w:rFonts w:ascii="Consolas" w:eastAsia="Times New Roman" w:hAnsi="Consolas" w:cs="Times New Roman"/>
          <w:color w:val="D4D4D4"/>
          <w:sz w:val="24"/>
          <w:szCs w:val="24"/>
          <w:lang w:eastAsia="en-IN"/>
        </w:rPr>
        <w:t>) {</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D4D4D4"/>
          <w:sz w:val="24"/>
          <w:szCs w:val="24"/>
          <w:lang w:eastAsia="en-IN"/>
        </w:rPr>
        <w:t>  </w:t>
      </w:r>
      <w:r w:rsidRPr="001747CA">
        <w:rPr>
          <w:rFonts w:ascii="Consolas" w:eastAsia="Times New Roman" w:hAnsi="Consolas" w:cs="Times New Roman"/>
          <w:color w:val="C586C0"/>
          <w:sz w:val="24"/>
          <w:szCs w:val="24"/>
          <w:lang w:eastAsia="en-IN"/>
        </w:rPr>
        <w:t>return</w:t>
      </w:r>
      <w:r w:rsidRPr="001747CA">
        <w:rPr>
          <w:rFonts w:ascii="Consolas" w:eastAsia="Times New Roman" w:hAnsi="Consolas" w:cs="Times New Roman"/>
          <w:color w:val="D4D4D4"/>
          <w:sz w:val="24"/>
          <w:szCs w:val="24"/>
          <w:lang w:eastAsia="en-IN"/>
        </w:rPr>
        <w:t> </w:t>
      </w:r>
      <w:r w:rsidRPr="001747CA">
        <w:rPr>
          <w:rFonts w:ascii="Consolas" w:eastAsia="Times New Roman" w:hAnsi="Consolas" w:cs="Times New Roman"/>
          <w:color w:val="569CD6"/>
          <w:sz w:val="24"/>
          <w:szCs w:val="24"/>
          <w:lang w:eastAsia="en-IN"/>
        </w:rPr>
        <w:t>new</w:t>
      </w:r>
      <w:r w:rsidRPr="001747CA">
        <w:rPr>
          <w:rFonts w:ascii="Consolas" w:eastAsia="Times New Roman" w:hAnsi="Consolas" w:cs="Times New Roman"/>
          <w:color w:val="D4D4D4"/>
          <w:sz w:val="24"/>
          <w:szCs w:val="24"/>
          <w:lang w:eastAsia="en-IN"/>
        </w:rPr>
        <w:t> </w:t>
      </w:r>
      <w:proofErr w:type="spellStart"/>
      <w:proofErr w:type="gramStart"/>
      <w:r w:rsidRPr="001747CA">
        <w:rPr>
          <w:rFonts w:ascii="Consolas" w:eastAsia="Times New Roman" w:hAnsi="Consolas" w:cs="Times New Roman"/>
          <w:color w:val="9CDCFE"/>
          <w:sz w:val="24"/>
          <w:szCs w:val="24"/>
          <w:lang w:eastAsia="en-IN"/>
        </w:rPr>
        <w:t>io</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9CDCFE"/>
          <w:sz w:val="24"/>
          <w:szCs w:val="24"/>
          <w:lang w:eastAsia="en-IN"/>
        </w:rPr>
        <w:t>jaegertracing</w:t>
      </w:r>
      <w:proofErr w:type="gramEnd"/>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DCDCAA"/>
          <w:sz w:val="24"/>
          <w:szCs w:val="24"/>
          <w:lang w:eastAsia="en-IN"/>
        </w:rPr>
        <w:t>Configuration</w:t>
      </w:r>
      <w:proofErr w:type="spellEnd"/>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CE9178"/>
          <w:sz w:val="24"/>
          <w:szCs w:val="24"/>
          <w:lang w:eastAsia="en-IN"/>
        </w:rPr>
        <w:t>"jaeger-client"</w:t>
      </w:r>
      <w:r w:rsidRPr="001747CA">
        <w:rPr>
          <w:rFonts w:ascii="Consolas" w:eastAsia="Times New Roman" w:hAnsi="Consolas" w:cs="Times New Roman"/>
          <w:color w:val="D4D4D4"/>
          <w:sz w:val="24"/>
          <w:szCs w:val="24"/>
          <w:lang w:eastAsia="en-IN"/>
        </w:rPr>
        <w:t>)</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D4D4D4"/>
          <w:sz w:val="24"/>
          <w:szCs w:val="24"/>
          <w:lang w:eastAsia="en-IN"/>
        </w:rPr>
        <w:t>      </w:t>
      </w:r>
      <w:proofErr w:type="gramStart"/>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DCDCAA"/>
          <w:sz w:val="24"/>
          <w:szCs w:val="24"/>
          <w:lang w:eastAsia="en-IN"/>
        </w:rPr>
        <w:t>withSampler</w:t>
      </w:r>
      <w:proofErr w:type="gramEnd"/>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569CD6"/>
          <w:sz w:val="24"/>
          <w:szCs w:val="24"/>
          <w:lang w:eastAsia="en-IN"/>
        </w:rPr>
        <w:t>new</w:t>
      </w:r>
      <w:r w:rsidRPr="001747CA">
        <w:rPr>
          <w:rFonts w:ascii="Consolas" w:eastAsia="Times New Roman" w:hAnsi="Consolas" w:cs="Times New Roman"/>
          <w:color w:val="D4D4D4"/>
          <w:sz w:val="24"/>
          <w:szCs w:val="24"/>
          <w:lang w:eastAsia="en-IN"/>
        </w:rPr>
        <w:t> </w:t>
      </w:r>
      <w:r w:rsidRPr="001747CA">
        <w:rPr>
          <w:rFonts w:ascii="Consolas" w:eastAsia="Times New Roman" w:hAnsi="Consolas" w:cs="Times New Roman"/>
          <w:color w:val="9CDCFE"/>
          <w:sz w:val="24"/>
          <w:szCs w:val="24"/>
          <w:lang w:eastAsia="en-IN"/>
        </w:rPr>
        <w:t>io</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9CDCFE"/>
          <w:sz w:val="24"/>
          <w:szCs w:val="24"/>
          <w:lang w:eastAsia="en-IN"/>
        </w:rPr>
        <w:t>jaegertracing</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9CDCFE"/>
          <w:sz w:val="24"/>
          <w:szCs w:val="24"/>
          <w:lang w:eastAsia="en-IN"/>
        </w:rPr>
        <w:t>Configuration</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DCDCAA"/>
          <w:sz w:val="24"/>
          <w:szCs w:val="24"/>
          <w:lang w:eastAsia="en-IN"/>
        </w:rPr>
        <w:t>SamplerConfiguration</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DCDCAA"/>
          <w:sz w:val="24"/>
          <w:szCs w:val="24"/>
          <w:lang w:eastAsia="en-IN"/>
        </w:rPr>
        <w:t>withType</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9CDCFE"/>
          <w:sz w:val="24"/>
          <w:szCs w:val="24"/>
          <w:lang w:eastAsia="en-IN"/>
        </w:rPr>
        <w:t>ConstSampler</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4FC1FF"/>
          <w:sz w:val="24"/>
          <w:szCs w:val="24"/>
          <w:lang w:eastAsia="en-IN"/>
        </w:rPr>
        <w:t>TYPE</w:t>
      </w:r>
      <w:r w:rsidRPr="001747CA">
        <w:rPr>
          <w:rFonts w:ascii="Consolas" w:eastAsia="Times New Roman" w:hAnsi="Consolas" w:cs="Times New Roman"/>
          <w:color w:val="D4D4D4"/>
          <w:sz w:val="24"/>
          <w:szCs w:val="24"/>
          <w:lang w:eastAsia="en-IN"/>
        </w:rPr>
        <w:t>)</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D4D4D4"/>
          <w:sz w:val="24"/>
          <w:szCs w:val="24"/>
          <w:lang w:eastAsia="en-IN"/>
        </w:rPr>
        <w:t>      </w:t>
      </w:r>
      <w:proofErr w:type="gramStart"/>
      <w:r w:rsidRPr="001747CA">
        <w:rPr>
          <w:rFonts w:ascii="Consolas" w:eastAsia="Times New Roman" w:hAnsi="Consolas" w:cs="Times New Roman"/>
          <w:color w:val="D4D4D4"/>
          <w:sz w:val="24"/>
          <w:szCs w:val="24"/>
          <w:lang w:eastAsia="en-IN"/>
        </w:rPr>
        <w:t>.</w:t>
      </w:r>
      <w:proofErr w:type="spellStart"/>
      <w:r w:rsidRPr="001747CA">
        <w:rPr>
          <w:rFonts w:ascii="Consolas" w:eastAsia="Times New Roman" w:hAnsi="Consolas" w:cs="Times New Roman"/>
          <w:color w:val="DCDCAA"/>
          <w:sz w:val="24"/>
          <w:szCs w:val="24"/>
          <w:lang w:eastAsia="en-IN"/>
        </w:rPr>
        <w:t>withParam</w:t>
      </w:r>
      <w:proofErr w:type="spellEnd"/>
      <w:proofErr w:type="gramEnd"/>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B5CEA8"/>
          <w:sz w:val="24"/>
          <w:szCs w:val="24"/>
          <w:lang w:eastAsia="en-IN"/>
        </w:rPr>
        <w:t>1</w:t>
      </w:r>
      <w:r w:rsidRPr="001747CA">
        <w:rPr>
          <w:rFonts w:ascii="Consolas" w:eastAsia="Times New Roman" w:hAnsi="Consolas" w:cs="Times New Roman"/>
          <w:color w:val="D4D4D4"/>
          <w:sz w:val="24"/>
          <w:szCs w:val="24"/>
          <w:lang w:eastAsia="en-IN"/>
        </w:rPr>
        <w:t>))</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D4D4D4"/>
          <w:sz w:val="24"/>
          <w:szCs w:val="24"/>
          <w:lang w:eastAsia="en-IN"/>
        </w:rPr>
        <w:t>      </w:t>
      </w:r>
      <w:proofErr w:type="gramStart"/>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DCDCAA"/>
          <w:sz w:val="24"/>
          <w:szCs w:val="24"/>
          <w:lang w:eastAsia="en-IN"/>
        </w:rPr>
        <w:t>withReporter</w:t>
      </w:r>
      <w:proofErr w:type="gramEnd"/>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569CD6"/>
          <w:sz w:val="24"/>
          <w:szCs w:val="24"/>
          <w:lang w:eastAsia="en-IN"/>
        </w:rPr>
        <w:t>new</w:t>
      </w:r>
      <w:r w:rsidRPr="001747CA">
        <w:rPr>
          <w:rFonts w:ascii="Consolas" w:eastAsia="Times New Roman" w:hAnsi="Consolas" w:cs="Times New Roman"/>
          <w:color w:val="D4D4D4"/>
          <w:sz w:val="24"/>
          <w:szCs w:val="24"/>
          <w:lang w:eastAsia="en-IN"/>
        </w:rPr>
        <w:t> </w:t>
      </w:r>
      <w:r w:rsidRPr="001747CA">
        <w:rPr>
          <w:rFonts w:ascii="Consolas" w:eastAsia="Times New Roman" w:hAnsi="Consolas" w:cs="Times New Roman"/>
          <w:color w:val="9CDCFE"/>
          <w:sz w:val="24"/>
          <w:szCs w:val="24"/>
          <w:lang w:eastAsia="en-IN"/>
        </w:rPr>
        <w:t>io</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9CDCFE"/>
          <w:sz w:val="24"/>
          <w:szCs w:val="24"/>
          <w:lang w:eastAsia="en-IN"/>
        </w:rPr>
        <w:t>jaegertracing</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9CDCFE"/>
          <w:sz w:val="24"/>
          <w:szCs w:val="24"/>
          <w:lang w:eastAsia="en-IN"/>
        </w:rPr>
        <w:t>Configuration</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DCDCAA"/>
          <w:sz w:val="24"/>
          <w:szCs w:val="24"/>
          <w:lang w:eastAsia="en-IN"/>
        </w:rPr>
        <w:t>ReporterConfiguration</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DCDCAA"/>
          <w:sz w:val="24"/>
          <w:szCs w:val="24"/>
          <w:lang w:eastAsia="en-IN"/>
        </w:rPr>
        <w:t>withLogSpans</w:t>
      </w:r>
      <w:r w:rsidRPr="001747CA">
        <w:rPr>
          <w:rFonts w:ascii="Consolas" w:eastAsia="Times New Roman" w:hAnsi="Consolas" w:cs="Times New Roman"/>
          <w:color w:val="D4D4D4"/>
          <w:sz w:val="24"/>
          <w:szCs w:val="24"/>
          <w:lang w:eastAsia="en-IN"/>
        </w:rPr>
        <w:t>(</w:t>
      </w:r>
      <w:r w:rsidRPr="001747CA">
        <w:rPr>
          <w:rFonts w:ascii="Consolas" w:eastAsia="Times New Roman" w:hAnsi="Consolas" w:cs="Times New Roman"/>
          <w:color w:val="569CD6"/>
          <w:sz w:val="24"/>
          <w:szCs w:val="24"/>
          <w:lang w:eastAsia="en-IN"/>
        </w:rPr>
        <w:t>true</w:t>
      </w:r>
      <w:r w:rsidRPr="001747CA">
        <w:rPr>
          <w:rFonts w:ascii="Consolas" w:eastAsia="Times New Roman" w:hAnsi="Consolas" w:cs="Times New Roman"/>
          <w:color w:val="D4D4D4"/>
          <w:sz w:val="24"/>
          <w:szCs w:val="24"/>
          <w:lang w:eastAsia="en-IN"/>
        </w:rPr>
        <w:t>))</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D4D4D4"/>
          <w:sz w:val="24"/>
          <w:szCs w:val="24"/>
          <w:lang w:eastAsia="en-IN"/>
        </w:rPr>
        <w:t>      </w:t>
      </w:r>
      <w:proofErr w:type="gramStart"/>
      <w:r w:rsidRPr="001747CA">
        <w:rPr>
          <w:rFonts w:ascii="Consolas" w:eastAsia="Times New Roman" w:hAnsi="Consolas" w:cs="Times New Roman"/>
          <w:color w:val="D4D4D4"/>
          <w:sz w:val="24"/>
          <w:szCs w:val="24"/>
          <w:lang w:eastAsia="en-IN"/>
        </w:rPr>
        <w:t>.</w:t>
      </w:r>
      <w:proofErr w:type="spellStart"/>
      <w:r w:rsidRPr="001747CA">
        <w:rPr>
          <w:rFonts w:ascii="Consolas" w:eastAsia="Times New Roman" w:hAnsi="Consolas" w:cs="Times New Roman"/>
          <w:color w:val="DCDCAA"/>
          <w:sz w:val="24"/>
          <w:szCs w:val="24"/>
          <w:lang w:eastAsia="en-IN"/>
        </w:rPr>
        <w:t>getTracer</w:t>
      </w:r>
      <w:proofErr w:type="spellEnd"/>
      <w:proofErr w:type="gramEnd"/>
      <w:r w:rsidRPr="001747CA">
        <w:rPr>
          <w:rFonts w:ascii="Consolas" w:eastAsia="Times New Roman" w:hAnsi="Consolas" w:cs="Times New Roman"/>
          <w:color w:val="D4D4D4"/>
          <w:sz w:val="24"/>
          <w:szCs w:val="24"/>
          <w:lang w:eastAsia="en-IN"/>
        </w:rPr>
        <w:t>();</w:t>
      </w:r>
    </w:p>
    <w:p w:rsidR="001747CA" w:rsidRPr="001747CA" w:rsidRDefault="001747CA" w:rsidP="001747CA">
      <w:pPr>
        <w:shd w:val="clear" w:color="auto" w:fill="1E1E1E"/>
        <w:spacing w:after="0" w:line="330" w:lineRule="atLeast"/>
        <w:rPr>
          <w:rFonts w:ascii="Consolas" w:eastAsia="Times New Roman" w:hAnsi="Consolas" w:cs="Times New Roman"/>
          <w:color w:val="D4D4D4"/>
          <w:sz w:val="24"/>
          <w:szCs w:val="24"/>
          <w:lang w:eastAsia="en-IN"/>
        </w:rPr>
      </w:pPr>
      <w:r w:rsidRPr="001747CA">
        <w:rPr>
          <w:rFonts w:ascii="Consolas" w:eastAsia="Times New Roman" w:hAnsi="Consolas" w:cs="Times New Roman"/>
          <w:color w:val="D4D4D4"/>
          <w:sz w:val="24"/>
          <w:szCs w:val="24"/>
          <w:lang w:eastAsia="en-IN"/>
        </w:rPr>
        <w:t>}</w:t>
      </w:r>
    </w:p>
    <w:p w:rsidR="001747CA" w:rsidRDefault="001747CA" w:rsidP="0059510E"/>
    <w:p w:rsidR="001747CA" w:rsidRDefault="001747CA" w:rsidP="0059510E">
      <w:r>
        <w:t xml:space="preserve">Configuration should be done in every </w:t>
      </w:r>
      <w:proofErr w:type="spellStart"/>
      <w:r>
        <w:t>microservices</w:t>
      </w:r>
      <w:proofErr w:type="spellEnd"/>
      <w:r>
        <w:t xml:space="preserve"> which we want to trace.</w:t>
      </w:r>
    </w:p>
    <w:p w:rsidR="001747CA" w:rsidRDefault="001747CA" w:rsidP="0059510E"/>
    <w:p w:rsidR="001747CA" w:rsidRDefault="001747CA" w:rsidP="0059510E">
      <w:r>
        <w:t xml:space="preserve">Step </w:t>
      </w:r>
      <w:proofErr w:type="gramStart"/>
      <w:r>
        <w:t>5 :</w:t>
      </w:r>
      <w:proofErr w:type="gramEnd"/>
      <w:r>
        <w:t xml:space="preserve"> Up all the services. To trace the </w:t>
      </w:r>
      <w:proofErr w:type="gramStart"/>
      <w:r>
        <w:t>detail</w:t>
      </w:r>
      <w:proofErr w:type="gramEnd"/>
      <w:r>
        <w:t xml:space="preserve"> we can go to Jaeger port (by default 16686) which we define earlier. </w:t>
      </w:r>
    </w:p>
    <w:p w:rsidR="00C21777" w:rsidRDefault="00C21777" w:rsidP="0059510E">
      <w:r>
        <w:t xml:space="preserve">You can see this type of UI after setup </w:t>
      </w:r>
      <w:proofErr w:type="spellStart"/>
      <w:r>
        <w:t>everyting</w:t>
      </w:r>
      <w:proofErr w:type="spellEnd"/>
      <w:r>
        <w:t>.</w:t>
      </w:r>
    </w:p>
    <w:p w:rsidR="001747CA" w:rsidRDefault="001747CA" w:rsidP="0059510E">
      <w:r>
        <w:rPr>
          <w:noProof/>
          <w:lang w:eastAsia="en-IN"/>
        </w:rPr>
        <w:drawing>
          <wp:inline distT="0" distB="0" distL="0" distR="0" wp14:anchorId="4ABA9ED4" wp14:editId="3D343AD9">
            <wp:extent cx="6451021" cy="3000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11" cy="3003580"/>
                    </a:xfrm>
                    <a:prstGeom prst="rect">
                      <a:avLst/>
                    </a:prstGeom>
                  </pic:spPr>
                </pic:pic>
              </a:graphicData>
            </a:graphic>
          </wp:inline>
        </w:drawing>
      </w:r>
    </w:p>
    <w:p w:rsidR="008A5D43" w:rsidRDefault="008A5D43" w:rsidP="0059510E"/>
    <w:p w:rsidR="008A5D43" w:rsidRPr="0059510E" w:rsidRDefault="008A5D43" w:rsidP="0059510E"/>
    <w:p w:rsidR="00D04860" w:rsidRDefault="00D04860" w:rsidP="0059510E">
      <w:pPr>
        <w:rPr>
          <w:lang w:val="en-US"/>
        </w:rPr>
      </w:pPr>
    </w:p>
    <w:p w:rsidR="00D04860" w:rsidRDefault="00D04860" w:rsidP="0059510E">
      <w:pPr>
        <w:rPr>
          <w:lang w:val="en-US"/>
        </w:rPr>
      </w:pPr>
    </w:p>
    <w:p w:rsidR="00D04860" w:rsidRPr="0059510E" w:rsidRDefault="00D04860" w:rsidP="0059510E">
      <w:pPr>
        <w:rPr>
          <w:lang w:val="en-US"/>
        </w:rPr>
      </w:pPr>
      <w:bookmarkStart w:id="0" w:name="_GoBack"/>
      <w:bookmarkEnd w:id="0"/>
    </w:p>
    <w:sectPr w:rsidR="00D04860" w:rsidRPr="00595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721CC"/>
    <w:multiLevelType w:val="hybridMultilevel"/>
    <w:tmpl w:val="71506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5C6703"/>
    <w:multiLevelType w:val="hybridMultilevel"/>
    <w:tmpl w:val="7BBEB1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E078A4"/>
    <w:multiLevelType w:val="multilevel"/>
    <w:tmpl w:val="07382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B4"/>
    <w:rsid w:val="000A2B63"/>
    <w:rsid w:val="00121CAF"/>
    <w:rsid w:val="00137B83"/>
    <w:rsid w:val="001747CA"/>
    <w:rsid w:val="002231B4"/>
    <w:rsid w:val="005043C0"/>
    <w:rsid w:val="0059510E"/>
    <w:rsid w:val="006B648F"/>
    <w:rsid w:val="007D7D85"/>
    <w:rsid w:val="008A5D43"/>
    <w:rsid w:val="00902465"/>
    <w:rsid w:val="00C21777"/>
    <w:rsid w:val="00D04860"/>
    <w:rsid w:val="00EB0C18"/>
    <w:rsid w:val="00F22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92F2"/>
  <w15:chartTrackingRefBased/>
  <w15:docId w15:val="{ECD02FD0-C59B-45F1-8DF0-82B65DBB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6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B6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951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48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B6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8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B64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648F"/>
    <w:rPr>
      <w:color w:val="0000FF"/>
      <w:u w:val="single"/>
    </w:rPr>
  </w:style>
  <w:style w:type="character" w:customStyle="1" w:styleId="Heading2Char">
    <w:name w:val="Heading 2 Char"/>
    <w:basedOn w:val="DefaultParagraphFont"/>
    <w:link w:val="Heading2"/>
    <w:uiPriority w:val="9"/>
    <w:semiHidden/>
    <w:rsid w:val="006B648F"/>
    <w:rPr>
      <w:rFonts w:asciiTheme="majorHAnsi" w:eastAsiaTheme="majorEastAsia" w:hAnsiTheme="majorHAnsi" w:cstheme="majorBidi"/>
      <w:color w:val="2E74B5" w:themeColor="accent1" w:themeShade="BF"/>
      <w:sz w:val="26"/>
      <w:szCs w:val="26"/>
    </w:rPr>
  </w:style>
  <w:style w:type="paragraph" w:customStyle="1" w:styleId="hv">
    <w:name w:val="hv"/>
    <w:basedOn w:val="Normal"/>
    <w:rsid w:val="006B64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648F"/>
    <w:rPr>
      <w:b/>
      <w:bCs/>
    </w:rPr>
  </w:style>
  <w:style w:type="character" w:styleId="Emphasis">
    <w:name w:val="Emphasis"/>
    <w:basedOn w:val="DefaultParagraphFont"/>
    <w:uiPriority w:val="20"/>
    <w:qFormat/>
    <w:rsid w:val="0059510E"/>
    <w:rPr>
      <w:i/>
      <w:iCs/>
    </w:rPr>
  </w:style>
  <w:style w:type="character" w:customStyle="1" w:styleId="Heading4Char">
    <w:name w:val="Heading 4 Char"/>
    <w:basedOn w:val="DefaultParagraphFont"/>
    <w:link w:val="Heading4"/>
    <w:uiPriority w:val="9"/>
    <w:semiHidden/>
    <w:rsid w:val="0059510E"/>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EB0C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118449">
      <w:bodyDiv w:val="1"/>
      <w:marLeft w:val="0"/>
      <w:marRight w:val="0"/>
      <w:marTop w:val="0"/>
      <w:marBottom w:val="0"/>
      <w:divBdr>
        <w:top w:val="none" w:sz="0" w:space="0" w:color="auto"/>
        <w:left w:val="none" w:sz="0" w:space="0" w:color="auto"/>
        <w:bottom w:val="none" w:sz="0" w:space="0" w:color="auto"/>
        <w:right w:val="none" w:sz="0" w:space="0" w:color="auto"/>
      </w:divBdr>
    </w:div>
    <w:div w:id="592780268">
      <w:bodyDiv w:val="1"/>
      <w:marLeft w:val="0"/>
      <w:marRight w:val="0"/>
      <w:marTop w:val="0"/>
      <w:marBottom w:val="0"/>
      <w:divBdr>
        <w:top w:val="none" w:sz="0" w:space="0" w:color="auto"/>
        <w:left w:val="none" w:sz="0" w:space="0" w:color="auto"/>
        <w:bottom w:val="none" w:sz="0" w:space="0" w:color="auto"/>
        <w:right w:val="none" w:sz="0" w:space="0" w:color="auto"/>
      </w:divBdr>
      <w:divsChild>
        <w:div w:id="1358193051">
          <w:marLeft w:val="0"/>
          <w:marRight w:val="0"/>
          <w:marTop w:val="0"/>
          <w:marBottom w:val="0"/>
          <w:divBdr>
            <w:top w:val="none" w:sz="0" w:space="0" w:color="auto"/>
            <w:left w:val="none" w:sz="0" w:space="0" w:color="auto"/>
            <w:bottom w:val="none" w:sz="0" w:space="0" w:color="auto"/>
            <w:right w:val="none" w:sz="0" w:space="0" w:color="auto"/>
          </w:divBdr>
          <w:divsChild>
            <w:div w:id="17871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985">
      <w:bodyDiv w:val="1"/>
      <w:marLeft w:val="0"/>
      <w:marRight w:val="0"/>
      <w:marTop w:val="0"/>
      <w:marBottom w:val="0"/>
      <w:divBdr>
        <w:top w:val="none" w:sz="0" w:space="0" w:color="auto"/>
        <w:left w:val="none" w:sz="0" w:space="0" w:color="auto"/>
        <w:bottom w:val="none" w:sz="0" w:space="0" w:color="auto"/>
        <w:right w:val="none" w:sz="0" w:space="0" w:color="auto"/>
      </w:divBdr>
    </w:div>
    <w:div w:id="846022180">
      <w:bodyDiv w:val="1"/>
      <w:marLeft w:val="0"/>
      <w:marRight w:val="0"/>
      <w:marTop w:val="0"/>
      <w:marBottom w:val="0"/>
      <w:divBdr>
        <w:top w:val="none" w:sz="0" w:space="0" w:color="auto"/>
        <w:left w:val="none" w:sz="0" w:space="0" w:color="auto"/>
        <w:bottom w:val="none" w:sz="0" w:space="0" w:color="auto"/>
        <w:right w:val="none" w:sz="0" w:space="0" w:color="auto"/>
      </w:divBdr>
    </w:div>
    <w:div w:id="872574623">
      <w:bodyDiv w:val="1"/>
      <w:marLeft w:val="0"/>
      <w:marRight w:val="0"/>
      <w:marTop w:val="0"/>
      <w:marBottom w:val="0"/>
      <w:divBdr>
        <w:top w:val="none" w:sz="0" w:space="0" w:color="auto"/>
        <w:left w:val="none" w:sz="0" w:space="0" w:color="auto"/>
        <w:bottom w:val="none" w:sz="0" w:space="0" w:color="auto"/>
        <w:right w:val="none" w:sz="0" w:space="0" w:color="auto"/>
      </w:divBdr>
      <w:divsChild>
        <w:div w:id="130755698">
          <w:marLeft w:val="0"/>
          <w:marRight w:val="0"/>
          <w:marTop w:val="0"/>
          <w:marBottom w:val="0"/>
          <w:divBdr>
            <w:top w:val="none" w:sz="0" w:space="0" w:color="auto"/>
            <w:left w:val="none" w:sz="0" w:space="0" w:color="auto"/>
            <w:bottom w:val="none" w:sz="0" w:space="0" w:color="auto"/>
            <w:right w:val="none" w:sz="0" w:space="0" w:color="auto"/>
          </w:divBdr>
          <w:divsChild>
            <w:div w:id="927805608">
              <w:marLeft w:val="0"/>
              <w:marRight w:val="0"/>
              <w:marTop w:val="0"/>
              <w:marBottom w:val="0"/>
              <w:divBdr>
                <w:top w:val="none" w:sz="0" w:space="0" w:color="auto"/>
                <w:left w:val="none" w:sz="0" w:space="0" w:color="auto"/>
                <w:bottom w:val="none" w:sz="0" w:space="0" w:color="auto"/>
                <w:right w:val="none" w:sz="0" w:space="0" w:color="auto"/>
              </w:divBdr>
            </w:div>
            <w:div w:id="665324929">
              <w:marLeft w:val="0"/>
              <w:marRight w:val="0"/>
              <w:marTop w:val="0"/>
              <w:marBottom w:val="0"/>
              <w:divBdr>
                <w:top w:val="none" w:sz="0" w:space="0" w:color="auto"/>
                <w:left w:val="none" w:sz="0" w:space="0" w:color="auto"/>
                <w:bottom w:val="none" w:sz="0" w:space="0" w:color="auto"/>
                <w:right w:val="none" w:sz="0" w:space="0" w:color="auto"/>
              </w:divBdr>
            </w:div>
            <w:div w:id="676418853">
              <w:marLeft w:val="0"/>
              <w:marRight w:val="0"/>
              <w:marTop w:val="0"/>
              <w:marBottom w:val="0"/>
              <w:divBdr>
                <w:top w:val="none" w:sz="0" w:space="0" w:color="auto"/>
                <w:left w:val="none" w:sz="0" w:space="0" w:color="auto"/>
                <w:bottom w:val="none" w:sz="0" w:space="0" w:color="auto"/>
                <w:right w:val="none" w:sz="0" w:space="0" w:color="auto"/>
              </w:divBdr>
            </w:div>
            <w:div w:id="466897490">
              <w:marLeft w:val="0"/>
              <w:marRight w:val="0"/>
              <w:marTop w:val="0"/>
              <w:marBottom w:val="0"/>
              <w:divBdr>
                <w:top w:val="none" w:sz="0" w:space="0" w:color="auto"/>
                <w:left w:val="none" w:sz="0" w:space="0" w:color="auto"/>
                <w:bottom w:val="none" w:sz="0" w:space="0" w:color="auto"/>
                <w:right w:val="none" w:sz="0" w:space="0" w:color="auto"/>
              </w:divBdr>
            </w:div>
            <w:div w:id="12560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2238">
      <w:bodyDiv w:val="1"/>
      <w:marLeft w:val="0"/>
      <w:marRight w:val="0"/>
      <w:marTop w:val="0"/>
      <w:marBottom w:val="0"/>
      <w:divBdr>
        <w:top w:val="none" w:sz="0" w:space="0" w:color="auto"/>
        <w:left w:val="none" w:sz="0" w:space="0" w:color="auto"/>
        <w:bottom w:val="none" w:sz="0" w:space="0" w:color="auto"/>
        <w:right w:val="none" w:sz="0" w:space="0" w:color="auto"/>
      </w:divBdr>
    </w:div>
    <w:div w:id="1475442378">
      <w:bodyDiv w:val="1"/>
      <w:marLeft w:val="0"/>
      <w:marRight w:val="0"/>
      <w:marTop w:val="0"/>
      <w:marBottom w:val="0"/>
      <w:divBdr>
        <w:top w:val="none" w:sz="0" w:space="0" w:color="auto"/>
        <w:left w:val="none" w:sz="0" w:space="0" w:color="auto"/>
        <w:bottom w:val="none" w:sz="0" w:space="0" w:color="auto"/>
        <w:right w:val="none" w:sz="0" w:space="0" w:color="auto"/>
      </w:divBdr>
    </w:div>
    <w:div w:id="1670716173">
      <w:bodyDiv w:val="1"/>
      <w:marLeft w:val="0"/>
      <w:marRight w:val="0"/>
      <w:marTop w:val="0"/>
      <w:marBottom w:val="0"/>
      <w:divBdr>
        <w:top w:val="none" w:sz="0" w:space="0" w:color="auto"/>
        <w:left w:val="none" w:sz="0" w:space="0" w:color="auto"/>
        <w:bottom w:val="none" w:sz="0" w:space="0" w:color="auto"/>
        <w:right w:val="none" w:sz="0" w:space="0" w:color="auto"/>
      </w:divBdr>
      <w:divsChild>
        <w:div w:id="564729777">
          <w:marLeft w:val="0"/>
          <w:marRight w:val="0"/>
          <w:marTop w:val="0"/>
          <w:marBottom w:val="0"/>
          <w:divBdr>
            <w:top w:val="none" w:sz="0" w:space="0" w:color="auto"/>
            <w:left w:val="none" w:sz="0" w:space="0" w:color="auto"/>
            <w:bottom w:val="none" w:sz="0" w:space="0" w:color="auto"/>
            <w:right w:val="none" w:sz="0" w:space="0" w:color="auto"/>
          </w:divBdr>
          <w:divsChild>
            <w:div w:id="449128782">
              <w:marLeft w:val="0"/>
              <w:marRight w:val="0"/>
              <w:marTop w:val="0"/>
              <w:marBottom w:val="0"/>
              <w:divBdr>
                <w:top w:val="none" w:sz="0" w:space="0" w:color="auto"/>
                <w:left w:val="none" w:sz="0" w:space="0" w:color="auto"/>
                <w:bottom w:val="none" w:sz="0" w:space="0" w:color="auto"/>
                <w:right w:val="none" w:sz="0" w:space="0" w:color="auto"/>
              </w:divBdr>
            </w:div>
            <w:div w:id="711468222">
              <w:marLeft w:val="0"/>
              <w:marRight w:val="0"/>
              <w:marTop w:val="0"/>
              <w:marBottom w:val="0"/>
              <w:divBdr>
                <w:top w:val="none" w:sz="0" w:space="0" w:color="auto"/>
                <w:left w:val="none" w:sz="0" w:space="0" w:color="auto"/>
                <w:bottom w:val="none" w:sz="0" w:space="0" w:color="auto"/>
                <w:right w:val="none" w:sz="0" w:space="0" w:color="auto"/>
              </w:divBdr>
            </w:div>
            <w:div w:id="344937632">
              <w:marLeft w:val="0"/>
              <w:marRight w:val="0"/>
              <w:marTop w:val="0"/>
              <w:marBottom w:val="0"/>
              <w:divBdr>
                <w:top w:val="none" w:sz="0" w:space="0" w:color="auto"/>
                <w:left w:val="none" w:sz="0" w:space="0" w:color="auto"/>
                <w:bottom w:val="none" w:sz="0" w:space="0" w:color="auto"/>
                <w:right w:val="none" w:sz="0" w:space="0" w:color="auto"/>
              </w:divBdr>
            </w:div>
            <w:div w:id="240526810">
              <w:marLeft w:val="0"/>
              <w:marRight w:val="0"/>
              <w:marTop w:val="0"/>
              <w:marBottom w:val="0"/>
              <w:divBdr>
                <w:top w:val="none" w:sz="0" w:space="0" w:color="auto"/>
                <w:left w:val="none" w:sz="0" w:space="0" w:color="auto"/>
                <w:bottom w:val="none" w:sz="0" w:space="0" w:color="auto"/>
                <w:right w:val="none" w:sz="0" w:space="0" w:color="auto"/>
              </w:divBdr>
            </w:div>
            <w:div w:id="659701513">
              <w:marLeft w:val="0"/>
              <w:marRight w:val="0"/>
              <w:marTop w:val="0"/>
              <w:marBottom w:val="0"/>
              <w:divBdr>
                <w:top w:val="none" w:sz="0" w:space="0" w:color="auto"/>
                <w:left w:val="none" w:sz="0" w:space="0" w:color="auto"/>
                <w:bottom w:val="none" w:sz="0" w:space="0" w:color="auto"/>
                <w:right w:val="none" w:sz="0" w:space="0" w:color="auto"/>
              </w:divBdr>
            </w:div>
            <w:div w:id="1624120194">
              <w:marLeft w:val="0"/>
              <w:marRight w:val="0"/>
              <w:marTop w:val="0"/>
              <w:marBottom w:val="0"/>
              <w:divBdr>
                <w:top w:val="none" w:sz="0" w:space="0" w:color="auto"/>
                <w:left w:val="none" w:sz="0" w:space="0" w:color="auto"/>
                <w:bottom w:val="none" w:sz="0" w:space="0" w:color="auto"/>
                <w:right w:val="none" w:sz="0" w:space="0" w:color="auto"/>
              </w:divBdr>
            </w:div>
            <w:div w:id="1421679706">
              <w:marLeft w:val="0"/>
              <w:marRight w:val="0"/>
              <w:marTop w:val="0"/>
              <w:marBottom w:val="0"/>
              <w:divBdr>
                <w:top w:val="none" w:sz="0" w:space="0" w:color="auto"/>
                <w:left w:val="none" w:sz="0" w:space="0" w:color="auto"/>
                <w:bottom w:val="none" w:sz="0" w:space="0" w:color="auto"/>
                <w:right w:val="none" w:sz="0" w:space="0" w:color="auto"/>
              </w:divBdr>
            </w:div>
            <w:div w:id="10938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2753">
      <w:bodyDiv w:val="1"/>
      <w:marLeft w:val="0"/>
      <w:marRight w:val="0"/>
      <w:marTop w:val="0"/>
      <w:marBottom w:val="0"/>
      <w:divBdr>
        <w:top w:val="none" w:sz="0" w:space="0" w:color="auto"/>
        <w:left w:val="none" w:sz="0" w:space="0" w:color="auto"/>
        <w:bottom w:val="none" w:sz="0" w:space="0" w:color="auto"/>
        <w:right w:val="none" w:sz="0" w:space="0" w:color="auto"/>
      </w:divBdr>
    </w:div>
    <w:div w:id="1961644439">
      <w:bodyDiv w:val="1"/>
      <w:marLeft w:val="0"/>
      <w:marRight w:val="0"/>
      <w:marTop w:val="0"/>
      <w:marBottom w:val="0"/>
      <w:divBdr>
        <w:top w:val="none" w:sz="0" w:space="0" w:color="auto"/>
        <w:left w:val="none" w:sz="0" w:space="0" w:color="auto"/>
        <w:bottom w:val="none" w:sz="0" w:space="0" w:color="auto"/>
        <w:right w:val="none" w:sz="0" w:space="0" w:color="auto"/>
      </w:divBdr>
    </w:div>
    <w:div w:id="2033801147">
      <w:bodyDiv w:val="1"/>
      <w:marLeft w:val="0"/>
      <w:marRight w:val="0"/>
      <w:marTop w:val="0"/>
      <w:marBottom w:val="0"/>
      <w:divBdr>
        <w:top w:val="none" w:sz="0" w:space="0" w:color="auto"/>
        <w:left w:val="none" w:sz="0" w:space="0" w:color="auto"/>
        <w:bottom w:val="none" w:sz="0" w:space="0" w:color="auto"/>
        <w:right w:val="none" w:sz="0" w:space="0" w:color="auto"/>
      </w:divBdr>
    </w:div>
    <w:div w:id="212830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egertracing.io/docs/1.8/deplo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egertracing.io/docs/1.8/deployment" TargetMode="External"/><Relationship Id="rId5" Type="http://schemas.openxmlformats.org/officeDocument/2006/relationships/hyperlink" Target="http://uber.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Ravii</dc:creator>
  <cp:keywords/>
  <dc:description/>
  <cp:lastModifiedBy>Ravii</cp:lastModifiedBy>
  <cp:revision>6</cp:revision>
  <dcterms:created xsi:type="dcterms:W3CDTF">2021-05-19T08:08:00Z</dcterms:created>
  <dcterms:modified xsi:type="dcterms:W3CDTF">2021-05-28T10:51:00Z</dcterms:modified>
</cp:coreProperties>
</file>