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F8279" w14:textId="0DDBE9E2" w:rsidR="00A370AB" w:rsidRDefault="00317BAD" w:rsidP="007E7378">
      <w:pPr>
        <w:ind w:left="720" w:right="720"/>
        <w:jc w:val="center"/>
        <w:rPr>
          <w:b/>
          <w:bCs/>
          <w:sz w:val="32"/>
          <w:szCs w:val="32"/>
        </w:rPr>
      </w:pPr>
      <w:r>
        <w:rPr>
          <w:b/>
          <w:bCs/>
          <w:sz w:val="32"/>
          <w:szCs w:val="32"/>
        </w:rPr>
        <w:t>Segmentation of Hyderabad Localities</w:t>
      </w:r>
    </w:p>
    <w:p w14:paraId="48A84C15" w14:textId="3D40BB1C" w:rsidR="00317BAD" w:rsidRDefault="00645AF9" w:rsidP="007E7378">
      <w:pPr>
        <w:ind w:left="720" w:right="720"/>
        <w:jc w:val="center"/>
        <w:rPr>
          <w:sz w:val="32"/>
          <w:szCs w:val="32"/>
        </w:rPr>
      </w:pPr>
      <w:r>
        <w:rPr>
          <w:sz w:val="32"/>
          <w:szCs w:val="32"/>
        </w:rPr>
        <w:t xml:space="preserve">Tina </w:t>
      </w:r>
      <w:proofErr w:type="spellStart"/>
      <w:r>
        <w:rPr>
          <w:sz w:val="32"/>
          <w:szCs w:val="32"/>
        </w:rPr>
        <w:t>Shrivastava</w:t>
      </w:r>
      <w:proofErr w:type="spellEnd"/>
    </w:p>
    <w:p w14:paraId="1A0C1647" w14:textId="5D3989DA" w:rsidR="00317BAD" w:rsidRDefault="00645AF9" w:rsidP="007E7378">
      <w:pPr>
        <w:ind w:left="720" w:right="720"/>
        <w:jc w:val="center"/>
        <w:rPr>
          <w:sz w:val="32"/>
          <w:szCs w:val="32"/>
        </w:rPr>
      </w:pPr>
      <w:r>
        <w:rPr>
          <w:sz w:val="32"/>
          <w:szCs w:val="32"/>
        </w:rPr>
        <w:t>March</w:t>
      </w:r>
      <w:r w:rsidR="00317BAD">
        <w:rPr>
          <w:sz w:val="32"/>
          <w:szCs w:val="32"/>
        </w:rPr>
        <w:t xml:space="preserve"> </w:t>
      </w:r>
      <w:r>
        <w:rPr>
          <w:sz w:val="32"/>
          <w:szCs w:val="32"/>
        </w:rPr>
        <w:t>12</w:t>
      </w:r>
      <w:bookmarkStart w:id="0" w:name="_GoBack"/>
      <w:bookmarkEnd w:id="0"/>
      <w:r w:rsidR="00317BAD">
        <w:rPr>
          <w:sz w:val="32"/>
          <w:szCs w:val="32"/>
        </w:rPr>
        <w:t>, 2020</w:t>
      </w:r>
    </w:p>
    <w:p w14:paraId="0E1121C0" w14:textId="77777777" w:rsidR="00317BAD" w:rsidRDefault="00317BAD" w:rsidP="007E7378">
      <w:pPr>
        <w:ind w:left="720" w:right="720"/>
        <w:rPr>
          <w:b/>
          <w:bCs/>
          <w:sz w:val="28"/>
          <w:szCs w:val="28"/>
        </w:rPr>
      </w:pPr>
    </w:p>
    <w:p w14:paraId="183FED6D" w14:textId="6EF145DD" w:rsidR="00317BAD" w:rsidRDefault="00317BAD" w:rsidP="007E7378">
      <w:pPr>
        <w:pStyle w:val="ListParagraph"/>
        <w:numPr>
          <w:ilvl w:val="0"/>
          <w:numId w:val="1"/>
        </w:numPr>
        <w:ind w:right="720"/>
        <w:rPr>
          <w:b/>
          <w:bCs/>
          <w:sz w:val="28"/>
          <w:szCs w:val="28"/>
        </w:rPr>
      </w:pPr>
      <w:r>
        <w:rPr>
          <w:b/>
          <w:bCs/>
          <w:sz w:val="28"/>
          <w:szCs w:val="28"/>
        </w:rPr>
        <w:t>Introduction</w:t>
      </w:r>
    </w:p>
    <w:p w14:paraId="391227FF" w14:textId="77777777" w:rsidR="00317BAD" w:rsidRDefault="00317BAD" w:rsidP="007E7378">
      <w:pPr>
        <w:pStyle w:val="ListParagraph"/>
        <w:ind w:right="720"/>
        <w:rPr>
          <w:b/>
          <w:bCs/>
          <w:sz w:val="28"/>
          <w:szCs w:val="28"/>
        </w:rPr>
      </w:pPr>
    </w:p>
    <w:p w14:paraId="404B89E3" w14:textId="4B690115" w:rsidR="00317BAD" w:rsidRPr="00317BAD" w:rsidRDefault="00317BAD" w:rsidP="007E7378">
      <w:pPr>
        <w:pStyle w:val="ListParagraph"/>
        <w:numPr>
          <w:ilvl w:val="1"/>
          <w:numId w:val="1"/>
        </w:numPr>
        <w:ind w:left="720" w:right="720"/>
        <w:rPr>
          <w:b/>
          <w:bCs/>
          <w:sz w:val="28"/>
          <w:szCs w:val="28"/>
        </w:rPr>
      </w:pPr>
      <w:r w:rsidRPr="00317BAD">
        <w:rPr>
          <w:b/>
          <w:bCs/>
          <w:sz w:val="28"/>
          <w:szCs w:val="28"/>
        </w:rPr>
        <w:t>Background</w:t>
      </w:r>
    </w:p>
    <w:p w14:paraId="547FA086" w14:textId="66F854B9" w:rsidR="00317BAD" w:rsidRDefault="00317BAD" w:rsidP="007E7378">
      <w:pPr>
        <w:ind w:left="720" w:right="720"/>
        <w:rPr>
          <w:rFonts w:cstheme="minorHAnsi"/>
          <w:color w:val="222222"/>
          <w:sz w:val="28"/>
          <w:szCs w:val="28"/>
          <w:shd w:val="clear" w:color="auto" w:fill="FFFFFF"/>
        </w:rPr>
      </w:pPr>
      <w:r>
        <w:rPr>
          <w:sz w:val="28"/>
          <w:szCs w:val="28"/>
        </w:rPr>
        <w:t xml:space="preserve">Hyderabad is the capital city of Telangana. </w:t>
      </w:r>
      <w:r w:rsidRPr="00317BAD">
        <w:rPr>
          <w:rFonts w:cstheme="minorHAnsi"/>
          <w:color w:val="222222"/>
          <w:sz w:val="28"/>
          <w:szCs w:val="28"/>
          <w:shd w:val="clear" w:color="auto" w:fill="FFFFFF"/>
        </w:rPr>
        <w:t>Occupying 650 square kilometers (250 </w:t>
      </w:r>
      <w:proofErr w:type="spellStart"/>
      <w:r w:rsidRPr="00317BAD">
        <w:rPr>
          <w:rFonts w:cstheme="minorHAnsi"/>
          <w:color w:val="222222"/>
          <w:sz w:val="28"/>
          <w:szCs w:val="28"/>
          <w:shd w:val="clear" w:color="auto" w:fill="FFFFFF"/>
        </w:rPr>
        <w:t>sq</w:t>
      </w:r>
      <w:proofErr w:type="spellEnd"/>
      <w:r w:rsidRPr="00317BAD">
        <w:rPr>
          <w:rFonts w:cstheme="minorHAnsi"/>
          <w:color w:val="222222"/>
          <w:sz w:val="28"/>
          <w:szCs w:val="28"/>
          <w:shd w:val="clear" w:color="auto" w:fill="FFFFFF"/>
        </w:rPr>
        <w:t xml:space="preserve"> mi) along the banks of the </w:t>
      </w:r>
      <w:proofErr w:type="spellStart"/>
      <w:r w:rsidRPr="00317BAD">
        <w:rPr>
          <w:rFonts w:cstheme="minorHAnsi"/>
          <w:color w:val="222222"/>
          <w:sz w:val="28"/>
          <w:szCs w:val="28"/>
          <w:shd w:val="clear" w:color="auto" w:fill="FFFFFF"/>
        </w:rPr>
        <w:t>Musi</w:t>
      </w:r>
      <w:proofErr w:type="spellEnd"/>
      <w:r w:rsidRPr="00317BAD">
        <w:rPr>
          <w:rFonts w:cstheme="minorHAnsi"/>
          <w:color w:val="222222"/>
          <w:sz w:val="28"/>
          <w:szCs w:val="28"/>
          <w:shd w:val="clear" w:color="auto" w:fill="FFFFFF"/>
        </w:rPr>
        <w:t xml:space="preserve"> River, located on the</w:t>
      </w:r>
      <w:r>
        <w:rPr>
          <w:rFonts w:cstheme="minorHAnsi"/>
          <w:color w:val="222222"/>
          <w:sz w:val="28"/>
          <w:szCs w:val="28"/>
          <w:shd w:val="clear" w:color="auto" w:fill="FFFFFF"/>
        </w:rPr>
        <w:t xml:space="preserve"> Deccan Plateau</w:t>
      </w:r>
      <w:r w:rsidRPr="00317BAD">
        <w:rPr>
          <w:rFonts w:cstheme="minorHAnsi"/>
          <w:color w:val="222222"/>
          <w:sz w:val="28"/>
          <w:szCs w:val="28"/>
          <w:shd w:val="clear" w:color="auto" w:fill="FFFFFF"/>
        </w:rPr>
        <w:t> in the northern part of </w:t>
      </w:r>
      <w:r>
        <w:rPr>
          <w:rFonts w:cstheme="minorHAnsi"/>
          <w:sz w:val="28"/>
          <w:szCs w:val="28"/>
        </w:rPr>
        <w:t>South India</w:t>
      </w:r>
      <w:r w:rsidRPr="00317BAD">
        <w:rPr>
          <w:rFonts w:cstheme="minorHAnsi"/>
          <w:color w:val="222222"/>
          <w:sz w:val="28"/>
          <w:szCs w:val="28"/>
          <w:shd w:val="clear" w:color="auto" w:fill="FFFFFF"/>
        </w:rPr>
        <w:t>.</w:t>
      </w:r>
      <w:r>
        <w:rPr>
          <w:rFonts w:cstheme="minorHAnsi"/>
          <w:color w:val="222222"/>
          <w:sz w:val="28"/>
          <w:szCs w:val="28"/>
          <w:shd w:val="clear" w:color="auto" w:fill="FFFFFF"/>
        </w:rPr>
        <w:t xml:space="preserve"> It </w:t>
      </w:r>
      <w:r w:rsidR="00666833">
        <w:rPr>
          <w:rFonts w:cstheme="minorHAnsi"/>
          <w:color w:val="222222"/>
          <w:sz w:val="28"/>
          <w:szCs w:val="28"/>
          <w:shd w:val="clear" w:color="auto" w:fill="FFFFFF"/>
        </w:rPr>
        <w:t>consists of over 1000 neighborhoods with</w:t>
      </w:r>
      <w:r>
        <w:rPr>
          <w:rFonts w:cstheme="minorHAnsi"/>
          <w:color w:val="222222"/>
          <w:sz w:val="28"/>
          <w:szCs w:val="28"/>
          <w:shd w:val="clear" w:color="auto" w:fill="FFFFFF"/>
        </w:rPr>
        <w:t xml:space="preserve"> over 9.7 million population making in Fourth most populous city in India. </w:t>
      </w:r>
      <w:r w:rsidR="00666833">
        <w:rPr>
          <w:rFonts w:cstheme="minorHAnsi"/>
          <w:color w:val="222222"/>
          <w:sz w:val="28"/>
          <w:szCs w:val="28"/>
          <w:shd w:val="clear" w:color="auto" w:fill="FFFFFF"/>
        </w:rPr>
        <w:t xml:space="preserve">Certain localities are highly developed areas while remaining fall under un-developed areas. So, when a person wants to buy a new house he/she is left with a question “Which areas offer good facilities for </w:t>
      </w:r>
      <w:proofErr w:type="spellStart"/>
      <w:proofErr w:type="gramStart"/>
      <w:r w:rsidR="00666833">
        <w:rPr>
          <w:rFonts w:cstheme="minorHAnsi"/>
          <w:color w:val="222222"/>
          <w:sz w:val="28"/>
          <w:szCs w:val="28"/>
          <w:shd w:val="clear" w:color="auto" w:fill="FFFFFF"/>
        </w:rPr>
        <w:t>it’s</w:t>
      </w:r>
      <w:proofErr w:type="spellEnd"/>
      <w:proofErr w:type="gramEnd"/>
      <w:r w:rsidR="00666833">
        <w:rPr>
          <w:rFonts w:cstheme="minorHAnsi"/>
          <w:color w:val="222222"/>
          <w:sz w:val="28"/>
          <w:szCs w:val="28"/>
          <w:shd w:val="clear" w:color="auto" w:fill="FFFFFF"/>
        </w:rPr>
        <w:t xml:space="preserve"> residents?”</w:t>
      </w:r>
    </w:p>
    <w:p w14:paraId="03D1193D" w14:textId="07C1FC26" w:rsidR="00666833" w:rsidRDefault="00666833" w:rsidP="007E7378">
      <w:pPr>
        <w:ind w:left="720" w:right="720"/>
        <w:rPr>
          <w:rFonts w:cstheme="minorHAnsi"/>
          <w:color w:val="222222"/>
          <w:sz w:val="28"/>
          <w:szCs w:val="28"/>
          <w:shd w:val="clear" w:color="auto" w:fill="FFFFFF"/>
        </w:rPr>
      </w:pPr>
    </w:p>
    <w:p w14:paraId="37F3001E" w14:textId="7777F346" w:rsidR="00666833" w:rsidRPr="00666833" w:rsidRDefault="00666833" w:rsidP="007E7378">
      <w:pPr>
        <w:pStyle w:val="ListParagraph"/>
        <w:numPr>
          <w:ilvl w:val="1"/>
          <w:numId w:val="1"/>
        </w:numPr>
        <w:ind w:left="720" w:right="720"/>
        <w:rPr>
          <w:rFonts w:cstheme="minorHAnsi"/>
          <w:b/>
          <w:bCs/>
          <w:color w:val="222222"/>
          <w:sz w:val="28"/>
          <w:szCs w:val="28"/>
          <w:shd w:val="clear" w:color="auto" w:fill="FFFFFF"/>
        </w:rPr>
      </w:pPr>
      <w:r w:rsidRPr="00666833">
        <w:rPr>
          <w:rFonts w:cstheme="minorHAnsi"/>
          <w:b/>
          <w:bCs/>
          <w:color w:val="222222"/>
          <w:sz w:val="28"/>
          <w:szCs w:val="28"/>
          <w:shd w:val="clear" w:color="auto" w:fill="FFFFFF"/>
        </w:rPr>
        <w:t>Problem</w:t>
      </w:r>
    </w:p>
    <w:p w14:paraId="780BCB02" w14:textId="22A2B637" w:rsidR="00666833" w:rsidRDefault="00666833" w:rsidP="007E7378">
      <w:pPr>
        <w:ind w:left="720" w:right="720"/>
        <w:rPr>
          <w:sz w:val="28"/>
          <w:szCs w:val="28"/>
        </w:rPr>
      </w:pPr>
      <w:r>
        <w:rPr>
          <w:sz w:val="28"/>
          <w:szCs w:val="28"/>
        </w:rPr>
        <w:t xml:space="preserve">The main objective of this project is to determine which area stands in average pricing and huge </w:t>
      </w:r>
      <w:proofErr w:type="spellStart"/>
      <w:r>
        <w:rPr>
          <w:sz w:val="28"/>
          <w:szCs w:val="28"/>
        </w:rPr>
        <w:t>no.of</w:t>
      </w:r>
      <w:proofErr w:type="spellEnd"/>
      <w:r>
        <w:rPr>
          <w:sz w:val="28"/>
          <w:szCs w:val="28"/>
        </w:rPr>
        <w:t xml:space="preserve"> facilities to </w:t>
      </w:r>
      <w:proofErr w:type="spellStart"/>
      <w:proofErr w:type="gramStart"/>
      <w:r>
        <w:rPr>
          <w:sz w:val="28"/>
          <w:szCs w:val="28"/>
        </w:rPr>
        <w:t>it’s</w:t>
      </w:r>
      <w:proofErr w:type="spellEnd"/>
      <w:proofErr w:type="gramEnd"/>
      <w:r>
        <w:rPr>
          <w:sz w:val="28"/>
          <w:szCs w:val="28"/>
        </w:rPr>
        <w:t xml:space="preserve"> residents. This project helps </w:t>
      </w:r>
      <w:proofErr w:type="spellStart"/>
      <w:proofErr w:type="gramStart"/>
      <w:r>
        <w:rPr>
          <w:sz w:val="28"/>
          <w:szCs w:val="28"/>
        </w:rPr>
        <w:t>a</w:t>
      </w:r>
      <w:proofErr w:type="spellEnd"/>
      <w:proofErr w:type="gramEnd"/>
      <w:r>
        <w:rPr>
          <w:sz w:val="28"/>
          <w:szCs w:val="28"/>
        </w:rPr>
        <w:t xml:space="preserve"> individual to find out in which area he/she has to buy a new house.</w:t>
      </w:r>
    </w:p>
    <w:p w14:paraId="57353405" w14:textId="2F198E11" w:rsidR="00666833" w:rsidRDefault="00666833" w:rsidP="007E7378">
      <w:pPr>
        <w:ind w:left="720" w:right="720"/>
        <w:rPr>
          <w:sz w:val="28"/>
          <w:szCs w:val="28"/>
        </w:rPr>
      </w:pPr>
    </w:p>
    <w:p w14:paraId="026BEB63" w14:textId="05EEAB20" w:rsidR="00666833" w:rsidRPr="00666833" w:rsidRDefault="00666833" w:rsidP="007E7378">
      <w:pPr>
        <w:pStyle w:val="ListParagraph"/>
        <w:numPr>
          <w:ilvl w:val="1"/>
          <w:numId w:val="1"/>
        </w:numPr>
        <w:ind w:left="720" w:right="720"/>
        <w:rPr>
          <w:b/>
          <w:bCs/>
          <w:sz w:val="28"/>
          <w:szCs w:val="28"/>
        </w:rPr>
      </w:pPr>
      <w:r w:rsidRPr="00666833">
        <w:rPr>
          <w:b/>
          <w:bCs/>
          <w:sz w:val="28"/>
          <w:szCs w:val="28"/>
        </w:rPr>
        <w:t>Interests</w:t>
      </w:r>
    </w:p>
    <w:p w14:paraId="16243414" w14:textId="34125C1E" w:rsidR="00666833" w:rsidRDefault="00666833" w:rsidP="007E7378">
      <w:pPr>
        <w:ind w:left="720" w:right="720"/>
        <w:rPr>
          <w:sz w:val="28"/>
          <w:szCs w:val="28"/>
        </w:rPr>
      </w:pPr>
      <w:r>
        <w:rPr>
          <w:sz w:val="28"/>
          <w:szCs w:val="28"/>
        </w:rPr>
        <w:t xml:space="preserve">An individual who wants to change to new house (or) a person who wants to rent </w:t>
      </w:r>
      <w:proofErr w:type="gramStart"/>
      <w:r>
        <w:rPr>
          <w:sz w:val="28"/>
          <w:szCs w:val="28"/>
        </w:rPr>
        <w:t>or</w:t>
      </w:r>
      <w:proofErr w:type="gramEnd"/>
      <w:r>
        <w:rPr>
          <w:sz w:val="28"/>
          <w:szCs w:val="28"/>
        </w:rPr>
        <w:t xml:space="preserve"> buy a new house.</w:t>
      </w:r>
    </w:p>
    <w:p w14:paraId="3F64B7A0" w14:textId="15E54EF8" w:rsidR="00666833" w:rsidRDefault="00666833" w:rsidP="007E7378">
      <w:pPr>
        <w:ind w:left="720" w:right="720"/>
        <w:rPr>
          <w:sz w:val="28"/>
          <w:szCs w:val="28"/>
        </w:rPr>
      </w:pPr>
    </w:p>
    <w:p w14:paraId="19132B68" w14:textId="61E53A5F" w:rsidR="00666833" w:rsidRDefault="00666833" w:rsidP="007E7378">
      <w:pPr>
        <w:pStyle w:val="ListParagraph"/>
        <w:numPr>
          <w:ilvl w:val="0"/>
          <w:numId w:val="1"/>
        </w:numPr>
        <w:ind w:right="720"/>
        <w:rPr>
          <w:b/>
          <w:bCs/>
          <w:sz w:val="28"/>
          <w:szCs w:val="28"/>
        </w:rPr>
      </w:pPr>
      <w:r>
        <w:rPr>
          <w:b/>
          <w:bCs/>
          <w:sz w:val="28"/>
          <w:szCs w:val="28"/>
        </w:rPr>
        <w:t>Data acquisition and cleaning</w:t>
      </w:r>
    </w:p>
    <w:p w14:paraId="31FD335E" w14:textId="77777777" w:rsidR="00666833" w:rsidRDefault="00666833" w:rsidP="007E7378">
      <w:pPr>
        <w:pStyle w:val="ListParagraph"/>
        <w:ind w:right="720"/>
        <w:rPr>
          <w:b/>
          <w:bCs/>
          <w:sz w:val="28"/>
          <w:szCs w:val="28"/>
        </w:rPr>
      </w:pPr>
    </w:p>
    <w:p w14:paraId="0099F447" w14:textId="59A8635B" w:rsidR="00666833" w:rsidRDefault="00666833" w:rsidP="007E7378">
      <w:pPr>
        <w:pStyle w:val="ListParagraph"/>
        <w:numPr>
          <w:ilvl w:val="1"/>
          <w:numId w:val="1"/>
        </w:numPr>
        <w:ind w:left="720" w:right="720"/>
        <w:rPr>
          <w:b/>
          <w:bCs/>
          <w:sz w:val="28"/>
          <w:szCs w:val="28"/>
        </w:rPr>
      </w:pPr>
      <w:r w:rsidRPr="00666833">
        <w:rPr>
          <w:b/>
          <w:bCs/>
          <w:sz w:val="28"/>
          <w:szCs w:val="28"/>
        </w:rPr>
        <w:t>Data sources</w:t>
      </w:r>
    </w:p>
    <w:p w14:paraId="2BF87B78" w14:textId="1479455E" w:rsidR="00666833" w:rsidRDefault="007E6481" w:rsidP="007E7378">
      <w:pPr>
        <w:ind w:left="720" w:right="720"/>
        <w:rPr>
          <w:sz w:val="28"/>
          <w:szCs w:val="28"/>
        </w:rPr>
      </w:pPr>
      <w:r>
        <w:rPr>
          <w:sz w:val="28"/>
          <w:szCs w:val="28"/>
        </w:rPr>
        <w:t xml:space="preserve">I have collected data regarding to </w:t>
      </w:r>
      <w:r w:rsidRPr="007E6481">
        <w:rPr>
          <w:sz w:val="28"/>
          <w:szCs w:val="28"/>
        </w:rPr>
        <w:t>neighborhoods</w:t>
      </w:r>
      <w:r>
        <w:rPr>
          <w:sz w:val="28"/>
          <w:szCs w:val="28"/>
        </w:rPr>
        <w:t xml:space="preserve"> and plot average prices from manamm.com website using scrapping. I used </w:t>
      </w:r>
      <w:r w:rsidR="00A46865">
        <w:rPr>
          <w:sz w:val="28"/>
          <w:szCs w:val="28"/>
        </w:rPr>
        <w:t xml:space="preserve">geocoder and </w:t>
      </w:r>
      <w:proofErr w:type="spellStart"/>
      <w:r>
        <w:rPr>
          <w:sz w:val="28"/>
          <w:szCs w:val="28"/>
        </w:rPr>
        <w:t>FourSquare</w:t>
      </w:r>
      <w:proofErr w:type="spellEnd"/>
      <w:r>
        <w:rPr>
          <w:sz w:val="28"/>
          <w:szCs w:val="28"/>
        </w:rPr>
        <w:t xml:space="preserve"> API to get the location coordinates of individual areas and used these coordinates to find all nearby schools, colleges, hospitals, restaurants etc.</w:t>
      </w:r>
    </w:p>
    <w:p w14:paraId="47C1BAF9" w14:textId="6E2EC775" w:rsidR="007E6481" w:rsidRDefault="007E6481" w:rsidP="007E7378">
      <w:pPr>
        <w:ind w:left="720" w:right="720"/>
        <w:rPr>
          <w:sz w:val="28"/>
          <w:szCs w:val="28"/>
        </w:rPr>
      </w:pPr>
    </w:p>
    <w:p w14:paraId="13A6CE04" w14:textId="03EEEA1B" w:rsidR="007E6481" w:rsidRPr="007E6481" w:rsidRDefault="007E6481" w:rsidP="007E7378">
      <w:pPr>
        <w:pStyle w:val="ListParagraph"/>
        <w:numPr>
          <w:ilvl w:val="1"/>
          <w:numId w:val="1"/>
        </w:numPr>
        <w:ind w:left="720" w:right="720"/>
        <w:rPr>
          <w:b/>
          <w:bCs/>
          <w:sz w:val="28"/>
          <w:szCs w:val="28"/>
        </w:rPr>
      </w:pPr>
      <w:r w:rsidRPr="007E6481">
        <w:rPr>
          <w:b/>
          <w:bCs/>
          <w:sz w:val="28"/>
          <w:szCs w:val="28"/>
        </w:rPr>
        <w:lastRenderedPageBreak/>
        <w:t>Data cleaning</w:t>
      </w:r>
    </w:p>
    <w:p w14:paraId="017137EF" w14:textId="01533AFE" w:rsidR="007E6481" w:rsidRDefault="007E6481" w:rsidP="007E7378">
      <w:pPr>
        <w:ind w:left="720" w:right="720"/>
        <w:rPr>
          <w:sz w:val="28"/>
          <w:szCs w:val="28"/>
        </w:rPr>
      </w:pPr>
      <w:r>
        <w:rPr>
          <w:sz w:val="28"/>
          <w:szCs w:val="28"/>
        </w:rPr>
        <w:t>The data which is scrapped consists of html tags which is unnecessary to the project. First, I have deleted all the unnecessary tags and I was left which 26 tables which consists of neighborhood details.</w:t>
      </w:r>
    </w:p>
    <w:p w14:paraId="54188C2F" w14:textId="29B4481A" w:rsidR="00A46865" w:rsidRDefault="007E6481" w:rsidP="007E7378">
      <w:pPr>
        <w:ind w:left="720" w:right="720"/>
        <w:rPr>
          <w:sz w:val="28"/>
          <w:szCs w:val="28"/>
        </w:rPr>
      </w:pPr>
      <w:r>
        <w:rPr>
          <w:sz w:val="28"/>
          <w:szCs w:val="28"/>
        </w:rPr>
        <w:tab/>
      </w:r>
      <w:r>
        <w:rPr>
          <w:sz w:val="28"/>
          <w:szCs w:val="28"/>
        </w:rPr>
        <w:tab/>
      </w:r>
      <w:r>
        <w:rPr>
          <w:sz w:val="28"/>
          <w:szCs w:val="28"/>
        </w:rPr>
        <w:tab/>
        <w:t xml:space="preserve">There are lot of missing values in the tables. </w:t>
      </w:r>
      <w:r w:rsidR="00A46865">
        <w:rPr>
          <w:sz w:val="28"/>
          <w:szCs w:val="28"/>
        </w:rPr>
        <w:t>So,</w:t>
      </w:r>
      <w:r>
        <w:rPr>
          <w:sz w:val="28"/>
          <w:szCs w:val="28"/>
        </w:rPr>
        <w:t xml:space="preserve"> I decided to remove the inconsistent rows and only keep the consistent rows and columns. The data in the &lt;td&gt; tag consists of special characters which cannot be processed by algorithm, so I </w:t>
      </w:r>
      <w:r w:rsidR="00A46865">
        <w:rPr>
          <w:sz w:val="28"/>
          <w:szCs w:val="28"/>
        </w:rPr>
        <w:t>split the value to replace special characters using python split and replace methods. After performing these steps, I was left with plain float value of price details.</w:t>
      </w:r>
    </w:p>
    <w:p w14:paraId="0BFCCA1C" w14:textId="6B79C04C" w:rsidR="007E6481" w:rsidRDefault="00A46865" w:rsidP="007E7378">
      <w:pPr>
        <w:ind w:left="720" w:right="720"/>
        <w:rPr>
          <w:sz w:val="28"/>
          <w:szCs w:val="28"/>
        </w:rPr>
      </w:pPr>
      <w:r>
        <w:rPr>
          <w:sz w:val="28"/>
          <w:szCs w:val="28"/>
        </w:rPr>
        <w:tab/>
      </w:r>
      <w:r>
        <w:rPr>
          <w:sz w:val="28"/>
          <w:szCs w:val="28"/>
        </w:rPr>
        <w:tab/>
      </w:r>
      <w:r>
        <w:rPr>
          <w:sz w:val="28"/>
          <w:szCs w:val="28"/>
        </w:rPr>
        <w:tab/>
        <w:t xml:space="preserve"> Using geocoder, I was able to get the location coordinates of small set of localities using their names, but a large no of areas are left out. So I decided to use club nearby areas. After this, I was able to get latitude and longitude and Hyderabad neighborhoods.</w:t>
      </w:r>
    </w:p>
    <w:p w14:paraId="38D32623" w14:textId="07339BED" w:rsidR="00A46865" w:rsidRDefault="00A46865" w:rsidP="007E7378">
      <w:pPr>
        <w:ind w:left="720" w:right="720"/>
        <w:rPr>
          <w:sz w:val="28"/>
          <w:szCs w:val="28"/>
        </w:rPr>
      </w:pPr>
      <w:r>
        <w:rPr>
          <w:sz w:val="28"/>
          <w:szCs w:val="28"/>
        </w:rPr>
        <w:tab/>
      </w:r>
      <w:r>
        <w:rPr>
          <w:sz w:val="28"/>
          <w:szCs w:val="28"/>
        </w:rPr>
        <w:tab/>
      </w:r>
      <w:r>
        <w:rPr>
          <w:sz w:val="28"/>
          <w:szCs w:val="28"/>
        </w:rPr>
        <w:tab/>
      </w:r>
    </w:p>
    <w:p w14:paraId="61F1787D" w14:textId="6F9B615C" w:rsidR="00A46865" w:rsidRDefault="00A46865" w:rsidP="007E7378">
      <w:pPr>
        <w:ind w:left="720" w:right="720"/>
        <w:rPr>
          <w:sz w:val="28"/>
          <w:szCs w:val="28"/>
        </w:rPr>
      </w:pPr>
      <w:r>
        <w:rPr>
          <w:b/>
          <w:bCs/>
          <w:sz w:val="28"/>
          <w:szCs w:val="28"/>
        </w:rPr>
        <w:t>2.3 Feature Selection</w:t>
      </w:r>
    </w:p>
    <w:p w14:paraId="36F2F431" w14:textId="09425B9B" w:rsidR="00A46865" w:rsidRDefault="009518FB" w:rsidP="007E7378">
      <w:pPr>
        <w:ind w:left="720" w:right="720"/>
        <w:rPr>
          <w:sz w:val="28"/>
          <w:szCs w:val="28"/>
        </w:rPr>
      </w:pPr>
      <w:r>
        <w:rPr>
          <w:sz w:val="28"/>
          <w:szCs w:val="28"/>
        </w:rPr>
        <w:t xml:space="preserve">After data cleaning, there were 1200 rows with 10 features in the data. Upon </w:t>
      </w:r>
      <w:proofErr w:type="gramStart"/>
      <w:r>
        <w:rPr>
          <w:sz w:val="28"/>
          <w:szCs w:val="28"/>
        </w:rPr>
        <w:t>examining ,</w:t>
      </w:r>
      <w:proofErr w:type="gramEnd"/>
      <w:r>
        <w:rPr>
          <w:sz w:val="28"/>
          <w:szCs w:val="28"/>
        </w:rPr>
        <w:t xml:space="preserve"> these features I was able to conclude that min and max plot prices can be clubbed as average pricing. Individual items such as schools, colleges, restaurants can be named under single data entry of </w:t>
      </w:r>
      <w:proofErr w:type="spellStart"/>
      <w:r>
        <w:rPr>
          <w:sz w:val="28"/>
          <w:szCs w:val="28"/>
        </w:rPr>
        <w:t>Places_To_Visit</w:t>
      </w:r>
      <w:proofErr w:type="spellEnd"/>
      <w:r>
        <w:rPr>
          <w:sz w:val="28"/>
          <w:szCs w:val="28"/>
        </w:rPr>
        <w:t>. The areas which have null values are dropped out or clubbed into nearby bigger areas. At last, I was left with 620 rows with 6 features.</w:t>
      </w:r>
    </w:p>
    <w:p w14:paraId="51C0F4C4" w14:textId="727AEA87" w:rsidR="009518FB" w:rsidRDefault="009518FB" w:rsidP="007E7378">
      <w:pPr>
        <w:ind w:left="720" w:right="720"/>
        <w:rPr>
          <w:sz w:val="28"/>
          <w:szCs w:val="28"/>
        </w:rPr>
      </w:pPr>
    </w:p>
    <w:p w14:paraId="70842963" w14:textId="1276DC72" w:rsidR="009518FB" w:rsidRDefault="009518FB" w:rsidP="007E7378">
      <w:pPr>
        <w:pStyle w:val="ListParagraph"/>
        <w:numPr>
          <w:ilvl w:val="0"/>
          <w:numId w:val="1"/>
        </w:numPr>
        <w:ind w:right="720"/>
        <w:rPr>
          <w:b/>
          <w:bCs/>
          <w:sz w:val="28"/>
          <w:szCs w:val="28"/>
        </w:rPr>
      </w:pPr>
      <w:r>
        <w:rPr>
          <w:b/>
          <w:bCs/>
          <w:sz w:val="28"/>
          <w:szCs w:val="28"/>
        </w:rPr>
        <w:t>Methodology</w:t>
      </w:r>
    </w:p>
    <w:p w14:paraId="74F3B1BD" w14:textId="77777777" w:rsidR="009518FB" w:rsidRDefault="009518FB" w:rsidP="007E7378">
      <w:pPr>
        <w:pStyle w:val="ListParagraph"/>
        <w:ind w:right="720"/>
        <w:rPr>
          <w:b/>
          <w:bCs/>
          <w:sz w:val="28"/>
          <w:szCs w:val="28"/>
        </w:rPr>
      </w:pPr>
    </w:p>
    <w:p w14:paraId="328BA0B1" w14:textId="7EF5F3EF" w:rsidR="009518FB" w:rsidRPr="009518FB" w:rsidRDefault="009518FB" w:rsidP="007E7378">
      <w:pPr>
        <w:pStyle w:val="ListParagraph"/>
        <w:numPr>
          <w:ilvl w:val="1"/>
          <w:numId w:val="1"/>
        </w:numPr>
        <w:ind w:left="720" w:right="720"/>
        <w:rPr>
          <w:b/>
          <w:bCs/>
          <w:sz w:val="28"/>
          <w:szCs w:val="28"/>
        </w:rPr>
      </w:pPr>
      <w:r w:rsidRPr="009518FB">
        <w:rPr>
          <w:b/>
          <w:bCs/>
          <w:sz w:val="28"/>
          <w:szCs w:val="28"/>
        </w:rPr>
        <w:t>Model Selection</w:t>
      </w:r>
    </w:p>
    <w:p w14:paraId="783406CE" w14:textId="4003339F" w:rsidR="009518FB" w:rsidRDefault="009518FB" w:rsidP="007E7378">
      <w:pPr>
        <w:ind w:left="720" w:right="720"/>
        <w:rPr>
          <w:sz w:val="28"/>
          <w:szCs w:val="28"/>
        </w:rPr>
      </w:pPr>
      <w:r>
        <w:rPr>
          <w:sz w:val="28"/>
          <w:szCs w:val="28"/>
        </w:rPr>
        <w:t xml:space="preserve">There are vast under of models to </w:t>
      </w:r>
      <w:r w:rsidR="00C53636">
        <w:rPr>
          <w:sz w:val="28"/>
          <w:szCs w:val="28"/>
        </w:rPr>
        <w:t>determine the solution to my problem. But, as I’m working with unknown dataset with no specific labels; I decided to go with unsupervised clustering methodology. In which I picked K means mechanism as it is a simple one and best suited for mid-range feature clustering.</w:t>
      </w:r>
    </w:p>
    <w:p w14:paraId="55E03CD8" w14:textId="168AFB65" w:rsidR="00C53636" w:rsidRDefault="00C53636" w:rsidP="007E7378">
      <w:pPr>
        <w:ind w:left="720" w:right="720"/>
        <w:rPr>
          <w:sz w:val="28"/>
          <w:szCs w:val="28"/>
        </w:rPr>
      </w:pPr>
    </w:p>
    <w:p w14:paraId="6CDB0BC2" w14:textId="6EA84A06" w:rsidR="00C53636" w:rsidRPr="00C53636" w:rsidRDefault="00C53636" w:rsidP="007E7378">
      <w:pPr>
        <w:pStyle w:val="ListParagraph"/>
        <w:numPr>
          <w:ilvl w:val="1"/>
          <w:numId w:val="1"/>
        </w:numPr>
        <w:ind w:left="720" w:right="720"/>
        <w:rPr>
          <w:b/>
          <w:bCs/>
          <w:sz w:val="28"/>
          <w:szCs w:val="28"/>
        </w:rPr>
      </w:pPr>
      <w:r>
        <w:rPr>
          <w:b/>
          <w:bCs/>
          <w:sz w:val="28"/>
          <w:szCs w:val="28"/>
        </w:rPr>
        <w:t>Determining best K in K means</w:t>
      </w:r>
    </w:p>
    <w:p w14:paraId="55DB353F" w14:textId="07D6C23A" w:rsidR="00C53636" w:rsidRDefault="00C53636" w:rsidP="007E7378">
      <w:pPr>
        <w:ind w:left="720" w:right="720"/>
        <w:rPr>
          <w:sz w:val="28"/>
          <w:szCs w:val="28"/>
        </w:rPr>
      </w:pPr>
      <w:r>
        <w:rPr>
          <w:sz w:val="28"/>
          <w:szCs w:val="28"/>
        </w:rPr>
        <w:lastRenderedPageBreak/>
        <w:t>To determine the best K, I used Elbow method to determine optimum number of clusters in the dataset. I have predicted the sample data with a value of clusters from 1 to 10</w:t>
      </w:r>
      <w:r w:rsidR="001A0814">
        <w:rPr>
          <w:sz w:val="28"/>
          <w:szCs w:val="28"/>
        </w:rPr>
        <w:t>. By observing the results, I was able to conclude that keeping k value to 2 is optimum as it doesn’t give a notable change in the metrics.</w:t>
      </w:r>
    </w:p>
    <w:p w14:paraId="54E5EF2E" w14:textId="77777777" w:rsidR="001A0814" w:rsidRDefault="001A0814" w:rsidP="007E7378">
      <w:pPr>
        <w:ind w:left="720" w:right="720"/>
        <w:rPr>
          <w:sz w:val="28"/>
          <w:szCs w:val="28"/>
        </w:rPr>
      </w:pPr>
    </w:p>
    <w:p w14:paraId="322AD6AB" w14:textId="141595D3" w:rsidR="001A0814" w:rsidRDefault="001A0814" w:rsidP="007E7378">
      <w:pPr>
        <w:ind w:left="720" w:right="720"/>
        <w:jc w:val="center"/>
        <w:rPr>
          <w:sz w:val="28"/>
          <w:szCs w:val="28"/>
        </w:rPr>
      </w:pPr>
      <w:r>
        <w:rPr>
          <w:noProof/>
          <w:sz w:val="28"/>
          <w:szCs w:val="28"/>
        </w:rPr>
        <w:drawing>
          <wp:inline distT="0" distB="0" distL="0" distR="0" wp14:anchorId="2AB47742" wp14:editId="7E65841F">
            <wp:extent cx="42100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962275"/>
                    </a:xfrm>
                    <a:prstGeom prst="rect">
                      <a:avLst/>
                    </a:prstGeom>
                    <a:noFill/>
                    <a:ln>
                      <a:noFill/>
                    </a:ln>
                  </pic:spPr>
                </pic:pic>
              </a:graphicData>
            </a:graphic>
          </wp:inline>
        </w:drawing>
      </w:r>
    </w:p>
    <w:p w14:paraId="1B217887" w14:textId="25D50614" w:rsidR="001A0814" w:rsidRDefault="001A0814" w:rsidP="007E7378">
      <w:pPr>
        <w:ind w:left="720" w:right="720"/>
        <w:jc w:val="center"/>
        <w:rPr>
          <w:sz w:val="28"/>
          <w:szCs w:val="28"/>
        </w:rPr>
      </w:pPr>
    </w:p>
    <w:p w14:paraId="785701B5" w14:textId="6355DEFF" w:rsidR="001A0814" w:rsidRPr="001A0814" w:rsidRDefault="001A0814" w:rsidP="007E7378">
      <w:pPr>
        <w:pStyle w:val="ListParagraph"/>
        <w:numPr>
          <w:ilvl w:val="1"/>
          <w:numId w:val="1"/>
        </w:numPr>
        <w:ind w:left="720" w:right="720"/>
        <w:rPr>
          <w:b/>
          <w:bCs/>
          <w:sz w:val="28"/>
          <w:szCs w:val="28"/>
        </w:rPr>
      </w:pPr>
      <w:r w:rsidRPr="001A0814">
        <w:rPr>
          <w:b/>
          <w:bCs/>
          <w:sz w:val="28"/>
          <w:szCs w:val="28"/>
        </w:rPr>
        <w:t>Clustering</w:t>
      </w:r>
    </w:p>
    <w:p w14:paraId="66F1BFBF" w14:textId="123D189A" w:rsidR="001A0814" w:rsidRDefault="001A0814" w:rsidP="007E7378">
      <w:pPr>
        <w:ind w:left="720" w:right="720"/>
        <w:rPr>
          <w:sz w:val="28"/>
          <w:szCs w:val="28"/>
        </w:rPr>
      </w:pPr>
      <w:r>
        <w:rPr>
          <w:sz w:val="28"/>
          <w:szCs w:val="28"/>
        </w:rPr>
        <w:t>Keeping no of clusters to 2, I have fitted the k means algorithm with train data chosen randomly. Later using the original data I have clusters all neighborhoods in the dataset as best areas to buy &amp; not good areas to buy a new house.</w:t>
      </w:r>
    </w:p>
    <w:p w14:paraId="4CE586EA" w14:textId="3BDC63EE" w:rsidR="001A0814" w:rsidRDefault="001A0814" w:rsidP="007E7378">
      <w:pPr>
        <w:ind w:left="720" w:right="720"/>
        <w:jc w:val="center"/>
        <w:rPr>
          <w:sz w:val="28"/>
          <w:szCs w:val="28"/>
        </w:rPr>
      </w:pPr>
      <w:r>
        <w:rPr>
          <w:noProof/>
          <w:sz w:val="28"/>
          <w:szCs w:val="28"/>
        </w:rPr>
        <w:drawing>
          <wp:inline distT="0" distB="0" distL="0" distR="0" wp14:anchorId="797497F4" wp14:editId="0B15F244">
            <wp:extent cx="62769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975" cy="1895475"/>
                    </a:xfrm>
                    <a:prstGeom prst="rect">
                      <a:avLst/>
                    </a:prstGeom>
                    <a:noFill/>
                    <a:ln>
                      <a:noFill/>
                    </a:ln>
                  </pic:spPr>
                </pic:pic>
              </a:graphicData>
            </a:graphic>
          </wp:inline>
        </w:drawing>
      </w:r>
    </w:p>
    <w:p w14:paraId="10F26C78" w14:textId="3F37E440" w:rsidR="00A82A76" w:rsidRDefault="00A82A76" w:rsidP="007E7378">
      <w:pPr>
        <w:ind w:left="720" w:right="720"/>
        <w:jc w:val="center"/>
        <w:rPr>
          <w:sz w:val="28"/>
          <w:szCs w:val="28"/>
        </w:rPr>
      </w:pPr>
    </w:p>
    <w:p w14:paraId="5E3C4EFA" w14:textId="5DF1A646" w:rsidR="00A82A76" w:rsidRDefault="00A82A76" w:rsidP="007E7378">
      <w:pPr>
        <w:pStyle w:val="ListParagraph"/>
        <w:numPr>
          <w:ilvl w:val="0"/>
          <w:numId w:val="1"/>
        </w:numPr>
        <w:ind w:right="720"/>
        <w:rPr>
          <w:b/>
          <w:bCs/>
          <w:sz w:val="28"/>
          <w:szCs w:val="28"/>
        </w:rPr>
      </w:pPr>
      <w:r>
        <w:rPr>
          <w:b/>
          <w:bCs/>
          <w:sz w:val="28"/>
          <w:szCs w:val="28"/>
        </w:rPr>
        <w:t>Results</w:t>
      </w:r>
    </w:p>
    <w:p w14:paraId="1A84BBC0" w14:textId="3FE3C5AB" w:rsidR="00A82A76" w:rsidRDefault="00A82A76" w:rsidP="007E7378">
      <w:pPr>
        <w:ind w:left="720" w:right="720"/>
        <w:rPr>
          <w:sz w:val="28"/>
          <w:szCs w:val="28"/>
        </w:rPr>
      </w:pPr>
      <w:r>
        <w:rPr>
          <w:sz w:val="28"/>
          <w:szCs w:val="28"/>
        </w:rPr>
        <w:t xml:space="preserve">Using Folium I have created markers for every neighborhood in Hyderabad using </w:t>
      </w:r>
      <w:proofErr w:type="spellStart"/>
      <w:r>
        <w:rPr>
          <w:sz w:val="28"/>
          <w:szCs w:val="28"/>
        </w:rPr>
        <w:t>there</w:t>
      </w:r>
      <w:proofErr w:type="spellEnd"/>
      <w:r>
        <w:rPr>
          <w:sz w:val="28"/>
          <w:szCs w:val="28"/>
        </w:rPr>
        <w:t xml:space="preserve"> location coordinates. I have labelled all best areas with red color marker </w:t>
      </w:r>
      <w:r>
        <w:rPr>
          <w:sz w:val="28"/>
          <w:szCs w:val="28"/>
        </w:rPr>
        <w:lastRenderedPageBreak/>
        <w:t xml:space="preserve">and not good areas with blue color marker and added these markers to folium map. The result looks as </w:t>
      </w:r>
      <w:proofErr w:type="gramStart"/>
      <w:r>
        <w:rPr>
          <w:sz w:val="28"/>
          <w:szCs w:val="28"/>
        </w:rPr>
        <w:t>follows :</w:t>
      </w:r>
      <w:proofErr w:type="gramEnd"/>
    </w:p>
    <w:p w14:paraId="408DB23A" w14:textId="77777777" w:rsidR="007E7378" w:rsidRDefault="007E7378" w:rsidP="007E7378">
      <w:pPr>
        <w:ind w:left="720" w:right="720"/>
        <w:rPr>
          <w:sz w:val="28"/>
          <w:szCs w:val="28"/>
        </w:rPr>
      </w:pPr>
    </w:p>
    <w:p w14:paraId="29C3B532" w14:textId="16FB3D4E" w:rsidR="00A82A76" w:rsidRDefault="00A82A76" w:rsidP="007E7378">
      <w:pPr>
        <w:ind w:left="720" w:right="720"/>
        <w:jc w:val="center"/>
        <w:rPr>
          <w:sz w:val="28"/>
          <w:szCs w:val="28"/>
        </w:rPr>
      </w:pPr>
      <w:r>
        <w:rPr>
          <w:noProof/>
          <w:sz w:val="28"/>
          <w:szCs w:val="28"/>
        </w:rPr>
        <w:drawing>
          <wp:inline distT="0" distB="0" distL="0" distR="0" wp14:anchorId="041C6503" wp14:editId="0CF3C7B4">
            <wp:extent cx="559117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409950"/>
                    </a:xfrm>
                    <a:prstGeom prst="rect">
                      <a:avLst/>
                    </a:prstGeom>
                    <a:noFill/>
                    <a:ln>
                      <a:noFill/>
                    </a:ln>
                  </pic:spPr>
                </pic:pic>
              </a:graphicData>
            </a:graphic>
          </wp:inline>
        </w:drawing>
      </w:r>
    </w:p>
    <w:p w14:paraId="3F6B91D5" w14:textId="60006A4B" w:rsidR="007E7378" w:rsidRDefault="007E7378" w:rsidP="007E7378">
      <w:pPr>
        <w:ind w:left="720" w:right="720"/>
        <w:rPr>
          <w:sz w:val="28"/>
          <w:szCs w:val="28"/>
        </w:rPr>
      </w:pPr>
    </w:p>
    <w:p w14:paraId="0AFA9EEF" w14:textId="38A9260A" w:rsidR="007E7378" w:rsidRDefault="007E7378" w:rsidP="007E7378">
      <w:pPr>
        <w:pStyle w:val="ListParagraph"/>
        <w:numPr>
          <w:ilvl w:val="0"/>
          <w:numId w:val="1"/>
        </w:numPr>
        <w:ind w:right="720"/>
        <w:rPr>
          <w:b/>
          <w:bCs/>
          <w:sz w:val="28"/>
          <w:szCs w:val="28"/>
        </w:rPr>
      </w:pPr>
      <w:r>
        <w:rPr>
          <w:b/>
          <w:bCs/>
          <w:sz w:val="28"/>
          <w:szCs w:val="28"/>
        </w:rPr>
        <w:t>Future Reference</w:t>
      </w:r>
    </w:p>
    <w:p w14:paraId="4C2521A1" w14:textId="57F831B2" w:rsidR="007E7378" w:rsidRDefault="007E7378" w:rsidP="007E7378">
      <w:pPr>
        <w:ind w:left="720" w:right="720"/>
        <w:rPr>
          <w:sz w:val="28"/>
          <w:szCs w:val="28"/>
        </w:rPr>
      </w:pPr>
      <w:r>
        <w:rPr>
          <w:sz w:val="28"/>
          <w:szCs w:val="28"/>
        </w:rPr>
        <w:t>I was unable to add survey data about land i.e., drought/ flood areas during rainy seasons, highway connectivity areas, soil fertility/minerals, water minerals etc. These datasets would be very helpful in getting a better understanding of areas.</w:t>
      </w:r>
    </w:p>
    <w:p w14:paraId="67974E1B" w14:textId="329C56D9" w:rsidR="007E7378" w:rsidRDefault="007E7378" w:rsidP="007E7378">
      <w:pPr>
        <w:ind w:left="720" w:right="720"/>
        <w:rPr>
          <w:sz w:val="28"/>
          <w:szCs w:val="28"/>
        </w:rPr>
      </w:pPr>
    </w:p>
    <w:p w14:paraId="32BC9208" w14:textId="2C3897BC" w:rsidR="007E7378" w:rsidRDefault="007E7378" w:rsidP="007E7378">
      <w:pPr>
        <w:pStyle w:val="ListParagraph"/>
        <w:numPr>
          <w:ilvl w:val="0"/>
          <w:numId w:val="1"/>
        </w:numPr>
        <w:ind w:right="720"/>
        <w:rPr>
          <w:b/>
          <w:bCs/>
          <w:sz w:val="28"/>
          <w:szCs w:val="28"/>
        </w:rPr>
      </w:pPr>
      <w:r>
        <w:rPr>
          <w:b/>
          <w:bCs/>
          <w:sz w:val="28"/>
          <w:szCs w:val="28"/>
        </w:rPr>
        <w:t>Conclusions</w:t>
      </w:r>
    </w:p>
    <w:p w14:paraId="1221C065" w14:textId="4673C624" w:rsidR="007E7378" w:rsidRPr="007E7378" w:rsidRDefault="007E7378" w:rsidP="007E7378">
      <w:pPr>
        <w:ind w:left="720" w:right="720"/>
        <w:rPr>
          <w:sz w:val="28"/>
          <w:szCs w:val="28"/>
        </w:rPr>
      </w:pPr>
      <w:r>
        <w:rPr>
          <w:sz w:val="28"/>
          <w:szCs w:val="28"/>
        </w:rPr>
        <w:t xml:space="preserve">In this project I was able to determine </w:t>
      </w:r>
      <w:r w:rsidR="00052A7E">
        <w:rPr>
          <w:sz w:val="28"/>
          <w:szCs w:val="28"/>
        </w:rPr>
        <w:t xml:space="preserve">certain areas such as </w:t>
      </w:r>
      <w:proofErr w:type="spellStart"/>
      <w:r w:rsidR="00052A7E">
        <w:rPr>
          <w:sz w:val="28"/>
          <w:szCs w:val="28"/>
        </w:rPr>
        <w:t>Gachobowli</w:t>
      </w:r>
      <w:proofErr w:type="spellEnd"/>
      <w:r w:rsidR="00052A7E">
        <w:rPr>
          <w:sz w:val="28"/>
          <w:szCs w:val="28"/>
        </w:rPr>
        <w:t xml:space="preserve">, </w:t>
      </w:r>
      <w:proofErr w:type="spellStart"/>
      <w:r w:rsidR="00052A7E">
        <w:rPr>
          <w:sz w:val="28"/>
          <w:szCs w:val="28"/>
        </w:rPr>
        <w:t>Upperpally</w:t>
      </w:r>
      <w:proofErr w:type="spellEnd"/>
      <w:r w:rsidR="00052A7E">
        <w:rPr>
          <w:sz w:val="28"/>
          <w:szCs w:val="28"/>
        </w:rPr>
        <w:t xml:space="preserve">, </w:t>
      </w:r>
      <w:proofErr w:type="gramStart"/>
      <w:r w:rsidR="00052A7E">
        <w:rPr>
          <w:sz w:val="28"/>
          <w:szCs w:val="28"/>
        </w:rPr>
        <w:t>Jubilee</w:t>
      </w:r>
      <w:proofErr w:type="gramEnd"/>
      <w:r w:rsidR="00052A7E">
        <w:rPr>
          <w:sz w:val="28"/>
          <w:szCs w:val="28"/>
        </w:rPr>
        <w:t xml:space="preserve"> Hills </w:t>
      </w:r>
      <w:proofErr w:type="spellStart"/>
      <w:r w:rsidR="00052A7E">
        <w:rPr>
          <w:sz w:val="28"/>
          <w:szCs w:val="28"/>
        </w:rPr>
        <w:t>etc</w:t>
      </w:r>
      <w:proofErr w:type="spellEnd"/>
      <w:r w:rsidR="00052A7E">
        <w:rPr>
          <w:sz w:val="28"/>
          <w:szCs w:val="28"/>
        </w:rPr>
        <w:t xml:space="preserve"> have a better life style and offer their residents a wide range of facilities and easy access to their offices, schools, colleges.</w:t>
      </w:r>
    </w:p>
    <w:p w14:paraId="2B15AF04" w14:textId="77777777" w:rsidR="00666833" w:rsidRPr="00666833" w:rsidRDefault="00666833" w:rsidP="007E7378">
      <w:pPr>
        <w:ind w:left="720" w:right="720"/>
        <w:rPr>
          <w:b/>
          <w:bCs/>
          <w:sz w:val="28"/>
          <w:szCs w:val="28"/>
        </w:rPr>
      </w:pPr>
    </w:p>
    <w:sectPr w:rsidR="00666833" w:rsidRPr="00666833" w:rsidSect="00317B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57EE4"/>
    <w:multiLevelType w:val="multilevel"/>
    <w:tmpl w:val="2CB69A8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AD"/>
    <w:rsid w:val="00052A7E"/>
    <w:rsid w:val="001A0814"/>
    <w:rsid w:val="00317BAD"/>
    <w:rsid w:val="00645AF9"/>
    <w:rsid w:val="00666833"/>
    <w:rsid w:val="007E6481"/>
    <w:rsid w:val="007E7378"/>
    <w:rsid w:val="009518FB"/>
    <w:rsid w:val="00A370AB"/>
    <w:rsid w:val="00A46865"/>
    <w:rsid w:val="00A82A76"/>
    <w:rsid w:val="00C5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E2F8"/>
  <w15:chartTrackingRefBased/>
  <w15:docId w15:val="{37591DB1-3DCB-45C2-AC85-FCD9A8BB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BAD"/>
    <w:pPr>
      <w:ind w:left="720"/>
      <w:contextualSpacing/>
    </w:pPr>
  </w:style>
  <w:style w:type="character" w:styleId="Hyperlink">
    <w:name w:val="Hyperlink"/>
    <w:basedOn w:val="DefaultParagraphFont"/>
    <w:uiPriority w:val="99"/>
    <w:semiHidden/>
    <w:unhideWhenUsed/>
    <w:rsid w:val="00317B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B06B4-B3A8-4E02-9797-AA8741E2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chowdary</dc:creator>
  <cp:keywords/>
  <dc:description/>
  <cp:lastModifiedBy>Tina Shrivastava</cp:lastModifiedBy>
  <cp:revision>3</cp:revision>
  <dcterms:created xsi:type="dcterms:W3CDTF">2020-02-06T07:30:00Z</dcterms:created>
  <dcterms:modified xsi:type="dcterms:W3CDTF">2020-02-06T11:51:00Z</dcterms:modified>
</cp:coreProperties>
</file>