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22574" w14:textId="77777777" w:rsidR="006F1C55" w:rsidRDefault="006F1C55">
      <w:pPr>
        <w:pStyle w:val="RouteTitle"/>
        <w:ind w:left="0"/>
        <w:jc w:val="both"/>
        <w:rPr>
          <w:rFonts w:cs="Arial"/>
          <w:color w:val="000000" w:themeColor="text1"/>
          <w:sz w:val="22"/>
          <w:szCs w:val="22"/>
        </w:rPr>
      </w:pPr>
    </w:p>
    <w:p w14:paraId="2B73A8EF" w14:textId="77777777" w:rsidR="006F1C55" w:rsidRDefault="00000000">
      <w:pPr>
        <w:pStyle w:val="RouteTitle"/>
        <w:ind w:left="0"/>
        <w:jc w:val="both"/>
        <w:rPr>
          <w:rFonts w:cs="Arial"/>
          <w:color w:val="000000" w:themeColor="text1"/>
          <w:sz w:val="22"/>
          <w:szCs w:val="22"/>
        </w:rPr>
      </w:pPr>
      <w:r>
        <w:rPr>
          <w:rFonts w:cs="Arial"/>
          <w:color w:val="000000" w:themeColor="text1"/>
          <w:sz w:val="22"/>
          <w:szCs w:val="22"/>
        </w:rPr>
        <w:t>OUM</w:t>
      </w:r>
    </w:p>
    <w:p w14:paraId="0F24B1D8" w14:textId="77777777" w:rsidR="006F1C55" w:rsidRDefault="00000000">
      <w:pPr>
        <w:pStyle w:val="Title-Major"/>
        <w:rPr>
          <w:rFonts w:cs="Arial"/>
          <w:color w:val="000000" w:themeColor="text1"/>
          <w:sz w:val="22"/>
          <w:szCs w:val="22"/>
        </w:rPr>
      </w:pPr>
      <w:bookmarkStart w:id="0" w:name="DocTitle"/>
      <w:r>
        <w:rPr>
          <w:rFonts w:cs="Arial"/>
          <w:color w:val="000000" w:themeColor="text1"/>
          <w:sz w:val="22"/>
          <w:szCs w:val="22"/>
        </w:rPr>
        <w:t>RD.011 Future Process Model</w:t>
      </w:r>
      <w:bookmarkStart w:id="1" w:name="TitleEnd"/>
      <w:bookmarkEnd w:id="0"/>
      <w:bookmarkEnd w:id="1"/>
      <w:r>
        <w:rPr>
          <w:rFonts w:cs="Arial"/>
          <w:color w:val="000000" w:themeColor="text1"/>
          <w:sz w:val="22"/>
          <w:szCs w:val="22"/>
        </w:rPr>
        <w:t xml:space="preserve"> (Solution Design Document)</w:t>
      </w:r>
    </w:p>
    <w:p w14:paraId="0DC756DB" w14:textId="77777777" w:rsidR="006F1C55" w:rsidRDefault="00000000">
      <w:pPr>
        <w:pStyle w:val="Title-Major"/>
        <w:tabs>
          <w:tab w:val="left" w:pos="6135"/>
        </w:tabs>
        <w:jc w:val="both"/>
        <w:rPr>
          <w:rFonts w:cs="Arial"/>
          <w:color w:val="000000" w:themeColor="text1"/>
          <w:sz w:val="22"/>
          <w:szCs w:val="22"/>
        </w:rPr>
      </w:pPr>
      <w:r>
        <w:rPr>
          <w:rFonts w:cs="Arial"/>
          <w:color w:val="000000" w:themeColor="text1"/>
          <w:sz w:val="22"/>
          <w:szCs w:val="22"/>
        </w:rPr>
        <w:tab/>
      </w:r>
    </w:p>
    <w:p w14:paraId="335BC98E" w14:textId="77F72B5B" w:rsidR="006F1C55" w:rsidRDefault="00AC2387">
      <w:pPr>
        <w:pStyle w:val="Title-Major"/>
        <w:jc w:val="both"/>
        <w:rPr>
          <w:rFonts w:cs="Arial"/>
          <w:color w:val="000000" w:themeColor="text1"/>
          <w:sz w:val="22"/>
          <w:szCs w:val="22"/>
        </w:rPr>
      </w:pPr>
      <w:r>
        <w:rPr>
          <w:rFonts w:cs="Arial"/>
          <w:color w:val="000000" w:themeColor="text1"/>
          <w:sz w:val="22"/>
          <w:szCs w:val="22"/>
        </w:rPr>
        <w:t>ESC</w:t>
      </w:r>
    </w:p>
    <w:p w14:paraId="635016B0" w14:textId="77777777" w:rsidR="006F1C55" w:rsidRDefault="00000000">
      <w:pPr>
        <w:pStyle w:val="Title-Major"/>
        <w:jc w:val="both"/>
        <w:rPr>
          <w:rFonts w:cs="Arial"/>
          <w:color w:val="0070C0"/>
          <w:sz w:val="22"/>
          <w:szCs w:val="22"/>
        </w:rPr>
      </w:pPr>
      <w:r>
        <w:rPr>
          <w:rFonts w:cs="Arial"/>
          <w:color w:val="0070C0"/>
          <w:sz w:val="22"/>
          <w:szCs w:val="22"/>
        </w:rPr>
        <w:t>Oracle Recruitment Cloud</w:t>
      </w:r>
    </w:p>
    <w:p w14:paraId="1283506E" w14:textId="77777777" w:rsidR="006F1C55" w:rsidRDefault="006F1C55">
      <w:pPr>
        <w:rPr>
          <w:rFonts w:ascii="Arial" w:hAnsi="Arial" w:cs="Arial"/>
          <w:sz w:val="22"/>
        </w:rPr>
      </w:pPr>
    </w:p>
    <w:p w14:paraId="52B1546A" w14:textId="3BE694EB" w:rsidR="006F1C55" w:rsidRDefault="00000000">
      <w:pPr>
        <w:pStyle w:val="BodyText"/>
        <w:tabs>
          <w:tab w:val="left" w:pos="4320"/>
        </w:tabs>
        <w:spacing w:after="0"/>
        <w:jc w:val="both"/>
        <w:rPr>
          <w:rFonts w:ascii="Arial" w:hAnsi="Arial" w:cs="Arial"/>
          <w:sz w:val="22"/>
        </w:rPr>
      </w:pPr>
      <w:r>
        <w:rPr>
          <w:rFonts w:ascii="Arial" w:hAnsi="Arial" w:cs="Arial"/>
          <w:sz w:val="22"/>
        </w:rPr>
        <w:t>Author:</w:t>
      </w:r>
      <w:r>
        <w:rPr>
          <w:rFonts w:ascii="Arial" w:hAnsi="Arial" w:cs="Arial"/>
          <w:sz w:val="22"/>
        </w:rPr>
        <w:tab/>
      </w:r>
    </w:p>
    <w:p w14:paraId="78005925" w14:textId="77777777" w:rsidR="006F1C55" w:rsidRDefault="00000000">
      <w:pPr>
        <w:pStyle w:val="BodyText"/>
        <w:tabs>
          <w:tab w:val="left" w:pos="4320"/>
        </w:tabs>
        <w:spacing w:after="0"/>
        <w:jc w:val="both"/>
        <w:rPr>
          <w:rFonts w:ascii="Arial" w:hAnsi="Arial" w:cs="Arial"/>
          <w:sz w:val="22"/>
        </w:rPr>
      </w:pPr>
      <w:r>
        <w:rPr>
          <w:rFonts w:ascii="Arial" w:hAnsi="Arial" w:cs="Arial"/>
          <w:sz w:val="22"/>
        </w:rPr>
        <w:t>Creation Date:</w:t>
      </w:r>
      <w:r>
        <w:rPr>
          <w:rFonts w:ascii="Arial" w:hAnsi="Arial" w:cs="Arial"/>
          <w:sz w:val="22"/>
        </w:rPr>
        <w:tab/>
        <w:t>29/12/2021</w:t>
      </w:r>
    </w:p>
    <w:p w14:paraId="4068DD33" w14:textId="77777777" w:rsidR="006F1C55" w:rsidRDefault="00000000">
      <w:pPr>
        <w:pStyle w:val="BodyText"/>
        <w:tabs>
          <w:tab w:val="left" w:pos="4320"/>
        </w:tabs>
        <w:spacing w:after="0"/>
        <w:jc w:val="both"/>
        <w:rPr>
          <w:rFonts w:ascii="Arial" w:hAnsi="Arial" w:cs="Arial"/>
          <w:sz w:val="22"/>
        </w:rPr>
      </w:pPr>
      <w:r>
        <w:rPr>
          <w:rFonts w:ascii="Arial" w:hAnsi="Arial" w:cs="Arial"/>
          <w:sz w:val="22"/>
        </w:rPr>
        <w:t>Last Updated:</w:t>
      </w:r>
      <w:r>
        <w:rPr>
          <w:rFonts w:ascii="Arial" w:hAnsi="Arial" w:cs="Arial"/>
          <w:sz w:val="22"/>
        </w:rPr>
        <w:tab/>
        <w:t>29/12/2021</w:t>
      </w:r>
    </w:p>
    <w:p w14:paraId="11FAB1A4" w14:textId="77777777" w:rsidR="006F1C55" w:rsidRDefault="00000000">
      <w:pPr>
        <w:pStyle w:val="BodyText"/>
        <w:tabs>
          <w:tab w:val="left" w:pos="4320"/>
        </w:tabs>
        <w:spacing w:after="0"/>
        <w:jc w:val="both"/>
        <w:rPr>
          <w:rFonts w:ascii="Arial" w:hAnsi="Arial" w:cs="Arial"/>
          <w:sz w:val="22"/>
        </w:rPr>
      </w:pPr>
      <w:r>
        <w:rPr>
          <w:rFonts w:ascii="Arial" w:hAnsi="Arial" w:cs="Arial"/>
          <w:sz w:val="22"/>
        </w:rPr>
        <w:t>Document Ref:</w:t>
      </w:r>
      <w:r>
        <w:rPr>
          <w:rFonts w:ascii="Arial" w:hAnsi="Arial" w:cs="Arial"/>
          <w:sz w:val="22"/>
        </w:rPr>
        <w:tab/>
      </w:r>
    </w:p>
    <w:p w14:paraId="597D9853" w14:textId="77777777" w:rsidR="006F1C55" w:rsidRDefault="00000000">
      <w:pPr>
        <w:pStyle w:val="BodyText"/>
        <w:tabs>
          <w:tab w:val="left" w:pos="4320"/>
        </w:tabs>
        <w:spacing w:after="0"/>
        <w:jc w:val="both"/>
        <w:rPr>
          <w:rFonts w:ascii="Arial" w:hAnsi="Arial" w:cs="Arial"/>
          <w:sz w:val="22"/>
        </w:rPr>
      </w:pPr>
      <w:r>
        <w:rPr>
          <w:rFonts w:ascii="Arial" w:hAnsi="Arial" w:cs="Arial"/>
          <w:sz w:val="22"/>
        </w:rPr>
        <w:t>Version:</w:t>
      </w:r>
      <w:r>
        <w:rPr>
          <w:rFonts w:ascii="Arial" w:hAnsi="Arial" w:cs="Arial"/>
          <w:sz w:val="22"/>
        </w:rPr>
        <w:tab/>
        <w:t>V0.1</w:t>
      </w:r>
    </w:p>
    <w:p w14:paraId="42498763" w14:textId="77777777" w:rsidR="006F1C55" w:rsidRDefault="006F1C55">
      <w:pPr>
        <w:pStyle w:val="BodyText"/>
        <w:tabs>
          <w:tab w:val="left" w:pos="4320"/>
        </w:tabs>
        <w:spacing w:after="0"/>
        <w:jc w:val="both"/>
        <w:rPr>
          <w:rFonts w:ascii="Arial" w:hAnsi="Arial" w:cs="Arial"/>
          <w:sz w:val="22"/>
        </w:rPr>
      </w:pPr>
    </w:p>
    <w:p w14:paraId="19DBB5A3" w14:textId="77777777" w:rsidR="006F1C55" w:rsidRDefault="006F1C55">
      <w:pPr>
        <w:pStyle w:val="BodyText"/>
        <w:tabs>
          <w:tab w:val="left" w:pos="4320"/>
        </w:tabs>
        <w:spacing w:after="0"/>
        <w:jc w:val="both"/>
        <w:rPr>
          <w:rFonts w:ascii="Arial" w:hAnsi="Arial" w:cs="Arial"/>
          <w:sz w:val="22"/>
        </w:rPr>
      </w:pPr>
    </w:p>
    <w:p w14:paraId="1CD3EB6F" w14:textId="77777777" w:rsidR="006F1C55" w:rsidRDefault="006F1C55">
      <w:pPr>
        <w:pStyle w:val="BodyText"/>
        <w:tabs>
          <w:tab w:val="left" w:pos="4320"/>
        </w:tabs>
        <w:spacing w:after="0"/>
        <w:jc w:val="both"/>
        <w:rPr>
          <w:rFonts w:ascii="Arial" w:hAnsi="Arial" w:cs="Arial"/>
          <w:sz w:val="22"/>
        </w:rPr>
      </w:pPr>
    </w:p>
    <w:p w14:paraId="08FBC42A" w14:textId="77777777" w:rsidR="006F1C55" w:rsidRDefault="00000000">
      <w:pPr>
        <w:pStyle w:val="BodyText"/>
        <w:tabs>
          <w:tab w:val="left" w:pos="4320"/>
        </w:tabs>
        <w:jc w:val="both"/>
        <w:rPr>
          <w:rFonts w:ascii="Arial" w:hAnsi="Arial" w:cs="Arial"/>
          <w:color w:val="000000" w:themeColor="text1"/>
          <w:sz w:val="22"/>
        </w:rPr>
      </w:pPr>
      <w:r>
        <w:rPr>
          <w:rFonts w:ascii="Arial" w:hAnsi="Arial" w:cs="Arial"/>
          <w:color w:val="000000" w:themeColor="text1"/>
          <w:sz w:val="22"/>
        </w:rPr>
        <w:t>Approvals:</w:t>
      </w:r>
    </w:p>
    <w:tbl>
      <w:tblPr>
        <w:tblW w:w="7758" w:type="dxa"/>
        <w:tblLayout w:type="fixed"/>
        <w:tblLook w:val="0000" w:firstRow="0" w:lastRow="0" w:firstColumn="0" w:lastColumn="0" w:noHBand="0" w:noVBand="0"/>
      </w:tblPr>
      <w:tblGrid>
        <w:gridCol w:w="2717"/>
        <w:gridCol w:w="5041"/>
      </w:tblGrid>
      <w:tr w:rsidR="006F1C55" w14:paraId="6D6B252B" w14:textId="77777777">
        <w:tc>
          <w:tcPr>
            <w:tcW w:w="2717" w:type="dxa"/>
          </w:tcPr>
          <w:p w14:paraId="3DA133A2" w14:textId="77777777" w:rsidR="006F1C55" w:rsidRDefault="00000000">
            <w:pPr>
              <w:widowControl w:val="0"/>
              <w:spacing w:before="360"/>
              <w:jc w:val="both"/>
              <w:rPr>
                <w:rFonts w:ascii="Arial" w:hAnsi="Arial" w:cs="Arial"/>
                <w:sz w:val="22"/>
              </w:rPr>
            </w:pPr>
            <w:r>
              <w:rPr>
                <w:rFonts w:ascii="Arial" w:hAnsi="Arial" w:cs="Arial"/>
                <w:sz w:val="22"/>
              </w:rPr>
              <w:t>Approver</w:t>
            </w:r>
          </w:p>
        </w:tc>
        <w:tc>
          <w:tcPr>
            <w:tcW w:w="5040" w:type="dxa"/>
            <w:tcBorders>
              <w:bottom w:val="single" w:sz="6" w:space="0" w:color="000000"/>
            </w:tcBorders>
          </w:tcPr>
          <w:p w14:paraId="6C46A66A" w14:textId="17EBD2BE" w:rsidR="006F1C55" w:rsidRDefault="006F1C55">
            <w:pPr>
              <w:widowControl w:val="0"/>
              <w:spacing w:before="360"/>
              <w:jc w:val="both"/>
              <w:rPr>
                <w:rFonts w:ascii="Arial" w:hAnsi="Arial" w:cs="Arial"/>
                <w:sz w:val="22"/>
              </w:rPr>
            </w:pPr>
          </w:p>
        </w:tc>
      </w:tr>
      <w:tr w:rsidR="006F1C55" w14:paraId="57B669B0" w14:textId="77777777">
        <w:tc>
          <w:tcPr>
            <w:tcW w:w="2717" w:type="dxa"/>
          </w:tcPr>
          <w:p w14:paraId="427DDBC8" w14:textId="77777777" w:rsidR="006F1C55" w:rsidRDefault="00000000">
            <w:pPr>
              <w:widowControl w:val="0"/>
              <w:spacing w:before="360"/>
              <w:jc w:val="both"/>
              <w:rPr>
                <w:rFonts w:ascii="Arial" w:hAnsi="Arial" w:cs="Arial"/>
                <w:sz w:val="22"/>
              </w:rPr>
            </w:pPr>
            <w:r>
              <w:rPr>
                <w:rFonts w:ascii="Arial" w:hAnsi="Arial" w:cs="Arial"/>
                <w:sz w:val="22"/>
              </w:rPr>
              <w:t>Approver</w:t>
            </w:r>
          </w:p>
        </w:tc>
        <w:tc>
          <w:tcPr>
            <w:tcW w:w="5040" w:type="dxa"/>
            <w:tcBorders>
              <w:top w:val="single" w:sz="6" w:space="0" w:color="000000"/>
              <w:bottom w:val="single" w:sz="6" w:space="0" w:color="000000"/>
            </w:tcBorders>
          </w:tcPr>
          <w:p w14:paraId="7165568E" w14:textId="77777777" w:rsidR="006F1C55" w:rsidRDefault="006F1C55">
            <w:pPr>
              <w:widowControl w:val="0"/>
              <w:spacing w:before="360"/>
              <w:jc w:val="both"/>
              <w:rPr>
                <w:rFonts w:ascii="Arial" w:hAnsi="Arial" w:cs="Arial"/>
                <w:sz w:val="22"/>
              </w:rPr>
            </w:pPr>
          </w:p>
        </w:tc>
      </w:tr>
      <w:tr w:rsidR="006F1C55" w14:paraId="0DF82C83" w14:textId="77777777">
        <w:tc>
          <w:tcPr>
            <w:tcW w:w="2717" w:type="dxa"/>
          </w:tcPr>
          <w:p w14:paraId="0C01788E" w14:textId="77777777" w:rsidR="006F1C55" w:rsidRDefault="00000000">
            <w:pPr>
              <w:widowControl w:val="0"/>
              <w:spacing w:before="360"/>
              <w:jc w:val="both"/>
              <w:rPr>
                <w:rFonts w:ascii="Arial" w:hAnsi="Arial" w:cs="Arial"/>
                <w:sz w:val="22"/>
              </w:rPr>
            </w:pPr>
            <w:r>
              <w:rPr>
                <w:rFonts w:ascii="Arial" w:hAnsi="Arial" w:cs="Arial"/>
                <w:sz w:val="22"/>
              </w:rPr>
              <w:t>Approver</w:t>
            </w:r>
          </w:p>
        </w:tc>
        <w:tc>
          <w:tcPr>
            <w:tcW w:w="5040" w:type="dxa"/>
            <w:tcBorders>
              <w:top w:val="single" w:sz="6" w:space="0" w:color="000000"/>
              <w:bottom w:val="single" w:sz="6" w:space="0" w:color="000000"/>
            </w:tcBorders>
          </w:tcPr>
          <w:p w14:paraId="2F7A9D7A" w14:textId="77777777" w:rsidR="006F1C55" w:rsidRDefault="006F1C55">
            <w:pPr>
              <w:widowControl w:val="0"/>
              <w:spacing w:before="360"/>
              <w:jc w:val="both"/>
              <w:rPr>
                <w:rFonts w:ascii="Arial" w:hAnsi="Arial" w:cs="Arial"/>
                <w:sz w:val="22"/>
              </w:rPr>
            </w:pPr>
          </w:p>
        </w:tc>
      </w:tr>
    </w:tbl>
    <w:p w14:paraId="04D0533E" w14:textId="77777777" w:rsidR="006F1C55" w:rsidRDefault="006F1C55">
      <w:pPr>
        <w:pStyle w:val="BodyText"/>
        <w:tabs>
          <w:tab w:val="left" w:pos="4320"/>
        </w:tabs>
        <w:spacing w:after="0"/>
        <w:jc w:val="both"/>
        <w:rPr>
          <w:rFonts w:ascii="Arial" w:hAnsi="Arial" w:cs="Arial"/>
          <w:sz w:val="22"/>
        </w:rPr>
      </w:pPr>
    </w:p>
    <w:p w14:paraId="47162719" w14:textId="77777777" w:rsidR="006F1C55" w:rsidRDefault="006F1C55">
      <w:pPr>
        <w:rPr>
          <w:rFonts w:ascii="Arial" w:hAnsi="Arial" w:cs="Arial"/>
          <w:sz w:val="22"/>
        </w:rPr>
      </w:pPr>
    </w:p>
    <w:p w14:paraId="37E6BF0D" w14:textId="77777777" w:rsidR="006F1C55" w:rsidRDefault="006F1C55">
      <w:pPr>
        <w:rPr>
          <w:rFonts w:ascii="Arial" w:hAnsi="Arial" w:cs="Arial"/>
          <w:sz w:val="22"/>
        </w:rPr>
      </w:pPr>
    </w:p>
    <w:p w14:paraId="2A3C2ED0" w14:textId="77777777" w:rsidR="006F1C55" w:rsidRDefault="006F1C55">
      <w:pPr>
        <w:rPr>
          <w:rFonts w:ascii="Arial" w:hAnsi="Arial" w:cs="Arial"/>
          <w:sz w:val="22"/>
        </w:rPr>
      </w:pPr>
    </w:p>
    <w:p w14:paraId="61DCBA47" w14:textId="77777777" w:rsidR="006F1C55" w:rsidRDefault="00000000">
      <w:pPr>
        <w:tabs>
          <w:tab w:val="left" w:pos="5684"/>
        </w:tabs>
        <w:rPr>
          <w:rFonts w:ascii="Arial" w:hAnsi="Arial" w:cs="Arial"/>
          <w:sz w:val="22"/>
        </w:rPr>
      </w:pPr>
      <w:r>
        <w:rPr>
          <w:rFonts w:ascii="Arial" w:hAnsi="Arial" w:cs="Arial"/>
          <w:sz w:val="22"/>
        </w:rPr>
        <w:tab/>
      </w:r>
    </w:p>
    <w:p w14:paraId="6BE31207" w14:textId="77777777" w:rsidR="006F1C55" w:rsidRDefault="00000000">
      <w:pPr>
        <w:rPr>
          <w:rFonts w:ascii="Arial" w:hAnsi="Arial" w:cs="Arial"/>
          <w:sz w:val="22"/>
        </w:rPr>
      </w:pPr>
      <w:r>
        <w:br w:type="page"/>
      </w:r>
    </w:p>
    <w:p w14:paraId="01378764" w14:textId="77777777" w:rsidR="006F1C55" w:rsidRDefault="00000000">
      <w:pPr>
        <w:pStyle w:val="Heading1"/>
        <w:keepLines/>
        <w:numPr>
          <w:ilvl w:val="0"/>
          <w:numId w:val="23"/>
        </w:numPr>
        <w:pBdr>
          <w:top w:val="single" w:sz="48" w:space="1" w:color="000000"/>
        </w:pBdr>
        <w:tabs>
          <w:tab w:val="clear" w:pos="900"/>
          <w:tab w:val="left" w:pos="2520"/>
        </w:tabs>
        <w:spacing w:before="120"/>
        <w:ind w:right="720"/>
        <w:jc w:val="both"/>
        <w:rPr>
          <w:rFonts w:ascii="Arial" w:hAnsi="Arial" w:cs="Arial"/>
          <w:sz w:val="22"/>
          <w:szCs w:val="22"/>
        </w:rPr>
      </w:pPr>
      <w:bookmarkStart w:id="2" w:name="_Toc420947255"/>
      <w:bookmarkStart w:id="3" w:name="_Toc12868970"/>
      <w:bookmarkStart w:id="4" w:name="_Toc38278661"/>
      <w:bookmarkStart w:id="5" w:name="_Toc38704116"/>
      <w:bookmarkStart w:id="6" w:name="_Toc42610218"/>
      <w:bookmarkStart w:id="7" w:name="_Toc42715322"/>
      <w:bookmarkStart w:id="8" w:name="_Toc42716452"/>
      <w:bookmarkStart w:id="9" w:name="_Toc43237791"/>
      <w:bookmarkStart w:id="10" w:name="_Toc43237917"/>
      <w:bookmarkStart w:id="11" w:name="_Toc83685233"/>
      <w:r>
        <w:rPr>
          <w:rFonts w:ascii="Arial" w:hAnsi="Arial" w:cs="Arial"/>
          <w:sz w:val="22"/>
          <w:szCs w:val="22"/>
        </w:rPr>
        <w:lastRenderedPageBreak/>
        <w:t>Document Control</w:t>
      </w:r>
      <w:bookmarkEnd w:id="2"/>
      <w:bookmarkEnd w:id="3"/>
      <w:bookmarkEnd w:id="4"/>
      <w:bookmarkEnd w:id="5"/>
      <w:bookmarkEnd w:id="6"/>
      <w:bookmarkEnd w:id="7"/>
      <w:bookmarkEnd w:id="8"/>
      <w:bookmarkEnd w:id="9"/>
      <w:bookmarkEnd w:id="10"/>
      <w:bookmarkEnd w:id="11"/>
    </w:p>
    <w:p w14:paraId="4A51A9B8" w14:textId="77777777" w:rsidR="006F1C55" w:rsidRDefault="00000000">
      <w:pPr>
        <w:pStyle w:val="Heading2"/>
        <w:keepLines/>
        <w:numPr>
          <w:ilvl w:val="1"/>
          <w:numId w:val="23"/>
        </w:numPr>
        <w:pBdr>
          <w:top w:val="single" w:sz="48" w:space="1" w:color="000000"/>
        </w:pBdr>
        <w:spacing w:line="300" w:lineRule="auto"/>
        <w:ind w:left="576" w:right="3964"/>
        <w:rPr>
          <w:rStyle w:val="Strong"/>
          <w:rFonts w:ascii="Arial" w:hAnsi="Arial" w:cs="Arial"/>
          <w:sz w:val="22"/>
          <w:szCs w:val="22"/>
        </w:rPr>
      </w:pPr>
      <w:bookmarkStart w:id="12" w:name="_Toc42610219"/>
      <w:bookmarkStart w:id="13" w:name="_Toc42715323"/>
      <w:bookmarkStart w:id="14" w:name="_Toc42716453"/>
      <w:bookmarkStart w:id="15" w:name="_Toc43237792"/>
      <w:bookmarkStart w:id="16" w:name="_Toc43237918"/>
      <w:bookmarkStart w:id="17" w:name="_Toc83685234"/>
      <w:r>
        <w:rPr>
          <w:rStyle w:val="Strong"/>
          <w:rFonts w:ascii="Arial" w:hAnsi="Arial" w:cs="Arial"/>
          <w:b/>
          <w:sz w:val="22"/>
          <w:szCs w:val="22"/>
        </w:rPr>
        <w:t>Change Record</w:t>
      </w:r>
      <w:bookmarkEnd w:id="12"/>
      <w:bookmarkEnd w:id="13"/>
      <w:bookmarkEnd w:id="14"/>
      <w:bookmarkEnd w:id="15"/>
      <w:bookmarkEnd w:id="16"/>
      <w:bookmarkEnd w:id="17"/>
    </w:p>
    <w:tbl>
      <w:tblPr>
        <w:tblW w:w="8991" w:type="dxa"/>
        <w:tblInd w:w="279" w:type="dxa"/>
        <w:tblLayout w:type="fixed"/>
        <w:tblCellMar>
          <w:left w:w="96" w:type="dxa"/>
          <w:right w:w="96" w:type="dxa"/>
        </w:tblCellMar>
        <w:tblLook w:val="0000" w:firstRow="0" w:lastRow="0" w:firstColumn="0" w:lastColumn="0" w:noHBand="0" w:noVBand="0"/>
      </w:tblPr>
      <w:tblGrid>
        <w:gridCol w:w="1702"/>
        <w:gridCol w:w="2369"/>
        <w:gridCol w:w="1179"/>
        <w:gridCol w:w="3741"/>
      </w:tblGrid>
      <w:tr w:rsidR="006F1C55" w14:paraId="73C18611" w14:textId="77777777">
        <w:trPr>
          <w:cantSplit/>
          <w:tblHeader/>
        </w:trPr>
        <w:tc>
          <w:tcPr>
            <w:tcW w:w="1701" w:type="dxa"/>
            <w:tcBorders>
              <w:top w:val="single" w:sz="4" w:space="0" w:color="000000"/>
              <w:left w:val="single" w:sz="4" w:space="0" w:color="000000"/>
              <w:bottom w:val="single" w:sz="4" w:space="0" w:color="000000"/>
              <w:right w:val="single" w:sz="4" w:space="0" w:color="000000"/>
            </w:tcBorders>
            <w:shd w:val="clear" w:color="000000" w:fill="E6E6E6"/>
          </w:tcPr>
          <w:p w14:paraId="39E8DFFF" w14:textId="77777777" w:rsidR="006F1C55" w:rsidRDefault="00000000">
            <w:pPr>
              <w:pStyle w:val="TableHeading"/>
              <w:widowControl w:val="0"/>
              <w:jc w:val="both"/>
              <w:rPr>
                <w:rFonts w:cs="Arial"/>
                <w:b w:val="0"/>
                <w:color w:val="000000" w:themeColor="text1"/>
                <w:sz w:val="22"/>
                <w:szCs w:val="22"/>
              </w:rPr>
            </w:pPr>
            <w:r>
              <w:rPr>
                <w:rFonts w:cs="Arial"/>
                <w:b w:val="0"/>
                <w:color w:val="000000" w:themeColor="text1"/>
                <w:sz w:val="22"/>
                <w:szCs w:val="22"/>
              </w:rPr>
              <w:t>Date</w:t>
            </w:r>
          </w:p>
        </w:tc>
        <w:tc>
          <w:tcPr>
            <w:tcW w:w="2369" w:type="dxa"/>
            <w:tcBorders>
              <w:top w:val="single" w:sz="4" w:space="0" w:color="000000"/>
              <w:left w:val="single" w:sz="4" w:space="0" w:color="000000"/>
              <w:bottom w:val="single" w:sz="4" w:space="0" w:color="000000"/>
              <w:right w:val="single" w:sz="4" w:space="0" w:color="000000"/>
            </w:tcBorders>
            <w:shd w:val="clear" w:color="000000" w:fill="E6E6E6"/>
          </w:tcPr>
          <w:p w14:paraId="35E60B03" w14:textId="77777777" w:rsidR="006F1C55" w:rsidRDefault="00000000">
            <w:pPr>
              <w:pStyle w:val="TableHeading"/>
              <w:widowControl w:val="0"/>
              <w:jc w:val="both"/>
              <w:rPr>
                <w:rFonts w:cs="Arial"/>
                <w:b w:val="0"/>
                <w:color w:val="000000" w:themeColor="text1"/>
                <w:sz w:val="22"/>
                <w:szCs w:val="22"/>
              </w:rPr>
            </w:pPr>
            <w:r>
              <w:rPr>
                <w:rFonts w:cs="Arial"/>
                <w:b w:val="0"/>
                <w:color w:val="000000" w:themeColor="text1"/>
                <w:sz w:val="22"/>
                <w:szCs w:val="22"/>
              </w:rPr>
              <w:t>Author</w:t>
            </w:r>
          </w:p>
        </w:tc>
        <w:tc>
          <w:tcPr>
            <w:tcW w:w="1179" w:type="dxa"/>
            <w:tcBorders>
              <w:top w:val="single" w:sz="4" w:space="0" w:color="000000"/>
              <w:left w:val="single" w:sz="4" w:space="0" w:color="000000"/>
              <w:bottom w:val="single" w:sz="4" w:space="0" w:color="000000"/>
              <w:right w:val="single" w:sz="4" w:space="0" w:color="000000"/>
            </w:tcBorders>
            <w:shd w:val="clear" w:color="000000" w:fill="E6E6E6"/>
          </w:tcPr>
          <w:p w14:paraId="55412F9B" w14:textId="77777777" w:rsidR="006F1C55" w:rsidRDefault="00000000">
            <w:pPr>
              <w:pStyle w:val="TableHeading"/>
              <w:widowControl w:val="0"/>
              <w:jc w:val="both"/>
              <w:rPr>
                <w:rFonts w:cs="Arial"/>
                <w:b w:val="0"/>
                <w:color w:val="000000" w:themeColor="text1"/>
                <w:sz w:val="22"/>
                <w:szCs w:val="22"/>
              </w:rPr>
            </w:pPr>
            <w:r>
              <w:rPr>
                <w:rFonts w:cs="Arial"/>
                <w:b w:val="0"/>
                <w:color w:val="000000" w:themeColor="text1"/>
                <w:sz w:val="22"/>
                <w:szCs w:val="22"/>
              </w:rPr>
              <w:t>Version</w:t>
            </w:r>
          </w:p>
        </w:tc>
        <w:tc>
          <w:tcPr>
            <w:tcW w:w="3741" w:type="dxa"/>
            <w:tcBorders>
              <w:top w:val="single" w:sz="4" w:space="0" w:color="000000"/>
              <w:left w:val="single" w:sz="4" w:space="0" w:color="000000"/>
              <w:bottom w:val="single" w:sz="4" w:space="0" w:color="000000"/>
              <w:right w:val="single" w:sz="4" w:space="0" w:color="000000"/>
            </w:tcBorders>
            <w:shd w:val="clear" w:color="000000" w:fill="E6E6E6"/>
          </w:tcPr>
          <w:p w14:paraId="40CC2C05" w14:textId="77777777" w:rsidR="006F1C55" w:rsidRDefault="00000000">
            <w:pPr>
              <w:pStyle w:val="TableHeading"/>
              <w:widowControl w:val="0"/>
              <w:jc w:val="both"/>
              <w:rPr>
                <w:rFonts w:cs="Arial"/>
                <w:b w:val="0"/>
                <w:color w:val="000000" w:themeColor="text1"/>
                <w:sz w:val="22"/>
                <w:szCs w:val="22"/>
              </w:rPr>
            </w:pPr>
            <w:r>
              <w:rPr>
                <w:rFonts w:cs="Arial"/>
                <w:b w:val="0"/>
                <w:color w:val="000000" w:themeColor="text1"/>
                <w:sz w:val="22"/>
                <w:szCs w:val="22"/>
              </w:rPr>
              <w:t>Change Reference</w:t>
            </w:r>
          </w:p>
        </w:tc>
      </w:tr>
      <w:tr w:rsidR="006F1C55" w14:paraId="4532E525" w14:textId="77777777">
        <w:trPr>
          <w:cantSplit/>
        </w:trPr>
        <w:tc>
          <w:tcPr>
            <w:tcW w:w="1701" w:type="dxa"/>
            <w:tcBorders>
              <w:top w:val="single" w:sz="4" w:space="0" w:color="000000"/>
              <w:left w:val="single" w:sz="4" w:space="0" w:color="000000"/>
              <w:bottom w:val="single" w:sz="4" w:space="0" w:color="000000"/>
              <w:right w:val="single" w:sz="4" w:space="0" w:color="000000"/>
            </w:tcBorders>
            <w:shd w:val="clear" w:color="000000" w:fill="FFFFFF"/>
          </w:tcPr>
          <w:p w14:paraId="62413A9A" w14:textId="77777777" w:rsidR="006F1C55" w:rsidRDefault="006F1C55">
            <w:pPr>
              <w:pStyle w:val="TableText"/>
              <w:widowControl w:val="0"/>
              <w:jc w:val="both"/>
              <w:rPr>
                <w:rFonts w:cs="Arial"/>
                <w:color w:val="000000" w:themeColor="text1"/>
                <w:sz w:val="22"/>
                <w:szCs w:val="22"/>
              </w:rPr>
            </w:pPr>
          </w:p>
        </w:tc>
        <w:tc>
          <w:tcPr>
            <w:tcW w:w="2369" w:type="dxa"/>
            <w:tcBorders>
              <w:top w:val="single" w:sz="4" w:space="0" w:color="000000"/>
              <w:left w:val="single" w:sz="4" w:space="0" w:color="000000"/>
              <w:bottom w:val="single" w:sz="4" w:space="0" w:color="000000"/>
              <w:right w:val="single" w:sz="4" w:space="0" w:color="000000"/>
            </w:tcBorders>
            <w:shd w:val="clear" w:color="000000" w:fill="FFFFFF"/>
          </w:tcPr>
          <w:p w14:paraId="7B720CAB" w14:textId="77777777" w:rsidR="006F1C55" w:rsidRDefault="006F1C55">
            <w:pPr>
              <w:pStyle w:val="TableText"/>
              <w:widowControl w:val="0"/>
              <w:jc w:val="both"/>
              <w:rPr>
                <w:rFonts w:cs="Arial"/>
                <w:color w:val="000000" w:themeColor="text1"/>
                <w:sz w:val="22"/>
                <w:szCs w:val="22"/>
              </w:rPr>
            </w:pPr>
          </w:p>
        </w:tc>
        <w:tc>
          <w:tcPr>
            <w:tcW w:w="1179" w:type="dxa"/>
            <w:tcBorders>
              <w:top w:val="single" w:sz="4" w:space="0" w:color="000000"/>
              <w:left w:val="single" w:sz="4" w:space="0" w:color="000000"/>
              <w:bottom w:val="single" w:sz="4" w:space="0" w:color="000000"/>
              <w:right w:val="single" w:sz="4" w:space="0" w:color="000000"/>
            </w:tcBorders>
            <w:shd w:val="clear" w:color="000000" w:fill="FFFFFF"/>
          </w:tcPr>
          <w:p w14:paraId="615CFD72" w14:textId="77777777" w:rsidR="006F1C55" w:rsidRDefault="00000000">
            <w:pPr>
              <w:pStyle w:val="TableText"/>
              <w:widowControl w:val="0"/>
              <w:jc w:val="both"/>
              <w:rPr>
                <w:rStyle w:val="HighlightedVariable"/>
                <w:rFonts w:eastAsiaTheme="majorEastAsia" w:cs="Arial"/>
                <w:color w:val="000000" w:themeColor="text1"/>
                <w:sz w:val="22"/>
                <w:szCs w:val="22"/>
              </w:rPr>
            </w:pPr>
            <w:r>
              <w:rPr>
                <w:rStyle w:val="HighlightedVariable"/>
                <w:rFonts w:eastAsiaTheme="majorEastAsia" w:cs="Arial"/>
                <w:color w:val="000000" w:themeColor="text1"/>
                <w:sz w:val="22"/>
                <w:szCs w:val="22"/>
              </w:rPr>
              <w:t>V0.1</w:t>
            </w:r>
          </w:p>
        </w:tc>
        <w:tc>
          <w:tcPr>
            <w:tcW w:w="3741" w:type="dxa"/>
            <w:tcBorders>
              <w:top w:val="single" w:sz="4" w:space="0" w:color="000000"/>
              <w:left w:val="single" w:sz="4" w:space="0" w:color="000000"/>
              <w:bottom w:val="single" w:sz="4" w:space="0" w:color="000000"/>
              <w:right w:val="single" w:sz="4" w:space="0" w:color="000000"/>
            </w:tcBorders>
            <w:shd w:val="clear" w:color="000000" w:fill="FFFFFF"/>
          </w:tcPr>
          <w:p w14:paraId="4773EC09" w14:textId="77777777" w:rsidR="006F1C55" w:rsidRDefault="006F1C55">
            <w:pPr>
              <w:pStyle w:val="TableText"/>
              <w:widowControl w:val="0"/>
              <w:jc w:val="both"/>
              <w:rPr>
                <w:rFonts w:cs="Arial"/>
                <w:color w:val="000000" w:themeColor="text1"/>
                <w:sz w:val="22"/>
                <w:szCs w:val="22"/>
              </w:rPr>
            </w:pPr>
          </w:p>
        </w:tc>
      </w:tr>
      <w:tr w:rsidR="006F1C55" w14:paraId="5905FF3D" w14:textId="77777777">
        <w:trPr>
          <w:cantSplit/>
        </w:trPr>
        <w:tc>
          <w:tcPr>
            <w:tcW w:w="1701" w:type="dxa"/>
            <w:tcBorders>
              <w:top w:val="single" w:sz="4" w:space="0" w:color="000000"/>
              <w:left w:val="single" w:sz="4" w:space="0" w:color="000000"/>
              <w:bottom w:val="single" w:sz="4" w:space="0" w:color="000000"/>
              <w:right w:val="single" w:sz="4" w:space="0" w:color="000000"/>
            </w:tcBorders>
            <w:shd w:val="clear" w:color="000000" w:fill="FFFFFF"/>
          </w:tcPr>
          <w:p w14:paraId="4C8D880B" w14:textId="77777777" w:rsidR="006F1C55" w:rsidRDefault="006F1C55">
            <w:pPr>
              <w:pStyle w:val="TableText"/>
              <w:widowControl w:val="0"/>
              <w:jc w:val="both"/>
              <w:rPr>
                <w:rFonts w:cs="Arial"/>
                <w:color w:val="000000" w:themeColor="text1"/>
                <w:sz w:val="22"/>
                <w:szCs w:val="22"/>
              </w:rPr>
            </w:pPr>
          </w:p>
        </w:tc>
        <w:tc>
          <w:tcPr>
            <w:tcW w:w="2369" w:type="dxa"/>
            <w:tcBorders>
              <w:top w:val="single" w:sz="4" w:space="0" w:color="000000"/>
              <w:left w:val="single" w:sz="4" w:space="0" w:color="000000"/>
              <w:bottom w:val="single" w:sz="4" w:space="0" w:color="000000"/>
              <w:right w:val="single" w:sz="4" w:space="0" w:color="000000"/>
            </w:tcBorders>
            <w:shd w:val="clear" w:color="000000" w:fill="FFFFFF"/>
          </w:tcPr>
          <w:p w14:paraId="6CA8F266" w14:textId="77777777" w:rsidR="006F1C55" w:rsidRDefault="006F1C55">
            <w:pPr>
              <w:pStyle w:val="TableText"/>
              <w:widowControl w:val="0"/>
              <w:jc w:val="both"/>
              <w:rPr>
                <w:rFonts w:cs="Arial"/>
                <w:color w:val="000000" w:themeColor="text1"/>
                <w:sz w:val="22"/>
                <w:szCs w:val="22"/>
              </w:rPr>
            </w:pPr>
          </w:p>
        </w:tc>
        <w:tc>
          <w:tcPr>
            <w:tcW w:w="1179" w:type="dxa"/>
            <w:tcBorders>
              <w:top w:val="single" w:sz="4" w:space="0" w:color="000000"/>
              <w:left w:val="single" w:sz="4" w:space="0" w:color="000000"/>
              <w:bottom w:val="single" w:sz="4" w:space="0" w:color="000000"/>
              <w:right w:val="single" w:sz="4" w:space="0" w:color="000000"/>
            </w:tcBorders>
            <w:shd w:val="clear" w:color="000000" w:fill="FFFFFF"/>
          </w:tcPr>
          <w:p w14:paraId="28681C2E" w14:textId="77777777" w:rsidR="006F1C55" w:rsidRDefault="00000000">
            <w:pPr>
              <w:pStyle w:val="TableText"/>
              <w:widowControl w:val="0"/>
              <w:jc w:val="both"/>
              <w:rPr>
                <w:rStyle w:val="HighlightedVariable"/>
                <w:rFonts w:eastAsiaTheme="majorEastAsia" w:cs="Arial"/>
                <w:color w:val="000000" w:themeColor="text1"/>
                <w:sz w:val="22"/>
                <w:szCs w:val="22"/>
              </w:rPr>
            </w:pPr>
            <w:r>
              <w:rPr>
                <w:rStyle w:val="HighlightedVariable"/>
                <w:rFonts w:eastAsiaTheme="majorEastAsia" w:cs="Arial"/>
                <w:color w:val="000000" w:themeColor="text1"/>
                <w:sz w:val="22"/>
                <w:szCs w:val="22"/>
              </w:rPr>
              <w:t>V0.2</w:t>
            </w:r>
          </w:p>
        </w:tc>
        <w:tc>
          <w:tcPr>
            <w:tcW w:w="3741" w:type="dxa"/>
            <w:tcBorders>
              <w:top w:val="single" w:sz="4" w:space="0" w:color="000000"/>
              <w:left w:val="single" w:sz="4" w:space="0" w:color="000000"/>
              <w:bottom w:val="single" w:sz="4" w:space="0" w:color="000000"/>
              <w:right w:val="single" w:sz="4" w:space="0" w:color="000000"/>
            </w:tcBorders>
            <w:shd w:val="clear" w:color="000000" w:fill="FFFFFF"/>
          </w:tcPr>
          <w:p w14:paraId="3D0DE48E" w14:textId="77777777" w:rsidR="006F1C55" w:rsidRDefault="006F1C55">
            <w:pPr>
              <w:pStyle w:val="TableText"/>
              <w:widowControl w:val="0"/>
              <w:jc w:val="both"/>
              <w:rPr>
                <w:rFonts w:cs="Arial"/>
                <w:color w:val="000000" w:themeColor="text1"/>
                <w:sz w:val="22"/>
                <w:szCs w:val="22"/>
              </w:rPr>
            </w:pPr>
          </w:p>
        </w:tc>
      </w:tr>
      <w:tr w:rsidR="006F1C55" w14:paraId="318673A9" w14:textId="77777777">
        <w:trPr>
          <w:cantSplit/>
        </w:trPr>
        <w:tc>
          <w:tcPr>
            <w:tcW w:w="1701" w:type="dxa"/>
            <w:tcBorders>
              <w:top w:val="single" w:sz="4" w:space="0" w:color="000000"/>
              <w:left w:val="single" w:sz="4" w:space="0" w:color="000000"/>
              <w:bottom w:val="single" w:sz="4" w:space="0" w:color="000000"/>
              <w:right w:val="single" w:sz="4" w:space="0" w:color="000000"/>
            </w:tcBorders>
            <w:shd w:val="clear" w:color="000000" w:fill="FFFFFF"/>
          </w:tcPr>
          <w:p w14:paraId="561DB754" w14:textId="77777777" w:rsidR="006F1C55" w:rsidRDefault="006F1C55">
            <w:pPr>
              <w:pStyle w:val="TableText"/>
              <w:widowControl w:val="0"/>
              <w:jc w:val="both"/>
              <w:rPr>
                <w:rFonts w:cs="Arial"/>
                <w:color w:val="000000" w:themeColor="text1"/>
                <w:sz w:val="22"/>
                <w:szCs w:val="22"/>
              </w:rPr>
            </w:pPr>
          </w:p>
        </w:tc>
        <w:tc>
          <w:tcPr>
            <w:tcW w:w="2369" w:type="dxa"/>
            <w:tcBorders>
              <w:top w:val="single" w:sz="4" w:space="0" w:color="000000"/>
              <w:left w:val="single" w:sz="4" w:space="0" w:color="000000"/>
              <w:bottom w:val="single" w:sz="4" w:space="0" w:color="000000"/>
              <w:right w:val="single" w:sz="4" w:space="0" w:color="000000"/>
            </w:tcBorders>
            <w:shd w:val="clear" w:color="000000" w:fill="FFFFFF"/>
          </w:tcPr>
          <w:p w14:paraId="4D0EE822" w14:textId="77777777" w:rsidR="006F1C55" w:rsidRDefault="006F1C55">
            <w:pPr>
              <w:pStyle w:val="TableText"/>
              <w:widowControl w:val="0"/>
              <w:jc w:val="both"/>
              <w:rPr>
                <w:rFonts w:cs="Arial"/>
                <w:color w:val="000000" w:themeColor="text1"/>
                <w:sz w:val="22"/>
                <w:szCs w:val="22"/>
              </w:rPr>
            </w:pPr>
          </w:p>
        </w:tc>
        <w:tc>
          <w:tcPr>
            <w:tcW w:w="1179" w:type="dxa"/>
            <w:tcBorders>
              <w:top w:val="single" w:sz="4" w:space="0" w:color="000000"/>
              <w:left w:val="single" w:sz="4" w:space="0" w:color="000000"/>
              <w:bottom w:val="single" w:sz="4" w:space="0" w:color="000000"/>
              <w:right w:val="single" w:sz="4" w:space="0" w:color="000000"/>
            </w:tcBorders>
            <w:shd w:val="clear" w:color="000000" w:fill="FFFFFF"/>
          </w:tcPr>
          <w:p w14:paraId="4FEC394A" w14:textId="77777777" w:rsidR="006F1C55" w:rsidRDefault="00000000">
            <w:pPr>
              <w:pStyle w:val="TableText"/>
              <w:widowControl w:val="0"/>
              <w:jc w:val="both"/>
              <w:rPr>
                <w:rStyle w:val="HighlightedVariable"/>
                <w:rFonts w:eastAsiaTheme="majorEastAsia" w:cs="Arial"/>
                <w:color w:val="000000" w:themeColor="text1"/>
                <w:sz w:val="22"/>
                <w:szCs w:val="22"/>
              </w:rPr>
            </w:pPr>
            <w:r>
              <w:rPr>
                <w:rStyle w:val="HighlightedVariable"/>
                <w:rFonts w:eastAsiaTheme="majorEastAsia" w:cs="Arial"/>
                <w:color w:val="000000" w:themeColor="text1"/>
                <w:sz w:val="22"/>
                <w:szCs w:val="22"/>
              </w:rPr>
              <w:t>V1.0</w:t>
            </w:r>
          </w:p>
        </w:tc>
        <w:tc>
          <w:tcPr>
            <w:tcW w:w="3741" w:type="dxa"/>
            <w:tcBorders>
              <w:top w:val="single" w:sz="4" w:space="0" w:color="000000"/>
              <w:left w:val="single" w:sz="4" w:space="0" w:color="000000"/>
              <w:bottom w:val="single" w:sz="4" w:space="0" w:color="000000"/>
              <w:right w:val="single" w:sz="4" w:space="0" w:color="000000"/>
            </w:tcBorders>
            <w:shd w:val="clear" w:color="000000" w:fill="FFFFFF"/>
          </w:tcPr>
          <w:p w14:paraId="345EBD07" w14:textId="77777777" w:rsidR="006F1C55" w:rsidRDefault="006F1C55">
            <w:pPr>
              <w:pStyle w:val="TableText"/>
              <w:widowControl w:val="0"/>
              <w:jc w:val="both"/>
              <w:rPr>
                <w:rFonts w:cs="Arial"/>
                <w:color w:val="000000" w:themeColor="text1"/>
                <w:sz w:val="22"/>
                <w:szCs w:val="22"/>
              </w:rPr>
            </w:pPr>
          </w:p>
        </w:tc>
      </w:tr>
      <w:tr w:rsidR="006F1C55" w14:paraId="3B09F76C" w14:textId="77777777">
        <w:trPr>
          <w:cantSplit/>
        </w:trPr>
        <w:tc>
          <w:tcPr>
            <w:tcW w:w="1701" w:type="dxa"/>
            <w:tcBorders>
              <w:top w:val="single" w:sz="4" w:space="0" w:color="000000"/>
              <w:left w:val="single" w:sz="4" w:space="0" w:color="000000"/>
              <w:bottom w:val="single" w:sz="4" w:space="0" w:color="000000"/>
              <w:right w:val="single" w:sz="4" w:space="0" w:color="000000"/>
            </w:tcBorders>
            <w:shd w:val="clear" w:color="000000" w:fill="FFFFFF"/>
          </w:tcPr>
          <w:p w14:paraId="0E0FE421" w14:textId="77777777" w:rsidR="006F1C55" w:rsidRDefault="006F1C55">
            <w:pPr>
              <w:pStyle w:val="TableText"/>
              <w:widowControl w:val="0"/>
              <w:jc w:val="both"/>
              <w:rPr>
                <w:rFonts w:cs="Arial"/>
                <w:color w:val="000000" w:themeColor="text1"/>
                <w:sz w:val="22"/>
                <w:szCs w:val="22"/>
              </w:rPr>
            </w:pPr>
          </w:p>
        </w:tc>
        <w:tc>
          <w:tcPr>
            <w:tcW w:w="2369" w:type="dxa"/>
            <w:tcBorders>
              <w:top w:val="single" w:sz="4" w:space="0" w:color="000000"/>
              <w:left w:val="single" w:sz="4" w:space="0" w:color="000000"/>
              <w:bottom w:val="single" w:sz="4" w:space="0" w:color="000000"/>
              <w:right w:val="single" w:sz="4" w:space="0" w:color="000000"/>
            </w:tcBorders>
            <w:shd w:val="clear" w:color="000000" w:fill="FFFFFF"/>
          </w:tcPr>
          <w:p w14:paraId="12AF6F47" w14:textId="77777777" w:rsidR="006F1C55" w:rsidRDefault="006F1C55">
            <w:pPr>
              <w:pStyle w:val="TableText"/>
              <w:widowControl w:val="0"/>
              <w:jc w:val="both"/>
              <w:rPr>
                <w:rFonts w:cs="Arial"/>
                <w:color w:val="000000" w:themeColor="text1"/>
                <w:sz w:val="22"/>
                <w:szCs w:val="22"/>
              </w:rPr>
            </w:pPr>
          </w:p>
        </w:tc>
        <w:tc>
          <w:tcPr>
            <w:tcW w:w="1179" w:type="dxa"/>
            <w:tcBorders>
              <w:top w:val="single" w:sz="4" w:space="0" w:color="000000"/>
              <w:left w:val="single" w:sz="4" w:space="0" w:color="000000"/>
              <w:bottom w:val="single" w:sz="4" w:space="0" w:color="000000"/>
              <w:right w:val="single" w:sz="4" w:space="0" w:color="000000"/>
            </w:tcBorders>
            <w:shd w:val="clear" w:color="000000" w:fill="FFFFFF"/>
          </w:tcPr>
          <w:p w14:paraId="6F4CAD7D" w14:textId="77777777" w:rsidR="006F1C55" w:rsidRDefault="00000000">
            <w:pPr>
              <w:pStyle w:val="TableText"/>
              <w:widowControl w:val="0"/>
              <w:jc w:val="both"/>
              <w:rPr>
                <w:rFonts w:cs="Arial"/>
                <w:color w:val="000000" w:themeColor="text1"/>
                <w:sz w:val="22"/>
                <w:szCs w:val="22"/>
              </w:rPr>
            </w:pPr>
            <w:r>
              <w:rPr>
                <w:rFonts w:cs="Arial"/>
                <w:color w:val="000000" w:themeColor="text1"/>
                <w:sz w:val="22"/>
                <w:szCs w:val="22"/>
              </w:rPr>
              <w:t>V2.0</w:t>
            </w:r>
          </w:p>
        </w:tc>
        <w:tc>
          <w:tcPr>
            <w:tcW w:w="3741" w:type="dxa"/>
            <w:tcBorders>
              <w:top w:val="single" w:sz="4" w:space="0" w:color="000000"/>
              <w:left w:val="single" w:sz="4" w:space="0" w:color="000000"/>
              <w:bottom w:val="single" w:sz="4" w:space="0" w:color="000000"/>
              <w:right w:val="single" w:sz="4" w:space="0" w:color="000000"/>
            </w:tcBorders>
            <w:shd w:val="clear" w:color="000000" w:fill="FFFFFF"/>
          </w:tcPr>
          <w:p w14:paraId="6BA8852D" w14:textId="77777777" w:rsidR="006F1C55" w:rsidRDefault="006F1C55">
            <w:pPr>
              <w:pStyle w:val="TableText"/>
              <w:widowControl w:val="0"/>
              <w:jc w:val="both"/>
              <w:rPr>
                <w:rFonts w:cs="Arial"/>
                <w:color w:val="000000" w:themeColor="text1"/>
                <w:sz w:val="22"/>
                <w:szCs w:val="22"/>
              </w:rPr>
            </w:pPr>
          </w:p>
        </w:tc>
      </w:tr>
    </w:tbl>
    <w:p w14:paraId="0865CF9E" w14:textId="77777777" w:rsidR="006F1C55" w:rsidRDefault="006F1C55">
      <w:pPr>
        <w:pStyle w:val="BodyText"/>
        <w:jc w:val="both"/>
        <w:rPr>
          <w:rFonts w:ascii="Arial" w:hAnsi="Arial" w:cs="Arial"/>
          <w:color w:val="000000" w:themeColor="text1"/>
          <w:sz w:val="22"/>
        </w:rPr>
      </w:pPr>
    </w:p>
    <w:p w14:paraId="44DA8AA8" w14:textId="77777777" w:rsidR="006F1C55" w:rsidRDefault="00000000">
      <w:pPr>
        <w:pStyle w:val="Heading2"/>
        <w:keepLines/>
        <w:numPr>
          <w:ilvl w:val="1"/>
          <w:numId w:val="23"/>
        </w:numPr>
        <w:pBdr>
          <w:top w:val="single" w:sz="48" w:space="1" w:color="000000"/>
        </w:pBdr>
        <w:spacing w:line="300" w:lineRule="auto"/>
        <w:ind w:left="576" w:right="3964"/>
        <w:rPr>
          <w:rStyle w:val="Strong"/>
          <w:rFonts w:ascii="Arial" w:hAnsi="Arial" w:cs="Arial"/>
          <w:sz w:val="22"/>
          <w:szCs w:val="22"/>
        </w:rPr>
      </w:pPr>
      <w:bookmarkStart w:id="18" w:name="_Toc420945145"/>
      <w:bookmarkStart w:id="19" w:name="_Toc420947257"/>
      <w:bookmarkStart w:id="20" w:name="_Toc12868972"/>
      <w:bookmarkStart w:id="21" w:name="_Toc38278663"/>
      <w:bookmarkStart w:id="22" w:name="_Toc38704118"/>
      <w:bookmarkStart w:id="23" w:name="_Toc42610220"/>
      <w:bookmarkStart w:id="24" w:name="_Toc42715324"/>
      <w:bookmarkStart w:id="25" w:name="_Toc42716454"/>
      <w:bookmarkStart w:id="26" w:name="_Toc43237793"/>
      <w:bookmarkStart w:id="27" w:name="_Toc43237919"/>
      <w:bookmarkStart w:id="28" w:name="_Toc83685235"/>
      <w:r>
        <w:rPr>
          <w:rStyle w:val="Strong"/>
          <w:rFonts w:ascii="Arial" w:hAnsi="Arial" w:cs="Arial"/>
          <w:b/>
          <w:sz w:val="22"/>
          <w:szCs w:val="22"/>
        </w:rPr>
        <w:t>Reviewers</w:t>
      </w:r>
      <w:bookmarkEnd w:id="18"/>
      <w:bookmarkEnd w:id="19"/>
      <w:bookmarkEnd w:id="20"/>
      <w:bookmarkEnd w:id="21"/>
      <w:bookmarkEnd w:id="22"/>
      <w:bookmarkEnd w:id="23"/>
      <w:bookmarkEnd w:id="24"/>
      <w:bookmarkEnd w:id="25"/>
      <w:bookmarkEnd w:id="26"/>
      <w:bookmarkEnd w:id="27"/>
      <w:bookmarkEnd w:id="28"/>
    </w:p>
    <w:tbl>
      <w:tblPr>
        <w:tblW w:w="8930" w:type="dxa"/>
        <w:tblInd w:w="268" w:type="dxa"/>
        <w:tblLayout w:type="fixed"/>
        <w:tblLook w:val="0000" w:firstRow="0" w:lastRow="0" w:firstColumn="0" w:lastColumn="0" w:noHBand="0" w:noVBand="0"/>
      </w:tblPr>
      <w:tblGrid>
        <w:gridCol w:w="2787"/>
        <w:gridCol w:w="3631"/>
        <w:gridCol w:w="2512"/>
      </w:tblGrid>
      <w:tr w:rsidR="006F1C55" w14:paraId="04FEAE44" w14:textId="77777777">
        <w:trPr>
          <w:cantSplit/>
          <w:trHeight w:val="242"/>
          <w:tblHeader/>
        </w:trPr>
        <w:tc>
          <w:tcPr>
            <w:tcW w:w="2787" w:type="dxa"/>
            <w:tcBorders>
              <w:top w:val="single" w:sz="12" w:space="0" w:color="000000"/>
              <w:left w:val="single" w:sz="12" w:space="0" w:color="000000"/>
              <w:bottom w:val="single" w:sz="6" w:space="0" w:color="000000"/>
            </w:tcBorders>
            <w:shd w:val="clear" w:color="000000" w:fill="E6E6E6"/>
          </w:tcPr>
          <w:p w14:paraId="0F0639F5" w14:textId="77777777" w:rsidR="006F1C55" w:rsidRDefault="00000000">
            <w:pPr>
              <w:pStyle w:val="TableText"/>
              <w:widowControl w:val="0"/>
              <w:ind w:left="104" w:hanging="111"/>
              <w:jc w:val="both"/>
              <w:rPr>
                <w:rFonts w:cs="Arial"/>
                <w:sz w:val="22"/>
                <w:szCs w:val="22"/>
              </w:rPr>
            </w:pPr>
            <w:r>
              <w:rPr>
                <w:rFonts w:cs="Arial"/>
                <w:sz w:val="22"/>
                <w:szCs w:val="22"/>
              </w:rPr>
              <w:t>Name</w:t>
            </w:r>
          </w:p>
        </w:tc>
        <w:tc>
          <w:tcPr>
            <w:tcW w:w="3631" w:type="dxa"/>
            <w:tcBorders>
              <w:top w:val="single" w:sz="12" w:space="0" w:color="000000"/>
              <w:bottom w:val="single" w:sz="6" w:space="0" w:color="000000"/>
              <w:right w:val="single" w:sz="6" w:space="0" w:color="000000"/>
            </w:tcBorders>
            <w:shd w:val="clear" w:color="000000" w:fill="E6E6E6"/>
          </w:tcPr>
          <w:p w14:paraId="7CEA2732" w14:textId="77777777" w:rsidR="006F1C55" w:rsidRDefault="00000000">
            <w:pPr>
              <w:pStyle w:val="TableText"/>
              <w:widowControl w:val="0"/>
              <w:ind w:left="104" w:hanging="111"/>
              <w:jc w:val="both"/>
              <w:rPr>
                <w:rFonts w:cs="Arial"/>
                <w:sz w:val="22"/>
                <w:szCs w:val="22"/>
              </w:rPr>
            </w:pPr>
            <w:r>
              <w:rPr>
                <w:rFonts w:cs="Arial"/>
                <w:sz w:val="22"/>
                <w:szCs w:val="22"/>
              </w:rPr>
              <w:t>Position</w:t>
            </w:r>
          </w:p>
        </w:tc>
        <w:tc>
          <w:tcPr>
            <w:tcW w:w="2512" w:type="dxa"/>
            <w:tcBorders>
              <w:top w:val="single" w:sz="12" w:space="0" w:color="000000"/>
              <w:bottom w:val="single" w:sz="6" w:space="0" w:color="000000"/>
              <w:right w:val="single" w:sz="6" w:space="0" w:color="000000"/>
            </w:tcBorders>
            <w:shd w:val="clear" w:color="000000" w:fill="E6E6E6"/>
          </w:tcPr>
          <w:p w14:paraId="3DEE9609" w14:textId="77777777" w:rsidR="006F1C55" w:rsidRDefault="00000000">
            <w:pPr>
              <w:pStyle w:val="TableText"/>
              <w:widowControl w:val="0"/>
              <w:ind w:left="104" w:hanging="111"/>
              <w:jc w:val="both"/>
              <w:rPr>
                <w:rFonts w:cs="Arial"/>
                <w:sz w:val="22"/>
                <w:szCs w:val="22"/>
              </w:rPr>
            </w:pPr>
            <w:r>
              <w:rPr>
                <w:rFonts w:cs="Arial"/>
                <w:sz w:val="22"/>
                <w:szCs w:val="22"/>
              </w:rPr>
              <w:t>Date</w:t>
            </w:r>
          </w:p>
        </w:tc>
      </w:tr>
      <w:tr w:rsidR="006F1C55" w14:paraId="0325328A" w14:textId="77777777">
        <w:trPr>
          <w:cantSplit/>
          <w:trHeight w:val="242"/>
        </w:trPr>
        <w:tc>
          <w:tcPr>
            <w:tcW w:w="2787" w:type="dxa"/>
            <w:tcBorders>
              <w:top w:val="single" w:sz="6" w:space="0" w:color="000000"/>
              <w:left w:val="single" w:sz="12" w:space="0" w:color="000000"/>
              <w:bottom w:val="single" w:sz="6" w:space="0" w:color="000000"/>
              <w:right w:val="single" w:sz="6" w:space="0" w:color="000000"/>
            </w:tcBorders>
            <w:shd w:val="clear" w:color="000000" w:fill="FFFFFF"/>
          </w:tcPr>
          <w:p w14:paraId="397015C2" w14:textId="77777777" w:rsidR="006F1C55" w:rsidRDefault="006F1C55">
            <w:pPr>
              <w:pStyle w:val="TableText"/>
              <w:widowControl w:val="0"/>
              <w:ind w:left="104" w:hanging="111"/>
              <w:jc w:val="both"/>
              <w:rPr>
                <w:rFonts w:cs="Arial"/>
                <w:sz w:val="22"/>
                <w:szCs w:val="22"/>
              </w:rPr>
            </w:pPr>
          </w:p>
        </w:tc>
        <w:tc>
          <w:tcPr>
            <w:tcW w:w="3631" w:type="dxa"/>
            <w:tcBorders>
              <w:top w:val="single" w:sz="6" w:space="0" w:color="000000"/>
              <w:left w:val="single" w:sz="6" w:space="0" w:color="000000"/>
              <w:bottom w:val="single" w:sz="6" w:space="0" w:color="000000"/>
              <w:right w:val="single" w:sz="6" w:space="0" w:color="000000"/>
            </w:tcBorders>
            <w:shd w:val="clear" w:color="000000" w:fill="FFFFFF"/>
          </w:tcPr>
          <w:p w14:paraId="1BFF9004" w14:textId="77777777" w:rsidR="006F1C55" w:rsidRDefault="006F1C55">
            <w:pPr>
              <w:pStyle w:val="TableText"/>
              <w:widowControl w:val="0"/>
              <w:ind w:left="104" w:hanging="111"/>
              <w:jc w:val="both"/>
              <w:rPr>
                <w:rFonts w:cs="Arial"/>
                <w:sz w:val="22"/>
                <w:szCs w:val="22"/>
              </w:rPr>
            </w:pPr>
          </w:p>
        </w:tc>
        <w:tc>
          <w:tcPr>
            <w:tcW w:w="2512" w:type="dxa"/>
            <w:tcBorders>
              <w:top w:val="single" w:sz="6" w:space="0" w:color="000000"/>
              <w:left w:val="single" w:sz="6" w:space="0" w:color="000000"/>
              <w:bottom w:val="single" w:sz="6" w:space="0" w:color="000000"/>
              <w:right w:val="single" w:sz="6" w:space="0" w:color="000000"/>
            </w:tcBorders>
            <w:shd w:val="clear" w:color="000000" w:fill="FFFFFF"/>
          </w:tcPr>
          <w:p w14:paraId="3644A971" w14:textId="77777777" w:rsidR="006F1C55" w:rsidRDefault="006F1C55">
            <w:pPr>
              <w:pStyle w:val="TableText"/>
              <w:widowControl w:val="0"/>
              <w:ind w:left="104" w:hanging="111"/>
              <w:jc w:val="both"/>
              <w:rPr>
                <w:rFonts w:cs="Arial"/>
                <w:sz w:val="22"/>
                <w:szCs w:val="22"/>
              </w:rPr>
            </w:pPr>
          </w:p>
        </w:tc>
      </w:tr>
      <w:tr w:rsidR="006F1C55" w14:paraId="540C2303" w14:textId="77777777">
        <w:trPr>
          <w:cantSplit/>
          <w:trHeight w:val="259"/>
        </w:trPr>
        <w:tc>
          <w:tcPr>
            <w:tcW w:w="2787" w:type="dxa"/>
            <w:tcBorders>
              <w:top w:val="single" w:sz="6" w:space="0" w:color="000000"/>
              <w:left w:val="single" w:sz="12" w:space="0" w:color="000000"/>
              <w:bottom w:val="single" w:sz="6" w:space="0" w:color="000000"/>
              <w:right w:val="single" w:sz="6" w:space="0" w:color="000000"/>
            </w:tcBorders>
            <w:shd w:val="clear" w:color="000000" w:fill="FFFFFF"/>
          </w:tcPr>
          <w:p w14:paraId="45108D7B" w14:textId="77777777" w:rsidR="006F1C55" w:rsidRDefault="006F1C55">
            <w:pPr>
              <w:pStyle w:val="TableText"/>
              <w:widowControl w:val="0"/>
              <w:ind w:left="104" w:hanging="111"/>
              <w:jc w:val="both"/>
              <w:rPr>
                <w:rFonts w:cs="Arial"/>
                <w:sz w:val="22"/>
                <w:szCs w:val="22"/>
              </w:rPr>
            </w:pPr>
          </w:p>
        </w:tc>
        <w:tc>
          <w:tcPr>
            <w:tcW w:w="3631" w:type="dxa"/>
            <w:tcBorders>
              <w:top w:val="single" w:sz="6" w:space="0" w:color="000000"/>
              <w:left w:val="single" w:sz="6" w:space="0" w:color="000000"/>
              <w:bottom w:val="single" w:sz="6" w:space="0" w:color="000000"/>
              <w:right w:val="single" w:sz="6" w:space="0" w:color="000000"/>
            </w:tcBorders>
            <w:shd w:val="clear" w:color="000000" w:fill="FFFFFF"/>
          </w:tcPr>
          <w:p w14:paraId="27108E1D" w14:textId="77777777" w:rsidR="006F1C55" w:rsidRDefault="006F1C55">
            <w:pPr>
              <w:pStyle w:val="TableText"/>
              <w:widowControl w:val="0"/>
              <w:ind w:left="104" w:hanging="111"/>
              <w:jc w:val="both"/>
              <w:rPr>
                <w:rFonts w:cs="Arial"/>
                <w:sz w:val="22"/>
                <w:szCs w:val="22"/>
              </w:rPr>
            </w:pPr>
          </w:p>
        </w:tc>
        <w:tc>
          <w:tcPr>
            <w:tcW w:w="2512" w:type="dxa"/>
            <w:tcBorders>
              <w:top w:val="single" w:sz="6" w:space="0" w:color="000000"/>
              <w:left w:val="single" w:sz="6" w:space="0" w:color="000000"/>
              <w:bottom w:val="single" w:sz="6" w:space="0" w:color="000000"/>
              <w:right w:val="single" w:sz="6" w:space="0" w:color="000000"/>
            </w:tcBorders>
            <w:shd w:val="clear" w:color="000000" w:fill="FFFFFF"/>
          </w:tcPr>
          <w:p w14:paraId="4128C4A1" w14:textId="77777777" w:rsidR="006F1C55" w:rsidRDefault="006F1C55">
            <w:pPr>
              <w:pStyle w:val="TableText"/>
              <w:widowControl w:val="0"/>
              <w:ind w:left="104" w:hanging="111"/>
              <w:jc w:val="both"/>
              <w:rPr>
                <w:rFonts w:cs="Arial"/>
                <w:sz w:val="22"/>
                <w:szCs w:val="22"/>
              </w:rPr>
            </w:pPr>
          </w:p>
        </w:tc>
      </w:tr>
      <w:tr w:rsidR="006F1C55" w14:paraId="1090A461" w14:textId="77777777">
        <w:trPr>
          <w:cantSplit/>
          <w:trHeight w:val="242"/>
        </w:trPr>
        <w:tc>
          <w:tcPr>
            <w:tcW w:w="2787" w:type="dxa"/>
            <w:tcBorders>
              <w:top w:val="single" w:sz="6" w:space="0" w:color="000000"/>
              <w:left w:val="single" w:sz="12" w:space="0" w:color="000000"/>
              <w:bottom w:val="single" w:sz="6" w:space="0" w:color="000000"/>
              <w:right w:val="single" w:sz="6" w:space="0" w:color="000000"/>
            </w:tcBorders>
            <w:shd w:val="clear" w:color="000000" w:fill="FFFFFF"/>
          </w:tcPr>
          <w:p w14:paraId="70A811B7" w14:textId="77777777" w:rsidR="006F1C55" w:rsidRDefault="006F1C55">
            <w:pPr>
              <w:pStyle w:val="TableText"/>
              <w:widowControl w:val="0"/>
              <w:ind w:left="104" w:hanging="111"/>
              <w:jc w:val="both"/>
              <w:rPr>
                <w:rFonts w:cs="Arial"/>
                <w:sz w:val="22"/>
                <w:szCs w:val="22"/>
              </w:rPr>
            </w:pPr>
          </w:p>
        </w:tc>
        <w:tc>
          <w:tcPr>
            <w:tcW w:w="3631" w:type="dxa"/>
            <w:tcBorders>
              <w:top w:val="single" w:sz="6" w:space="0" w:color="000000"/>
              <w:left w:val="single" w:sz="6" w:space="0" w:color="000000"/>
              <w:bottom w:val="single" w:sz="6" w:space="0" w:color="000000"/>
              <w:right w:val="single" w:sz="6" w:space="0" w:color="000000"/>
            </w:tcBorders>
            <w:shd w:val="clear" w:color="000000" w:fill="FFFFFF"/>
          </w:tcPr>
          <w:p w14:paraId="7ABC7B55" w14:textId="77777777" w:rsidR="006F1C55" w:rsidRDefault="006F1C55">
            <w:pPr>
              <w:pStyle w:val="TableText"/>
              <w:widowControl w:val="0"/>
              <w:ind w:left="104" w:hanging="111"/>
              <w:jc w:val="both"/>
              <w:rPr>
                <w:rFonts w:cs="Arial"/>
                <w:sz w:val="22"/>
                <w:szCs w:val="22"/>
              </w:rPr>
            </w:pPr>
          </w:p>
        </w:tc>
        <w:tc>
          <w:tcPr>
            <w:tcW w:w="2512" w:type="dxa"/>
            <w:tcBorders>
              <w:top w:val="single" w:sz="6" w:space="0" w:color="000000"/>
              <w:left w:val="single" w:sz="6" w:space="0" w:color="000000"/>
              <w:bottom w:val="single" w:sz="6" w:space="0" w:color="000000"/>
              <w:right w:val="single" w:sz="6" w:space="0" w:color="000000"/>
            </w:tcBorders>
            <w:shd w:val="clear" w:color="000000" w:fill="FFFFFF"/>
          </w:tcPr>
          <w:p w14:paraId="2BD474C6" w14:textId="77777777" w:rsidR="006F1C55" w:rsidRDefault="006F1C55">
            <w:pPr>
              <w:pStyle w:val="TableText"/>
              <w:widowControl w:val="0"/>
              <w:ind w:left="104" w:hanging="111"/>
              <w:jc w:val="both"/>
              <w:rPr>
                <w:rFonts w:cs="Arial"/>
                <w:sz w:val="22"/>
                <w:szCs w:val="22"/>
              </w:rPr>
            </w:pPr>
          </w:p>
        </w:tc>
      </w:tr>
      <w:tr w:rsidR="006F1C55" w14:paraId="10A098F7" w14:textId="77777777">
        <w:trPr>
          <w:cantSplit/>
          <w:trHeight w:val="242"/>
        </w:trPr>
        <w:tc>
          <w:tcPr>
            <w:tcW w:w="2787" w:type="dxa"/>
            <w:tcBorders>
              <w:top w:val="single" w:sz="6" w:space="0" w:color="000000"/>
              <w:left w:val="single" w:sz="12" w:space="0" w:color="000000"/>
              <w:bottom w:val="single" w:sz="12" w:space="0" w:color="000000"/>
              <w:right w:val="single" w:sz="6" w:space="0" w:color="000000"/>
            </w:tcBorders>
            <w:shd w:val="clear" w:color="000000" w:fill="FFFFFF"/>
          </w:tcPr>
          <w:p w14:paraId="17FEC58D" w14:textId="77777777" w:rsidR="006F1C55" w:rsidRDefault="006F1C55">
            <w:pPr>
              <w:pStyle w:val="TableText"/>
              <w:widowControl w:val="0"/>
              <w:ind w:left="104" w:hanging="111"/>
              <w:jc w:val="both"/>
              <w:rPr>
                <w:rFonts w:cs="Arial"/>
                <w:sz w:val="22"/>
                <w:szCs w:val="22"/>
              </w:rPr>
            </w:pPr>
          </w:p>
        </w:tc>
        <w:tc>
          <w:tcPr>
            <w:tcW w:w="3631" w:type="dxa"/>
            <w:tcBorders>
              <w:top w:val="single" w:sz="6" w:space="0" w:color="000000"/>
              <w:left w:val="single" w:sz="6" w:space="0" w:color="000000"/>
              <w:bottom w:val="single" w:sz="12" w:space="0" w:color="000000"/>
              <w:right w:val="single" w:sz="6" w:space="0" w:color="000000"/>
            </w:tcBorders>
            <w:shd w:val="clear" w:color="000000" w:fill="FFFFFF"/>
          </w:tcPr>
          <w:p w14:paraId="23ED816D" w14:textId="77777777" w:rsidR="006F1C55" w:rsidRDefault="006F1C55">
            <w:pPr>
              <w:pStyle w:val="TableText"/>
              <w:widowControl w:val="0"/>
              <w:ind w:left="104" w:hanging="111"/>
              <w:jc w:val="both"/>
              <w:rPr>
                <w:rFonts w:cs="Arial"/>
                <w:sz w:val="22"/>
                <w:szCs w:val="22"/>
              </w:rPr>
            </w:pPr>
          </w:p>
        </w:tc>
        <w:tc>
          <w:tcPr>
            <w:tcW w:w="2512" w:type="dxa"/>
            <w:tcBorders>
              <w:top w:val="single" w:sz="6" w:space="0" w:color="000000"/>
              <w:left w:val="single" w:sz="6" w:space="0" w:color="000000"/>
              <w:bottom w:val="single" w:sz="12" w:space="0" w:color="000000"/>
              <w:right w:val="single" w:sz="6" w:space="0" w:color="000000"/>
            </w:tcBorders>
            <w:shd w:val="clear" w:color="000000" w:fill="FFFFFF"/>
          </w:tcPr>
          <w:p w14:paraId="698AE5D9" w14:textId="77777777" w:rsidR="006F1C55" w:rsidRDefault="006F1C55">
            <w:pPr>
              <w:pStyle w:val="TableText"/>
              <w:widowControl w:val="0"/>
              <w:ind w:left="104" w:hanging="111"/>
              <w:jc w:val="both"/>
              <w:rPr>
                <w:rFonts w:cs="Arial"/>
                <w:sz w:val="22"/>
                <w:szCs w:val="22"/>
              </w:rPr>
            </w:pPr>
          </w:p>
        </w:tc>
      </w:tr>
    </w:tbl>
    <w:p w14:paraId="7C18FB1E" w14:textId="77777777" w:rsidR="006F1C55" w:rsidRDefault="006F1C55">
      <w:pPr>
        <w:pStyle w:val="BodyText"/>
        <w:jc w:val="both"/>
        <w:rPr>
          <w:rFonts w:ascii="Arial" w:hAnsi="Arial" w:cs="Arial"/>
          <w:sz w:val="22"/>
        </w:rPr>
      </w:pPr>
    </w:p>
    <w:p w14:paraId="6566A15C" w14:textId="77777777" w:rsidR="006F1C55" w:rsidRDefault="00000000">
      <w:pPr>
        <w:pStyle w:val="Heading2"/>
        <w:keepLines/>
        <w:numPr>
          <w:ilvl w:val="1"/>
          <w:numId w:val="23"/>
        </w:numPr>
        <w:pBdr>
          <w:top w:val="single" w:sz="48" w:space="1" w:color="000000"/>
        </w:pBdr>
        <w:spacing w:line="300" w:lineRule="auto"/>
        <w:ind w:left="576" w:right="3964"/>
        <w:rPr>
          <w:rStyle w:val="Strong"/>
          <w:rFonts w:ascii="Arial" w:hAnsi="Arial" w:cs="Arial"/>
          <w:sz w:val="22"/>
          <w:szCs w:val="22"/>
        </w:rPr>
      </w:pPr>
      <w:bookmarkStart w:id="29" w:name="_Toc420945146"/>
      <w:bookmarkStart w:id="30" w:name="_Toc420947258"/>
      <w:bookmarkStart w:id="31" w:name="_Toc12868973"/>
      <w:bookmarkStart w:id="32" w:name="_Toc38278664"/>
      <w:bookmarkStart w:id="33" w:name="_Toc38704119"/>
      <w:bookmarkStart w:id="34" w:name="_Toc42610221"/>
      <w:bookmarkStart w:id="35" w:name="_Toc42715325"/>
      <w:bookmarkStart w:id="36" w:name="_Toc42716455"/>
      <w:bookmarkStart w:id="37" w:name="_Toc43237794"/>
      <w:bookmarkStart w:id="38" w:name="_Toc43237920"/>
      <w:bookmarkStart w:id="39" w:name="_Toc83685236"/>
      <w:r>
        <w:rPr>
          <w:rStyle w:val="Strong"/>
          <w:rFonts w:ascii="Arial" w:hAnsi="Arial" w:cs="Arial"/>
          <w:b/>
          <w:sz w:val="22"/>
          <w:szCs w:val="22"/>
        </w:rPr>
        <w:t>Distributions</w:t>
      </w:r>
      <w:bookmarkEnd w:id="29"/>
      <w:bookmarkEnd w:id="30"/>
      <w:bookmarkEnd w:id="31"/>
      <w:bookmarkEnd w:id="32"/>
      <w:bookmarkEnd w:id="33"/>
      <w:bookmarkEnd w:id="34"/>
      <w:bookmarkEnd w:id="35"/>
      <w:bookmarkEnd w:id="36"/>
      <w:bookmarkEnd w:id="37"/>
      <w:bookmarkEnd w:id="38"/>
      <w:bookmarkEnd w:id="39"/>
    </w:p>
    <w:tbl>
      <w:tblPr>
        <w:tblW w:w="8931" w:type="dxa"/>
        <w:tblInd w:w="268" w:type="dxa"/>
        <w:tblLayout w:type="fixed"/>
        <w:tblLook w:val="0000" w:firstRow="0" w:lastRow="0" w:firstColumn="0" w:lastColumn="0" w:noHBand="0" w:noVBand="0"/>
      </w:tblPr>
      <w:tblGrid>
        <w:gridCol w:w="4726"/>
        <w:gridCol w:w="4205"/>
      </w:tblGrid>
      <w:tr w:rsidR="006F1C55" w14:paraId="7E3A1986" w14:textId="77777777">
        <w:trPr>
          <w:cantSplit/>
          <w:tblHeader/>
        </w:trPr>
        <w:tc>
          <w:tcPr>
            <w:tcW w:w="4725" w:type="dxa"/>
            <w:tcBorders>
              <w:top w:val="single" w:sz="12" w:space="0" w:color="000000"/>
              <w:left w:val="single" w:sz="12" w:space="0" w:color="000000"/>
              <w:bottom w:val="single" w:sz="6" w:space="0" w:color="000000"/>
            </w:tcBorders>
            <w:shd w:val="clear" w:color="000000" w:fill="E6E6E6"/>
          </w:tcPr>
          <w:p w14:paraId="2D49432E" w14:textId="77777777" w:rsidR="006F1C55" w:rsidRDefault="00000000">
            <w:pPr>
              <w:pStyle w:val="TableText"/>
              <w:widowControl w:val="0"/>
              <w:jc w:val="both"/>
              <w:rPr>
                <w:rFonts w:cs="Arial"/>
                <w:sz w:val="22"/>
                <w:szCs w:val="22"/>
              </w:rPr>
            </w:pPr>
            <w:r>
              <w:rPr>
                <w:rFonts w:cs="Arial"/>
                <w:sz w:val="22"/>
                <w:szCs w:val="22"/>
              </w:rPr>
              <w:t>Name</w:t>
            </w:r>
          </w:p>
        </w:tc>
        <w:tc>
          <w:tcPr>
            <w:tcW w:w="4205" w:type="dxa"/>
            <w:tcBorders>
              <w:top w:val="single" w:sz="12" w:space="0" w:color="000000"/>
              <w:bottom w:val="single" w:sz="6" w:space="0" w:color="000000"/>
              <w:right w:val="single" w:sz="12" w:space="0" w:color="000000"/>
            </w:tcBorders>
            <w:shd w:val="clear" w:color="000000" w:fill="E6E6E6"/>
          </w:tcPr>
          <w:p w14:paraId="6EA2FFBE" w14:textId="77777777" w:rsidR="006F1C55" w:rsidRDefault="00000000">
            <w:pPr>
              <w:pStyle w:val="TableText"/>
              <w:widowControl w:val="0"/>
              <w:jc w:val="both"/>
              <w:rPr>
                <w:rFonts w:cs="Arial"/>
                <w:sz w:val="22"/>
                <w:szCs w:val="22"/>
              </w:rPr>
            </w:pPr>
            <w:r>
              <w:rPr>
                <w:rFonts w:cs="Arial"/>
                <w:sz w:val="22"/>
                <w:szCs w:val="22"/>
              </w:rPr>
              <w:t>Position</w:t>
            </w:r>
          </w:p>
        </w:tc>
      </w:tr>
      <w:tr w:rsidR="006F1C55" w14:paraId="26B91B32" w14:textId="77777777">
        <w:trPr>
          <w:cantSplit/>
        </w:trPr>
        <w:tc>
          <w:tcPr>
            <w:tcW w:w="4725" w:type="dxa"/>
            <w:tcBorders>
              <w:top w:val="single" w:sz="6" w:space="0" w:color="000000"/>
              <w:left w:val="single" w:sz="12" w:space="0" w:color="000000"/>
              <w:bottom w:val="single" w:sz="6" w:space="0" w:color="000000"/>
              <w:right w:val="single" w:sz="6" w:space="0" w:color="000000"/>
            </w:tcBorders>
            <w:shd w:val="clear" w:color="000000" w:fill="auto"/>
          </w:tcPr>
          <w:p w14:paraId="15F2337A" w14:textId="77777777" w:rsidR="006F1C55" w:rsidRDefault="006F1C55">
            <w:pPr>
              <w:pStyle w:val="TableText"/>
              <w:widowControl w:val="0"/>
              <w:jc w:val="both"/>
              <w:rPr>
                <w:rFonts w:cs="Arial"/>
                <w:sz w:val="22"/>
                <w:szCs w:val="22"/>
              </w:rPr>
            </w:pPr>
          </w:p>
        </w:tc>
        <w:tc>
          <w:tcPr>
            <w:tcW w:w="4205" w:type="dxa"/>
            <w:tcBorders>
              <w:top w:val="single" w:sz="6" w:space="0" w:color="000000"/>
              <w:left w:val="single" w:sz="6" w:space="0" w:color="000000"/>
              <w:bottom w:val="single" w:sz="6" w:space="0" w:color="000000"/>
              <w:right w:val="single" w:sz="12" w:space="0" w:color="000000"/>
            </w:tcBorders>
            <w:shd w:val="clear" w:color="000000" w:fill="auto"/>
          </w:tcPr>
          <w:p w14:paraId="07AD844C" w14:textId="77777777" w:rsidR="006F1C55" w:rsidRDefault="006F1C55">
            <w:pPr>
              <w:pStyle w:val="TableText"/>
              <w:widowControl w:val="0"/>
              <w:jc w:val="both"/>
              <w:rPr>
                <w:rFonts w:cs="Arial"/>
                <w:sz w:val="22"/>
                <w:szCs w:val="22"/>
              </w:rPr>
            </w:pPr>
          </w:p>
        </w:tc>
      </w:tr>
      <w:tr w:rsidR="006F1C55" w14:paraId="18ACFEA1" w14:textId="77777777">
        <w:trPr>
          <w:cantSplit/>
        </w:trPr>
        <w:tc>
          <w:tcPr>
            <w:tcW w:w="4725" w:type="dxa"/>
            <w:tcBorders>
              <w:top w:val="single" w:sz="6" w:space="0" w:color="000000"/>
              <w:left w:val="single" w:sz="12" w:space="0" w:color="000000"/>
              <w:bottom w:val="single" w:sz="6" w:space="0" w:color="000000"/>
              <w:right w:val="single" w:sz="6" w:space="0" w:color="000000"/>
            </w:tcBorders>
            <w:shd w:val="clear" w:color="000000" w:fill="auto"/>
          </w:tcPr>
          <w:p w14:paraId="265520DC" w14:textId="77777777" w:rsidR="006F1C55" w:rsidRDefault="006F1C55">
            <w:pPr>
              <w:pStyle w:val="TableText"/>
              <w:widowControl w:val="0"/>
              <w:jc w:val="both"/>
              <w:rPr>
                <w:rFonts w:cs="Arial"/>
                <w:sz w:val="22"/>
                <w:szCs w:val="22"/>
              </w:rPr>
            </w:pPr>
          </w:p>
        </w:tc>
        <w:tc>
          <w:tcPr>
            <w:tcW w:w="4205" w:type="dxa"/>
            <w:tcBorders>
              <w:top w:val="single" w:sz="6" w:space="0" w:color="000000"/>
              <w:left w:val="single" w:sz="6" w:space="0" w:color="000000"/>
              <w:bottom w:val="single" w:sz="6" w:space="0" w:color="000000"/>
              <w:right w:val="single" w:sz="12" w:space="0" w:color="000000"/>
            </w:tcBorders>
            <w:shd w:val="clear" w:color="000000" w:fill="auto"/>
          </w:tcPr>
          <w:p w14:paraId="2ADA6DA4" w14:textId="77777777" w:rsidR="006F1C55" w:rsidRDefault="006F1C55">
            <w:pPr>
              <w:pStyle w:val="TableText"/>
              <w:widowControl w:val="0"/>
              <w:jc w:val="both"/>
              <w:rPr>
                <w:rFonts w:cs="Arial"/>
                <w:sz w:val="22"/>
                <w:szCs w:val="22"/>
              </w:rPr>
            </w:pPr>
          </w:p>
        </w:tc>
      </w:tr>
      <w:tr w:rsidR="006F1C55" w14:paraId="75C25E99" w14:textId="77777777">
        <w:trPr>
          <w:cantSplit/>
        </w:trPr>
        <w:tc>
          <w:tcPr>
            <w:tcW w:w="4725" w:type="dxa"/>
            <w:tcBorders>
              <w:top w:val="single" w:sz="6" w:space="0" w:color="000000"/>
              <w:left w:val="single" w:sz="12" w:space="0" w:color="000000"/>
              <w:bottom w:val="single" w:sz="12" w:space="0" w:color="000000"/>
              <w:right w:val="single" w:sz="6" w:space="0" w:color="000000"/>
            </w:tcBorders>
            <w:shd w:val="clear" w:color="000000" w:fill="FFFFFF"/>
          </w:tcPr>
          <w:p w14:paraId="3FB115FE" w14:textId="77777777" w:rsidR="006F1C55" w:rsidRDefault="006F1C55">
            <w:pPr>
              <w:pStyle w:val="TableText"/>
              <w:widowControl w:val="0"/>
              <w:jc w:val="both"/>
              <w:rPr>
                <w:rFonts w:cs="Arial"/>
                <w:sz w:val="22"/>
                <w:szCs w:val="22"/>
              </w:rPr>
            </w:pPr>
          </w:p>
        </w:tc>
        <w:tc>
          <w:tcPr>
            <w:tcW w:w="4205" w:type="dxa"/>
            <w:tcBorders>
              <w:top w:val="single" w:sz="6" w:space="0" w:color="000000"/>
              <w:left w:val="single" w:sz="6" w:space="0" w:color="000000"/>
              <w:bottom w:val="single" w:sz="12" w:space="0" w:color="000000"/>
              <w:right w:val="single" w:sz="12" w:space="0" w:color="000000"/>
            </w:tcBorders>
            <w:shd w:val="clear" w:color="000000" w:fill="FFFFFF"/>
          </w:tcPr>
          <w:p w14:paraId="07A59143" w14:textId="77777777" w:rsidR="006F1C55" w:rsidRDefault="006F1C55">
            <w:pPr>
              <w:pStyle w:val="TableText"/>
              <w:widowControl w:val="0"/>
              <w:jc w:val="both"/>
              <w:rPr>
                <w:rFonts w:cs="Arial"/>
                <w:sz w:val="22"/>
                <w:szCs w:val="22"/>
              </w:rPr>
            </w:pPr>
          </w:p>
        </w:tc>
      </w:tr>
    </w:tbl>
    <w:p w14:paraId="3CB41AAE" w14:textId="77777777" w:rsidR="006F1C55" w:rsidRDefault="00000000">
      <w:pPr>
        <w:spacing w:before="120" w:after="120" w:line="360" w:lineRule="auto"/>
        <w:rPr>
          <w:rFonts w:ascii="Arial" w:hAnsi="Arial" w:cs="Arial"/>
          <w:b/>
          <w:color w:val="000000"/>
          <w:sz w:val="22"/>
        </w:rPr>
      </w:pPr>
      <w:r>
        <w:rPr>
          <w:rFonts w:ascii="Arial" w:hAnsi="Arial" w:cs="Arial"/>
          <w:b/>
          <w:color w:val="000000"/>
          <w:sz w:val="22"/>
        </w:rPr>
        <w:t>Note to Holders:</w:t>
      </w:r>
    </w:p>
    <w:p w14:paraId="64704BDE" w14:textId="77777777" w:rsidR="006F1C55" w:rsidRDefault="00000000">
      <w:pPr>
        <w:spacing w:line="360" w:lineRule="auto"/>
        <w:rPr>
          <w:rFonts w:ascii="Arial" w:hAnsi="Arial" w:cs="Arial"/>
          <w:sz w:val="22"/>
        </w:rPr>
      </w:pPr>
      <w:r>
        <w:rPr>
          <w:rFonts w:ascii="Arial" w:hAnsi="Arial" w:cs="Arial"/>
          <w:sz w:val="22"/>
        </w:rPr>
        <w:t xml:space="preserve">If you receive an </w:t>
      </w:r>
      <w:r>
        <w:rPr>
          <w:rFonts w:ascii="Arial" w:hAnsi="Arial" w:cs="Arial"/>
          <w:sz w:val="22"/>
          <w:u w:val="single"/>
        </w:rPr>
        <w:t>electronic copy</w:t>
      </w:r>
      <w:r>
        <w:rPr>
          <w:rFonts w:ascii="Arial" w:hAnsi="Arial" w:cs="Arial"/>
          <w:sz w:val="22"/>
        </w:rPr>
        <w:t xml:space="preserve"> of this document and print it out, please write your name on the equivalent of the cover page, for document control purposes.</w:t>
      </w:r>
    </w:p>
    <w:p w14:paraId="431B6881" w14:textId="77777777" w:rsidR="006F1C55" w:rsidRDefault="00000000">
      <w:pPr>
        <w:spacing w:line="360" w:lineRule="auto"/>
        <w:rPr>
          <w:rFonts w:ascii="Arial" w:hAnsi="Arial" w:cs="Arial"/>
          <w:sz w:val="22"/>
        </w:rPr>
      </w:pPr>
      <w:r>
        <w:rPr>
          <w:rFonts w:ascii="Arial" w:hAnsi="Arial" w:cs="Arial"/>
          <w:sz w:val="22"/>
        </w:rPr>
        <w:t xml:space="preserve">If you receive a </w:t>
      </w:r>
      <w:r>
        <w:rPr>
          <w:rFonts w:ascii="Arial" w:hAnsi="Arial" w:cs="Arial"/>
          <w:sz w:val="22"/>
          <w:u w:val="single"/>
        </w:rPr>
        <w:t>hard copy</w:t>
      </w:r>
      <w:r>
        <w:rPr>
          <w:rFonts w:ascii="Arial" w:hAnsi="Arial" w:cs="Arial"/>
          <w:sz w:val="22"/>
        </w:rPr>
        <w:t xml:space="preserve"> of this document, please write your name on the front cover, for document control purposes</w:t>
      </w:r>
    </w:p>
    <w:p w14:paraId="0D84E313" w14:textId="77777777" w:rsidR="006F1C55" w:rsidRDefault="00000000">
      <w:pPr>
        <w:rPr>
          <w:rFonts w:ascii="Arial" w:hAnsi="Arial" w:cs="Arial"/>
          <w:sz w:val="22"/>
        </w:rPr>
      </w:pPr>
      <w:r>
        <w:br w:type="page"/>
      </w:r>
    </w:p>
    <w:p w14:paraId="3E080AF2" w14:textId="77777777" w:rsidR="006F1C55" w:rsidRDefault="006F1C55">
      <w:pPr>
        <w:keepNext/>
        <w:keepLines/>
        <w:tabs>
          <w:tab w:val="left" w:pos="900"/>
        </w:tabs>
        <w:spacing w:before="240" w:after="0"/>
        <w:ind w:left="502" w:hanging="360"/>
        <w:rPr>
          <w:rFonts w:ascii="Arial" w:hAnsi="Arial" w:cs="Arial"/>
          <w:b/>
          <w:color w:val="000000"/>
          <w:sz w:val="22"/>
        </w:rPr>
      </w:pPr>
    </w:p>
    <w:p w14:paraId="5598C4D9" w14:textId="77777777" w:rsidR="006F1C55" w:rsidRDefault="00000000">
      <w:pPr>
        <w:keepNext/>
        <w:keepLines/>
        <w:tabs>
          <w:tab w:val="left" w:pos="900"/>
        </w:tabs>
        <w:spacing w:before="240" w:after="0"/>
        <w:ind w:left="502" w:hanging="360"/>
        <w:rPr>
          <w:rFonts w:ascii="Arial" w:hAnsi="Arial" w:cs="Arial"/>
          <w:b/>
          <w:color w:val="000000"/>
          <w:sz w:val="22"/>
        </w:rPr>
      </w:pPr>
      <w:r>
        <w:rPr>
          <w:rFonts w:ascii="Arial" w:hAnsi="Arial" w:cs="Arial"/>
          <w:b/>
          <w:color w:val="000000"/>
          <w:sz w:val="22"/>
        </w:rPr>
        <w:t>Table of Contents</w:t>
      </w:r>
    </w:p>
    <w:p w14:paraId="60C497FD" w14:textId="77777777" w:rsidR="006F1C55" w:rsidRDefault="006F1C55">
      <w:pPr>
        <w:keepNext/>
        <w:keepLines/>
        <w:tabs>
          <w:tab w:val="left" w:pos="900"/>
        </w:tabs>
        <w:spacing w:before="240" w:after="0"/>
        <w:ind w:left="502" w:hanging="360"/>
        <w:rPr>
          <w:rFonts w:ascii="Arial" w:hAnsi="Arial" w:cs="Arial"/>
          <w:b/>
          <w:color w:val="000000"/>
          <w:sz w:val="22"/>
        </w:rPr>
      </w:pPr>
    </w:p>
    <w:sdt>
      <w:sdtPr>
        <w:id w:val="-38198638"/>
        <w:docPartObj>
          <w:docPartGallery w:val="Table of Contents"/>
          <w:docPartUnique/>
        </w:docPartObj>
      </w:sdtPr>
      <w:sdtContent>
        <w:p w14:paraId="7107B8F9" w14:textId="77777777" w:rsidR="006F1C55" w:rsidRDefault="00000000">
          <w:pPr>
            <w:pStyle w:val="TOC1"/>
            <w:tabs>
              <w:tab w:val="left" w:pos="440"/>
              <w:tab w:val="right" w:pos="9077"/>
            </w:tabs>
            <w:rPr>
              <w:rFonts w:asciiTheme="minorHAnsi" w:eastAsiaTheme="minorEastAsia" w:hAnsiTheme="minorHAnsi" w:cstheme="minorBidi"/>
              <w:sz w:val="22"/>
            </w:rPr>
          </w:pPr>
          <w:r>
            <w:fldChar w:fldCharType="begin"/>
          </w:r>
          <w:r>
            <w:rPr>
              <w:rStyle w:val="IndexLink"/>
              <w:webHidden/>
            </w:rPr>
            <w:instrText>TOC \z \o "1-9" \u \h</w:instrText>
          </w:r>
          <w:r>
            <w:rPr>
              <w:rStyle w:val="IndexLink"/>
            </w:rPr>
            <w:fldChar w:fldCharType="separate"/>
          </w:r>
          <w:hyperlink w:anchor="_Toc83685233">
            <w:r w:rsidR="006F1C55">
              <w:rPr>
                <w:rStyle w:val="IndexLink"/>
                <w:webHidden/>
              </w:rPr>
              <w:t>1.</w:t>
            </w:r>
            <w:r w:rsidR="006F1C55">
              <w:rPr>
                <w:rStyle w:val="IndexLink"/>
                <w:rFonts w:asciiTheme="minorHAnsi" w:eastAsiaTheme="minorEastAsia" w:hAnsiTheme="minorHAnsi" w:cstheme="minorBidi"/>
                <w:sz w:val="22"/>
              </w:rPr>
              <w:tab/>
            </w:r>
            <w:r w:rsidR="006F1C55">
              <w:rPr>
                <w:rStyle w:val="IndexLink"/>
                <w:rFonts w:ascii="Arial" w:hAnsi="Arial" w:cs="Arial"/>
              </w:rPr>
              <w:t>Document Control</w:t>
            </w:r>
            <w:r w:rsidR="006F1C55">
              <w:rPr>
                <w:webHidden/>
              </w:rPr>
              <w:fldChar w:fldCharType="begin"/>
            </w:r>
            <w:r w:rsidR="006F1C55">
              <w:rPr>
                <w:webHidden/>
              </w:rPr>
              <w:instrText>PAGEREF _Toc83685233 \h</w:instrText>
            </w:r>
            <w:r w:rsidR="006F1C55">
              <w:rPr>
                <w:webHidden/>
              </w:rPr>
            </w:r>
            <w:r w:rsidR="006F1C55">
              <w:rPr>
                <w:webHidden/>
              </w:rPr>
              <w:fldChar w:fldCharType="separate"/>
            </w:r>
            <w:r w:rsidR="006F1C55">
              <w:rPr>
                <w:rStyle w:val="IndexLink"/>
              </w:rPr>
              <w:tab/>
              <w:t>2</w:t>
            </w:r>
            <w:r w:rsidR="006F1C55">
              <w:rPr>
                <w:webHidden/>
              </w:rPr>
              <w:fldChar w:fldCharType="end"/>
            </w:r>
          </w:hyperlink>
        </w:p>
        <w:p w14:paraId="50501028" w14:textId="77777777" w:rsidR="006F1C55" w:rsidRDefault="006F1C55">
          <w:pPr>
            <w:pStyle w:val="TOC2"/>
            <w:tabs>
              <w:tab w:val="left" w:pos="880"/>
              <w:tab w:val="right" w:pos="9077"/>
            </w:tabs>
            <w:rPr>
              <w:rFonts w:asciiTheme="minorHAnsi" w:eastAsiaTheme="minorEastAsia" w:hAnsiTheme="minorHAnsi" w:cstheme="minorBidi"/>
              <w:sz w:val="22"/>
            </w:rPr>
          </w:pPr>
          <w:hyperlink w:anchor="_Toc83685234">
            <w:r>
              <w:rPr>
                <w:rStyle w:val="IndexLink"/>
                <w:rFonts w:ascii="Arial" w:hAnsi="Arial" w:cs="Arial"/>
                <w:webHidden/>
                <w14:scene3d>
                  <w14:camera w14:prst="orthographicFront"/>
                  <w14:lightRig w14:rig="threePt" w14:dir="t">
                    <w14:rot w14:lat="0" w14:lon="0" w14:rev="0"/>
                  </w14:lightRig>
                </w14:scene3d>
              </w:rPr>
              <w:t>1.1.</w:t>
            </w:r>
            <w:r>
              <w:rPr>
                <w:rStyle w:val="IndexLink"/>
                <w:rFonts w:asciiTheme="minorHAnsi" w:eastAsiaTheme="minorEastAsia" w:hAnsiTheme="minorHAnsi" w:cstheme="minorBidi"/>
                <w:sz w:val="22"/>
              </w:rPr>
              <w:tab/>
            </w:r>
            <w:r>
              <w:rPr>
                <w:rStyle w:val="IndexLink"/>
                <w:rFonts w:ascii="Arial" w:hAnsi="Arial" w:cs="Arial"/>
                <w:bCs/>
              </w:rPr>
              <w:t>Change Record</w:t>
            </w:r>
            <w:r>
              <w:rPr>
                <w:webHidden/>
              </w:rPr>
              <w:fldChar w:fldCharType="begin"/>
            </w:r>
            <w:r>
              <w:rPr>
                <w:webHidden/>
              </w:rPr>
              <w:instrText>PAGEREF _Toc83685234 \h</w:instrText>
            </w:r>
            <w:r>
              <w:rPr>
                <w:webHidden/>
              </w:rPr>
            </w:r>
            <w:r>
              <w:rPr>
                <w:webHidden/>
              </w:rPr>
              <w:fldChar w:fldCharType="separate"/>
            </w:r>
            <w:r>
              <w:rPr>
                <w:rStyle w:val="IndexLink"/>
              </w:rPr>
              <w:tab/>
              <w:t>2</w:t>
            </w:r>
            <w:r>
              <w:rPr>
                <w:webHidden/>
              </w:rPr>
              <w:fldChar w:fldCharType="end"/>
            </w:r>
          </w:hyperlink>
        </w:p>
        <w:p w14:paraId="2A88B75C" w14:textId="77777777" w:rsidR="006F1C55" w:rsidRDefault="006F1C55">
          <w:pPr>
            <w:pStyle w:val="TOC2"/>
            <w:tabs>
              <w:tab w:val="left" w:pos="880"/>
              <w:tab w:val="right" w:pos="9077"/>
            </w:tabs>
            <w:rPr>
              <w:rFonts w:asciiTheme="minorHAnsi" w:eastAsiaTheme="minorEastAsia" w:hAnsiTheme="minorHAnsi" w:cstheme="minorBidi"/>
              <w:sz w:val="22"/>
            </w:rPr>
          </w:pPr>
          <w:hyperlink w:anchor="_Toc83685235">
            <w:r>
              <w:rPr>
                <w:rStyle w:val="IndexLink"/>
                <w:rFonts w:ascii="Arial" w:hAnsi="Arial" w:cs="Arial"/>
                <w:webHidden/>
                <w14:scene3d>
                  <w14:camera w14:prst="orthographicFront"/>
                  <w14:lightRig w14:rig="threePt" w14:dir="t">
                    <w14:rot w14:lat="0" w14:lon="0" w14:rev="0"/>
                  </w14:lightRig>
                </w14:scene3d>
              </w:rPr>
              <w:t>1.2.</w:t>
            </w:r>
            <w:r>
              <w:rPr>
                <w:rStyle w:val="IndexLink"/>
                <w:rFonts w:asciiTheme="minorHAnsi" w:eastAsiaTheme="minorEastAsia" w:hAnsiTheme="minorHAnsi" w:cstheme="minorBidi"/>
                <w:sz w:val="22"/>
              </w:rPr>
              <w:tab/>
            </w:r>
            <w:r>
              <w:rPr>
                <w:rStyle w:val="IndexLink"/>
                <w:rFonts w:ascii="Arial" w:hAnsi="Arial" w:cs="Arial"/>
                <w:bCs/>
              </w:rPr>
              <w:t>Reviewers</w:t>
            </w:r>
            <w:r>
              <w:rPr>
                <w:webHidden/>
              </w:rPr>
              <w:fldChar w:fldCharType="begin"/>
            </w:r>
            <w:r>
              <w:rPr>
                <w:webHidden/>
              </w:rPr>
              <w:instrText>PAGEREF _Toc83685235 \h</w:instrText>
            </w:r>
            <w:r>
              <w:rPr>
                <w:webHidden/>
              </w:rPr>
            </w:r>
            <w:r>
              <w:rPr>
                <w:webHidden/>
              </w:rPr>
              <w:fldChar w:fldCharType="separate"/>
            </w:r>
            <w:r>
              <w:rPr>
                <w:rStyle w:val="IndexLink"/>
              </w:rPr>
              <w:tab/>
              <w:t>2</w:t>
            </w:r>
            <w:r>
              <w:rPr>
                <w:webHidden/>
              </w:rPr>
              <w:fldChar w:fldCharType="end"/>
            </w:r>
          </w:hyperlink>
        </w:p>
        <w:p w14:paraId="59EEFC51" w14:textId="77777777" w:rsidR="006F1C55" w:rsidRDefault="006F1C55">
          <w:pPr>
            <w:pStyle w:val="TOC2"/>
            <w:tabs>
              <w:tab w:val="left" w:pos="880"/>
              <w:tab w:val="right" w:pos="9077"/>
            </w:tabs>
            <w:rPr>
              <w:rFonts w:asciiTheme="minorHAnsi" w:eastAsiaTheme="minorEastAsia" w:hAnsiTheme="minorHAnsi" w:cstheme="minorBidi"/>
              <w:sz w:val="22"/>
            </w:rPr>
          </w:pPr>
          <w:hyperlink w:anchor="_Toc83685236">
            <w:r>
              <w:rPr>
                <w:rStyle w:val="IndexLink"/>
                <w:rFonts w:ascii="Arial" w:hAnsi="Arial" w:cs="Arial"/>
                <w:webHidden/>
                <w14:scene3d>
                  <w14:camera w14:prst="orthographicFront"/>
                  <w14:lightRig w14:rig="threePt" w14:dir="t">
                    <w14:rot w14:lat="0" w14:lon="0" w14:rev="0"/>
                  </w14:lightRig>
                </w14:scene3d>
              </w:rPr>
              <w:t>1.3.</w:t>
            </w:r>
            <w:r>
              <w:rPr>
                <w:rStyle w:val="IndexLink"/>
                <w:rFonts w:asciiTheme="minorHAnsi" w:eastAsiaTheme="minorEastAsia" w:hAnsiTheme="minorHAnsi" w:cstheme="minorBidi"/>
                <w:sz w:val="22"/>
              </w:rPr>
              <w:tab/>
            </w:r>
            <w:r>
              <w:rPr>
                <w:rStyle w:val="IndexLink"/>
                <w:rFonts w:ascii="Arial" w:hAnsi="Arial" w:cs="Arial"/>
                <w:bCs/>
              </w:rPr>
              <w:t>Distributions</w:t>
            </w:r>
            <w:r>
              <w:rPr>
                <w:webHidden/>
              </w:rPr>
              <w:fldChar w:fldCharType="begin"/>
            </w:r>
            <w:r>
              <w:rPr>
                <w:webHidden/>
              </w:rPr>
              <w:instrText>PAGEREF _Toc83685236 \h</w:instrText>
            </w:r>
            <w:r>
              <w:rPr>
                <w:webHidden/>
              </w:rPr>
            </w:r>
            <w:r>
              <w:rPr>
                <w:webHidden/>
              </w:rPr>
              <w:fldChar w:fldCharType="separate"/>
            </w:r>
            <w:r>
              <w:rPr>
                <w:rStyle w:val="IndexLink"/>
              </w:rPr>
              <w:tab/>
              <w:t>2</w:t>
            </w:r>
            <w:r>
              <w:rPr>
                <w:webHidden/>
              </w:rPr>
              <w:fldChar w:fldCharType="end"/>
            </w:r>
          </w:hyperlink>
        </w:p>
        <w:p w14:paraId="40529C99" w14:textId="77777777" w:rsidR="006F1C55" w:rsidRDefault="006F1C55">
          <w:pPr>
            <w:pStyle w:val="TOC1"/>
            <w:tabs>
              <w:tab w:val="left" w:pos="440"/>
              <w:tab w:val="right" w:pos="9077"/>
            </w:tabs>
            <w:rPr>
              <w:rFonts w:asciiTheme="minorHAnsi" w:eastAsiaTheme="minorEastAsia" w:hAnsiTheme="minorHAnsi" w:cstheme="minorBidi"/>
              <w:sz w:val="22"/>
            </w:rPr>
          </w:pPr>
          <w:hyperlink w:anchor="_Toc83685237">
            <w:r>
              <w:rPr>
                <w:rStyle w:val="IndexLink"/>
                <w:webHidden/>
              </w:rPr>
              <w:t>2.</w:t>
            </w:r>
            <w:r>
              <w:rPr>
                <w:rStyle w:val="IndexLink"/>
                <w:rFonts w:asciiTheme="minorHAnsi" w:eastAsiaTheme="minorEastAsia" w:hAnsiTheme="minorHAnsi" w:cstheme="minorBidi"/>
                <w:sz w:val="22"/>
              </w:rPr>
              <w:tab/>
            </w:r>
            <w:r>
              <w:rPr>
                <w:rStyle w:val="IndexLink"/>
                <w:rFonts w:ascii="Arial" w:hAnsi="Arial" w:cs="Arial"/>
              </w:rPr>
              <w:t>Introduction</w:t>
            </w:r>
            <w:r>
              <w:rPr>
                <w:webHidden/>
              </w:rPr>
              <w:fldChar w:fldCharType="begin"/>
            </w:r>
            <w:r>
              <w:rPr>
                <w:webHidden/>
              </w:rPr>
              <w:instrText>PAGEREF _Toc83685237 \h</w:instrText>
            </w:r>
            <w:r>
              <w:rPr>
                <w:webHidden/>
              </w:rPr>
            </w:r>
            <w:r>
              <w:rPr>
                <w:webHidden/>
              </w:rPr>
              <w:fldChar w:fldCharType="separate"/>
            </w:r>
            <w:r>
              <w:rPr>
                <w:rStyle w:val="IndexLink"/>
              </w:rPr>
              <w:tab/>
              <w:t>5</w:t>
            </w:r>
            <w:r>
              <w:rPr>
                <w:webHidden/>
              </w:rPr>
              <w:fldChar w:fldCharType="end"/>
            </w:r>
          </w:hyperlink>
        </w:p>
        <w:p w14:paraId="3C4E6602" w14:textId="77777777" w:rsidR="006F1C55" w:rsidRDefault="006F1C55">
          <w:pPr>
            <w:pStyle w:val="TOC2"/>
            <w:tabs>
              <w:tab w:val="right" w:pos="9077"/>
            </w:tabs>
            <w:rPr>
              <w:rFonts w:asciiTheme="minorHAnsi" w:eastAsiaTheme="minorEastAsia" w:hAnsiTheme="minorHAnsi" w:cstheme="minorBidi"/>
              <w:sz w:val="22"/>
            </w:rPr>
          </w:pPr>
          <w:hyperlink w:anchor="_Toc83685238">
            <w:r>
              <w:rPr>
                <w:rStyle w:val="IndexLink"/>
                <w:rFonts w:ascii="Arial" w:hAnsi="Arial" w:cs="Arial"/>
                <w:webHidden/>
              </w:rPr>
              <w:t>HOW THIS DOCUMENT IS ORGANIZED</w:t>
            </w:r>
            <w:r>
              <w:rPr>
                <w:webHidden/>
              </w:rPr>
              <w:fldChar w:fldCharType="begin"/>
            </w:r>
            <w:r>
              <w:rPr>
                <w:webHidden/>
              </w:rPr>
              <w:instrText>PAGEREF _Toc83685238 \h</w:instrText>
            </w:r>
            <w:r>
              <w:rPr>
                <w:webHidden/>
              </w:rPr>
            </w:r>
            <w:r>
              <w:rPr>
                <w:webHidden/>
              </w:rPr>
              <w:fldChar w:fldCharType="separate"/>
            </w:r>
            <w:r>
              <w:rPr>
                <w:rStyle w:val="IndexLink"/>
              </w:rPr>
              <w:tab/>
              <w:t>6</w:t>
            </w:r>
            <w:r>
              <w:rPr>
                <w:webHidden/>
              </w:rPr>
              <w:fldChar w:fldCharType="end"/>
            </w:r>
          </w:hyperlink>
        </w:p>
        <w:p w14:paraId="26AC3F0F" w14:textId="77777777" w:rsidR="006F1C55" w:rsidRDefault="006F1C55">
          <w:pPr>
            <w:pStyle w:val="TOC2"/>
            <w:tabs>
              <w:tab w:val="right" w:pos="9077"/>
            </w:tabs>
            <w:rPr>
              <w:rFonts w:asciiTheme="minorHAnsi" w:eastAsiaTheme="minorEastAsia" w:hAnsiTheme="minorHAnsi" w:cstheme="minorBidi"/>
              <w:sz w:val="22"/>
            </w:rPr>
          </w:pPr>
          <w:hyperlink w:anchor="_Toc83685239">
            <w:r>
              <w:rPr>
                <w:rStyle w:val="IndexLink"/>
                <w:rFonts w:ascii="Arial" w:hAnsi="Arial" w:cs="Arial"/>
                <w:webHidden/>
              </w:rPr>
              <w:t>PROCESS SYMBOLS</w:t>
            </w:r>
            <w:r>
              <w:rPr>
                <w:webHidden/>
              </w:rPr>
              <w:fldChar w:fldCharType="begin"/>
            </w:r>
            <w:r>
              <w:rPr>
                <w:webHidden/>
              </w:rPr>
              <w:instrText>PAGEREF _Toc83685239 \h</w:instrText>
            </w:r>
            <w:r>
              <w:rPr>
                <w:webHidden/>
              </w:rPr>
            </w:r>
            <w:r>
              <w:rPr>
                <w:webHidden/>
              </w:rPr>
              <w:fldChar w:fldCharType="separate"/>
            </w:r>
            <w:r>
              <w:rPr>
                <w:rStyle w:val="IndexLink"/>
              </w:rPr>
              <w:tab/>
              <w:t>7</w:t>
            </w:r>
            <w:r>
              <w:rPr>
                <w:webHidden/>
              </w:rPr>
              <w:fldChar w:fldCharType="end"/>
            </w:r>
          </w:hyperlink>
        </w:p>
        <w:p w14:paraId="38FBDE3E" w14:textId="77777777" w:rsidR="006F1C55" w:rsidRDefault="006F1C55">
          <w:pPr>
            <w:pStyle w:val="TOC1"/>
            <w:tabs>
              <w:tab w:val="left" w:pos="440"/>
              <w:tab w:val="right" w:pos="9077"/>
            </w:tabs>
            <w:rPr>
              <w:rFonts w:asciiTheme="minorHAnsi" w:eastAsiaTheme="minorEastAsia" w:hAnsiTheme="minorHAnsi" w:cstheme="minorBidi"/>
              <w:sz w:val="22"/>
            </w:rPr>
          </w:pPr>
          <w:hyperlink w:anchor="_Toc83685240">
            <w:r>
              <w:rPr>
                <w:rStyle w:val="IndexLink"/>
                <w:webHidden/>
              </w:rPr>
              <w:t>3.</w:t>
            </w:r>
            <w:r>
              <w:rPr>
                <w:rStyle w:val="IndexLink"/>
                <w:rFonts w:asciiTheme="minorHAnsi" w:eastAsiaTheme="minorEastAsia" w:hAnsiTheme="minorHAnsi" w:cstheme="minorBidi"/>
                <w:sz w:val="22"/>
              </w:rPr>
              <w:tab/>
            </w:r>
            <w:r>
              <w:rPr>
                <w:rStyle w:val="IndexLink"/>
                <w:rFonts w:ascii="Arial" w:hAnsi="Arial" w:cs="Arial"/>
              </w:rPr>
              <w:t>About Oracle Recruiting Cloud (ORC)</w:t>
            </w:r>
            <w:r>
              <w:rPr>
                <w:webHidden/>
              </w:rPr>
              <w:fldChar w:fldCharType="begin"/>
            </w:r>
            <w:r>
              <w:rPr>
                <w:webHidden/>
              </w:rPr>
              <w:instrText>PAGEREF _Toc83685240 \h</w:instrText>
            </w:r>
            <w:r>
              <w:rPr>
                <w:webHidden/>
              </w:rPr>
            </w:r>
            <w:r>
              <w:rPr>
                <w:webHidden/>
              </w:rPr>
              <w:fldChar w:fldCharType="separate"/>
            </w:r>
            <w:r>
              <w:rPr>
                <w:rStyle w:val="IndexLink"/>
              </w:rPr>
              <w:tab/>
              <w:t>8</w:t>
            </w:r>
            <w:r>
              <w:rPr>
                <w:webHidden/>
              </w:rPr>
              <w:fldChar w:fldCharType="end"/>
            </w:r>
          </w:hyperlink>
        </w:p>
        <w:p w14:paraId="3189C86A" w14:textId="77777777" w:rsidR="006F1C55" w:rsidRDefault="006F1C55">
          <w:pPr>
            <w:pStyle w:val="TOC1"/>
            <w:tabs>
              <w:tab w:val="left" w:pos="440"/>
              <w:tab w:val="right" w:pos="9077"/>
            </w:tabs>
            <w:rPr>
              <w:rFonts w:asciiTheme="minorHAnsi" w:eastAsiaTheme="minorEastAsia" w:hAnsiTheme="minorHAnsi" w:cstheme="minorBidi"/>
              <w:sz w:val="22"/>
            </w:rPr>
          </w:pPr>
          <w:hyperlink w:anchor="_Toc83685241">
            <w:r>
              <w:rPr>
                <w:rStyle w:val="IndexLink"/>
                <w:webHidden/>
              </w:rPr>
              <w:t>4.</w:t>
            </w:r>
            <w:r>
              <w:rPr>
                <w:rStyle w:val="IndexLink"/>
                <w:rFonts w:asciiTheme="minorHAnsi" w:eastAsiaTheme="minorEastAsia" w:hAnsiTheme="minorHAnsi" w:cstheme="minorBidi"/>
                <w:sz w:val="22"/>
              </w:rPr>
              <w:tab/>
            </w:r>
            <w:r>
              <w:rPr>
                <w:rStyle w:val="IndexLink"/>
                <w:rFonts w:ascii="Arial" w:hAnsi="Arial" w:cs="Arial"/>
              </w:rPr>
              <w:t>Process Flow for Recruitment</w:t>
            </w:r>
            <w:r>
              <w:rPr>
                <w:webHidden/>
              </w:rPr>
              <w:fldChar w:fldCharType="begin"/>
            </w:r>
            <w:r>
              <w:rPr>
                <w:webHidden/>
              </w:rPr>
              <w:instrText>PAGEREF _Toc83685241 \h</w:instrText>
            </w:r>
            <w:r>
              <w:rPr>
                <w:webHidden/>
              </w:rPr>
            </w:r>
            <w:r>
              <w:rPr>
                <w:webHidden/>
              </w:rPr>
              <w:fldChar w:fldCharType="separate"/>
            </w:r>
            <w:r>
              <w:rPr>
                <w:rStyle w:val="IndexLink"/>
              </w:rPr>
              <w:tab/>
              <w:t>9</w:t>
            </w:r>
            <w:r>
              <w:rPr>
                <w:webHidden/>
              </w:rPr>
              <w:fldChar w:fldCharType="end"/>
            </w:r>
          </w:hyperlink>
        </w:p>
        <w:p w14:paraId="0DDA66D3" w14:textId="77777777" w:rsidR="006F1C55" w:rsidRDefault="006F1C55">
          <w:pPr>
            <w:pStyle w:val="TOC1"/>
            <w:tabs>
              <w:tab w:val="left" w:pos="440"/>
              <w:tab w:val="right" w:pos="9077"/>
            </w:tabs>
            <w:rPr>
              <w:rFonts w:asciiTheme="minorHAnsi" w:eastAsiaTheme="minorEastAsia" w:hAnsiTheme="minorHAnsi" w:cstheme="minorBidi"/>
              <w:sz w:val="22"/>
            </w:rPr>
          </w:pPr>
          <w:hyperlink w:anchor="_Toc83685242">
            <w:r>
              <w:rPr>
                <w:rStyle w:val="IndexLink"/>
                <w:webHidden/>
              </w:rPr>
              <w:t>5.</w:t>
            </w:r>
            <w:r>
              <w:rPr>
                <w:rStyle w:val="IndexLink"/>
                <w:rFonts w:asciiTheme="minorHAnsi" w:eastAsiaTheme="minorEastAsia" w:hAnsiTheme="minorHAnsi" w:cstheme="minorBidi"/>
                <w:sz w:val="22"/>
              </w:rPr>
              <w:tab/>
            </w:r>
            <w:r>
              <w:rPr>
                <w:rStyle w:val="IndexLink"/>
                <w:rFonts w:ascii="Arial" w:hAnsi="Arial" w:cs="Arial"/>
              </w:rPr>
              <w:t>Requisition Number Generation</w:t>
            </w:r>
            <w:r>
              <w:rPr>
                <w:webHidden/>
              </w:rPr>
              <w:fldChar w:fldCharType="begin"/>
            </w:r>
            <w:r>
              <w:rPr>
                <w:webHidden/>
              </w:rPr>
              <w:instrText>PAGEREF _Toc83685242 \h</w:instrText>
            </w:r>
            <w:r>
              <w:rPr>
                <w:webHidden/>
              </w:rPr>
            </w:r>
            <w:r>
              <w:rPr>
                <w:webHidden/>
              </w:rPr>
              <w:fldChar w:fldCharType="separate"/>
            </w:r>
            <w:r>
              <w:rPr>
                <w:rStyle w:val="IndexLink"/>
              </w:rPr>
              <w:tab/>
              <w:t>10</w:t>
            </w:r>
            <w:r>
              <w:rPr>
                <w:webHidden/>
              </w:rPr>
              <w:fldChar w:fldCharType="end"/>
            </w:r>
          </w:hyperlink>
        </w:p>
        <w:p w14:paraId="0EA757BD" w14:textId="77777777" w:rsidR="006F1C55" w:rsidRDefault="006F1C55">
          <w:pPr>
            <w:pStyle w:val="TOC1"/>
            <w:tabs>
              <w:tab w:val="left" w:pos="440"/>
              <w:tab w:val="right" w:pos="9077"/>
            </w:tabs>
            <w:rPr>
              <w:rFonts w:asciiTheme="minorHAnsi" w:eastAsiaTheme="minorEastAsia" w:hAnsiTheme="minorHAnsi" w:cstheme="minorBidi"/>
              <w:sz w:val="22"/>
            </w:rPr>
          </w:pPr>
          <w:hyperlink w:anchor="_Toc83685243">
            <w:r>
              <w:rPr>
                <w:rStyle w:val="IndexLink"/>
                <w:webHidden/>
              </w:rPr>
              <w:t>6.</w:t>
            </w:r>
            <w:r>
              <w:rPr>
                <w:rStyle w:val="IndexLink"/>
                <w:rFonts w:asciiTheme="minorHAnsi" w:eastAsiaTheme="minorEastAsia" w:hAnsiTheme="minorHAnsi" w:cstheme="minorBidi"/>
                <w:sz w:val="22"/>
              </w:rPr>
              <w:tab/>
            </w:r>
            <w:r>
              <w:rPr>
                <w:rStyle w:val="IndexLink"/>
                <w:rFonts w:ascii="Arial" w:hAnsi="Arial" w:cs="Arial"/>
              </w:rPr>
              <w:t>Organization Hierarchy</w:t>
            </w:r>
            <w:r>
              <w:rPr>
                <w:webHidden/>
              </w:rPr>
              <w:fldChar w:fldCharType="begin"/>
            </w:r>
            <w:r>
              <w:rPr>
                <w:webHidden/>
              </w:rPr>
              <w:instrText>PAGEREF _Toc83685243 \h</w:instrText>
            </w:r>
            <w:r>
              <w:rPr>
                <w:webHidden/>
              </w:rPr>
            </w:r>
            <w:r>
              <w:rPr>
                <w:webHidden/>
              </w:rPr>
              <w:fldChar w:fldCharType="separate"/>
            </w:r>
            <w:r>
              <w:rPr>
                <w:rStyle w:val="IndexLink"/>
              </w:rPr>
              <w:tab/>
              <w:t>11</w:t>
            </w:r>
            <w:r>
              <w:rPr>
                <w:webHidden/>
              </w:rPr>
              <w:fldChar w:fldCharType="end"/>
            </w:r>
          </w:hyperlink>
        </w:p>
        <w:p w14:paraId="44DDB225" w14:textId="77777777" w:rsidR="006F1C55" w:rsidRDefault="006F1C55">
          <w:pPr>
            <w:pStyle w:val="TOC1"/>
            <w:tabs>
              <w:tab w:val="left" w:pos="440"/>
              <w:tab w:val="right" w:pos="9077"/>
            </w:tabs>
            <w:rPr>
              <w:rFonts w:asciiTheme="minorHAnsi" w:eastAsiaTheme="minorEastAsia" w:hAnsiTheme="minorHAnsi" w:cstheme="minorBidi"/>
              <w:sz w:val="22"/>
            </w:rPr>
          </w:pPr>
          <w:hyperlink w:anchor="_Toc83685244">
            <w:r>
              <w:rPr>
                <w:rStyle w:val="IndexLink"/>
                <w:webHidden/>
              </w:rPr>
              <w:t>7.</w:t>
            </w:r>
            <w:r>
              <w:rPr>
                <w:rStyle w:val="IndexLink"/>
                <w:rFonts w:asciiTheme="minorHAnsi" w:eastAsiaTheme="minorEastAsia" w:hAnsiTheme="minorHAnsi" w:cstheme="minorBidi"/>
                <w:sz w:val="22"/>
              </w:rPr>
              <w:tab/>
            </w:r>
            <w:r>
              <w:rPr>
                <w:rStyle w:val="IndexLink"/>
                <w:rFonts w:ascii="Arial" w:hAnsi="Arial" w:cs="Arial"/>
              </w:rPr>
              <w:t>Geography Hierarchy</w:t>
            </w:r>
            <w:r>
              <w:rPr>
                <w:webHidden/>
              </w:rPr>
              <w:fldChar w:fldCharType="begin"/>
            </w:r>
            <w:r>
              <w:rPr>
                <w:webHidden/>
              </w:rPr>
              <w:instrText>PAGEREF _Toc83685244 \h</w:instrText>
            </w:r>
            <w:r>
              <w:rPr>
                <w:webHidden/>
              </w:rPr>
            </w:r>
            <w:r>
              <w:rPr>
                <w:webHidden/>
              </w:rPr>
              <w:fldChar w:fldCharType="separate"/>
            </w:r>
            <w:r>
              <w:rPr>
                <w:rStyle w:val="IndexLink"/>
              </w:rPr>
              <w:tab/>
              <w:t>12</w:t>
            </w:r>
            <w:r>
              <w:rPr>
                <w:webHidden/>
              </w:rPr>
              <w:fldChar w:fldCharType="end"/>
            </w:r>
          </w:hyperlink>
        </w:p>
        <w:p w14:paraId="08081009" w14:textId="77777777" w:rsidR="006F1C55" w:rsidRDefault="006F1C55">
          <w:pPr>
            <w:pStyle w:val="TOC1"/>
            <w:tabs>
              <w:tab w:val="left" w:pos="440"/>
              <w:tab w:val="right" w:pos="9077"/>
            </w:tabs>
            <w:rPr>
              <w:rFonts w:asciiTheme="minorHAnsi" w:eastAsiaTheme="minorEastAsia" w:hAnsiTheme="minorHAnsi" w:cstheme="minorBidi"/>
              <w:sz w:val="22"/>
            </w:rPr>
          </w:pPr>
          <w:hyperlink w:anchor="_Toc83685245">
            <w:r>
              <w:rPr>
                <w:rStyle w:val="IndexLink"/>
                <w:webHidden/>
              </w:rPr>
              <w:t>8.</w:t>
            </w:r>
            <w:r>
              <w:rPr>
                <w:rStyle w:val="IndexLink"/>
                <w:rFonts w:asciiTheme="minorHAnsi" w:eastAsiaTheme="minorEastAsia" w:hAnsiTheme="minorHAnsi" w:cstheme="minorBidi"/>
                <w:sz w:val="22"/>
              </w:rPr>
              <w:tab/>
            </w:r>
            <w:r>
              <w:rPr>
                <w:rStyle w:val="IndexLink"/>
                <w:rFonts w:ascii="Arial" w:hAnsi="Arial" w:cs="Arial"/>
              </w:rPr>
              <w:t>Requisition Field Requirement Details</w:t>
            </w:r>
            <w:r>
              <w:rPr>
                <w:webHidden/>
              </w:rPr>
              <w:fldChar w:fldCharType="begin"/>
            </w:r>
            <w:r>
              <w:rPr>
                <w:webHidden/>
              </w:rPr>
              <w:instrText>PAGEREF _Toc83685245 \h</w:instrText>
            </w:r>
            <w:r>
              <w:rPr>
                <w:webHidden/>
              </w:rPr>
            </w:r>
            <w:r>
              <w:rPr>
                <w:webHidden/>
              </w:rPr>
              <w:fldChar w:fldCharType="separate"/>
            </w:r>
            <w:r>
              <w:rPr>
                <w:rStyle w:val="IndexLink"/>
              </w:rPr>
              <w:tab/>
              <w:t>13</w:t>
            </w:r>
            <w:r>
              <w:rPr>
                <w:webHidden/>
              </w:rPr>
              <w:fldChar w:fldCharType="end"/>
            </w:r>
          </w:hyperlink>
        </w:p>
        <w:p w14:paraId="385BCD89" w14:textId="77777777" w:rsidR="006F1C55" w:rsidRDefault="006F1C55">
          <w:pPr>
            <w:pStyle w:val="TOC2"/>
            <w:tabs>
              <w:tab w:val="right" w:pos="9077"/>
            </w:tabs>
            <w:rPr>
              <w:rFonts w:asciiTheme="minorHAnsi" w:eastAsiaTheme="minorEastAsia" w:hAnsiTheme="minorHAnsi" w:cstheme="minorBidi"/>
              <w:sz w:val="22"/>
            </w:rPr>
          </w:pPr>
          <w:hyperlink w:anchor="_Toc83685246">
            <w:r>
              <w:rPr>
                <w:rStyle w:val="IndexLink"/>
                <w:rFonts w:ascii="Arial" w:hAnsi="Arial" w:cs="Arial"/>
                <w:webHidden/>
              </w:rPr>
              <w:t>Requisition Templates</w:t>
            </w:r>
            <w:r>
              <w:rPr>
                <w:webHidden/>
              </w:rPr>
              <w:fldChar w:fldCharType="begin"/>
            </w:r>
            <w:r>
              <w:rPr>
                <w:webHidden/>
              </w:rPr>
              <w:instrText>PAGEREF _Toc83685246 \h</w:instrText>
            </w:r>
            <w:r>
              <w:rPr>
                <w:webHidden/>
              </w:rPr>
            </w:r>
            <w:r>
              <w:rPr>
                <w:webHidden/>
              </w:rPr>
              <w:fldChar w:fldCharType="separate"/>
            </w:r>
            <w:r>
              <w:rPr>
                <w:rStyle w:val="IndexLink"/>
              </w:rPr>
              <w:tab/>
              <w:t>13</w:t>
            </w:r>
            <w:r>
              <w:rPr>
                <w:webHidden/>
              </w:rPr>
              <w:fldChar w:fldCharType="end"/>
            </w:r>
          </w:hyperlink>
        </w:p>
        <w:p w14:paraId="34E8D750" w14:textId="77777777" w:rsidR="006F1C55" w:rsidRDefault="006F1C55">
          <w:pPr>
            <w:pStyle w:val="TOC1"/>
            <w:tabs>
              <w:tab w:val="left" w:pos="440"/>
              <w:tab w:val="right" w:pos="9077"/>
            </w:tabs>
            <w:rPr>
              <w:rFonts w:asciiTheme="minorHAnsi" w:eastAsiaTheme="minorEastAsia" w:hAnsiTheme="minorHAnsi" w:cstheme="minorBidi"/>
              <w:sz w:val="22"/>
            </w:rPr>
          </w:pPr>
          <w:hyperlink w:anchor="_Toc83685247">
            <w:r>
              <w:rPr>
                <w:rStyle w:val="IndexLink"/>
                <w:webHidden/>
              </w:rPr>
              <w:t>9.</w:t>
            </w:r>
            <w:r>
              <w:rPr>
                <w:rStyle w:val="IndexLink"/>
                <w:rFonts w:asciiTheme="minorHAnsi" w:eastAsiaTheme="minorEastAsia" w:hAnsiTheme="minorHAnsi" w:cstheme="minorBidi"/>
                <w:sz w:val="22"/>
              </w:rPr>
              <w:tab/>
            </w:r>
            <w:r>
              <w:rPr>
                <w:rStyle w:val="IndexLink"/>
                <w:rFonts w:ascii="Arial" w:hAnsi="Arial" w:cs="Arial"/>
              </w:rPr>
              <w:t>Career Section</w:t>
            </w:r>
            <w:r>
              <w:rPr>
                <w:webHidden/>
              </w:rPr>
              <w:fldChar w:fldCharType="begin"/>
            </w:r>
            <w:r>
              <w:rPr>
                <w:webHidden/>
              </w:rPr>
              <w:instrText>PAGEREF _Toc83685247 \h</w:instrText>
            </w:r>
            <w:r>
              <w:rPr>
                <w:webHidden/>
              </w:rPr>
            </w:r>
            <w:r>
              <w:rPr>
                <w:webHidden/>
              </w:rPr>
              <w:fldChar w:fldCharType="separate"/>
            </w:r>
            <w:r>
              <w:rPr>
                <w:rStyle w:val="IndexLink"/>
              </w:rPr>
              <w:tab/>
              <w:t>14</w:t>
            </w:r>
            <w:r>
              <w:rPr>
                <w:webHidden/>
              </w:rPr>
              <w:fldChar w:fldCharType="end"/>
            </w:r>
          </w:hyperlink>
        </w:p>
        <w:p w14:paraId="6398EA08" w14:textId="77777777" w:rsidR="006F1C55" w:rsidRDefault="006F1C55">
          <w:pPr>
            <w:pStyle w:val="TOC2"/>
            <w:tabs>
              <w:tab w:val="right" w:pos="9077"/>
            </w:tabs>
            <w:rPr>
              <w:rFonts w:asciiTheme="minorHAnsi" w:eastAsiaTheme="minorEastAsia" w:hAnsiTheme="minorHAnsi" w:cstheme="minorBidi"/>
              <w:sz w:val="22"/>
            </w:rPr>
          </w:pPr>
          <w:hyperlink w:anchor="_Toc83685248">
            <w:r>
              <w:rPr>
                <w:rStyle w:val="IndexLink"/>
                <w:rFonts w:ascii="Arial" w:hAnsi="Arial" w:cs="Arial"/>
                <w:webHidden/>
              </w:rPr>
              <w:t>List of Career Sections</w:t>
            </w:r>
            <w:r>
              <w:rPr>
                <w:webHidden/>
              </w:rPr>
              <w:fldChar w:fldCharType="begin"/>
            </w:r>
            <w:r>
              <w:rPr>
                <w:webHidden/>
              </w:rPr>
              <w:instrText>PAGEREF _Toc83685248 \h</w:instrText>
            </w:r>
            <w:r>
              <w:rPr>
                <w:webHidden/>
              </w:rPr>
            </w:r>
            <w:r>
              <w:rPr>
                <w:webHidden/>
              </w:rPr>
              <w:fldChar w:fldCharType="separate"/>
            </w:r>
            <w:r>
              <w:rPr>
                <w:rStyle w:val="IndexLink"/>
              </w:rPr>
              <w:tab/>
              <w:t>14</w:t>
            </w:r>
            <w:r>
              <w:rPr>
                <w:webHidden/>
              </w:rPr>
              <w:fldChar w:fldCharType="end"/>
            </w:r>
          </w:hyperlink>
        </w:p>
        <w:p w14:paraId="7C572A2A" w14:textId="77777777" w:rsidR="006F1C55" w:rsidRDefault="006F1C55">
          <w:pPr>
            <w:pStyle w:val="TOC1"/>
            <w:tabs>
              <w:tab w:val="left" w:pos="660"/>
              <w:tab w:val="right" w:pos="9077"/>
            </w:tabs>
            <w:rPr>
              <w:rFonts w:asciiTheme="minorHAnsi" w:eastAsiaTheme="minorEastAsia" w:hAnsiTheme="minorHAnsi" w:cstheme="minorBidi"/>
              <w:sz w:val="22"/>
            </w:rPr>
          </w:pPr>
          <w:hyperlink w:anchor="_Toc83685249">
            <w:r>
              <w:rPr>
                <w:rStyle w:val="IndexLink"/>
                <w:webHidden/>
              </w:rPr>
              <w:t>10.</w:t>
            </w:r>
            <w:r>
              <w:rPr>
                <w:rStyle w:val="IndexLink"/>
                <w:rFonts w:asciiTheme="minorHAnsi" w:eastAsiaTheme="minorEastAsia" w:hAnsiTheme="minorHAnsi" w:cstheme="minorBidi"/>
                <w:sz w:val="22"/>
              </w:rPr>
              <w:tab/>
            </w:r>
            <w:r>
              <w:rPr>
                <w:rStyle w:val="IndexLink"/>
                <w:rFonts w:ascii="Arial" w:hAnsi="Arial" w:cs="Arial"/>
              </w:rPr>
              <w:t>Roles</w:t>
            </w:r>
            <w:r>
              <w:rPr>
                <w:webHidden/>
              </w:rPr>
              <w:fldChar w:fldCharType="begin"/>
            </w:r>
            <w:r>
              <w:rPr>
                <w:webHidden/>
              </w:rPr>
              <w:instrText>PAGEREF _Toc83685249 \h</w:instrText>
            </w:r>
            <w:r>
              <w:rPr>
                <w:webHidden/>
              </w:rPr>
            </w:r>
            <w:r>
              <w:rPr>
                <w:webHidden/>
              </w:rPr>
              <w:fldChar w:fldCharType="separate"/>
            </w:r>
            <w:r>
              <w:rPr>
                <w:rStyle w:val="IndexLink"/>
              </w:rPr>
              <w:tab/>
              <w:t>15</w:t>
            </w:r>
            <w:r>
              <w:rPr>
                <w:webHidden/>
              </w:rPr>
              <w:fldChar w:fldCharType="end"/>
            </w:r>
          </w:hyperlink>
        </w:p>
        <w:p w14:paraId="36F997BA" w14:textId="77777777" w:rsidR="006F1C55" w:rsidRDefault="006F1C55">
          <w:pPr>
            <w:pStyle w:val="TOC1"/>
            <w:tabs>
              <w:tab w:val="left" w:pos="660"/>
              <w:tab w:val="right" w:pos="9077"/>
            </w:tabs>
            <w:rPr>
              <w:rFonts w:asciiTheme="minorHAnsi" w:eastAsiaTheme="minorEastAsia" w:hAnsiTheme="minorHAnsi" w:cstheme="minorBidi"/>
              <w:sz w:val="22"/>
            </w:rPr>
          </w:pPr>
          <w:hyperlink w:anchor="_Toc83685250">
            <w:r>
              <w:rPr>
                <w:rStyle w:val="IndexLink"/>
                <w:webHidden/>
              </w:rPr>
              <w:t>11.</w:t>
            </w:r>
            <w:r>
              <w:rPr>
                <w:rStyle w:val="IndexLink"/>
                <w:rFonts w:asciiTheme="minorHAnsi" w:eastAsiaTheme="minorEastAsia" w:hAnsiTheme="minorHAnsi" w:cstheme="minorBidi"/>
                <w:sz w:val="22"/>
              </w:rPr>
              <w:tab/>
            </w:r>
            <w:r>
              <w:rPr>
                <w:rStyle w:val="IndexLink"/>
                <w:rFonts w:ascii="Arial" w:hAnsi="Arial" w:cs="Arial"/>
              </w:rPr>
              <w:t>Creation and Approval of Requisition</w:t>
            </w:r>
            <w:r>
              <w:rPr>
                <w:webHidden/>
              </w:rPr>
              <w:fldChar w:fldCharType="begin"/>
            </w:r>
            <w:r>
              <w:rPr>
                <w:webHidden/>
              </w:rPr>
              <w:instrText>PAGEREF _Toc83685250 \h</w:instrText>
            </w:r>
            <w:r>
              <w:rPr>
                <w:webHidden/>
              </w:rPr>
            </w:r>
            <w:r>
              <w:rPr>
                <w:webHidden/>
              </w:rPr>
              <w:fldChar w:fldCharType="separate"/>
            </w:r>
            <w:r>
              <w:rPr>
                <w:rStyle w:val="IndexLink"/>
              </w:rPr>
              <w:tab/>
              <w:t>16</w:t>
            </w:r>
            <w:r>
              <w:rPr>
                <w:webHidden/>
              </w:rPr>
              <w:fldChar w:fldCharType="end"/>
            </w:r>
          </w:hyperlink>
        </w:p>
        <w:p w14:paraId="203E87D3" w14:textId="77777777" w:rsidR="006F1C55" w:rsidRDefault="006F1C55">
          <w:pPr>
            <w:pStyle w:val="TOC2"/>
            <w:tabs>
              <w:tab w:val="right" w:pos="9077"/>
            </w:tabs>
            <w:rPr>
              <w:rFonts w:asciiTheme="minorHAnsi" w:eastAsiaTheme="minorEastAsia" w:hAnsiTheme="minorHAnsi" w:cstheme="minorBidi"/>
              <w:sz w:val="22"/>
            </w:rPr>
          </w:pPr>
          <w:hyperlink w:anchor="_Toc83685251">
            <w:r>
              <w:rPr>
                <w:rStyle w:val="IndexLink"/>
                <w:rFonts w:ascii="Arial" w:hAnsi="Arial" w:cs="Arial"/>
                <w:webHidden/>
              </w:rPr>
              <w:t>Requisition Creation by Hiring Manager</w:t>
            </w:r>
            <w:r>
              <w:rPr>
                <w:webHidden/>
              </w:rPr>
              <w:fldChar w:fldCharType="begin"/>
            </w:r>
            <w:r>
              <w:rPr>
                <w:webHidden/>
              </w:rPr>
              <w:instrText>PAGEREF _Toc83685251 \h</w:instrText>
            </w:r>
            <w:r>
              <w:rPr>
                <w:webHidden/>
              </w:rPr>
            </w:r>
            <w:r>
              <w:rPr>
                <w:webHidden/>
              </w:rPr>
              <w:fldChar w:fldCharType="separate"/>
            </w:r>
            <w:r>
              <w:rPr>
                <w:rStyle w:val="IndexLink"/>
              </w:rPr>
              <w:tab/>
              <w:t>16</w:t>
            </w:r>
            <w:r>
              <w:rPr>
                <w:webHidden/>
              </w:rPr>
              <w:fldChar w:fldCharType="end"/>
            </w:r>
          </w:hyperlink>
        </w:p>
        <w:p w14:paraId="19ED678C" w14:textId="77777777" w:rsidR="006F1C55" w:rsidRDefault="006F1C55">
          <w:pPr>
            <w:pStyle w:val="TOC1"/>
            <w:tabs>
              <w:tab w:val="left" w:pos="660"/>
              <w:tab w:val="right" w:pos="9077"/>
            </w:tabs>
            <w:rPr>
              <w:rFonts w:asciiTheme="minorHAnsi" w:eastAsiaTheme="minorEastAsia" w:hAnsiTheme="minorHAnsi" w:cstheme="minorBidi"/>
              <w:sz w:val="22"/>
            </w:rPr>
          </w:pPr>
          <w:hyperlink w:anchor="_Toc83685252">
            <w:r>
              <w:rPr>
                <w:rStyle w:val="IndexLink"/>
                <w:webHidden/>
              </w:rPr>
              <w:t>12.</w:t>
            </w:r>
            <w:r>
              <w:rPr>
                <w:rStyle w:val="IndexLink"/>
                <w:rFonts w:asciiTheme="minorHAnsi" w:eastAsiaTheme="minorEastAsia" w:hAnsiTheme="minorHAnsi" w:cstheme="minorBidi"/>
                <w:sz w:val="22"/>
              </w:rPr>
              <w:tab/>
            </w:r>
            <w:r>
              <w:rPr>
                <w:rStyle w:val="IndexLink"/>
                <w:rFonts w:ascii="Arial" w:hAnsi="Arial" w:cs="Arial"/>
              </w:rPr>
              <w:t>Posting Of Requisitions</w:t>
            </w:r>
            <w:r>
              <w:rPr>
                <w:webHidden/>
              </w:rPr>
              <w:fldChar w:fldCharType="begin"/>
            </w:r>
            <w:r>
              <w:rPr>
                <w:webHidden/>
              </w:rPr>
              <w:instrText>PAGEREF _Toc83685252 \h</w:instrText>
            </w:r>
            <w:r>
              <w:rPr>
                <w:webHidden/>
              </w:rPr>
            </w:r>
            <w:r>
              <w:rPr>
                <w:webHidden/>
              </w:rPr>
              <w:fldChar w:fldCharType="separate"/>
            </w:r>
            <w:r>
              <w:rPr>
                <w:rStyle w:val="IndexLink"/>
              </w:rPr>
              <w:tab/>
              <w:t>19</w:t>
            </w:r>
            <w:r>
              <w:rPr>
                <w:webHidden/>
              </w:rPr>
              <w:fldChar w:fldCharType="end"/>
            </w:r>
          </w:hyperlink>
        </w:p>
        <w:p w14:paraId="43AA1AAF" w14:textId="77777777" w:rsidR="006F1C55" w:rsidRDefault="006F1C55">
          <w:pPr>
            <w:pStyle w:val="TOC1"/>
            <w:tabs>
              <w:tab w:val="left" w:pos="660"/>
              <w:tab w:val="right" w:pos="9077"/>
            </w:tabs>
            <w:rPr>
              <w:rFonts w:asciiTheme="minorHAnsi" w:eastAsiaTheme="minorEastAsia" w:hAnsiTheme="minorHAnsi" w:cstheme="minorBidi"/>
              <w:sz w:val="22"/>
            </w:rPr>
          </w:pPr>
          <w:hyperlink w:anchor="_Toc83685253">
            <w:r>
              <w:rPr>
                <w:rStyle w:val="IndexLink"/>
                <w:webHidden/>
              </w:rPr>
              <w:t>13.</w:t>
            </w:r>
            <w:r>
              <w:rPr>
                <w:rStyle w:val="IndexLink"/>
                <w:rFonts w:asciiTheme="minorHAnsi" w:eastAsiaTheme="minorEastAsia" w:hAnsiTheme="minorHAnsi" w:cstheme="minorBidi"/>
                <w:sz w:val="22"/>
              </w:rPr>
              <w:tab/>
            </w:r>
            <w:r>
              <w:rPr>
                <w:rStyle w:val="IndexLink"/>
                <w:rFonts w:ascii="Arial" w:hAnsi="Arial" w:cs="Arial"/>
              </w:rPr>
              <w:t>Candidate Application</w:t>
            </w:r>
            <w:r>
              <w:rPr>
                <w:webHidden/>
              </w:rPr>
              <w:fldChar w:fldCharType="begin"/>
            </w:r>
            <w:r>
              <w:rPr>
                <w:webHidden/>
              </w:rPr>
              <w:instrText>PAGEREF _Toc83685253 \h</w:instrText>
            </w:r>
            <w:r>
              <w:rPr>
                <w:webHidden/>
              </w:rPr>
            </w:r>
            <w:r>
              <w:rPr>
                <w:webHidden/>
              </w:rPr>
              <w:fldChar w:fldCharType="separate"/>
            </w:r>
            <w:r>
              <w:rPr>
                <w:rStyle w:val="IndexLink"/>
              </w:rPr>
              <w:tab/>
              <w:t>20</w:t>
            </w:r>
            <w:r>
              <w:rPr>
                <w:webHidden/>
              </w:rPr>
              <w:fldChar w:fldCharType="end"/>
            </w:r>
          </w:hyperlink>
        </w:p>
        <w:p w14:paraId="6FCE8795" w14:textId="77777777" w:rsidR="006F1C55" w:rsidRDefault="006F1C55">
          <w:pPr>
            <w:pStyle w:val="TOC2"/>
            <w:tabs>
              <w:tab w:val="right" w:pos="9077"/>
            </w:tabs>
            <w:rPr>
              <w:rFonts w:asciiTheme="minorHAnsi" w:eastAsiaTheme="minorEastAsia" w:hAnsiTheme="minorHAnsi" w:cstheme="minorBidi"/>
              <w:sz w:val="22"/>
            </w:rPr>
          </w:pPr>
          <w:hyperlink w:anchor="_Toc83685254">
            <w:r>
              <w:rPr>
                <w:rStyle w:val="IndexLink"/>
                <w:rFonts w:ascii="Arial" w:hAnsi="Arial" w:cs="Arial"/>
                <w:webHidden/>
              </w:rPr>
              <w:t>External Candidate Application</w:t>
            </w:r>
            <w:r>
              <w:rPr>
                <w:webHidden/>
              </w:rPr>
              <w:fldChar w:fldCharType="begin"/>
            </w:r>
            <w:r>
              <w:rPr>
                <w:webHidden/>
              </w:rPr>
              <w:instrText>PAGEREF _Toc83685254 \h</w:instrText>
            </w:r>
            <w:r>
              <w:rPr>
                <w:webHidden/>
              </w:rPr>
            </w:r>
            <w:r>
              <w:rPr>
                <w:webHidden/>
              </w:rPr>
              <w:fldChar w:fldCharType="separate"/>
            </w:r>
            <w:r>
              <w:rPr>
                <w:rStyle w:val="IndexLink"/>
              </w:rPr>
              <w:tab/>
              <w:t>20</w:t>
            </w:r>
            <w:r>
              <w:rPr>
                <w:webHidden/>
              </w:rPr>
              <w:fldChar w:fldCharType="end"/>
            </w:r>
          </w:hyperlink>
        </w:p>
        <w:p w14:paraId="6134616D" w14:textId="77777777" w:rsidR="006F1C55" w:rsidRDefault="006F1C55">
          <w:pPr>
            <w:pStyle w:val="TOC2"/>
            <w:tabs>
              <w:tab w:val="right" w:pos="9077"/>
            </w:tabs>
            <w:rPr>
              <w:rFonts w:asciiTheme="minorHAnsi" w:eastAsiaTheme="minorEastAsia" w:hAnsiTheme="minorHAnsi" w:cstheme="minorBidi"/>
              <w:sz w:val="22"/>
            </w:rPr>
          </w:pPr>
          <w:hyperlink w:anchor="_Toc83685255">
            <w:r>
              <w:rPr>
                <w:rStyle w:val="IndexLink"/>
                <w:rFonts w:ascii="Arial" w:hAnsi="Arial" w:cs="Arial"/>
                <w:webHidden/>
              </w:rPr>
              <w:t>Internal Candidate Application</w:t>
            </w:r>
            <w:r>
              <w:rPr>
                <w:webHidden/>
              </w:rPr>
              <w:fldChar w:fldCharType="begin"/>
            </w:r>
            <w:r>
              <w:rPr>
                <w:webHidden/>
              </w:rPr>
              <w:instrText>PAGEREF _Toc83685255 \h</w:instrText>
            </w:r>
            <w:r>
              <w:rPr>
                <w:webHidden/>
              </w:rPr>
            </w:r>
            <w:r>
              <w:rPr>
                <w:webHidden/>
              </w:rPr>
              <w:fldChar w:fldCharType="separate"/>
            </w:r>
            <w:r>
              <w:rPr>
                <w:rStyle w:val="IndexLink"/>
              </w:rPr>
              <w:tab/>
              <w:t>20</w:t>
            </w:r>
            <w:r>
              <w:rPr>
                <w:webHidden/>
              </w:rPr>
              <w:fldChar w:fldCharType="end"/>
            </w:r>
          </w:hyperlink>
        </w:p>
        <w:p w14:paraId="318A8E01" w14:textId="77777777" w:rsidR="006F1C55" w:rsidRDefault="006F1C55">
          <w:pPr>
            <w:pStyle w:val="TOC2"/>
            <w:tabs>
              <w:tab w:val="right" w:pos="9077"/>
            </w:tabs>
            <w:rPr>
              <w:rFonts w:asciiTheme="minorHAnsi" w:eastAsiaTheme="minorEastAsia" w:hAnsiTheme="minorHAnsi" w:cstheme="minorBidi"/>
              <w:sz w:val="22"/>
            </w:rPr>
          </w:pPr>
          <w:hyperlink w:anchor="_Toc83685256">
            <w:r>
              <w:rPr>
                <w:rStyle w:val="IndexLink"/>
                <w:rFonts w:ascii="Arial" w:hAnsi="Arial" w:cs="Arial"/>
                <w:webHidden/>
              </w:rPr>
              <w:t>Application via Candidate Pools</w:t>
            </w:r>
            <w:r>
              <w:rPr>
                <w:webHidden/>
              </w:rPr>
              <w:fldChar w:fldCharType="begin"/>
            </w:r>
            <w:r>
              <w:rPr>
                <w:webHidden/>
              </w:rPr>
              <w:instrText>PAGEREF _Toc83685256 \h</w:instrText>
            </w:r>
            <w:r>
              <w:rPr>
                <w:webHidden/>
              </w:rPr>
            </w:r>
            <w:r>
              <w:rPr>
                <w:webHidden/>
              </w:rPr>
              <w:fldChar w:fldCharType="separate"/>
            </w:r>
            <w:r>
              <w:rPr>
                <w:rStyle w:val="IndexLink"/>
              </w:rPr>
              <w:tab/>
              <w:t>21</w:t>
            </w:r>
            <w:r>
              <w:rPr>
                <w:webHidden/>
              </w:rPr>
              <w:fldChar w:fldCharType="end"/>
            </w:r>
          </w:hyperlink>
        </w:p>
        <w:p w14:paraId="2B769C6C" w14:textId="77777777" w:rsidR="006F1C55" w:rsidRDefault="006F1C55">
          <w:pPr>
            <w:pStyle w:val="TOC2"/>
            <w:tabs>
              <w:tab w:val="right" w:pos="9077"/>
            </w:tabs>
            <w:rPr>
              <w:rFonts w:asciiTheme="minorHAnsi" w:eastAsiaTheme="minorEastAsia" w:hAnsiTheme="minorHAnsi" w:cstheme="minorBidi"/>
              <w:sz w:val="22"/>
            </w:rPr>
          </w:pPr>
          <w:hyperlink w:anchor="_Toc83685257">
            <w:r>
              <w:rPr>
                <w:rStyle w:val="IndexLink"/>
                <w:rFonts w:ascii="Arial" w:hAnsi="Arial" w:cs="Arial"/>
                <w:webHidden/>
              </w:rPr>
              <w:t>Manual Request for Applications</w:t>
            </w:r>
            <w:r>
              <w:rPr>
                <w:webHidden/>
              </w:rPr>
              <w:fldChar w:fldCharType="begin"/>
            </w:r>
            <w:r>
              <w:rPr>
                <w:webHidden/>
              </w:rPr>
              <w:instrText>PAGEREF _Toc83685257 \h</w:instrText>
            </w:r>
            <w:r>
              <w:rPr>
                <w:webHidden/>
              </w:rPr>
            </w:r>
            <w:r>
              <w:rPr>
                <w:webHidden/>
              </w:rPr>
              <w:fldChar w:fldCharType="separate"/>
            </w:r>
            <w:r>
              <w:rPr>
                <w:rStyle w:val="IndexLink"/>
              </w:rPr>
              <w:tab/>
              <w:t>24</w:t>
            </w:r>
            <w:r>
              <w:rPr>
                <w:webHidden/>
              </w:rPr>
              <w:fldChar w:fldCharType="end"/>
            </w:r>
          </w:hyperlink>
        </w:p>
        <w:p w14:paraId="005BAFD5" w14:textId="77777777" w:rsidR="006F1C55" w:rsidRDefault="006F1C55">
          <w:pPr>
            <w:pStyle w:val="TOC1"/>
            <w:tabs>
              <w:tab w:val="right" w:pos="9077"/>
            </w:tabs>
            <w:rPr>
              <w:rFonts w:asciiTheme="minorHAnsi" w:eastAsiaTheme="minorEastAsia" w:hAnsiTheme="minorHAnsi" w:cstheme="minorBidi"/>
              <w:sz w:val="22"/>
            </w:rPr>
          </w:pPr>
          <w:hyperlink w:anchor="_Toc83685258">
            <w:r>
              <w:rPr>
                <w:rStyle w:val="IndexLink"/>
                <w:rFonts w:ascii="Arial" w:hAnsi="Arial" w:cs="Arial"/>
                <w:webHidden/>
              </w:rPr>
              <w:t>14.Candidate Selection Process</w:t>
            </w:r>
            <w:r>
              <w:rPr>
                <w:webHidden/>
              </w:rPr>
              <w:fldChar w:fldCharType="begin"/>
            </w:r>
            <w:r>
              <w:rPr>
                <w:webHidden/>
              </w:rPr>
              <w:instrText>PAGEREF _Toc83685258 \h</w:instrText>
            </w:r>
            <w:r>
              <w:rPr>
                <w:webHidden/>
              </w:rPr>
            </w:r>
            <w:r>
              <w:rPr>
                <w:webHidden/>
              </w:rPr>
              <w:fldChar w:fldCharType="separate"/>
            </w:r>
            <w:r>
              <w:rPr>
                <w:rStyle w:val="IndexLink"/>
              </w:rPr>
              <w:tab/>
              <w:t>25</w:t>
            </w:r>
            <w:r>
              <w:rPr>
                <w:webHidden/>
              </w:rPr>
              <w:fldChar w:fldCharType="end"/>
            </w:r>
          </w:hyperlink>
        </w:p>
        <w:p w14:paraId="587534A0" w14:textId="77777777" w:rsidR="006F1C55" w:rsidRDefault="006F1C55">
          <w:pPr>
            <w:pStyle w:val="TOC2"/>
            <w:tabs>
              <w:tab w:val="right" w:pos="9077"/>
            </w:tabs>
            <w:rPr>
              <w:rFonts w:asciiTheme="minorHAnsi" w:eastAsiaTheme="minorEastAsia" w:hAnsiTheme="minorHAnsi" w:cstheme="minorBidi"/>
              <w:sz w:val="22"/>
            </w:rPr>
          </w:pPr>
          <w:hyperlink w:anchor="_Toc83685259">
            <w:r>
              <w:rPr>
                <w:rStyle w:val="IndexLink"/>
                <w:rFonts w:ascii="Arial" w:hAnsi="Arial" w:cs="Arial"/>
                <w:webHidden/>
              </w:rPr>
              <w:t>Interview Management</w:t>
            </w:r>
            <w:r>
              <w:rPr>
                <w:webHidden/>
              </w:rPr>
              <w:fldChar w:fldCharType="begin"/>
            </w:r>
            <w:r>
              <w:rPr>
                <w:webHidden/>
              </w:rPr>
              <w:instrText>PAGEREF _Toc83685259 \h</w:instrText>
            </w:r>
            <w:r>
              <w:rPr>
                <w:webHidden/>
              </w:rPr>
            </w:r>
            <w:r>
              <w:rPr>
                <w:webHidden/>
              </w:rPr>
              <w:fldChar w:fldCharType="separate"/>
            </w:r>
            <w:r>
              <w:rPr>
                <w:rStyle w:val="IndexLink"/>
              </w:rPr>
              <w:tab/>
              <w:t>26</w:t>
            </w:r>
            <w:r>
              <w:rPr>
                <w:webHidden/>
              </w:rPr>
              <w:fldChar w:fldCharType="end"/>
            </w:r>
          </w:hyperlink>
        </w:p>
        <w:p w14:paraId="2370CB73" w14:textId="77777777" w:rsidR="006F1C55" w:rsidRDefault="006F1C55">
          <w:pPr>
            <w:pStyle w:val="TOC2"/>
            <w:tabs>
              <w:tab w:val="right" w:pos="9077"/>
            </w:tabs>
            <w:rPr>
              <w:rFonts w:asciiTheme="minorHAnsi" w:eastAsiaTheme="minorEastAsia" w:hAnsiTheme="minorHAnsi" w:cstheme="minorBidi"/>
              <w:sz w:val="22"/>
            </w:rPr>
          </w:pPr>
          <w:hyperlink w:anchor="_Toc83685260">
            <w:r>
              <w:rPr>
                <w:rStyle w:val="IndexLink"/>
                <w:rFonts w:ascii="Arial" w:hAnsi="Arial" w:cs="Arial"/>
                <w:webHidden/>
              </w:rPr>
              <w:t>Hiring Team Managed Interview</w:t>
            </w:r>
            <w:r>
              <w:rPr>
                <w:webHidden/>
              </w:rPr>
              <w:fldChar w:fldCharType="begin"/>
            </w:r>
            <w:r>
              <w:rPr>
                <w:webHidden/>
              </w:rPr>
              <w:instrText>PAGEREF _Toc83685260 \h</w:instrText>
            </w:r>
            <w:r>
              <w:rPr>
                <w:webHidden/>
              </w:rPr>
            </w:r>
            <w:r>
              <w:rPr>
                <w:webHidden/>
              </w:rPr>
              <w:fldChar w:fldCharType="separate"/>
            </w:r>
            <w:r>
              <w:rPr>
                <w:rStyle w:val="IndexLink"/>
              </w:rPr>
              <w:tab/>
              <w:t>26</w:t>
            </w:r>
            <w:r>
              <w:rPr>
                <w:webHidden/>
              </w:rPr>
              <w:fldChar w:fldCharType="end"/>
            </w:r>
          </w:hyperlink>
        </w:p>
        <w:p w14:paraId="3939BD2A" w14:textId="77777777" w:rsidR="006F1C55" w:rsidRDefault="006F1C55">
          <w:pPr>
            <w:pStyle w:val="TOC1"/>
            <w:tabs>
              <w:tab w:val="right" w:pos="9077"/>
            </w:tabs>
            <w:rPr>
              <w:rFonts w:asciiTheme="minorHAnsi" w:eastAsiaTheme="minorEastAsia" w:hAnsiTheme="minorHAnsi" w:cstheme="minorBidi"/>
              <w:sz w:val="22"/>
            </w:rPr>
          </w:pPr>
          <w:hyperlink w:anchor="_Toc83685261">
            <w:r>
              <w:rPr>
                <w:rStyle w:val="IndexLink"/>
                <w:rFonts w:ascii="Arial" w:hAnsi="Arial" w:cs="Arial"/>
                <w:webHidden/>
              </w:rPr>
              <w:t>15.Offer Management</w:t>
            </w:r>
            <w:r>
              <w:rPr>
                <w:webHidden/>
              </w:rPr>
              <w:fldChar w:fldCharType="begin"/>
            </w:r>
            <w:r>
              <w:rPr>
                <w:webHidden/>
              </w:rPr>
              <w:instrText>PAGEREF _Toc83685261 \h</w:instrText>
            </w:r>
            <w:r>
              <w:rPr>
                <w:webHidden/>
              </w:rPr>
            </w:r>
            <w:r>
              <w:rPr>
                <w:webHidden/>
              </w:rPr>
              <w:fldChar w:fldCharType="separate"/>
            </w:r>
            <w:r>
              <w:rPr>
                <w:rStyle w:val="IndexLink"/>
              </w:rPr>
              <w:tab/>
              <w:t>28</w:t>
            </w:r>
            <w:r>
              <w:rPr>
                <w:webHidden/>
              </w:rPr>
              <w:fldChar w:fldCharType="end"/>
            </w:r>
          </w:hyperlink>
        </w:p>
        <w:p w14:paraId="771ACB8C" w14:textId="77777777" w:rsidR="006F1C55" w:rsidRDefault="006F1C55">
          <w:pPr>
            <w:pStyle w:val="TOC2"/>
            <w:tabs>
              <w:tab w:val="right" w:pos="9077"/>
            </w:tabs>
            <w:rPr>
              <w:rFonts w:asciiTheme="minorHAnsi" w:eastAsiaTheme="minorEastAsia" w:hAnsiTheme="minorHAnsi" w:cstheme="minorBidi"/>
              <w:sz w:val="22"/>
            </w:rPr>
          </w:pPr>
          <w:hyperlink w:anchor="_Toc83685262">
            <w:r>
              <w:rPr>
                <w:rStyle w:val="IndexLink"/>
                <w:rFonts w:ascii="Arial" w:hAnsi="Arial" w:cs="Arial"/>
                <w:webHidden/>
              </w:rPr>
              <w:t>Job Offer</w:t>
            </w:r>
            <w:r>
              <w:rPr>
                <w:webHidden/>
              </w:rPr>
              <w:fldChar w:fldCharType="begin"/>
            </w:r>
            <w:r>
              <w:rPr>
                <w:webHidden/>
              </w:rPr>
              <w:instrText>PAGEREF _Toc83685262 \h</w:instrText>
            </w:r>
            <w:r>
              <w:rPr>
                <w:webHidden/>
              </w:rPr>
            </w:r>
            <w:r>
              <w:rPr>
                <w:webHidden/>
              </w:rPr>
              <w:fldChar w:fldCharType="separate"/>
            </w:r>
            <w:r>
              <w:rPr>
                <w:rStyle w:val="IndexLink"/>
              </w:rPr>
              <w:tab/>
              <w:t>28</w:t>
            </w:r>
            <w:r>
              <w:rPr>
                <w:webHidden/>
              </w:rPr>
              <w:fldChar w:fldCharType="end"/>
            </w:r>
          </w:hyperlink>
        </w:p>
        <w:p w14:paraId="59FFAB26" w14:textId="77777777" w:rsidR="006F1C55" w:rsidRDefault="006F1C55">
          <w:pPr>
            <w:pStyle w:val="TOC1"/>
            <w:tabs>
              <w:tab w:val="right" w:pos="9077"/>
            </w:tabs>
            <w:rPr>
              <w:rFonts w:asciiTheme="minorHAnsi" w:eastAsiaTheme="minorEastAsia" w:hAnsiTheme="minorHAnsi" w:cstheme="minorBidi"/>
              <w:sz w:val="22"/>
            </w:rPr>
          </w:pPr>
          <w:hyperlink w:anchor="_Toc83685263">
            <w:r>
              <w:rPr>
                <w:rStyle w:val="IndexLink"/>
                <w:rFonts w:ascii="Arial" w:hAnsi="Arial" w:cs="Arial"/>
                <w:webHidden/>
              </w:rPr>
              <w:t>17. Recruiting Content Library</w:t>
            </w:r>
            <w:r>
              <w:rPr>
                <w:webHidden/>
              </w:rPr>
              <w:fldChar w:fldCharType="begin"/>
            </w:r>
            <w:r>
              <w:rPr>
                <w:webHidden/>
              </w:rPr>
              <w:instrText>PAGEREF _Toc83685263 \h</w:instrText>
            </w:r>
            <w:r>
              <w:rPr>
                <w:webHidden/>
              </w:rPr>
            </w:r>
            <w:r>
              <w:rPr>
                <w:webHidden/>
              </w:rPr>
              <w:fldChar w:fldCharType="separate"/>
            </w:r>
            <w:r>
              <w:rPr>
                <w:rStyle w:val="IndexLink"/>
              </w:rPr>
              <w:tab/>
              <w:t>30</w:t>
            </w:r>
            <w:r>
              <w:rPr>
                <w:webHidden/>
              </w:rPr>
              <w:fldChar w:fldCharType="end"/>
            </w:r>
          </w:hyperlink>
        </w:p>
        <w:p w14:paraId="4055C338" w14:textId="77777777" w:rsidR="006F1C55" w:rsidRDefault="006F1C55">
          <w:pPr>
            <w:pStyle w:val="TOC1"/>
            <w:tabs>
              <w:tab w:val="right" w:pos="9077"/>
            </w:tabs>
            <w:rPr>
              <w:rFonts w:asciiTheme="minorHAnsi" w:eastAsiaTheme="minorEastAsia" w:hAnsiTheme="minorHAnsi" w:cstheme="minorBidi"/>
              <w:sz w:val="22"/>
            </w:rPr>
          </w:pPr>
          <w:hyperlink w:anchor="_Toc83685264">
            <w:r>
              <w:rPr>
                <w:rStyle w:val="IndexLink"/>
                <w:rFonts w:ascii="Arial" w:hAnsi="Arial" w:cs="Arial"/>
                <w:webHidden/>
              </w:rPr>
              <w:t>Glossary</w:t>
            </w:r>
            <w:r>
              <w:rPr>
                <w:webHidden/>
              </w:rPr>
              <w:fldChar w:fldCharType="begin"/>
            </w:r>
            <w:r>
              <w:rPr>
                <w:webHidden/>
              </w:rPr>
              <w:instrText>PAGEREF _Toc83685264 \h</w:instrText>
            </w:r>
            <w:r>
              <w:rPr>
                <w:webHidden/>
              </w:rPr>
            </w:r>
            <w:r>
              <w:rPr>
                <w:webHidden/>
              </w:rPr>
              <w:fldChar w:fldCharType="separate"/>
            </w:r>
            <w:r>
              <w:rPr>
                <w:rStyle w:val="IndexLink"/>
              </w:rPr>
              <w:tab/>
              <w:t>31</w:t>
            </w:r>
            <w:r>
              <w:rPr>
                <w:webHidden/>
              </w:rPr>
              <w:fldChar w:fldCharType="end"/>
            </w:r>
          </w:hyperlink>
        </w:p>
        <w:p w14:paraId="352F2332" w14:textId="77777777" w:rsidR="006F1C55" w:rsidRDefault="006F1C55">
          <w:pPr>
            <w:pStyle w:val="TOC1"/>
            <w:tabs>
              <w:tab w:val="right" w:pos="9077"/>
            </w:tabs>
            <w:rPr>
              <w:rFonts w:asciiTheme="minorHAnsi" w:eastAsiaTheme="minorEastAsia" w:hAnsiTheme="minorHAnsi" w:cstheme="minorBidi"/>
              <w:sz w:val="22"/>
            </w:rPr>
          </w:pPr>
          <w:hyperlink w:anchor="_Toc83685265">
            <w:r>
              <w:rPr>
                <w:rStyle w:val="IndexLink"/>
                <w:rFonts w:ascii="Arial" w:hAnsi="Arial" w:cs="Arial"/>
                <w:webHidden/>
              </w:rPr>
              <w:t>Gap Analysis</w:t>
            </w:r>
            <w:r>
              <w:rPr>
                <w:webHidden/>
              </w:rPr>
              <w:fldChar w:fldCharType="begin"/>
            </w:r>
            <w:r>
              <w:rPr>
                <w:webHidden/>
              </w:rPr>
              <w:instrText>PAGEREF _Toc83685265 \h</w:instrText>
            </w:r>
            <w:r>
              <w:rPr>
                <w:webHidden/>
              </w:rPr>
            </w:r>
            <w:r>
              <w:rPr>
                <w:webHidden/>
              </w:rPr>
              <w:fldChar w:fldCharType="separate"/>
            </w:r>
            <w:r>
              <w:rPr>
                <w:rStyle w:val="IndexLink"/>
              </w:rPr>
              <w:tab/>
              <w:t>31</w:t>
            </w:r>
            <w:r>
              <w:rPr>
                <w:webHidden/>
              </w:rPr>
              <w:fldChar w:fldCharType="end"/>
            </w:r>
          </w:hyperlink>
        </w:p>
        <w:p w14:paraId="6C66058F" w14:textId="77777777" w:rsidR="006F1C55" w:rsidRDefault="006F1C55">
          <w:pPr>
            <w:pStyle w:val="TOC1"/>
            <w:tabs>
              <w:tab w:val="right" w:pos="9077"/>
            </w:tabs>
            <w:rPr>
              <w:rFonts w:asciiTheme="minorHAnsi" w:eastAsiaTheme="minorEastAsia" w:hAnsiTheme="minorHAnsi" w:cstheme="minorBidi"/>
              <w:sz w:val="22"/>
            </w:rPr>
          </w:pPr>
          <w:hyperlink w:anchor="_Toc83685266">
            <w:r>
              <w:rPr>
                <w:rStyle w:val="IndexLink"/>
                <w:rFonts w:ascii="Arial" w:hAnsi="Arial" w:cs="Arial"/>
                <w:webHidden/>
              </w:rPr>
              <w:t>Open And Closed Points</w:t>
            </w:r>
            <w:r>
              <w:rPr>
                <w:webHidden/>
              </w:rPr>
              <w:fldChar w:fldCharType="begin"/>
            </w:r>
            <w:r>
              <w:rPr>
                <w:webHidden/>
              </w:rPr>
              <w:instrText>PAGEREF _Toc83685266 \h</w:instrText>
            </w:r>
            <w:r>
              <w:rPr>
                <w:webHidden/>
              </w:rPr>
            </w:r>
            <w:r>
              <w:rPr>
                <w:webHidden/>
              </w:rPr>
              <w:fldChar w:fldCharType="separate"/>
            </w:r>
            <w:r>
              <w:rPr>
                <w:rStyle w:val="IndexLink"/>
              </w:rPr>
              <w:tab/>
              <w:t>32</w:t>
            </w:r>
            <w:r>
              <w:rPr>
                <w:webHidden/>
              </w:rPr>
              <w:fldChar w:fldCharType="end"/>
            </w:r>
          </w:hyperlink>
        </w:p>
        <w:p w14:paraId="20F03B55" w14:textId="77777777" w:rsidR="006F1C55" w:rsidRDefault="006F1C55">
          <w:pPr>
            <w:pStyle w:val="TOC2"/>
            <w:tabs>
              <w:tab w:val="right" w:pos="9077"/>
            </w:tabs>
            <w:rPr>
              <w:rFonts w:asciiTheme="minorHAnsi" w:eastAsiaTheme="minorEastAsia" w:hAnsiTheme="minorHAnsi" w:cstheme="minorBidi"/>
              <w:sz w:val="22"/>
            </w:rPr>
          </w:pPr>
          <w:hyperlink w:anchor="_Toc83685267">
            <w:r>
              <w:rPr>
                <w:rStyle w:val="IndexLink"/>
                <w:rFonts w:ascii="Arial" w:hAnsi="Arial" w:cs="Arial"/>
                <w:webHidden/>
              </w:rPr>
              <w:t>Open Points</w:t>
            </w:r>
            <w:r>
              <w:rPr>
                <w:webHidden/>
              </w:rPr>
              <w:fldChar w:fldCharType="begin"/>
            </w:r>
            <w:r>
              <w:rPr>
                <w:webHidden/>
              </w:rPr>
              <w:instrText>PAGEREF _Toc83685267 \h</w:instrText>
            </w:r>
            <w:r>
              <w:rPr>
                <w:webHidden/>
              </w:rPr>
            </w:r>
            <w:r>
              <w:rPr>
                <w:webHidden/>
              </w:rPr>
              <w:fldChar w:fldCharType="separate"/>
            </w:r>
            <w:r>
              <w:rPr>
                <w:rStyle w:val="IndexLink"/>
              </w:rPr>
              <w:tab/>
              <w:t>32</w:t>
            </w:r>
            <w:r>
              <w:rPr>
                <w:webHidden/>
              </w:rPr>
              <w:fldChar w:fldCharType="end"/>
            </w:r>
          </w:hyperlink>
        </w:p>
        <w:p w14:paraId="3B20F370" w14:textId="77777777" w:rsidR="006F1C55" w:rsidRDefault="006F1C55">
          <w:pPr>
            <w:pStyle w:val="TOC2"/>
            <w:tabs>
              <w:tab w:val="right" w:pos="9077"/>
            </w:tabs>
            <w:rPr>
              <w:rFonts w:asciiTheme="minorHAnsi" w:eastAsiaTheme="minorEastAsia" w:hAnsiTheme="minorHAnsi" w:cstheme="minorBidi"/>
              <w:sz w:val="22"/>
            </w:rPr>
          </w:pPr>
          <w:hyperlink w:anchor="_Toc83685268">
            <w:r>
              <w:rPr>
                <w:rStyle w:val="IndexLink"/>
                <w:rFonts w:ascii="Arial" w:hAnsi="Arial" w:cs="Arial"/>
                <w:webHidden/>
              </w:rPr>
              <w:t>Closed Points</w:t>
            </w:r>
            <w:r>
              <w:rPr>
                <w:webHidden/>
              </w:rPr>
              <w:fldChar w:fldCharType="begin"/>
            </w:r>
            <w:r>
              <w:rPr>
                <w:webHidden/>
              </w:rPr>
              <w:instrText>PAGEREF _Toc83685268 \h</w:instrText>
            </w:r>
            <w:r>
              <w:rPr>
                <w:webHidden/>
              </w:rPr>
            </w:r>
            <w:r>
              <w:rPr>
                <w:webHidden/>
              </w:rPr>
              <w:fldChar w:fldCharType="separate"/>
            </w:r>
            <w:r>
              <w:rPr>
                <w:rStyle w:val="IndexLink"/>
              </w:rPr>
              <w:tab/>
              <w:t>32</w:t>
            </w:r>
            <w:r>
              <w:rPr>
                <w:webHidden/>
              </w:rPr>
              <w:fldChar w:fldCharType="end"/>
            </w:r>
          </w:hyperlink>
        </w:p>
        <w:p w14:paraId="7A27D511" w14:textId="77777777" w:rsidR="006F1C55" w:rsidRDefault="006F1C55">
          <w:pPr>
            <w:pStyle w:val="TOC1"/>
            <w:tabs>
              <w:tab w:val="right" w:pos="9077"/>
            </w:tabs>
            <w:rPr>
              <w:rFonts w:asciiTheme="minorHAnsi" w:eastAsiaTheme="minorEastAsia" w:hAnsiTheme="minorHAnsi" w:cstheme="minorBidi"/>
              <w:sz w:val="22"/>
            </w:rPr>
          </w:pPr>
          <w:hyperlink w:anchor="_Toc83685269">
            <w:r>
              <w:rPr>
                <w:rStyle w:val="IndexLink"/>
                <w:rFonts w:ascii="Arial" w:hAnsi="Arial" w:cs="Arial"/>
                <w:webHidden/>
              </w:rPr>
              <w:t>Sign Off Sheet</w:t>
            </w:r>
            <w:r>
              <w:rPr>
                <w:webHidden/>
              </w:rPr>
              <w:fldChar w:fldCharType="begin"/>
            </w:r>
            <w:r>
              <w:rPr>
                <w:webHidden/>
              </w:rPr>
              <w:instrText>PAGEREF _Toc83685269 \h</w:instrText>
            </w:r>
            <w:r>
              <w:rPr>
                <w:webHidden/>
              </w:rPr>
            </w:r>
            <w:r>
              <w:rPr>
                <w:webHidden/>
              </w:rPr>
              <w:fldChar w:fldCharType="separate"/>
            </w:r>
            <w:r>
              <w:rPr>
                <w:rStyle w:val="IndexLink"/>
              </w:rPr>
              <w:tab/>
              <w:t>33</w:t>
            </w:r>
            <w:r>
              <w:rPr>
                <w:webHidden/>
              </w:rPr>
              <w:fldChar w:fldCharType="end"/>
            </w:r>
          </w:hyperlink>
          <w:r w:rsidR="00000000">
            <w:rPr>
              <w:rStyle w:val="IndexLink"/>
            </w:rPr>
            <w:fldChar w:fldCharType="end"/>
          </w:r>
        </w:p>
      </w:sdtContent>
    </w:sdt>
    <w:p w14:paraId="6525F505" w14:textId="77777777" w:rsidR="006F1C55" w:rsidRDefault="006F1C55">
      <w:pPr>
        <w:rPr>
          <w:rFonts w:ascii="Arial" w:hAnsi="Arial" w:cs="Arial"/>
          <w:sz w:val="22"/>
        </w:rPr>
      </w:pPr>
    </w:p>
    <w:p w14:paraId="7C35A6CA" w14:textId="77777777" w:rsidR="006F1C55" w:rsidRDefault="006F1C55">
      <w:pPr>
        <w:rPr>
          <w:rFonts w:ascii="Arial" w:hAnsi="Arial" w:cs="Arial"/>
          <w:sz w:val="22"/>
        </w:rPr>
      </w:pPr>
    </w:p>
    <w:p w14:paraId="314C9BC1" w14:textId="77777777" w:rsidR="006F1C55" w:rsidRDefault="00000000">
      <w:pPr>
        <w:rPr>
          <w:rFonts w:ascii="Arial" w:hAnsi="Arial" w:cs="Arial"/>
          <w:sz w:val="22"/>
        </w:rPr>
      </w:pPr>
      <w:r>
        <w:br w:type="page"/>
      </w:r>
    </w:p>
    <w:p w14:paraId="63000511" w14:textId="77777777" w:rsidR="006F1C55" w:rsidRDefault="006F1C55">
      <w:pPr>
        <w:rPr>
          <w:rFonts w:ascii="Arial" w:hAnsi="Arial" w:cs="Arial"/>
          <w:sz w:val="22"/>
        </w:rPr>
      </w:pPr>
    </w:p>
    <w:p w14:paraId="12CF41BC" w14:textId="77777777" w:rsidR="006F1C55" w:rsidRDefault="006F1C55">
      <w:pPr>
        <w:rPr>
          <w:rFonts w:ascii="Arial" w:hAnsi="Arial" w:cs="Arial"/>
          <w:sz w:val="22"/>
        </w:rPr>
      </w:pPr>
    </w:p>
    <w:p w14:paraId="341973A2" w14:textId="77777777" w:rsidR="006F1C55" w:rsidRDefault="00000000">
      <w:pPr>
        <w:pStyle w:val="Heading1"/>
        <w:numPr>
          <w:ilvl w:val="0"/>
          <w:numId w:val="23"/>
        </w:numPr>
        <w:rPr>
          <w:rFonts w:ascii="Arial" w:hAnsi="Arial" w:cs="Arial"/>
          <w:sz w:val="22"/>
          <w:szCs w:val="22"/>
        </w:rPr>
      </w:pPr>
      <w:bookmarkStart w:id="40" w:name="_Toc83685237"/>
      <w:r>
        <w:rPr>
          <w:rFonts w:ascii="Arial" w:hAnsi="Arial" w:cs="Arial"/>
          <w:sz w:val="22"/>
          <w:szCs w:val="22"/>
        </w:rPr>
        <w:t>Introduction</w:t>
      </w:r>
      <w:bookmarkEnd w:id="40"/>
    </w:p>
    <w:p w14:paraId="4F75D961" w14:textId="28D4355E" w:rsidR="006F1C55" w:rsidRDefault="00000000">
      <w:pPr>
        <w:pStyle w:val="m-4066859296328002564gmail-msobodytext"/>
        <w:shd w:val="clear" w:color="auto" w:fill="FFFFFF"/>
        <w:spacing w:before="120" w:beforeAutospacing="0" w:after="120" w:afterAutospacing="0"/>
        <w:ind w:right="360"/>
        <w:jc w:val="both"/>
        <w:rPr>
          <w:rFonts w:ascii="Arial" w:hAnsi="Arial" w:cs="Arial"/>
          <w:color w:val="000000" w:themeColor="text1"/>
          <w:sz w:val="22"/>
          <w:szCs w:val="22"/>
          <w:lang w:val="en-US" w:eastAsia="es-ES"/>
        </w:rPr>
      </w:pPr>
      <w:bookmarkStart w:id="41" w:name="_3znysh7"/>
      <w:bookmarkEnd w:id="41"/>
      <w:r>
        <w:rPr>
          <w:rFonts w:ascii="Arial" w:hAnsi="Arial" w:cs="Arial"/>
          <w:color w:val="000000" w:themeColor="text1"/>
          <w:sz w:val="22"/>
          <w:szCs w:val="22"/>
          <w:lang w:val="en-US" w:eastAsia="es-ES"/>
        </w:rPr>
        <w:t>This document presents the</w:t>
      </w:r>
      <w:r>
        <w:rPr>
          <w:rFonts w:ascii="Arial" w:hAnsi="Arial" w:cs="Arial"/>
          <w:color w:val="000000" w:themeColor="text1"/>
          <w:sz w:val="22"/>
          <w:szCs w:val="22"/>
          <w:lang w:eastAsia="es-ES"/>
        </w:rPr>
        <w:t> </w:t>
      </w:r>
      <w:r>
        <w:rPr>
          <w:rFonts w:ascii="Arial" w:hAnsi="Arial" w:cs="Arial"/>
          <w:color w:val="000000" w:themeColor="text1"/>
          <w:sz w:val="22"/>
          <w:szCs w:val="22"/>
          <w:lang w:val="en-US" w:eastAsia="es-ES"/>
        </w:rPr>
        <w:t>first draft</w:t>
      </w:r>
      <w:r>
        <w:rPr>
          <w:rFonts w:ascii="Arial" w:hAnsi="Arial" w:cs="Arial"/>
          <w:color w:val="000000" w:themeColor="text1"/>
          <w:sz w:val="22"/>
          <w:szCs w:val="22"/>
          <w:lang w:eastAsia="es-ES"/>
        </w:rPr>
        <w:t> </w:t>
      </w:r>
      <w:r>
        <w:rPr>
          <w:rFonts w:ascii="Arial" w:hAnsi="Arial" w:cs="Arial"/>
          <w:color w:val="000000" w:themeColor="text1"/>
          <w:sz w:val="22"/>
          <w:szCs w:val="22"/>
          <w:lang w:val="en-US" w:eastAsia="es-ES"/>
        </w:rPr>
        <w:t xml:space="preserve">of Future Process Model constructed for Oracle Recruitment Cloud Work stream at </w:t>
      </w:r>
      <w:r w:rsidR="00AC2387">
        <w:rPr>
          <w:rFonts w:ascii="Arial" w:hAnsi="Arial" w:cs="Arial"/>
          <w:b/>
          <w:color w:val="000000" w:themeColor="text1"/>
          <w:sz w:val="22"/>
          <w:szCs w:val="22"/>
          <w:lang w:val="en-US" w:eastAsia="es-ES"/>
        </w:rPr>
        <w:t>ESC</w:t>
      </w:r>
      <w:r>
        <w:rPr>
          <w:rFonts w:ascii="Arial" w:hAnsi="Arial" w:cs="Arial"/>
          <w:color w:val="000000" w:themeColor="text1"/>
          <w:sz w:val="22"/>
          <w:szCs w:val="22"/>
          <w:lang w:val="en-US" w:eastAsia="es-ES"/>
        </w:rPr>
        <w:t xml:space="preserve">, henceforth referred to as </w:t>
      </w:r>
      <w:r>
        <w:rPr>
          <w:rFonts w:ascii="Arial" w:hAnsi="Arial" w:cs="Arial"/>
          <w:b/>
          <w:color w:val="000000" w:themeColor="text1"/>
          <w:sz w:val="22"/>
          <w:szCs w:val="22"/>
          <w:lang w:val="en-US" w:eastAsia="es-ES"/>
        </w:rPr>
        <w:t>ESC</w:t>
      </w:r>
      <w:r>
        <w:rPr>
          <w:rFonts w:ascii="Arial" w:hAnsi="Arial" w:cs="Arial"/>
          <w:color w:val="000000" w:themeColor="text1"/>
          <w:sz w:val="22"/>
          <w:szCs w:val="22"/>
          <w:lang w:val="en-US" w:eastAsia="es-ES"/>
        </w:rPr>
        <w:t>.  The Future Process Model documents the triggering events that drive the business areas that are to be automated and describes the future business process that the business executes in response to each of those events as a set of one or more activities.</w:t>
      </w:r>
    </w:p>
    <w:p w14:paraId="77213BAC" w14:textId="77777777" w:rsidR="006F1C55" w:rsidRDefault="00000000">
      <w:pPr>
        <w:pStyle w:val="m-4066859296328002564gmail-msobodytext"/>
        <w:shd w:val="clear" w:color="auto" w:fill="FFFFFF"/>
        <w:spacing w:before="120" w:beforeAutospacing="0" w:after="120" w:afterAutospacing="0"/>
        <w:ind w:right="360"/>
        <w:jc w:val="both"/>
        <w:rPr>
          <w:rFonts w:ascii="Arial" w:hAnsi="Arial" w:cs="Arial"/>
          <w:color w:val="000000" w:themeColor="text1"/>
          <w:sz w:val="22"/>
          <w:szCs w:val="22"/>
          <w:lang w:val="en-US" w:eastAsia="es-ES"/>
        </w:rPr>
      </w:pPr>
      <w:r>
        <w:rPr>
          <w:rFonts w:ascii="Arial" w:hAnsi="Arial" w:cs="Arial"/>
          <w:color w:val="000000" w:themeColor="text1"/>
          <w:sz w:val="22"/>
          <w:szCs w:val="22"/>
          <w:lang w:val="en-US" w:eastAsia="es-ES"/>
        </w:rPr>
        <w:t>The Requirement Definition for the various Business Process Groups (Functional Workgroups) as formed during the Pre-CRP phase was done based on a Conference Room Pilot (CRP) – Workshop approach. The key focus of this phase was as follows:</w:t>
      </w:r>
    </w:p>
    <w:p w14:paraId="50FB22BB" w14:textId="350C6FEC" w:rsidR="006F1C55" w:rsidRDefault="00000000">
      <w:pPr>
        <w:pStyle w:val="m-4066859296328002564gmail-msobodytext"/>
        <w:numPr>
          <w:ilvl w:val="0"/>
          <w:numId w:val="3"/>
        </w:numPr>
        <w:shd w:val="clear" w:color="auto" w:fill="FFFFFF"/>
        <w:spacing w:before="120" w:beforeAutospacing="0" w:after="0" w:afterAutospacing="0"/>
        <w:ind w:right="360"/>
        <w:jc w:val="both"/>
        <w:rPr>
          <w:rFonts w:ascii="Arial" w:hAnsi="Arial" w:cs="Arial"/>
          <w:color w:val="000000" w:themeColor="text1"/>
          <w:sz w:val="22"/>
          <w:szCs w:val="22"/>
          <w:lang w:val="en-US" w:eastAsia="es-ES"/>
        </w:rPr>
      </w:pPr>
      <w:r>
        <w:rPr>
          <w:rFonts w:ascii="Arial" w:hAnsi="Arial" w:cs="Arial"/>
          <w:color w:val="000000" w:themeColor="text1"/>
          <w:sz w:val="22"/>
          <w:szCs w:val="22"/>
          <w:lang w:val="en-US" w:eastAsia="es-ES"/>
        </w:rPr>
        <w:t xml:space="preserve">Quick mapping of processes wherein the practices followed by </w:t>
      </w:r>
      <w:r w:rsidR="00AC2387">
        <w:rPr>
          <w:rFonts w:ascii="Arial" w:hAnsi="Arial" w:cs="Arial"/>
          <w:b/>
          <w:color w:val="000000" w:themeColor="text1"/>
          <w:sz w:val="22"/>
          <w:szCs w:val="22"/>
          <w:lang w:val="en-US" w:eastAsia="es-ES"/>
        </w:rPr>
        <w:t>ESC</w:t>
      </w:r>
      <w:r>
        <w:rPr>
          <w:rFonts w:ascii="Arial" w:hAnsi="Arial" w:cs="Arial"/>
          <w:color w:val="000000" w:themeColor="text1"/>
          <w:sz w:val="22"/>
          <w:szCs w:val="22"/>
          <w:lang w:val="en-US" w:eastAsia="es-ES"/>
        </w:rPr>
        <w:t xml:space="preserve"> are in line with Oracle Standards.</w:t>
      </w:r>
    </w:p>
    <w:p w14:paraId="4D70337A" w14:textId="77777777" w:rsidR="006F1C55" w:rsidRDefault="00000000">
      <w:pPr>
        <w:pStyle w:val="m-4066859296328002564gmail-msobodytext"/>
        <w:numPr>
          <w:ilvl w:val="0"/>
          <w:numId w:val="3"/>
        </w:numPr>
        <w:shd w:val="clear" w:color="auto" w:fill="FFFFFF"/>
        <w:spacing w:beforeAutospacing="0" w:after="0" w:afterAutospacing="0"/>
        <w:ind w:right="360"/>
        <w:jc w:val="both"/>
        <w:rPr>
          <w:rFonts w:ascii="Arial" w:hAnsi="Arial" w:cs="Arial"/>
          <w:color w:val="000000" w:themeColor="text1"/>
          <w:sz w:val="22"/>
          <w:szCs w:val="22"/>
          <w:lang w:val="en-US" w:eastAsia="es-ES"/>
        </w:rPr>
      </w:pPr>
      <w:r>
        <w:rPr>
          <w:rFonts w:ascii="Arial" w:hAnsi="Arial" w:cs="Arial"/>
          <w:color w:val="000000" w:themeColor="text1"/>
          <w:sz w:val="22"/>
          <w:szCs w:val="22"/>
          <w:lang w:val="en-US" w:eastAsia="es-ES"/>
        </w:rPr>
        <w:t>Clearly identifying the High focus areas. This includes areas which are GAP/ Process change areas.</w:t>
      </w:r>
    </w:p>
    <w:p w14:paraId="6473BD77" w14:textId="4A89AF6F" w:rsidR="006F1C55" w:rsidRDefault="00000000">
      <w:pPr>
        <w:pStyle w:val="m-4066859296328002564gmail-msobodytext"/>
        <w:numPr>
          <w:ilvl w:val="0"/>
          <w:numId w:val="3"/>
        </w:numPr>
        <w:shd w:val="clear" w:color="auto" w:fill="FFFFFF"/>
        <w:spacing w:beforeAutospacing="0" w:after="0" w:afterAutospacing="0"/>
        <w:ind w:right="360"/>
        <w:jc w:val="both"/>
        <w:rPr>
          <w:rFonts w:ascii="Arial" w:hAnsi="Arial" w:cs="Arial"/>
          <w:color w:val="000000" w:themeColor="text1"/>
          <w:sz w:val="22"/>
          <w:szCs w:val="22"/>
          <w:lang w:val="en-US" w:eastAsia="es-ES"/>
        </w:rPr>
      </w:pPr>
      <w:r>
        <w:rPr>
          <w:rFonts w:ascii="Arial" w:hAnsi="Arial" w:cs="Arial"/>
          <w:color w:val="000000" w:themeColor="text1"/>
          <w:sz w:val="22"/>
          <w:szCs w:val="22"/>
          <w:lang w:val="en-US" w:eastAsia="es-ES"/>
        </w:rPr>
        <w:t xml:space="preserve">Identification of process from the product that needs to be implemented at the </w:t>
      </w:r>
      <w:r w:rsidR="00AC2387">
        <w:rPr>
          <w:rFonts w:ascii="Arial" w:hAnsi="Arial" w:cs="Arial"/>
          <w:b/>
          <w:color w:val="000000" w:themeColor="text1"/>
          <w:sz w:val="22"/>
          <w:szCs w:val="22"/>
          <w:lang w:val="en-US" w:eastAsia="es-ES"/>
        </w:rPr>
        <w:t>ESC</w:t>
      </w:r>
    </w:p>
    <w:p w14:paraId="47385885" w14:textId="77777777" w:rsidR="006F1C55" w:rsidRDefault="00000000">
      <w:pPr>
        <w:pStyle w:val="m-4066859296328002564gmail-msobodytext"/>
        <w:numPr>
          <w:ilvl w:val="0"/>
          <w:numId w:val="3"/>
        </w:numPr>
        <w:shd w:val="clear" w:color="auto" w:fill="FFFFFF"/>
        <w:spacing w:beforeAutospacing="0" w:after="120" w:afterAutospacing="0"/>
        <w:ind w:right="360"/>
        <w:jc w:val="both"/>
        <w:rPr>
          <w:rFonts w:ascii="Arial" w:hAnsi="Arial" w:cs="Arial"/>
          <w:color w:val="000000" w:themeColor="text1"/>
          <w:sz w:val="22"/>
          <w:szCs w:val="22"/>
          <w:lang w:val="en-US" w:eastAsia="es-ES"/>
        </w:rPr>
      </w:pPr>
      <w:r>
        <w:rPr>
          <w:rFonts w:ascii="Arial" w:hAnsi="Arial" w:cs="Arial"/>
          <w:color w:val="000000" w:themeColor="text1"/>
          <w:sz w:val="22"/>
          <w:szCs w:val="22"/>
          <w:lang w:val="en-US" w:eastAsia="es-ES"/>
        </w:rPr>
        <w:t>Key User should be able to visualize the product and get used to the flow, terms and conventions and hence be able to contribute much higher in the mapping and the training phases.</w:t>
      </w:r>
    </w:p>
    <w:p w14:paraId="57A8BB6F" w14:textId="77777777" w:rsidR="006F1C55" w:rsidRDefault="00000000">
      <w:pPr>
        <w:pStyle w:val="m-4066859296328002564gmail-msobodytext"/>
        <w:shd w:val="clear" w:color="auto" w:fill="FFFFFF"/>
        <w:spacing w:before="120" w:beforeAutospacing="0" w:after="120" w:afterAutospacing="0"/>
        <w:ind w:right="360"/>
        <w:jc w:val="both"/>
        <w:rPr>
          <w:rFonts w:ascii="Arial" w:hAnsi="Arial" w:cs="Arial"/>
          <w:color w:val="000000" w:themeColor="text1"/>
          <w:sz w:val="22"/>
          <w:szCs w:val="22"/>
          <w:lang w:val="en-US" w:eastAsia="es-ES"/>
        </w:rPr>
      </w:pPr>
      <w:r>
        <w:rPr>
          <w:rFonts w:ascii="Arial" w:hAnsi="Arial" w:cs="Arial"/>
          <w:color w:val="000000" w:themeColor="text1"/>
          <w:sz w:val="22"/>
          <w:szCs w:val="22"/>
          <w:lang w:val="en-US" w:eastAsia="es-ES"/>
        </w:rPr>
        <w:t>The objective of this document is to:</w:t>
      </w:r>
    </w:p>
    <w:p w14:paraId="7F2B7859" w14:textId="77777777" w:rsidR="006F1C55" w:rsidRDefault="00000000">
      <w:pPr>
        <w:pStyle w:val="m-4066859296328002564gmail-msolistbullet"/>
        <w:numPr>
          <w:ilvl w:val="0"/>
          <w:numId w:val="4"/>
        </w:numPr>
        <w:shd w:val="clear" w:color="auto" w:fill="FFFFFF"/>
        <w:spacing w:before="120" w:beforeAutospacing="0" w:after="0" w:afterAutospacing="0"/>
        <w:ind w:right="360"/>
        <w:jc w:val="both"/>
        <w:rPr>
          <w:rFonts w:ascii="Arial" w:hAnsi="Arial" w:cs="Arial"/>
          <w:color w:val="000000" w:themeColor="text1"/>
          <w:sz w:val="22"/>
          <w:szCs w:val="22"/>
          <w:lang w:val="en-US" w:eastAsia="es-ES"/>
        </w:rPr>
      </w:pPr>
      <w:r>
        <w:rPr>
          <w:rFonts w:ascii="Arial" w:hAnsi="Arial" w:cs="Arial"/>
          <w:color w:val="000000" w:themeColor="text1"/>
          <w:sz w:val="22"/>
          <w:szCs w:val="22"/>
          <w:lang w:val="en-US" w:eastAsia="es-ES"/>
        </w:rPr>
        <w:t>Capture Key requirements from the Process Owners.</w:t>
      </w:r>
    </w:p>
    <w:p w14:paraId="41B4E52B" w14:textId="1455FAB9" w:rsidR="006F1C55" w:rsidRDefault="00000000">
      <w:pPr>
        <w:pStyle w:val="m-4066859296328002564gmail-msolistbullet"/>
        <w:numPr>
          <w:ilvl w:val="0"/>
          <w:numId w:val="4"/>
        </w:numPr>
        <w:shd w:val="clear" w:color="auto" w:fill="FFFFFF"/>
        <w:spacing w:beforeAutospacing="0" w:after="120" w:afterAutospacing="0"/>
        <w:ind w:right="360"/>
        <w:jc w:val="both"/>
        <w:rPr>
          <w:rFonts w:ascii="Arial" w:hAnsi="Arial" w:cs="Arial"/>
          <w:color w:val="000000" w:themeColor="text1"/>
          <w:sz w:val="22"/>
          <w:szCs w:val="22"/>
          <w:lang w:val="en-US" w:eastAsia="es-ES"/>
        </w:rPr>
      </w:pPr>
      <w:r>
        <w:rPr>
          <w:rFonts w:ascii="Arial" w:hAnsi="Arial" w:cs="Arial"/>
          <w:color w:val="000000" w:themeColor="text1"/>
          <w:sz w:val="22"/>
          <w:szCs w:val="22"/>
          <w:lang w:val="en-US" w:eastAsia="es-ES"/>
        </w:rPr>
        <w:t xml:space="preserve">This document also represents the business processes to be followed in </w:t>
      </w:r>
      <w:r w:rsidR="00AC2387">
        <w:rPr>
          <w:rFonts w:ascii="Arial" w:hAnsi="Arial" w:cs="Arial"/>
          <w:b/>
          <w:color w:val="000000" w:themeColor="text1"/>
          <w:sz w:val="22"/>
          <w:szCs w:val="22"/>
          <w:lang w:val="en-US" w:eastAsia="es-ES"/>
        </w:rPr>
        <w:t>ESC</w:t>
      </w:r>
      <w:r>
        <w:rPr>
          <w:rFonts w:ascii="Arial" w:hAnsi="Arial" w:cs="Arial"/>
          <w:color w:val="000000" w:themeColor="text1"/>
          <w:sz w:val="22"/>
          <w:szCs w:val="22"/>
          <w:lang w:val="en-US" w:eastAsia="es-ES"/>
        </w:rPr>
        <w:t xml:space="preserve"> henceforth.</w:t>
      </w:r>
    </w:p>
    <w:p w14:paraId="53C87FC2" w14:textId="77777777" w:rsidR="006F1C55" w:rsidRDefault="00000000">
      <w:pPr>
        <w:pStyle w:val="m-4066859296328002564gmail-msobodytext"/>
        <w:shd w:val="clear" w:color="auto" w:fill="FFFFFF"/>
        <w:spacing w:before="120" w:beforeAutospacing="0" w:after="120" w:afterAutospacing="0"/>
        <w:ind w:right="360"/>
        <w:jc w:val="both"/>
        <w:rPr>
          <w:rFonts w:ascii="Arial" w:hAnsi="Arial" w:cs="Arial"/>
          <w:color w:val="000000" w:themeColor="text1"/>
          <w:sz w:val="22"/>
          <w:szCs w:val="22"/>
          <w:lang w:val="en-US" w:eastAsia="es-ES"/>
        </w:rPr>
      </w:pPr>
      <w:r>
        <w:rPr>
          <w:rFonts w:ascii="Arial" w:hAnsi="Arial" w:cs="Arial"/>
          <w:color w:val="000000" w:themeColor="text1"/>
          <w:sz w:val="22"/>
          <w:szCs w:val="22"/>
          <w:lang w:val="en-US" w:eastAsia="es-ES"/>
        </w:rPr>
        <w:t>The complete Oracle Applications features related to the business processes identified during the Pre-CRP phase were demonstrated to the respective Workgroups as part of CRP. These processes will be further refined to include integration and customizations and will be compared to the existing business processes; thus identifying the future process that needs to be implemented and also the GAPs in the process, if any. The business processes mentioned in the first draft of this document has been agreed as the standard Future Process with the respective workgroups. Finalized version of this document to include related interface touch points, if any.</w:t>
      </w:r>
    </w:p>
    <w:p w14:paraId="4DDA06D9" w14:textId="77777777" w:rsidR="006F1C55" w:rsidRDefault="00000000">
      <w:pPr>
        <w:pStyle w:val="BodyText"/>
        <w:ind w:right="360"/>
        <w:jc w:val="both"/>
        <w:rPr>
          <w:rFonts w:ascii="Arial" w:hAnsi="Arial" w:cs="Arial"/>
          <w:color w:val="000000" w:themeColor="text1"/>
          <w:sz w:val="22"/>
        </w:rPr>
      </w:pPr>
      <w:r>
        <w:rPr>
          <w:rFonts w:ascii="Arial" w:hAnsi="Arial" w:cs="Arial"/>
          <w:color w:val="000000" w:themeColor="text1"/>
          <w:sz w:val="22"/>
        </w:rPr>
        <w:t>This document includes a listing of all the business processes discussed, a detailed description of the involved process steps, either automated or manual, and supported by diagrammatic representations. The aim of this document is to consolidate all customer business processes.</w:t>
      </w:r>
    </w:p>
    <w:p w14:paraId="404596B6" w14:textId="77777777" w:rsidR="006F1C55" w:rsidRDefault="00000000">
      <w:pPr>
        <w:rPr>
          <w:rFonts w:ascii="Arial" w:hAnsi="Arial" w:cs="Arial"/>
          <w:sz w:val="22"/>
        </w:rPr>
      </w:pPr>
      <w:r>
        <w:br w:type="page"/>
      </w:r>
    </w:p>
    <w:p w14:paraId="48B3A2D4" w14:textId="77777777" w:rsidR="006F1C55" w:rsidRDefault="00000000">
      <w:pPr>
        <w:pStyle w:val="Heading2"/>
        <w:rPr>
          <w:rFonts w:ascii="Arial" w:hAnsi="Arial" w:cs="Arial"/>
          <w:sz w:val="22"/>
          <w:szCs w:val="22"/>
        </w:rPr>
      </w:pPr>
      <w:bookmarkStart w:id="42" w:name="_Toc364639064"/>
      <w:bookmarkStart w:id="43" w:name="_Toc420947260"/>
      <w:bookmarkStart w:id="44" w:name="_Toc8223506"/>
      <w:bookmarkStart w:id="45" w:name="_Toc37690709"/>
      <w:bookmarkStart w:id="46" w:name="_Toc83685238"/>
      <w:r>
        <w:rPr>
          <w:rFonts w:ascii="Arial" w:hAnsi="Arial" w:cs="Arial"/>
          <w:sz w:val="22"/>
          <w:szCs w:val="22"/>
        </w:rPr>
        <w:lastRenderedPageBreak/>
        <w:t>HOW THIS DOCUMENT IS ORGANIZED</w:t>
      </w:r>
      <w:bookmarkEnd w:id="42"/>
      <w:bookmarkEnd w:id="43"/>
      <w:bookmarkEnd w:id="44"/>
      <w:bookmarkEnd w:id="45"/>
      <w:bookmarkEnd w:id="46"/>
    </w:p>
    <w:p w14:paraId="2E7A6945" w14:textId="77777777" w:rsidR="006F1C55" w:rsidRDefault="006F1C55">
      <w:pPr>
        <w:rPr>
          <w:rFonts w:ascii="Arial" w:hAnsi="Arial" w:cs="Arial"/>
          <w:sz w:val="22"/>
        </w:rPr>
      </w:pPr>
    </w:p>
    <w:p w14:paraId="29255622" w14:textId="77777777" w:rsidR="006F1C55" w:rsidRDefault="00000000">
      <w:pPr>
        <w:spacing w:before="120" w:after="120"/>
        <w:ind w:left="720" w:right="360"/>
        <w:jc w:val="both"/>
        <w:rPr>
          <w:rFonts w:ascii="Arial" w:hAnsi="Arial" w:cs="Arial"/>
          <w:color w:val="000000" w:themeColor="text1"/>
          <w:sz w:val="22"/>
        </w:rPr>
      </w:pPr>
      <w:r>
        <w:rPr>
          <w:rFonts w:ascii="Arial" w:hAnsi="Arial" w:cs="Arial"/>
          <w:color w:val="000000" w:themeColor="text1"/>
          <w:sz w:val="22"/>
        </w:rPr>
        <w:t>This document contains Processes which are Currently Handled by the workgroup within the Scope of this project.</w:t>
      </w:r>
    </w:p>
    <w:p w14:paraId="18661691" w14:textId="77777777" w:rsidR="006F1C55" w:rsidRDefault="00000000">
      <w:pPr>
        <w:numPr>
          <w:ilvl w:val="0"/>
          <w:numId w:val="5"/>
        </w:numPr>
        <w:spacing w:before="120" w:after="120" w:line="240" w:lineRule="auto"/>
        <w:ind w:left="1620" w:right="360" w:hanging="270"/>
        <w:jc w:val="both"/>
        <w:rPr>
          <w:rFonts w:ascii="Arial" w:hAnsi="Arial" w:cs="Arial"/>
          <w:color w:val="000000" w:themeColor="text1"/>
          <w:sz w:val="22"/>
        </w:rPr>
      </w:pPr>
      <w:r>
        <w:rPr>
          <w:rFonts w:ascii="Arial" w:hAnsi="Arial" w:cs="Arial"/>
          <w:color w:val="000000" w:themeColor="text1"/>
          <w:sz w:val="22"/>
        </w:rPr>
        <w:t xml:space="preserve">The </w:t>
      </w:r>
      <w:r>
        <w:rPr>
          <w:rFonts w:ascii="Arial" w:hAnsi="Arial" w:cs="Arial"/>
          <w:b/>
          <w:bCs/>
          <w:color w:val="000000" w:themeColor="text1"/>
          <w:sz w:val="22"/>
        </w:rPr>
        <w:t>Event Catalog</w:t>
      </w:r>
      <w:r>
        <w:rPr>
          <w:rFonts w:ascii="Arial" w:hAnsi="Arial" w:cs="Arial"/>
          <w:color w:val="000000" w:themeColor="text1"/>
          <w:sz w:val="22"/>
        </w:rPr>
        <w:t xml:space="preserve"> should provide a table to list the events that trigger responses by the business area. For each event, provide a name; define the event type, the conditions under which it occurs, the frequency of the event and the Responding Business Process name for each Event. The table has the following columns.</w:t>
      </w:r>
    </w:p>
    <w:p w14:paraId="1F7C85B4" w14:textId="77777777" w:rsidR="006F1C55" w:rsidRDefault="00000000">
      <w:pPr>
        <w:numPr>
          <w:ilvl w:val="0"/>
          <w:numId w:val="7"/>
        </w:numPr>
        <w:spacing w:before="120" w:after="120" w:line="240" w:lineRule="auto"/>
        <w:ind w:left="2340" w:right="360"/>
        <w:jc w:val="both"/>
        <w:rPr>
          <w:rFonts w:ascii="Arial" w:hAnsi="Arial" w:cs="Arial"/>
          <w:b/>
          <w:color w:val="000000" w:themeColor="text1"/>
          <w:sz w:val="22"/>
        </w:rPr>
      </w:pPr>
      <w:r>
        <w:rPr>
          <w:rFonts w:ascii="Arial" w:hAnsi="Arial" w:cs="Arial"/>
          <w:b/>
          <w:color w:val="000000" w:themeColor="text1"/>
          <w:sz w:val="22"/>
        </w:rPr>
        <w:t xml:space="preserve">Event ID: </w:t>
      </w:r>
      <w:r>
        <w:rPr>
          <w:rFonts w:ascii="Arial" w:hAnsi="Arial" w:cs="Arial"/>
          <w:color w:val="000000" w:themeColor="text1"/>
          <w:sz w:val="22"/>
        </w:rPr>
        <w:t>A Unique Event ID for each Business Event.</w:t>
      </w:r>
    </w:p>
    <w:p w14:paraId="072219BE" w14:textId="77777777" w:rsidR="006F1C55" w:rsidRDefault="00000000">
      <w:pPr>
        <w:numPr>
          <w:ilvl w:val="0"/>
          <w:numId w:val="7"/>
        </w:numPr>
        <w:spacing w:before="120" w:after="120" w:line="240" w:lineRule="auto"/>
        <w:ind w:left="2340" w:right="360"/>
        <w:jc w:val="both"/>
        <w:rPr>
          <w:rFonts w:ascii="Arial" w:hAnsi="Arial" w:cs="Arial"/>
          <w:b/>
          <w:color w:val="000000" w:themeColor="text1"/>
          <w:sz w:val="22"/>
        </w:rPr>
      </w:pPr>
      <w:r>
        <w:rPr>
          <w:rFonts w:ascii="Arial" w:hAnsi="Arial" w:cs="Arial"/>
          <w:b/>
          <w:color w:val="000000" w:themeColor="text1"/>
          <w:sz w:val="22"/>
        </w:rPr>
        <w:t xml:space="preserve">Event Name: </w:t>
      </w:r>
      <w:r>
        <w:rPr>
          <w:rFonts w:ascii="Arial" w:hAnsi="Arial" w:cs="Arial"/>
          <w:color w:val="000000" w:themeColor="text1"/>
          <w:sz w:val="22"/>
        </w:rPr>
        <w:t>Short Name for each Business Event.</w:t>
      </w:r>
    </w:p>
    <w:p w14:paraId="42424F36" w14:textId="77777777" w:rsidR="006F1C55" w:rsidRDefault="00000000">
      <w:pPr>
        <w:numPr>
          <w:ilvl w:val="0"/>
          <w:numId w:val="7"/>
        </w:numPr>
        <w:spacing w:before="120" w:after="120" w:line="240" w:lineRule="auto"/>
        <w:ind w:left="2340" w:right="360"/>
        <w:jc w:val="both"/>
        <w:rPr>
          <w:rFonts w:ascii="Arial" w:hAnsi="Arial" w:cs="Arial"/>
          <w:color w:val="000000" w:themeColor="text1"/>
          <w:sz w:val="22"/>
        </w:rPr>
      </w:pPr>
      <w:r>
        <w:rPr>
          <w:rFonts w:ascii="Arial" w:hAnsi="Arial" w:cs="Arial"/>
          <w:b/>
          <w:color w:val="000000" w:themeColor="text1"/>
          <w:sz w:val="22"/>
        </w:rPr>
        <w:t xml:space="preserve">Event Description: </w:t>
      </w:r>
      <w:r>
        <w:rPr>
          <w:rFonts w:ascii="Arial" w:hAnsi="Arial" w:cs="Arial"/>
          <w:color w:val="000000" w:themeColor="text1"/>
          <w:sz w:val="22"/>
        </w:rPr>
        <w:t>Detail description of each business Event.</w:t>
      </w:r>
    </w:p>
    <w:p w14:paraId="04E5A582" w14:textId="77777777" w:rsidR="006F1C55" w:rsidRDefault="00000000">
      <w:pPr>
        <w:numPr>
          <w:ilvl w:val="0"/>
          <w:numId w:val="7"/>
        </w:numPr>
        <w:spacing w:before="120" w:after="120" w:line="240" w:lineRule="auto"/>
        <w:ind w:left="2340" w:right="360"/>
        <w:jc w:val="both"/>
        <w:rPr>
          <w:rFonts w:ascii="Arial" w:hAnsi="Arial" w:cs="Arial"/>
          <w:b/>
          <w:color w:val="000000" w:themeColor="text1"/>
          <w:sz w:val="22"/>
        </w:rPr>
      </w:pPr>
      <w:r>
        <w:rPr>
          <w:rFonts w:ascii="Arial" w:hAnsi="Arial" w:cs="Arial"/>
          <w:b/>
          <w:color w:val="000000" w:themeColor="text1"/>
          <w:sz w:val="22"/>
        </w:rPr>
        <w:t xml:space="preserve">Event Type: </w:t>
      </w:r>
      <w:r>
        <w:rPr>
          <w:rFonts w:ascii="Arial" w:hAnsi="Arial" w:cs="Arial"/>
          <w:color w:val="000000" w:themeColor="text1"/>
          <w:sz w:val="22"/>
        </w:rPr>
        <w:t>Event type can be Internal, External or Temporal.</w:t>
      </w:r>
    </w:p>
    <w:p w14:paraId="790B2C5D" w14:textId="77777777" w:rsidR="006F1C55" w:rsidRDefault="00000000">
      <w:pPr>
        <w:numPr>
          <w:ilvl w:val="0"/>
          <w:numId w:val="7"/>
        </w:numPr>
        <w:spacing w:before="120" w:after="120" w:line="240" w:lineRule="auto"/>
        <w:ind w:left="2340" w:right="360"/>
        <w:jc w:val="both"/>
        <w:rPr>
          <w:rFonts w:ascii="Arial" w:hAnsi="Arial" w:cs="Arial"/>
          <w:b/>
          <w:color w:val="000000" w:themeColor="text1"/>
          <w:sz w:val="22"/>
        </w:rPr>
      </w:pPr>
      <w:r>
        <w:rPr>
          <w:rFonts w:ascii="Arial" w:hAnsi="Arial" w:cs="Arial"/>
          <w:b/>
          <w:color w:val="000000" w:themeColor="text1"/>
          <w:sz w:val="22"/>
        </w:rPr>
        <w:t xml:space="preserve">Event Frequency: </w:t>
      </w:r>
      <w:r>
        <w:rPr>
          <w:rFonts w:ascii="Arial" w:hAnsi="Arial" w:cs="Arial"/>
          <w:color w:val="000000" w:themeColor="text1"/>
          <w:sz w:val="22"/>
        </w:rPr>
        <w:t>Frequency can be Daily, Weekly, Monthly or Need based.</w:t>
      </w:r>
    </w:p>
    <w:p w14:paraId="3CB1D835" w14:textId="77777777" w:rsidR="006F1C55" w:rsidRDefault="00000000">
      <w:pPr>
        <w:numPr>
          <w:ilvl w:val="0"/>
          <w:numId w:val="7"/>
        </w:numPr>
        <w:spacing w:before="120" w:after="120" w:line="240" w:lineRule="auto"/>
        <w:ind w:left="2340" w:right="360"/>
        <w:jc w:val="both"/>
        <w:rPr>
          <w:rFonts w:ascii="Arial" w:hAnsi="Arial" w:cs="Arial"/>
          <w:b/>
          <w:color w:val="000000" w:themeColor="text1"/>
          <w:sz w:val="22"/>
        </w:rPr>
      </w:pPr>
      <w:r>
        <w:rPr>
          <w:rFonts w:ascii="Arial" w:hAnsi="Arial" w:cs="Arial"/>
          <w:b/>
          <w:color w:val="000000" w:themeColor="text1"/>
          <w:sz w:val="22"/>
        </w:rPr>
        <w:t xml:space="preserve">Responding Business Process ID: </w:t>
      </w:r>
      <w:r>
        <w:rPr>
          <w:rFonts w:ascii="Arial" w:hAnsi="Arial" w:cs="Arial"/>
          <w:color w:val="000000" w:themeColor="text1"/>
          <w:sz w:val="22"/>
        </w:rPr>
        <w:t xml:space="preserve"> ID of responding Business process.</w:t>
      </w:r>
    </w:p>
    <w:p w14:paraId="0DC03CCD" w14:textId="77777777" w:rsidR="006F1C55" w:rsidRDefault="00000000">
      <w:pPr>
        <w:numPr>
          <w:ilvl w:val="0"/>
          <w:numId w:val="7"/>
        </w:numPr>
        <w:spacing w:before="120" w:after="120" w:line="240" w:lineRule="auto"/>
        <w:ind w:left="2340" w:right="360"/>
        <w:jc w:val="both"/>
        <w:rPr>
          <w:rFonts w:ascii="Arial" w:hAnsi="Arial" w:cs="Arial"/>
          <w:b/>
          <w:color w:val="000000" w:themeColor="text1"/>
          <w:sz w:val="22"/>
        </w:rPr>
      </w:pPr>
      <w:r>
        <w:rPr>
          <w:rFonts w:ascii="Arial" w:hAnsi="Arial" w:cs="Arial"/>
          <w:b/>
          <w:color w:val="000000" w:themeColor="text1"/>
          <w:sz w:val="22"/>
        </w:rPr>
        <w:t xml:space="preserve">Responding Business Process Name: </w:t>
      </w:r>
      <w:r>
        <w:rPr>
          <w:rFonts w:ascii="Arial" w:hAnsi="Arial" w:cs="Arial"/>
          <w:color w:val="000000" w:themeColor="text1"/>
          <w:sz w:val="22"/>
        </w:rPr>
        <w:t>Name of responding Business Process.</w:t>
      </w:r>
    </w:p>
    <w:p w14:paraId="22E94C42" w14:textId="77777777" w:rsidR="006F1C55" w:rsidRDefault="00000000">
      <w:pPr>
        <w:numPr>
          <w:ilvl w:val="0"/>
          <w:numId w:val="5"/>
        </w:numPr>
        <w:spacing w:before="120" w:after="120" w:line="240" w:lineRule="auto"/>
        <w:ind w:left="1620" w:right="360" w:hanging="270"/>
        <w:jc w:val="both"/>
        <w:rPr>
          <w:rFonts w:ascii="Arial" w:hAnsi="Arial" w:cs="Arial"/>
          <w:color w:val="000000" w:themeColor="text1"/>
          <w:sz w:val="22"/>
        </w:rPr>
      </w:pPr>
      <w:r>
        <w:rPr>
          <w:rFonts w:ascii="Arial" w:hAnsi="Arial" w:cs="Arial"/>
          <w:color w:val="000000" w:themeColor="text1"/>
          <w:sz w:val="22"/>
        </w:rPr>
        <w:t>The process listing and process description table provides a name and description for each process within the Function. The table has the following columns</w:t>
      </w:r>
    </w:p>
    <w:p w14:paraId="6B1F33E6" w14:textId="77777777" w:rsidR="006F1C55" w:rsidRDefault="00000000">
      <w:pPr>
        <w:numPr>
          <w:ilvl w:val="1"/>
          <w:numId w:val="8"/>
        </w:numPr>
        <w:spacing w:after="0" w:line="240" w:lineRule="auto"/>
        <w:ind w:left="2253" w:right="360"/>
        <w:jc w:val="both"/>
        <w:rPr>
          <w:rFonts w:ascii="Arial" w:hAnsi="Arial" w:cs="Arial"/>
          <w:color w:val="000000" w:themeColor="text1"/>
          <w:sz w:val="22"/>
        </w:rPr>
      </w:pPr>
      <w:r>
        <w:rPr>
          <w:rFonts w:ascii="Arial" w:hAnsi="Arial" w:cs="Arial"/>
          <w:b/>
          <w:bCs/>
          <w:color w:val="000000" w:themeColor="text1"/>
          <w:sz w:val="22"/>
        </w:rPr>
        <w:t>Process ID:</w:t>
      </w:r>
      <w:r>
        <w:rPr>
          <w:rFonts w:ascii="Arial" w:hAnsi="Arial" w:cs="Arial"/>
          <w:color w:val="000000" w:themeColor="text1"/>
          <w:sz w:val="22"/>
        </w:rPr>
        <w:t xml:space="preserve"> An Id to denote each process.</w:t>
      </w:r>
    </w:p>
    <w:p w14:paraId="2716FA0A" w14:textId="77777777" w:rsidR="006F1C55" w:rsidRDefault="00000000">
      <w:pPr>
        <w:numPr>
          <w:ilvl w:val="1"/>
          <w:numId w:val="8"/>
        </w:numPr>
        <w:spacing w:after="0" w:line="240" w:lineRule="auto"/>
        <w:ind w:left="2253" w:right="360"/>
        <w:jc w:val="both"/>
        <w:rPr>
          <w:rFonts w:ascii="Arial" w:hAnsi="Arial" w:cs="Arial"/>
          <w:color w:val="000000" w:themeColor="text1"/>
          <w:sz w:val="22"/>
        </w:rPr>
      </w:pPr>
      <w:r>
        <w:rPr>
          <w:rFonts w:ascii="Arial" w:hAnsi="Arial" w:cs="Arial"/>
          <w:b/>
          <w:bCs/>
          <w:color w:val="000000" w:themeColor="text1"/>
          <w:sz w:val="22"/>
        </w:rPr>
        <w:t>Process Title:</w:t>
      </w:r>
      <w:r>
        <w:rPr>
          <w:rFonts w:ascii="Arial" w:hAnsi="Arial" w:cs="Arial"/>
          <w:color w:val="000000" w:themeColor="text1"/>
          <w:sz w:val="22"/>
        </w:rPr>
        <w:t xml:space="preserve"> short description of the process.</w:t>
      </w:r>
    </w:p>
    <w:p w14:paraId="3783124C" w14:textId="77777777" w:rsidR="006F1C55" w:rsidRDefault="00000000">
      <w:pPr>
        <w:numPr>
          <w:ilvl w:val="1"/>
          <w:numId w:val="8"/>
        </w:numPr>
        <w:spacing w:after="0" w:line="240" w:lineRule="auto"/>
        <w:ind w:left="2253" w:right="360"/>
        <w:jc w:val="both"/>
        <w:rPr>
          <w:rFonts w:ascii="Arial" w:hAnsi="Arial" w:cs="Arial"/>
          <w:color w:val="000000" w:themeColor="text1"/>
          <w:sz w:val="22"/>
        </w:rPr>
      </w:pPr>
      <w:r>
        <w:rPr>
          <w:rFonts w:ascii="Arial" w:hAnsi="Arial" w:cs="Arial"/>
          <w:b/>
          <w:bCs/>
          <w:color w:val="000000" w:themeColor="text1"/>
          <w:sz w:val="22"/>
        </w:rPr>
        <w:t>Description of the Process:</w:t>
      </w:r>
      <w:r>
        <w:rPr>
          <w:rFonts w:ascii="Arial" w:hAnsi="Arial" w:cs="Arial"/>
          <w:color w:val="000000" w:themeColor="text1"/>
          <w:sz w:val="22"/>
        </w:rPr>
        <w:t xml:space="preserve"> Detailed Description of the process.</w:t>
      </w:r>
    </w:p>
    <w:p w14:paraId="3A61BE15" w14:textId="77777777" w:rsidR="006F1C55" w:rsidRDefault="006F1C55">
      <w:pPr>
        <w:ind w:left="1620" w:right="360"/>
        <w:jc w:val="both"/>
        <w:rPr>
          <w:rFonts w:ascii="Arial" w:hAnsi="Arial" w:cs="Arial"/>
          <w:b/>
          <w:bCs/>
          <w:color w:val="000000" w:themeColor="text1"/>
          <w:sz w:val="22"/>
        </w:rPr>
      </w:pPr>
    </w:p>
    <w:p w14:paraId="52C6089D" w14:textId="77777777" w:rsidR="006F1C55" w:rsidRDefault="00000000">
      <w:pPr>
        <w:ind w:left="1620" w:right="360"/>
        <w:jc w:val="both"/>
        <w:rPr>
          <w:rFonts w:ascii="Arial" w:hAnsi="Arial" w:cs="Arial"/>
          <w:bCs/>
          <w:color w:val="000000" w:themeColor="text1"/>
          <w:sz w:val="22"/>
        </w:rPr>
      </w:pPr>
      <w:r>
        <w:rPr>
          <w:rFonts w:ascii="Arial" w:hAnsi="Arial" w:cs="Arial"/>
          <w:bCs/>
          <w:color w:val="000000" w:themeColor="text1"/>
          <w:sz w:val="22"/>
        </w:rPr>
        <w:t xml:space="preserve">The Process Id naming convention follows the following format </w:t>
      </w:r>
    </w:p>
    <w:p w14:paraId="124558D6" w14:textId="77777777" w:rsidR="006F1C55" w:rsidRDefault="00000000">
      <w:pPr>
        <w:ind w:left="1620" w:right="360"/>
        <w:jc w:val="both"/>
        <w:rPr>
          <w:rFonts w:ascii="Arial" w:hAnsi="Arial" w:cs="Arial"/>
          <w:bCs/>
          <w:color w:val="000000" w:themeColor="text1"/>
          <w:sz w:val="22"/>
        </w:rPr>
      </w:pPr>
      <w:r>
        <w:rPr>
          <w:rFonts w:ascii="Arial" w:hAnsi="Arial" w:cs="Arial"/>
          <w:bCs/>
          <w:color w:val="000000" w:themeColor="text1"/>
          <w:sz w:val="22"/>
        </w:rPr>
        <w:t>Functional Area _Process Code _Serial Number</w:t>
      </w:r>
    </w:p>
    <w:p w14:paraId="096DCF81" w14:textId="77777777" w:rsidR="006F1C55" w:rsidRDefault="00000000">
      <w:pPr>
        <w:numPr>
          <w:ilvl w:val="0"/>
          <w:numId w:val="5"/>
        </w:numPr>
        <w:spacing w:before="120" w:after="120" w:line="240" w:lineRule="auto"/>
        <w:ind w:left="1620" w:right="360" w:hanging="270"/>
        <w:jc w:val="both"/>
        <w:rPr>
          <w:rFonts w:ascii="Arial" w:hAnsi="Arial" w:cs="Arial"/>
          <w:color w:val="000000" w:themeColor="text1"/>
          <w:sz w:val="22"/>
        </w:rPr>
      </w:pPr>
      <w:r>
        <w:rPr>
          <w:rFonts w:ascii="Arial" w:hAnsi="Arial" w:cs="Arial"/>
          <w:color w:val="000000" w:themeColor="text1"/>
          <w:sz w:val="22"/>
        </w:rPr>
        <w:t>The process step catalogue identifies the process steps that form part of the business process. The table has the following columns</w:t>
      </w:r>
    </w:p>
    <w:p w14:paraId="54BE3F76" w14:textId="77777777" w:rsidR="006F1C55" w:rsidRDefault="00000000">
      <w:pPr>
        <w:numPr>
          <w:ilvl w:val="1"/>
          <w:numId w:val="9"/>
        </w:numPr>
        <w:spacing w:after="0" w:line="240" w:lineRule="auto"/>
        <w:ind w:left="2253" w:right="360"/>
        <w:jc w:val="both"/>
        <w:rPr>
          <w:rFonts w:ascii="Arial" w:hAnsi="Arial" w:cs="Arial"/>
          <w:color w:val="000000" w:themeColor="text1"/>
          <w:sz w:val="22"/>
        </w:rPr>
      </w:pPr>
      <w:r>
        <w:rPr>
          <w:rFonts w:ascii="Arial" w:hAnsi="Arial" w:cs="Arial"/>
          <w:b/>
          <w:bCs/>
          <w:color w:val="000000" w:themeColor="text1"/>
          <w:sz w:val="22"/>
        </w:rPr>
        <w:t>Process Step ID:</w:t>
      </w:r>
      <w:r>
        <w:rPr>
          <w:rFonts w:ascii="Arial" w:hAnsi="Arial" w:cs="Arial"/>
          <w:color w:val="000000" w:themeColor="text1"/>
          <w:sz w:val="22"/>
        </w:rPr>
        <w:t xml:space="preserve">  Process Step Id</w:t>
      </w:r>
    </w:p>
    <w:p w14:paraId="2195632B" w14:textId="77777777" w:rsidR="006F1C55" w:rsidRDefault="00000000">
      <w:pPr>
        <w:numPr>
          <w:ilvl w:val="1"/>
          <w:numId w:val="9"/>
        </w:numPr>
        <w:spacing w:after="0" w:line="240" w:lineRule="auto"/>
        <w:ind w:left="2253" w:right="360"/>
        <w:jc w:val="both"/>
        <w:rPr>
          <w:rFonts w:ascii="Arial" w:hAnsi="Arial" w:cs="Arial"/>
          <w:color w:val="000000" w:themeColor="text1"/>
          <w:sz w:val="22"/>
        </w:rPr>
      </w:pPr>
      <w:r>
        <w:rPr>
          <w:rFonts w:ascii="Arial" w:hAnsi="Arial" w:cs="Arial"/>
          <w:b/>
          <w:bCs/>
          <w:color w:val="000000" w:themeColor="text1"/>
          <w:sz w:val="22"/>
        </w:rPr>
        <w:t>Process Description:</w:t>
      </w:r>
      <w:r>
        <w:rPr>
          <w:rFonts w:ascii="Arial" w:hAnsi="Arial" w:cs="Arial"/>
          <w:color w:val="000000" w:themeColor="text1"/>
          <w:sz w:val="22"/>
        </w:rPr>
        <w:t xml:space="preserve">  Records the process step as clearly as possible. </w:t>
      </w:r>
    </w:p>
    <w:p w14:paraId="7B0A1F2A" w14:textId="77777777" w:rsidR="006F1C55" w:rsidRDefault="00000000">
      <w:pPr>
        <w:numPr>
          <w:ilvl w:val="1"/>
          <w:numId w:val="9"/>
        </w:numPr>
        <w:spacing w:after="0" w:line="240" w:lineRule="auto"/>
        <w:ind w:left="2253" w:right="360"/>
        <w:jc w:val="both"/>
        <w:rPr>
          <w:rFonts w:ascii="Arial" w:hAnsi="Arial" w:cs="Arial"/>
          <w:color w:val="000000" w:themeColor="text1"/>
          <w:sz w:val="22"/>
        </w:rPr>
      </w:pPr>
      <w:r>
        <w:rPr>
          <w:rFonts w:ascii="Arial" w:hAnsi="Arial" w:cs="Arial"/>
          <w:b/>
          <w:bCs/>
          <w:color w:val="000000" w:themeColor="text1"/>
          <w:sz w:val="22"/>
        </w:rPr>
        <w:t>Step Type:</w:t>
      </w:r>
      <w:r>
        <w:rPr>
          <w:rFonts w:ascii="Arial" w:hAnsi="Arial" w:cs="Arial"/>
          <w:color w:val="000000" w:themeColor="text1"/>
          <w:sz w:val="22"/>
        </w:rPr>
        <w:t xml:space="preserve">  Manual means it’s done outside the system, System assisted means step will be conducted within the system, System generated means it’s a system generated step and Decision means the action could be Yes or No, </w:t>
      </w:r>
    </w:p>
    <w:p w14:paraId="4E5A9773" w14:textId="77777777" w:rsidR="006F1C55" w:rsidRDefault="00000000">
      <w:pPr>
        <w:numPr>
          <w:ilvl w:val="1"/>
          <w:numId w:val="9"/>
        </w:numPr>
        <w:spacing w:after="0" w:line="240" w:lineRule="auto"/>
        <w:ind w:left="2253" w:right="360"/>
        <w:jc w:val="both"/>
        <w:rPr>
          <w:rFonts w:ascii="Arial" w:hAnsi="Arial" w:cs="Arial"/>
          <w:b/>
          <w:bCs/>
          <w:color w:val="000000" w:themeColor="text1"/>
          <w:sz w:val="22"/>
        </w:rPr>
      </w:pPr>
      <w:r>
        <w:rPr>
          <w:rFonts w:ascii="Arial" w:hAnsi="Arial" w:cs="Arial"/>
          <w:b/>
          <w:bCs/>
          <w:color w:val="000000" w:themeColor="text1"/>
          <w:sz w:val="22"/>
        </w:rPr>
        <w:t xml:space="preserve">Output :  Output </w:t>
      </w:r>
    </w:p>
    <w:p w14:paraId="04710719" w14:textId="77777777" w:rsidR="006F1C55" w:rsidRDefault="00000000">
      <w:pPr>
        <w:numPr>
          <w:ilvl w:val="1"/>
          <w:numId w:val="9"/>
        </w:numPr>
        <w:spacing w:after="0" w:line="240" w:lineRule="auto"/>
        <w:ind w:left="2253" w:right="360"/>
        <w:jc w:val="both"/>
        <w:rPr>
          <w:rFonts w:ascii="Arial" w:hAnsi="Arial" w:cs="Arial"/>
          <w:b/>
          <w:bCs/>
          <w:color w:val="000000" w:themeColor="text1"/>
          <w:sz w:val="22"/>
        </w:rPr>
      </w:pPr>
      <w:r>
        <w:rPr>
          <w:rFonts w:ascii="Arial" w:hAnsi="Arial" w:cs="Arial"/>
          <w:b/>
          <w:bCs/>
          <w:color w:val="000000" w:themeColor="text1"/>
          <w:sz w:val="22"/>
        </w:rPr>
        <w:t xml:space="preserve">Expected Improvement from the Change: </w:t>
      </w:r>
      <w:r>
        <w:rPr>
          <w:rFonts w:ascii="Arial" w:hAnsi="Arial" w:cs="Arial"/>
          <w:bCs/>
          <w:color w:val="000000" w:themeColor="text1"/>
          <w:sz w:val="22"/>
        </w:rPr>
        <w:t xml:space="preserve"> Mention the Process improvement that will be achieved by the change.</w:t>
      </w:r>
    </w:p>
    <w:p w14:paraId="7F2A0845" w14:textId="77777777" w:rsidR="006F1C55" w:rsidRDefault="00000000">
      <w:pPr>
        <w:numPr>
          <w:ilvl w:val="0"/>
          <w:numId w:val="5"/>
        </w:numPr>
        <w:spacing w:before="120" w:after="120" w:line="240" w:lineRule="auto"/>
        <w:ind w:left="1620" w:right="360" w:hanging="270"/>
        <w:jc w:val="both"/>
        <w:rPr>
          <w:rFonts w:ascii="Arial" w:hAnsi="Arial" w:cs="Arial"/>
          <w:color w:val="000000" w:themeColor="text1"/>
          <w:sz w:val="22"/>
        </w:rPr>
      </w:pPr>
      <w:r>
        <w:rPr>
          <w:rFonts w:ascii="Arial" w:hAnsi="Arial" w:cs="Arial"/>
          <w:color w:val="000000" w:themeColor="text1"/>
          <w:sz w:val="22"/>
        </w:rPr>
        <w:t xml:space="preserve">The Process Flow Diagram includes a diagrammatic representation of the process steps that form part of the business process. </w:t>
      </w:r>
    </w:p>
    <w:p w14:paraId="0A8C3622" w14:textId="77777777" w:rsidR="006F1C55" w:rsidRDefault="00000000">
      <w:pPr>
        <w:numPr>
          <w:ilvl w:val="0"/>
          <w:numId w:val="6"/>
        </w:numPr>
        <w:spacing w:before="120" w:after="120" w:line="240" w:lineRule="auto"/>
        <w:ind w:left="1620" w:right="360"/>
        <w:jc w:val="both"/>
        <w:rPr>
          <w:rFonts w:ascii="Arial" w:hAnsi="Arial" w:cs="Arial"/>
          <w:b/>
          <w:bCs/>
          <w:color w:val="000000" w:themeColor="text1"/>
          <w:sz w:val="22"/>
        </w:rPr>
      </w:pPr>
      <w:r>
        <w:rPr>
          <w:rFonts w:ascii="Arial" w:hAnsi="Arial" w:cs="Arial"/>
          <w:b/>
          <w:bCs/>
          <w:color w:val="000000" w:themeColor="text1"/>
          <w:sz w:val="22"/>
        </w:rPr>
        <w:t xml:space="preserve">Process Analysis Summary: </w:t>
      </w:r>
      <w:r>
        <w:rPr>
          <w:rFonts w:ascii="Arial" w:hAnsi="Arial" w:cs="Arial"/>
          <w:bCs/>
          <w:color w:val="000000" w:themeColor="text1"/>
          <w:sz w:val="22"/>
        </w:rPr>
        <w:t>This is the summary of the future processes developed and it has following sections.</w:t>
      </w:r>
    </w:p>
    <w:p w14:paraId="40055B97" w14:textId="77777777" w:rsidR="006F1C55" w:rsidRDefault="00000000">
      <w:pPr>
        <w:numPr>
          <w:ilvl w:val="1"/>
          <w:numId w:val="9"/>
        </w:numPr>
        <w:spacing w:after="0" w:line="240" w:lineRule="auto"/>
        <w:ind w:left="2253" w:right="360"/>
        <w:jc w:val="both"/>
        <w:rPr>
          <w:rFonts w:ascii="Arial" w:hAnsi="Arial" w:cs="Arial"/>
          <w:bCs/>
          <w:color w:val="000000" w:themeColor="text1"/>
          <w:sz w:val="22"/>
        </w:rPr>
      </w:pPr>
      <w:r>
        <w:rPr>
          <w:rFonts w:ascii="Arial" w:hAnsi="Arial" w:cs="Arial"/>
          <w:bCs/>
          <w:color w:val="000000" w:themeColor="text1"/>
          <w:sz w:val="22"/>
        </w:rPr>
        <w:lastRenderedPageBreak/>
        <w:t>Performance and Efficiency Analysis</w:t>
      </w:r>
    </w:p>
    <w:p w14:paraId="28979443" w14:textId="77777777" w:rsidR="006F1C55" w:rsidRDefault="00000000">
      <w:pPr>
        <w:numPr>
          <w:ilvl w:val="1"/>
          <w:numId w:val="9"/>
        </w:numPr>
        <w:spacing w:after="0" w:line="240" w:lineRule="auto"/>
        <w:ind w:left="2253" w:right="360"/>
        <w:jc w:val="both"/>
        <w:rPr>
          <w:rFonts w:ascii="Arial" w:hAnsi="Arial" w:cs="Arial"/>
          <w:bCs/>
          <w:color w:val="000000" w:themeColor="text1"/>
          <w:sz w:val="22"/>
        </w:rPr>
      </w:pPr>
      <w:r>
        <w:rPr>
          <w:rFonts w:ascii="Arial" w:hAnsi="Arial" w:cs="Arial"/>
          <w:bCs/>
          <w:color w:val="000000" w:themeColor="text1"/>
          <w:sz w:val="22"/>
        </w:rPr>
        <w:t>Change and Impact Analysis</w:t>
      </w:r>
    </w:p>
    <w:p w14:paraId="5A1F911A" w14:textId="77777777" w:rsidR="006F1C55" w:rsidRDefault="00000000">
      <w:pPr>
        <w:numPr>
          <w:ilvl w:val="1"/>
          <w:numId w:val="9"/>
        </w:numPr>
        <w:spacing w:after="120" w:line="240" w:lineRule="auto"/>
        <w:ind w:left="2253" w:right="360"/>
        <w:jc w:val="both"/>
        <w:rPr>
          <w:rFonts w:ascii="Arial" w:hAnsi="Arial" w:cs="Arial"/>
          <w:color w:val="000000" w:themeColor="text1"/>
          <w:sz w:val="22"/>
        </w:rPr>
      </w:pPr>
      <w:r>
        <w:rPr>
          <w:rFonts w:ascii="Arial" w:hAnsi="Arial" w:cs="Arial"/>
          <w:bCs/>
          <w:color w:val="000000" w:themeColor="text1"/>
          <w:sz w:val="22"/>
        </w:rPr>
        <w:t>Security and Risk Analysis</w:t>
      </w:r>
    </w:p>
    <w:p w14:paraId="080E6638" w14:textId="77777777" w:rsidR="006F1C55" w:rsidRDefault="00000000">
      <w:pPr>
        <w:pStyle w:val="Heading2"/>
        <w:rPr>
          <w:rFonts w:ascii="Arial" w:hAnsi="Arial" w:cs="Arial"/>
          <w:sz w:val="22"/>
          <w:szCs w:val="22"/>
        </w:rPr>
      </w:pPr>
      <w:bookmarkStart w:id="47" w:name="_Toc83685239"/>
      <w:r>
        <w:rPr>
          <w:rFonts w:ascii="Arial" w:hAnsi="Arial" w:cs="Arial"/>
          <w:sz w:val="22"/>
          <w:szCs w:val="22"/>
        </w:rPr>
        <w:t>PROCESS SYMBOLS</w:t>
      </w:r>
      <w:bookmarkEnd w:id="47"/>
    </w:p>
    <w:p w14:paraId="2B7428AB" w14:textId="77777777" w:rsidR="006F1C55" w:rsidRDefault="00000000">
      <w:pPr>
        <w:pStyle w:val="BodyText"/>
        <w:ind w:left="284"/>
        <w:rPr>
          <w:rFonts w:ascii="Arial" w:hAnsi="Arial" w:cs="Arial"/>
          <w:color w:val="000000" w:themeColor="text1"/>
          <w:sz w:val="22"/>
        </w:rPr>
      </w:pPr>
      <w:r>
        <w:rPr>
          <w:rFonts w:ascii="Arial" w:hAnsi="Arial" w:cs="Arial"/>
          <w:color w:val="000000" w:themeColor="text1"/>
          <w:sz w:val="22"/>
        </w:rPr>
        <w:t>The following symbols represent different actions/activities in a process flow and it is included to facilitate process communication.</w:t>
      </w:r>
    </w:p>
    <w:tbl>
      <w:tblPr>
        <w:tblW w:w="9124" w:type="dxa"/>
        <w:tblInd w:w="198" w:type="dxa"/>
        <w:tblLayout w:type="fixed"/>
        <w:tblLook w:val="04A0" w:firstRow="1" w:lastRow="0" w:firstColumn="1" w:lastColumn="0" w:noHBand="0" w:noVBand="1"/>
      </w:tblPr>
      <w:tblGrid>
        <w:gridCol w:w="1517"/>
        <w:gridCol w:w="7607"/>
      </w:tblGrid>
      <w:tr w:rsidR="006F1C55" w14:paraId="6E67F068" w14:textId="77777777">
        <w:tc>
          <w:tcPr>
            <w:tcW w:w="1517" w:type="dxa"/>
            <w:vAlign w:val="center"/>
          </w:tcPr>
          <w:p w14:paraId="2248F60C" w14:textId="77777777" w:rsidR="006F1C55" w:rsidRDefault="00000000">
            <w:pPr>
              <w:widowControl w:val="0"/>
              <w:spacing w:before="120" w:after="120"/>
              <w:jc w:val="center"/>
              <w:rPr>
                <w:rFonts w:ascii="Arial" w:hAnsi="Arial" w:cs="Arial"/>
                <w:color w:val="000000" w:themeColor="text1"/>
                <w:sz w:val="22"/>
              </w:rPr>
            </w:pPr>
            <w:r>
              <w:object w:dxaOrig="1964" w:dyaOrig="1206" w14:anchorId="053956A7">
                <v:shape id="ole_rId2" o:spid="_x0000_i1025" style="width:58pt;height:36pt" coordsize="" o:spt="100" adj="0,,0" path="" stroked="f">
                  <v:stroke joinstyle="miter"/>
                  <v:imagedata r:id="rId12" o:title=""/>
                  <v:formulas/>
                  <v:path o:connecttype="segments"/>
                </v:shape>
                <o:OLEObject Type="Embed" ProgID="VisioViewer.Viewer.1" ShapeID="ole_rId2" DrawAspect="Content" ObjectID="_1793290085" r:id="rId13"/>
              </w:object>
            </w:r>
          </w:p>
        </w:tc>
        <w:tc>
          <w:tcPr>
            <w:tcW w:w="7606" w:type="dxa"/>
          </w:tcPr>
          <w:p w14:paraId="6414009A" w14:textId="77777777" w:rsidR="006F1C55" w:rsidRDefault="00000000">
            <w:pPr>
              <w:pStyle w:val="TableText10pts"/>
              <w:widowControl w:val="0"/>
              <w:spacing w:before="120" w:after="120"/>
              <w:rPr>
                <w:rFonts w:cs="Arial"/>
                <w:color w:val="000000" w:themeColor="text1"/>
                <w:sz w:val="22"/>
                <w:szCs w:val="22"/>
              </w:rPr>
            </w:pPr>
            <w:r>
              <w:rPr>
                <w:rFonts w:cs="Arial"/>
                <w:color w:val="000000" w:themeColor="text1"/>
                <w:sz w:val="22"/>
                <w:szCs w:val="22"/>
              </w:rPr>
              <w:t>This symbol represents a group of steps or activities to perform</w:t>
            </w:r>
          </w:p>
        </w:tc>
      </w:tr>
      <w:tr w:rsidR="006F1C55" w14:paraId="0C16BF7F" w14:textId="77777777">
        <w:tc>
          <w:tcPr>
            <w:tcW w:w="1517" w:type="dxa"/>
            <w:vAlign w:val="center"/>
          </w:tcPr>
          <w:p w14:paraId="247EA52B" w14:textId="77777777" w:rsidR="006F1C55" w:rsidRDefault="00000000">
            <w:pPr>
              <w:widowControl w:val="0"/>
              <w:spacing w:before="120" w:after="120"/>
              <w:jc w:val="center"/>
              <w:rPr>
                <w:rFonts w:ascii="Arial" w:hAnsi="Arial" w:cs="Arial"/>
                <w:color w:val="000000" w:themeColor="text1"/>
                <w:sz w:val="22"/>
              </w:rPr>
            </w:pPr>
            <w:r>
              <w:object w:dxaOrig="1964" w:dyaOrig="1206" w14:anchorId="03BDF85F">
                <v:shape id="ole_rId4" o:spid="_x0000_i1026" style="width:58pt;height:36pt" coordsize="" o:spt="100" adj="0,,0" path="" stroked="f">
                  <v:stroke joinstyle="miter"/>
                  <v:imagedata r:id="rId14" o:title=""/>
                  <v:formulas/>
                  <v:path o:connecttype="segments"/>
                </v:shape>
                <o:OLEObject Type="Embed" ProgID="VisioViewer.Viewer.1" ShapeID="ole_rId4" DrawAspect="Content" ObjectID="_1793290086" r:id="rId15"/>
              </w:object>
            </w:r>
          </w:p>
        </w:tc>
        <w:tc>
          <w:tcPr>
            <w:tcW w:w="7606" w:type="dxa"/>
          </w:tcPr>
          <w:p w14:paraId="29931EF1" w14:textId="77777777" w:rsidR="006F1C55" w:rsidRDefault="00000000">
            <w:pPr>
              <w:pStyle w:val="TableText10pts"/>
              <w:widowControl w:val="0"/>
              <w:spacing w:before="120" w:after="120"/>
              <w:rPr>
                <w:rFonts w:cs="Arial"/>
                <w:color w:val="000000" w:themeColor="text1"/>
                <w:sz w:val="22"/>
                <w:szCs w:val="22"/>
              </w:rPr>
            </w:pPr>
            <w:r>
              <w:rPr>
                <w:rFonts w:cs="Arial"/>
                <w:color w:val="000000" w:themeColor="text1"/>
                <w:sz w:val="22"/>
                <w:szCs w:val="22"/>
              </w:rPr>
              <w:t>This symbol represents a Decision. Decisions are typically phased as Yes / No Questions</w:t>
            </w:r>
          </w:p>
        </w:tc>
      </w:tr>
      <w:tr w:rsidR="006F1C55" w14:paraId="7510ADA6" w14:textId="77777777">
        <w:tc>
          <w:tcPr>
            <w:tcW w:w="1517" w:type="dxa"/>
            <w:vAlign w:val="center"/>
          </w:tcPr>
          <w:p w14:paraId="5FBD2A99" w14:textId="77777777" w:rsidR="006F1C55" w:rsidRDefault="00000000">
            <w:pPr>
              <w:widowControl w:val="0"/>
              <w:spacing w:before="120" w:after="120"/>
              <w:jc w:val="center"/>
              <w:rPr>
                <w:rFonts w:ascii="Arial" w:hAnsi="Arial" w:cs="Arial"/>
                <w:color w:val="000000" w:themeColor="text1"/>
                <w:sz w:val="22"/>
              </w:rPr>
            </w:pPr>
            <w:r>
              <w:object w:dxaOrig="1964" w:dyaOrig="1206" w14:anchorId="29EE14BA">
                <v:shape id="ole_rId6" o:spid="_x0000_i1027" style="width:58pt;height:36pt" coordsize="" o:spt="100" adj="0,,0" path="" stroked="f">
                  <v:stroke joinstyle="miter"/>
                  <v:imagedata r:id="rId16" o:title=""/>
                  <v:formulas/>
                  <v:path o:connecttype="segments"/>
                </v:shape>
                <o:OLEObject Type="Embed" ProgID="VisioViewer.Viewer.1" ShapeID="ole_rId6" DrawAspect="Content" ObjectID="_1793290087" r:id="rId17"/>
              </w:object>
            </w:r>
          </w:p>
        </w:tc>
        <w:tc>
          <w:tcPr>
            <w:tcW w:w="7606" w:type="dxa"/>
          </w:tcPr>
          <w:p w14:paraId="77182A03" w14:textId="77777777" w:rsidR="006F1C55" w:rsidRDefault="00000000">
            <w:pPr>
              <w:pStyle w:val="TableText10pts"/>
              <w:widowControl w:val="0"/>
              <w:spacing w:before="120" w:after="120"/>
              <w:rPr>
                <w:rFonts w:cs="Arial"/>
                <w:color w:val="000000" w:themeColor="text1"/>
                <w:sz w:val="22"/>
                <w:szCs w:val="22"/>
              </w:rPr>
            </w:pPr>
            <w:r>
              <w:rPr>
                <w:rFonts w:cs="Arial"/>
                <w:color w:val="000000" w:themeColor="text1"/>
                <w:sz w:val="22"/>
                <w:szCs w:val="22"/>
              </w:rPr>
              <w:t>This symbol represents information input/output such as report or document. This symbol does not always imply hard copy, as some are verbal</w:t>
            </w:r>
          </w:p>
        </w:tc>
      </w:tr>
      <w:tr w:rsidR="006F1C55" w14:paraId="3BD5B325" w14:textId="77777777">
        <w:tc>
          <w:tcPr>
            <w:tcW w:w="1517" w:type="dxa"/>
            <w:vAlign w:val="center"/>
          </w:tcPr>
          <w:p w14:paraId="1BE29D30" w14:textId="77777777" w:rsidR="006F1C55" w:rsidRDefault="00000000">
            <w:pPr>
              <w:widowControl w:val="0"/>
              <w:spacing w:before="120" w:after="120"/>
              <w:jc w:val="center"/>
              <w:rPr>
                <w:rFonts w:ascii="Arial" w:hAnsi="Arial" w:cs="Arial"/>
                <w:color w:val="000000" w:themeColor="text1"/>
                <w:sz w:val="22"/>
              </w:rPr>
            </w:pPr>
            <w:r>
              <w:object w:dxaOrig="1499" w:dyaOrig="1497" w14:anchorId="2D9DF099">
                <v:shape id="ole_rId8" o:spid="_x0000_i1028" style="width:43.5pt;height:43.5pt" coordsize="" o:spt="100" adj="0,,0" path="" stroked="f">
                  <v:stroke joinstyle="miter"/>
                  <v:imagedata r:id="rId18" o:title=""/>
                  <v:formulas/>
                  <v:path o:connecttype="segments"/>
                </v:shape>
                <o:OLEObject Type="Embed" ProgID="VisioViewer.Viewer.1" ShapeID="ole_rId8" DrawAspect="Content" ObjectID="_1793290088" r:id="rId19"/>
              </w:object>
            </w:r>
          </w:p>
        </w:tc>
        <w:tc>
          <w:tcPr>
            <w:tcW w:w="7606" w:type="dxa"/>
          </w:tcPr>
          <w:p w14:paraId="5FB4F2DB" w14:textId="77777777" w:rsidR="006F1C55" w:rsidRDefault="00000000">
            <w:pPr>
              <w:pStyle w:val="TableText10pts"/>
              <w:widowControl w:val="0"/>
              <w:spacing w:before="120" w:after="120"/>
              <w:rPr>
                <w:rFonts w:cs="Arial"/>
                <w:color w:val="000000" w:themeColor="text1"/>
                <w:sz w:val="22"/>
                <w:szCs w:val="22"/>
              </w:rPr>
            </w:pPr>
            <w:r>
              <w:rPr>
                <w:rFonts w:cs="Arial"/>
                <w:color w:val="000000" w:themeColor="text1"/>
                <w:sz w:val="22"/>
                <w:szCs w:val="22"/>
              </w:rPr>
              <w:t>This symbol represents an offset page reference. Indicates a cross reference with another page of the flowchart</w:t>
            </w:r>
          </w:p>
        </w:tc>
      </w:tr>
      <w:tr w:rsidR="006F1C55" w14:paraId="667B3717" w14:textId="77777777">
        <w:tc>
          <w:tcPr>
            <w:tcW w:w="1517" w:type="dxa"/>
            <w:vAlign w:val="center"/>
          </w:tcPr>
          <w:p w14:paraId="10466863" w14:textId="77777777" w:rsidR="006F1C55" w:rsidRDefault="00000000">
            <w:pPr>
              <w:widowControl w:val="0"/>
              <w:spacing w:before="120" w:after="120"/>
              <w:jc w:val="center"/>
              <w:rPr>
                <w:rFonts w:ascii="Arial" w:hAnsi="Arial" w:cs="Arial"/>
                <w:color w:val="000000" w:themeColor="text1"/>
                <w:sz w:val="22"/>
              </w:rPr>
            </w:pPr>
            <w:r>
              <w:object w:dxaOrig="1964" w:dyaOrig="828" w14:anchorId="1F23ECEF">
                <v:shape id="ole_rId10" o:spid="_x0000_i1029" style="width:58pt;height:28.5pt" coordsize="" o:spt="100" adj="0,,0" path="" stroked="f">
                  <v:stroke joinstyle="miter"/>
                  <v:imagedata r:id="rId20" o:title=""/>
                  <v:formulas/>
                  <v:path o:connecttype="segments"/>
                </v:shape>
                <o:OLEObject Type="Embed" ProgID="VisioViewer.Viewer.1" ShapeID="ole_rId10" DrawAspect="Content" ObjectID="_1793290089" r:id="rId21"/>
              </w:object>
            </w:r>
          </w:p>
        </w:tc>
        <w:tc>
          <w:tcPr>
            <w:tcW w:w="7606" w:type="dxa"/>
          </w:tcPr>
          <w:p w14:paraId="781F5E8D" w14:textId="77777777" w:rsidR="006F1C55" w:rsidRDefault="00000000">
            <w:pPr>
              <w:pStyle w:val="TableText10pts"/>
              <w:widowControl w:val="0"/>
              <w:spacing w:before="120" w:after="120"/>
              <w:rPr>
                <w:rFonts w:cs="Arial"/>
                <w:color w:val="000000" w:themeColor="text1"/>
                <w:sz w:val="22"/>
                <w:szCs w:val="22"/>
              </w:rPr>
            </w:pPr>
            <w:r>
              <w:rPr>
                <w:rFonts w:cs="Arial"/>
                <w:color w:val="000000" w:themeColor="text1"/>
                <w:sz w:val="22"/>
                <w:szCs w:val="22"/>
              </w:rPr>
              <w:t>This symbol represents start and end of the process</w:t>
            </w:r>
          </w:p>
        </w:tc>
      </w:tr>
      <w:tr w:rsidR="006F1C55" w14:paraId="4083E66B" w14:textId="77777777">
        <w:tc>
          <w:tcPr>
            <w:tcW w:w="1517" w:type="dxa"/>
            <w:vAlign w:val="center"/>
          </w:tcPr>
          <w:p w14:paraId="1FFD4E8A" w14:textId="77777777" w:rsidR="006F1C55" w:rsidRDefault="00000000">
            <w:pPr>
              <w:widowControl w:val="0"/>
              <w:spacing w:before="120" w:after="120"/>
              <w:jc w:val="center"/>
              <w:rPr>
                <w:rFonts w:ascii="Arial" w:hAnsi="Arial" w:cs="Arial"/>
                <w:color w:val="000000" w:themeColor="text1"/>
                <w:sz w:val="22"/>
              </w:rPr>
            </w:pPr>
            <w:r>
              <w:object w:dxaOrig="2005" w:dyaOrig="1269" w14:anchorId="40454E03">
                <v:shape id="ole_rId12" o:spid="_x0000_i1030" style="width:43.5pt;height:36pt" coordsize="" o:spt="100" adj="0,,0" path="" stroked="f">
                  <v:stroke joinstyle="miter"/>
                  <v:imagedata r:id="rId22" o:title=""/>
                  <v:formulas/>
                  <v:path o:connecttype="segments"/>
                </v:shape>
                <o:OLEObject Type="Embed" ProgID="VisioViewer.Viewer.1" ShapeID="ole_rId12" DrawAspect="Content" ObjectID="_1793290090" r:id="rId23"/>
              </w:object>
            </w:r>
          </w:p>
        </w:tc>
        <w:tc>
          <w:tcPr>
            <w:tcW w:w="7606" w:type="dxa"/>
          </w:tcPr>
          <w:p w14:paraId="53BACE29" w14:textId="77777777" w:rsidR="006F1C55" w:rsidRDefault="00000000">
            <w:pPr>
              <w:pStyle w:val="TableText10pts"/>
              <w:widowControl w:val="0"/>
              <w:spacing w:before="120" w:after="120"/>
              <w:rPr>
                <w:rFonts w:cs="Arial"/>
                <w:color w:val="000000" w:themeColor="text1"/>
                <w:sz w:val="22"/>
                <w:szCs w:val="22"/>
              </w:rPr>
            </w:pPr>
            <w:r>
              <w:rPr>
                <w:rFonts w:cs="Arial"/>
                <w:color w:val="000000" w:themeColor="text1"/>
                <w:sz w:val="22"/>
                <w:szCs w:val="22"/>
              </w:rPr>
              <w:t>This represents the input symbol of information entered into the Database</w:t>
            </w:r>
          </w:p>
        </w:tc>
      </w:tr>
      <w:tr w:rsidR="006F1C55" w14:paraId="48413320" w14:textId="77777777">
        <w:tc>
          <w:tcPr>
            <w:tcW w:w="1517" w:type="dxa"/>
            <w:vAlign w:val="center"/>
          </w:tcPr>
          <w:p w14:paraId="1F2B6373" w14:textId="77777777" w:rsidR="006F1C55" w:rsidRDefault="00000000">
            <w:pPr>
              <w:widowControl w:val="0"/>
              <w:spacing w:before="120" w:after="120"/>
              <w:jc w:val="center"/>
              <w:rPr>
                <w:rFonts w:ascii="Arial" w:hAnsi="Arial" w:cs="Arial"/>
                <w:color w:val="000000" w:themeColor="text1"/>
                <w:sz w:val="22"/>
              </w:rPr>
            </w:pPr>
            <w:r>
              <w:object w:dxaOrig="1964" w:dyaOrig="1206" w14:anchorId="3DCEA3FA">
                <v:shape id="ole_rId14" o:spid="_x0000_i1031" style="width:58pt;height:36pt" coordsize="" o:spt="100" adj="0,,0" path="" stroked="f">
                  <v:stroke joinstyle="miter"/>
                  <v:imagedata r:id="rId24" o:title=""/>
                  <v:formulas/>
                  <v:path o:connecttype="segments"/>
                </v:shape>
                <o:OLEObject Type="Embed" ProgID="VisioViewer.Viewer.1" ShapeID="ole_rId14" DrawAspect="Content" ObjectID="_1793290091" r:id="rId25"/>
              </w:object>
            </w:r>
            <w:r>
              <w:rPr>
                <w:rFonts w:ascii="Arial" w:hAnsi="Arial" w:cs="Arial"/>
                <w:color w:val="000000" w:themeColor="text1"/>
                <w:sz w:val="22"/>
              </w:rPr>
              <w:t xml:space="preserve">   </w:t>
            </w:r>
          </w:p>
        </w:tc>
        <w:tc>
          <w:tcPr>
            <w:tcW w:w="7606" w:type="dxa"/>
          </w:tcPr>
          <w:p w14:paraId="5E92FEAE" w14:textId="77777777" w:rsidR="006F1C55" w:rsidRDefault="00000000">
            <w:pPr>
              <w:pStyle w:val="TableText10pts"/>
              <w:widowControl w:val="0"/>
              <w:spacing w:before="120" w:after="120"/>
              <w:rPr>
                <w:rFonts w:cs="Arial"/>
                <w:color w:val="000000" w:themeColor="text1"/>
                <w:sz w:val="22"/>
                <w:szCs w:val="22"/>
              </w:rPr>
            </w:pPr>
            <w:r>
              <w:rPr>
                <w:rFonts w:cs="Arial"/>
                <w:color w:val="000000" w:themeColor="text1"/>
                <w:sz w:val="22"/>
                <w:szCs w:val="22"/>
              </w:rPr>
              <w:t>This represents the Manual Operations. Manual Operations are all parts of process which are carried outside the Oracle System</w:t>
            </w:r>
          </w:p>
        </w:tc>
      </w:tr>
    </w:tbl>
    <w:p w14:paraId="08532B45" w14:textId="77777777" w:rsidR="006F1C55" w:rsidRDefault="00000000">
      <w:pPr>
        <w:spacing w:before="120" w:after="120"/>
        <w:rPr>
          <w:rFonts w:ascii="Arial" w:hAnsi="Arial" w:cs="Arial"/>
          <w:color w:val="000000" w:themeColor="text1"/>
          <w:sz w:val="22"/>
        </w:rPr>
      </w:pPr>
      <w:r>
        <w:rPr>
          <w:rFonts w:ascii="Arial" w:hAnsi="Arial" w:cs="Arial"/>
          <w:color w:val="000000" w:themeColor="text1"/>
          <w:sz w:val="22"/>
        </w:rPr>
        <w:t xml:space="preserve">   </w:t>
      </w:r>
    </w:p>
    <w:p w14:paraId="79AFA4F8" w14:textId="77777777" w:rsidR="006F1C55" w:rsidRDefault="00000000">
      <w:pPr>
        <w:rPr>
          <w:rFonts w:ascii="Arial" w:hAnsi="Arial" w:cs="Arial"/>
          <w:sz w:val="22"/>
        </w:rPr>
      </w:pPr>
      <w:r>
        <w:br w:type="page"/>
      </w:r>
    </w:p>
    <w:p w14:paraId="6258B30E" w14:textId="77777777" w:rsidR="006F1C55" w:rsidRDefault="006F1C55">
      <w:pPr>
        <w:rPr>
          <w:rFonts w:ascii="Arial" w:hAnsi="Arial" w:cs="Arial"/>
          <w:sz w:val="22"/>
        </w:rPr>
      </w:pPr>
    </w:p>
    <w:p w14:paraId="7FDA0EC0" w14:textId="77777777" w:rsidR="006F1C55" w:rsidRDefault="00000000">
      <w:pPr>
        <w:pStyle w:val="Heading1"/>
        <w:numPr>
          <w:ilvl w:val="0"/>
          <w:numId w:val="23"/>
        </w:numPr>
        <w:rPr>
          <w:rFonts w:ascii="Arial" w:hAnsi="Arial" w:cs="Arial"/>
          <w:sz w:val="22"/>
          <w:szCs w:val="22"/>
        </w:rPr>
      </w:pPr>
      <w:bookmarkStart w:id="48" w:name="_Toc37690713"/>
      <w:bookmarkStart w:id="49" w:name="_Toc83685240"/>
      <w:r>
        <w:rPr>
          <w:rFonts w:ascii="Arial" w:hAnsi="Arial" w:cs="Arial"/>
          <w:sz w:val="22"/>
          <w:szCs w:val="22"/>
        </w:rPr>
        <w:t>About Oracle Recruiting Cloud (ORC)</w:t>
      </w:r>
      <w:bookmarkEnd w:id="48"/>
      <w:bookmarkEnd w:id="49"/>
    </w:p>
    <w:p w14:paraId="6B74E6D1" w14:textId="77777777" w:rsidR="006F1C55" w:rsidRDefault="00000000">
      <w:pPr>
        <w:jc w:val="both"/>
        <w:rPr>
          <w:rFonts w:ascii="Arial" w:hAnsi="Arial" w:cs="Arial"/>
          <w:bCs/>
          <w:color w:val="F90000"/>
          <w:sz w:val="22"/>
          <w:lang w:val="en-IN"/>
        </w:rPr>
      </w:pPr>
      <w:r>
        <w:rPr>
          <w:rFonts w:ascii="Arial" w:hAnsi="Arial" w:cs="Arial"/>
          <w:sz w:val="22"/>
        </w:rPr>
        <w:t>Oracle Recruiting Cloud provides one window for recruitment-related transactions. Being part of the Fusion system, the solution gives advantages of Talent Aware, Candidate Centric and Data Driven approach.</w:t>
      </w:r>
    </w:p>
    <w:p w14:paraId="7EC7BE8F" w14:textId="77777777" w:rsidR="006F1C55" w:rsidRDefault="00000000">
      <w:pPr>
        <w:jc w:val="both"/>
        <w:rPr>
          <w:rFonts w:ascii="Arial" w:hAnsi="Arial" w:cs="Arial"/>
          <w:sz w:val="22"/>
        </w:rPr>
      </w:pPr>
      <w:r>
        <w:rPr>
          <w:rFonts w:ascii="Arial" w:hAnsi="Arial" w:cs="Arial"/>
          <w:b/>
          <w:sz w:val="22"/>
        </w:rPr>
        <w:t>Talent Aware</w:t>
      </w:r>
      <w:r>
        <w:rPr>
          <w:rFonts w:ascii="Arial" w:hAnsi="Arial" w:cs="Arial"/>
          <w:sz w:val="22"/>
        </w:rPr>
        <w:t>: A unified platform simplifies administration and opens up new possibilities for cross pillar insights and a recruiting process powered by all your talent data. No integrations. No data management. No cost. No hassle.</w:t>
      </w:r>
    </w:p>
    <w:p w14:paraId="4FE65DAC" w14:textId="77777777" w:rsidR="006F1C55" w:rsidRDefault="00000000">
      <w:pPr>
        <w:jc w:val="both"/>
        <w:rPr>
          <w:rFonts w:ascii="Arial" w:hAnsi="Arial" w:cs="Arial"/>
          <w:sz w:val="22"/>
        </w:rPr>
      </w:pPr>
      <w:r>
        <w:rPr>
          <w:rFonts w:ascii="Arial" w:hAnsi="Arial" w:cs="Arial"/>
          <w:b/>
          <w:sz w:val="22"/>
        </w:rPr>
        <w:t>Candidate Centric</w:t>
      </w:r>
      <w:r>
        <w:rPr>
          <w:rFonts w:ascii="Arial" w:hAnsi="Arial" w:cs="Arial"/>
          <w:sz w:val="22"/>
        </w:rPr>
        <w:t>: Oracle’s combination of recruitment marketing, CRM, and applicant tracking features eliminates the need for multiple disparate recruiting systems. It eliminates cost, streamlines the experience, and gives recruiting teams line of site across their entire process.</w:t>
      </w:r>
    </w:p>
    <w:p w14:paraId="53A474B6" w14:textId="77777777" w:rsidR="006F1C55" w:rsidRDefault="00000000">
      <w:pPr>
        <w:jc w:val="both"/>
        <w:rPr>
          <w:rFonts w:ascii="Arial" w:hAnsi="Arial" w:cs="Arial"/>
          <w:sz w:val="22"/>
        </w:rPr>
      </w:pPr>
      <w:r>
        <w:rPr>
          <w:rFonts w:ascii="Arial" w:hAnsi="Arial" w:cs="Arial"/>
          <w:b/>
          <w:sz w:val="22"/>
        </w:rPr>
        <w:t>Data Driven</w:t>
      </w:r>
      <w:r>
        <w:rPr>
          <w:rFonts w:ascii="Arial" w:hAnsi="Arial" w:cs="Arial"/>
          <w:sz w:val="22"/>
        </w:rPr>
        <w:t>: Oracle technical innovations and thought leadership combine to deliver a next generation recruiting system and not simply a re-platform of our old one; a differentiated offering for today’s market.</w:t>
      </w:r>
    </w:p>
    <w:p w14:paraId="671E532A" w14:textId="77777777" w:rsidR="006F1C55" w:rsidRDefault="00000000">
      <w:pPr>
        <w:jc w:val="both"/>
        <w:rPr>
          <w:rFonts w:ascii="Arial" w:hAnsi="Arial" w:cs="Arial"/>
          <w:sz w:val="22"/>
        </w:rPr>
      </w:pPr>
      <w:r>
        <w:rPr>
          <w:rFonts w:ascii="Arial" w:hAnsi="Arial" w:cs="Arial"/>
          <w:sz w:val="22"/>
        </w:rPr>
        <w:t>ORC is a compact system that satisfies recruiting and onboarding requirements and helps hire the best candidates to cultivate a culture of performance and productivity. It offers talent acquisition management at the click of a button and streamlines recruiting, talent acquisition management and Onboarding, allowing quick access to key data, allowing for intelligent decision making.</w:t>
      </w:r>
    </w:p>
    <w:p w14:paraId="1169656D" w14:textId="77777777" w:rsidR="006F1C55" w:rsidRDefault="006F1C55">
      <w:pPr>
        <w:rPr>
          <w:rFonts w:ascii="Arial" w:hAnsi="Arial" w:cs="Arial"/>
          <w:sz w:val="22"/>
        </w:rPr>
      </w:pPr>
    </w:p>
    <w:p w14:paraId="1364C10B" w14:textId="77777777" w:rsidR="006F1C55" w:rsidRDefault="00000000">
      <w:pPr>
        <w:rPr>
          <w:rFonts w:ascii="Arial" w:hAnsi="Arial" w:cs="Arial"/>
          <w:sz w:val="22"/>
        </w:rPr>
      </w:pPr>
      <w:r>
        <w:br w:type="page"/>
      </w:r>
    </w:p>
    <w:p w14:paraId="1B4E908D" w14:textId="77777777" w:rsidR="006F1C55" w:rsidRDefault="00000000">
      <w:pPr>
        <w:pStyle w:val="Heading1"/>
        <w:numPr>
          <w:ilvl w:val="0"/>
          <w:numId w:val="23"/>
        </w:numPr>
        <w:rPr>
          <w:rFonts w:ascii="Arial" w:hAnsi="Arial" w:cs="Arial"/>
          <w:sz w:val="22"/>
          <w:szCs w:val="22"/>
        </w:rPr>
      </w:pPr>
      <w:bookmarkStart w:id="50" w:name="_Toc28610837"/>
      <w:bookmarkStart w:id="51" w:name="_Toc83685241"/>
      <w:r>
        <w:rPr>
          <w:rFonts w:ascii="Arial" w:hAnsi="Arial" w:cs="Arial"/>
          <w:sz w:val="22"/>
          <w:szCs w:val="22"/>
        </w:rPr>
        <w:lastRenderedPageBreak/>
        <w:t>Process Flow for Recruitment</w:t>
      </w:r>
      <w:bookmarkEnd w:id="50"/>
      <w:bookmarkEnd w:id="51"/>
    </w:p>
    <w:p w14:paraId="300C24A0" w14:textId="77777777" w:rsidR="006F1C55" w:rsidRDefault="00000000">
      <w:pPr>
        <w:rPr>
          <w:rFonts w:ascii="Arial" w:hAnsi="Arial" w:cs="Arial"/>
          <w:sz w:val="22"/>
        </w:rPr>
      </w:pPr>
      <w:r>
        <w:rPr>
          <w:rFonts w:ascii="Arial" w:hAnsi="Arial" w:cs="Arial"/>
          <w:sz w:val="22"/>
        </w:rPr>
        <w:t>Recruiters and hiring managers use the Hiring work area to hire new employees and for internal mobility. The Hiring work area includes the following features:</w:t>
      </w:r>
    </w:p>
    <w:p w14:paraId="5CE5D8D4" w14:textId="77777777" w:rsidR="006F1C55" w:rsidRDefault="00000000">
      <w:pPr>
        <w:spacing w:after="0" w:line="240" w:lineRule="auto"/>
        <w:ind w:left="360"/>
        <w:rPr>
          <w:rFonts w:ascii="Arial" w:hAnsi="Arial" w:cs="Arial"/>
          <w:sz w:val="22"/>
        </w:rPr>
      </w:pPr>
      <w:r>
        <w:rPr>
          <w:rFonts w:ascii="Arial" w:hAnsi="Arial" w:cs="Arial"/>
          <w:sz w:val="22"/>
        </w:rPr>
        <w:t>• Job requisition management</w:t>
      </w:r>
    </w:p>
    <w:p w14:paraId="78BC1A86" w14:textId="77777777" w:rsidR="006F1C55" w:rsidRDefault="00000000">
      <w:pPr>
        <w:spacing w:after="0" w:line="240" w:lineRule="auto"/>
        <w:ind w:left="360"/>
        <w:rPr>
          <w:rFonts w:ascii="Arial" w:hAnsi="Arial" w:cs="Arial"/>
          <w:sz w:val="22"/>
        </w:rPr>
      </w:pPr>
      <w:r>
        <w:rPr>
          <w:rFonts w:ascii="Arial" w:hAnsi="Arial" w:cs="Arial"/>
          <w:sz w:val="22"/>
        </w:rPr>
        <w:t>• Candidate management</w:t>
      </w:r>
    </w:p>
    <w:p w14:paraId="63527AE4" w14:textId="77777777" w:rsidR="006F1C55" w:rsidRDefault="00000000">
      <w:pPr>
        <w:spacing w:after="0" w:line="240" w:lineRule="auto"/>
        <w:ind w:left="360"/>
        <w:rPr>
          <w:rFonts w:ascii="Arial" w:hAnsi="Arial" w:cs="Arial"/>
          <w:sz w:val="22"/>
        </w:rPr>
      </w:pPr>
      <w:r>
        <w:rPr>
          <w:rFonts w:ascii="Arial" w:hAnsi="Arial" w:cs="Arial"/>
          <w:sz w:val="22"/>
        </w:rPr>
        <w:t>• Candidate job application management</w:t>
      </w:r>
    </w:p>
    <w:p w14:paraId="6E41728A" w14:textId="77777777" w:rsidR="006F1C55" w:rsidRDefault="00000000">
      <w:pPr>
        <w:spacing w:after="0" w:line="240" w:lineRule="auto"/>
        <w:ind w:left="360"/>
        <w:rPr>
          <w:rFonts w:ascii="Arial" w:hAnsi="Arial" w:cs="Arial"/>
          <w:sz w:val="22"/>
        </w:rPr>
      </w:pPr>
      <w:r>
        <w:rPr>
          <w:rFonts w:ascii="Arial" w:hAnsi="Arial" w:cs="Arial"/>
          <w:sz w:val="22"/>
        </w:rPr>
        <w:t>• Job offer management</w:t>
      </w:r>
    </w:p>
    <w:p w14:paraId="5FD3FFAF" w14:textId="77777777" w:rsidR="006F1C55" w:rsidRDefault="00000000">
      <w:pPr>
        <w:spacing w:after="0" w:line="240" w:lineRule="auto"/>
        <w:ind w:left="360"/>
        <w:rPr>
          <w:rFonts w:ascii="Arial" w:hAnsi="Arial" w:cs="Arial"/>
          <w:sz w:val="22"/>
        </w:rPr>
      </w:pPr>
      <w:r>
        <w:rPr>
          <w:rFonts w:ascii="Arial" w:hAnsi="Arial" w:cs="Arial"/>
          <w:sz w:val="22"/>
        </w:rPr>
        <w:t>• Hiring management</w:t>
      </w:r>
    </w:p>
    <w:p w14:paraId="6304B79C" w14:textId="77777777" w:rsidR="006F1C55" w:rsidRDefault="006F1C55">
      <w:pPr>
        <w:rPr>
          <w:rFonts w:ascii="Arial" w:hAnsi="Arial" w:cs="Arial"/>
          <w:sz w:val="22"/>
        </w:rPr>
      </w:pPr>
    </w:p>
    <w:p w14:paraId="4704D01C" w14:textId="77777777" w:rsidR="006F1C55" w:rsidRDefault="00000000">
      <w:pPr>
        <w:rPr>
          <w:rFonts w:ascii="Arial" w:hAnsi="Arial" w:cs="Arial"/>
          <w:sz w:val="22"/>
        </w:rPr>
      </w:pPr>
      <w:r>
        <w:rPr>
          <w:noProof/>
        </w:rPr>
        <w:drawing>
          <wp:inline distT="0" distB="0" distL="19050" distR="9525" wp14:anchorId="3B759453" wp14:editId="28C7FA36">
            <wp:extent cx="5763895" cy="5154295"/>
            <wp:effectExtent l="19050" t="0" r="27305" b="0"/>
            <wp:docPr id="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EB0A65A" w14:textId="77777777" w:rsidR="006F1C55" w:rsidRDefault="006F1C55">
      <w:pPr>
        <w:rPr>
          <w:rFonts w:ascii="Arial" w:hAnsi="Arial" w:cs="Arial"/>
          <w:sz w:val="22"/>
        </w:rPr>
      </w:pPr>
    </w:p>
    <w:p w14:paraId="79EA9EE9" w14:textId="77777777" w:rsidR="006F1C55" w:rsidRDefault="006F1C55">
      <w:pPr>
        <w:rPr>
          <w:rFonts w:ascii="Arial" w:hAnsi="Arial" w:cs="Arial"/>
          <w:sz w:val="22"/>
        </w:rPr>
      </w:pPr>
    </w:p>
    <w:p w14:paraId="38DF5724" w14:textId="77777777" w:rsidR="006F1C55" w:rsidRDefault="006F1C55">
      <w:pPr>
        <w:rPr>
          <w:rFonts w:ascii="Arial" w:hAnsi="Arial" w:cs="Arial"/>
          <w:sz w:val="22"/>
        </w:rPr>
      </w:pPr>
    </w:p>
    <w:p w14:paraId="6B1EDBB7" w14:textId="77777777" w:rsidR="006F1C55" w:rsidRDefault="006F1C55">
      <w:pPr>
        <w:rPr>
          <w:rFonts w:ascii="Arial" w:hAnsi="Arial" w:cs="Arial"/>
          <w:sz w:val="22"/>
        </w:rPr>
      </w:pPr>
    </w:p>
    <w:p w14:paraId="19DFDAF1" w14:textId="77777777" w:rsidR="006F1C55" w:rsidRDefault="006F1C55">
      <w:pPr>
        <w:rPr>
          <w:rFonts w:ascii="Arial" w:hAnsi="Arial" w:cs="Arial"/>
          <w:sz w:val="22"/>
        </w:rPr>
      </w:pPr>
    </w:p>
    <w:p w14:paraId="3BDF12E9" w14:textId="77777777" w:rsidR="006F1C55" w:rsidRDefault="00000000">
      <w:pPr>
        <w:pStyle w:val="Heading1"/>
        <w:numPr>
          <w:ilvl w:val="0"/>
          <w:numId w:val="23"/>
        </w:numPr>
        <w:rPr>
          <w:rFonts w:ascii="Arial" w:hAnsi="Arial" w:cs="Arial"/>
          <w:sz w:val="22"/>
          <w:szCs w:val="22"/>
        </w:rPr>
      </w:pPr>
      <w:bookmarkStart w:id="52" w:name="_Toc28610838"/>
      <w:bookmarkStart w:id="53" w:name="_Toc83685242"/>
      <w:r>
        <w:rPr>
          <w:rFonts w:ascii="Arial" w:hAnsi="Arial" w:cs="Arial"/>
          <w:sz w:val="22"/>
          <w:szCs w:val="22"/>
        </w:rPr>
        <w:lastRenderedPageBreak/>
        <w:t>Requisition Number Generation</w:t>
      </w:r>
      <w:bookmarkEnd w:id="52"/>
      <w:bookmarkEnd w:id="53"/>
    </w:p>
    <w:p w14:paraId="77E559CB" w14:textId="77777777" w:rsidR="006F1C55" w:rsidRDefault="00000000">
      <w:pPr>
        <w:spacing w:after="240" w:line="240" w:lineRule="auto"/>
        <w:rPr>
          <w:rFonts w:ascii="Arial" w:hAnsi="Arial" w:cs="Arial"/>
          <w:sz w:val="22"/>
        </w:rPr>
      </w:pPr>
      <w:r>
        <w:rPr>
          <w:rFonts w:ascii="Arial" w:hAnsi="Arial" w:cs="Arial"/>
          <w:sz w:val="22"/>
        </w:rPr>
        <w:t>Requisition number can be automatic or manual.</w:t>
      </w:r>
    </w:p>
    <w:p w14:paraId="34B2C931" w14:textId="77777777" w:rsidR="006F1C55" w:rsidRDefault="00000000">
      <w:pPr>
        <w:spacing w:after="240" w:line="240" w:lineRule="auto"/>
        <w:rPr>
          <w:rFonts w:ascii="Arial" w:hAnsi="Arial" w:cs="Arial"/>
          <w:sz w:val="22"/>
        </w:rPr>
      </w:pPr>
      <w:r>
        <w:rPr>
          <w:rFonts w:ascii="Arial" w:hAnsi="Arial" w:cs="Arial"/>
          <w:sz w:val="22"/>
        </w:rPr>
        <w:t>If automatic is chosen, system will increase the number by 1 every time a new requisition is created.</w:t>
      </w:r>
    </w:p>
    <w:p w14:paraId="49DD2DCC" w14:textId="77777777" w:rsidR="006F1C55" w:rsidRDefault="00000000">
      <w:pPr>
        <w:spacing w:after="240" w:line="240" w:lineRule="auto"/>
        <w:rPr>
          <w:rFonts w:ascii="Arial" w:hAnsi="Arial" w:cs="Arial"/>
          <w:sz w:val="22"/>
        </w:rPr>
      </w:pPr>
      <w:r>
        <w:rPr>
          <w:rFonts w:ascii="Arial" w:hAnsi="Arial" w:cs="Arial"/>
          <w:sz w:val="22"/>
        </w:rPr>
        <w:t>ESC will be using Automatic Requisition number Generation method.</w:t>
      </w:r>
    </w:p>
    <w:p w14:paraId="4532D283" w14:textId="77777777" w:rsidR="006F1C55" w:rsidRDefault="006F1C55">
      <w:pPr>
        <w:rPr>
          <w:rFonts w:ascii="Arial" w:hAnsi="Arial" w:cs="Arial"/>
          <w:sz w:val="22"/>
        </w:rPr>
      </w:pPr>
    </w:p>
    <w:p w14:paraId="49C2B88A" w14:textId="77777777" w:rsidR="006F1C55" w:rsidRDefault="00000000">
      <w:pPr>
        <w:rPr>
          <w:rFonts w:ascii="Arial" w:hAnsi="Arial" w:cs="Arial"/>
          <w:sz w:val="22"/>
        </w:rPr>
      </w:pPr>
      <w:r>
        <w:br w:type="page"/>
      </w:r>
    </w:p>
    <w:p w14:paraId="4E2E74E0" w14:textId="77777777" w:rsidR="006F1C55" w:rsidRDefault="00000000">
      <w:pPr>
        <w:pStyle w:val="Heading1"/>
        <w:numPr>
          <w:ilvl w:val="0"/>
          <w:numId w:val="23"/>
        </w:numPr>
        <w:rPr>
          <w:rFonts w:ascii="Arial" w:hAnsi="Arial" w:cs="Arial"/>
          <w:sz w:val="22"/>
          <w:szCs w:val="22"/>
        </w:rPr>
      </w:pPr>
      <w:bookmarkStart w:id="54" w:name="_Toc83685243"/>
      <w:r>
        <w:rPr>
          <w:rFonts w:ascii="Arial" w:hAnsi="Arial" w:cs="Arial"/>
          <w:sz w:val="22"/>
          <w:szCs w:val="22"/>
        </w:rPr>
        <w:lastRenderedPageBreak/>
        <w:t>Organization Hierarchy</w:t>
      </w:r>
      <w:bookmarkEnd w:id="54"/>
    </w:p>
    <w:p w14:paraId="6746A10B" w14:textId="77777777" w:rsidR="006F1C55" w:rsidRDefault="00000000">
      <w:pPr>
        <w:pStyle w:val="ListParagraph"/>
        <w:numPr>
          <w:ilvl w:val="0"/>
          <w:numId w:val="24"/>
        </w:numPr>
        <w:rPr>
          <w:rFonts w:ascii="Arial" w:hAnsi="Arial" w:cs="Arial"/>
          <w:sz w:val="22"/>
        </w:rPr>
      </w:pPr>
      <w:r>
        <w:rPr>
          <w:rFonts w:ascii="Arial" w:hAnsi="Arial" w:cs="Arial"/>
          <w:sz w:val="22"/>
        </w:rPr>
        <w:t>Organization serves as one of the contextualization elements in Oracle Recruiting Cloud. Oracle Recruiting Cloud can have a separate Organization Tree than Core HCM module. This helps in seeing only the relevant organizations while creating requisition templates, requisitions, questions, etc. which help in proper contextualization.</w:t>
      </w:r>
    </w:p>
    <w:p w14:paraId="1B9D23E0" w14:textId="77777777" w:rsidR="006F1C55" w:rsidRDefault="006F1C55">
      <w:pPr>
        <w:rPr>
          <w:rFonts w:ascii="Arial" w:hAnsi="Arial" w:cs="Arial"/>
          <w:sz w:val="22"/>
        </w:rPr>
      </w:pPr>
    </w:p>
    <w:p w14:paraId="76760C08" w14:textId="77777777" w:rsidR="006F1C55" w:rsidRDefault="00000000">
      <w:pPr>
        <w:pStyle w:val="ListParagraph"/>
        <w:numPr>
          <w:ilvl w:val="0"/>
          <w:numId w:val="24"/>
        </w:numPr>
        <w:rPr>
          <w:rFonts w:ascii="Arial" w:hAnsi="Arial" w:cs="Arial"/>
          <w:sz w:val="22"/>
        </w:rPr>
      </w:pPr>
      <w:r>
        <w:rPr>
          <w:rFonts w:ascii="Arial" w:hAnsi="Arial" w:cs="Arial"/>
          <w:sz w:val="22"/>
        </w:rPr>
        <w:t>We have used separate organization tree for ORC, which consist of all the directorate nodes in the organization to identify the directorates of the requisitions.</w:t>
      </w:r>
    </w:p>
    <w:p w14:paraId="29B88FEF" w14:textId="77777777" w:rsidR="006F1C55" w:rsidRDefault="006F1C55">
      <w:pPr>
        <w:rPr>
          <w:rFonts w:ascii="Arial" w:hAnsi="Arial" w:cs="Arial"/>
          <w:sz w:val="22"/>
        </w:rPr>
      </w:pPr>
    </w:p>
    <w:p w14:paraId="28769593" w14:textId="77777777" w:rsidR="006F1C55" w:rsidRDefault="006F1C55">
      <w:pPr>
        <w:pStyle w:val="ListParagraph"/>
        <w:ind w:left="1440"/>
        <w:rPr>
          <w:rFonts w:ascii="Arial" w:hAnsi="Arial" w:cs="Arial"/>
          <w:sz w:val="22"/>
        </w:rPr>
      </w:pPr>
    </w:p>
    <w:p w14:paraId="6854E265" w14:textId="77777777" w:rsidR="006F1C55" w:rsidRDefault="00000000">
      <w:pPr>
        <w:rPr>
          <w:rFonts w:ascii="Arial" w:hAnsi="Arial" w:cs="Arial"/>
          <w:sz w:val="22"/>
        </w:rPr>
      </w:pPr>
      <w:r>
        <w:br w:type="page"/>
      </w:r>
    </w:p>
    <w:p w14:paraId="1B7E2D29" w14:textId="77777777" w:rsidR="006F1C55" w:rsidRDefault="00000000">
      <w:pPr>
        <w:pStyle w:val="Heading1"/>
        <w:numPr>
          <w:ilvl w:val="0"/>
          <w:numId w:val="23"/>
        </w:numPr>
        <w:rPr>
          <w:rFonts w:ascii="Arial" w:hAnsi="Arial" w:cs="Arial"/>
          <w:sz w:val="22"/>
          <w:szCs w:val="22"/>
        </w:rPr>
      </w:pPr>
      <w:bookmarkStart w:id="55" w:name="_Toc83685244"/>
      <w:r>
        <w:rPr>
          <w:rFonts w:ascii="Arial" w:hAnsi="Arial" w:cs="Arial"/>
          <w:sz w:val="22"/>
          <w:szCs w:val="22"/>
        </w:rPr>
        <w:lastRenderedPageBreak/>
        <w:t>Geography Hierarchy</w:t>
      </w:r>
      <w:bookmarkEnd w:id="55"/>
    </w:p>
    <w:p w14:paraId="52974A05" w14:textId="77777777" w:rsidR="006F1C55" w:rsidRDefault="00000000">
      <w:pPr>
        <w:rPr>
          <w:rFonts w:ascii="Arial" w:hAnsi="Arial" w:cs="Arial"/>
          <w:sz w:val="22"/>
        </w:rPr>
      </w:pPr>
      <w:r>
        <w:rPr>
          <w:rFonts w:ascii="Arial" w:hAnsi="Arial" w:cs="Arial"/>
          <w:sz w:val="22"/>
        </w:rPr>
        <w:t>A geography hierarchy is a business object that defines a limited universe of geographies, organized in parent-child relationships.</w:t>
      </w:r>
    </w:p>
    <w:p w14:paraId="10FF90A3" w14:textId="77777777" w:rsidR="006F1C55" w:rsidRDefault="00000000">
      <w:pPr>
        <w:rPr>
          <w:rFonts w:ascii="Arial" w:hAnsi="Arial" w:cs="Arial"/>
          <w:sz w:val="22"/>
        </w:rPr>
      </w:pPr>
      <w:r>
        <w:rPr>
          <w:rFonts w:ascii="Arial" w:hAnsi="Arial" w:cs="Arial"/>
          <w:sz w:val="22"/>
        </w:rPr>
        <w:t>Oracle Recruiting uses geographies managed in HCM.</w:t>
      </w:r>
    </w:p>
    <w:p w14:paraId="375C897E" w14:textId="77777777" w:rsidR="006F1C55" w:rsidRDefault="00000000">
      <w:pPr>
        <w:rPr>
          <w:rFonts w:ascii="Arial" w:hAnsi="Arial" w:cs="Arial"/>
          <w:sz w:val="22"/>
        </w:rPr>
      </w:pPr>
      <w:r>
        <w:rPr>
          <w:rFonts w:ascii="Arial" w:hAnsi="Arial" w:cs="Arial"/>
          <w:sz w:val="22"/>
        </w:rPr>
        <w:t>A geography hierarchy structure can have a maximum of two levels. The topmost level represents the country. For each country, a maximum of two geography sublevels can be defined:</w:t>
      </w:r>
    </w:p>
    <w:p w14:paraId="74137D2A" w14:textId="77777777" w:rsidR="006F1C55" w:rsidRDefault="00000000">
      <w:pPr>
        <w:rPr>
          <w:rFonts w:ascii="Arial" w:hAnsi="Arial" w:cs="Arial"/>
          <w:sz w:val="22"/>
        </w:rPr>
      </w:pPr>
      <w:r>
        <w:rPr>
          <w:rFonts w:ascii="Arial" w:hAnsi="Arial" w:cs="Arial"/>
          <w:sz w:val="22"/>
        </w:rPr>
        <w:t>• Level 1(county)</w:t>
      </w:r>
    </w:p>
    <w:p w14:paraId="2AB59EA8" w14:textId="77777777" w:rsidR="006F1C55" w:rsidRDefault="00000000">
      <w:pPr>
        <w:rPr>
          <w:rFonts w:ascii="Arial" w:hAnsi="Arial" w:cs="Arial"/>
          <w:sz w:val="22"/>
        </w:rPr>
      </w:pPr>
      <w:r>
        <w:rPr>
          <w:rFonts w:ascii="Arial" w:hAnsi="Arial" w:cs="Arial"/>
          <w:sz w:val="22"/>
        </w:rPr>
        <w:t>• Level 2(City or Town)</w:t>
      </w:r>
    </w:p>
    <w:p w14:paraId="14946A2D" w14:textId="77777777" w:rsidR="006F1C55" w:rsidRDefault="00000000">
      <w:pPr>
        <w:rPr>
          <w:rFonts w:ascii="Arial" w:hAnsi="Arial" w:cs="Arial"/>
          <w:sz w:val="22"/>
        </w:rPr>
      </w:pPr>
      <w:r>
        <w:rPr>
          <w:rFonts w:ascii="Arial" w:hAnsi="Arial" w:cs="Arial"/>
          <w:sz w:val="22"/>
        </w:rPr>
        <w:t>ESC will be using both of the above sublevels with the few counties and towns from UK</w:t>
      </w:r>
    </w:p>
    <w:p w14:paraId="1CB9FD57" w14:textId="77777777" w:rsidR="006F1C55" w:rsidRDefault="00000000">
      <w:pPr>
        <w:rPr>
          <w:rFonts w:ascii="Arial" w:hAnsi="Arial" w:cs="Arial"/>
          <w:sz w:val="22"/>
        </w:rPr>
      </w:pPr>
      <w:r>
        <w:rPr>
          <w:rFonts w:ascii="Arial" w:hAnsi="Arial" w:cs="Arial"/>
          <w:color w:val="FF0000"/>
          <w:sz w:val="22"/>
        </w:rPr>
        <w:t xml:space="preserve"> </w:t>
      </w:r>
    </w:p>
    <w:p w14:paraId="2638C6E7" w14:textId="77777777" w:rsidR="006F1C55" w:rsidRDefault="00000000">
      <w:pPr>
        <w:rPr>
          <w:rFonts w:ascii="Arial" w:hAnsi="Arial" w:cs="Arial"/>
          <w:sz w:val="22"/>
        </w:rPr>
      </w:pPr>
      <w:r>
        <w:br w:type="page"/>
      </w:r>
    </w:p>
    <w:p w14:paraId="6B334CA7" w14:textId="77777777" w:rsidR="006F1C55" w:rsidRDefault="00000000">
      <w:pPr>
        <w:pStyle w:val="Heading1"/>
        <w:numPr>
          <w:ilvl w:val="0"/>
          <w:numId w:val="23"/>
        </w:numPr>
        <w:rPr>
          <w:rFonts w:ascii="Arial" w:hAnsi="Arial" w:cs="Arial"/>
          <w:sz w:val="22"/>
          <w:szCs w:val="22"/>
        </w:rPr>
      </w:pPr>
      <w:bookmarkStart w:id="56" w:name="_Toc37690714"/>
      <w:bookmarkStart w:id="57" w:name="_Toc83685245"/>
      <w:r>
        <w:rPr>
          <w:rFonts w:ascii="Arial" w:hAnsi="Arial" w:cs="Arial"/>
          <w:sz w:val="22"/>
          <w:szCs w:val="22"/>
        </w:rPr>
        <w:lastRenderedPageBreak/>
        <w:t>Requisition Field Requirement Details</w:t>
      </w:r>
      <w:bookmarkEnd w:id="56"/>
      <w:bookmarkEnd w:id="57"/>
    </w:p>
    <w:p w14:paraId="2A10A079" w14:textId="77777777" w:rsidR="006F1C55" w:rsidRDefault="00000000">
      <w:pPr>
        <w:rPr>
          <w:rFonts w:ascii="Arial" w:hAnsi="Arial" w:cs="Arial"/>
          <w:sz w:val="22"/>
        </w:rPr>
      </w:pPr>
      <w:r>
        <w:rPr>
          <w:rFonts w:ascii="Arial" w:hAnsi="Arial" w:cs="Arial"/>
          <w:sz w:val="22"/>
        </w:rPr>
        <w:t>A job requisition is a document used to request a hire, explain why it is needed, and determine the budget available for the role. Hiring managers fill out a job requisition when they wish to create a new position or refill an existing, vacated position. In Oracle Recruiting Cloud job requisition can be directly created by Recruiters too.</w:t>
      </w:r>
    </w:p>
    <w:p w14:paraId="5AE91AE5" w14:textId="77777777" w:rsidR="006F1C55" w:rsidRDefault="006F1C55">
      <w:pPr>
        <w:rPr>
          <w:rFonts w:ascii="Arial" w:hAnsi="Arial" w:cs="Arial"/>
          <w:sz w:val="22"/>
        </w:rPr>
      </w:pPr>
    </w:p>
    <w:p w14:paraId="3BB9B455" w14:textId="77777777" w:rsidR="006F1C55" w:rsidRDefault="00000000">
      <w:pPr>
        <w:pStyle w:val="Heading2"/>
        <w:rPr>
          <w:rFonts w:ascii="Arial" w:hAnsi="Arial" w:cs="Arial"/>
          <w:sz w:val="22"/>
          <w:szCs w:val="22"/>
        </w:rPr>
      </w:pPr>
      <w:bookmarkStart w:id="58" w:name="_Toc83685246"/>
      <w:r>
        <w:rPr>
          <w:rFonts w:ascii="Arial" w:hAnsi="Arial" w:cs="Arial"/>
          <w:sz w:val="22"/>
          <w:szCs w:val="22"/>
        </w:rPr>
        <w:t>Requisition Templates</w:t>
      </w:r>
      <w:bookmarkEnd w:id="58"/>
    </w:p>
    <w:p w14:paraId="5E48055B" w14:textId="77777777" w:rsidR="006F1C55" w:rsidRDefault="00000000">
      <w:pPr>
        <w:rPr>
          <w:rFonts w:ascii="Arial" w:hAnsi="Arial" w:cs="Arial"/>
          <w:sz w:val="22"/>
        </w:rPr>
      </w:pPr>
      <w:r>
        <w:rPr>
          <w:rFonts w:ascii="Arial" w:hAnsi="Arial" w:cs="Arial"/>
          <w:sz w:val="22"/>
        </w:rPr>
        <w:t>Requisition templates can be used to ease the process of requisition creation. A job requisition template provides a way to facilitate the creation of job requisitions by defaulting values in several fields. Job requisition templates contain the same fields as job requisitions. If a job requisition is created from a requisition template, all fields for which a value is set in the template will be defaulted with the template's value.</w:t>
      </w:r>
    </w:p>
    <w:p w14:paraId="0C026428" w14:textId="77777777" w:rsidR="006F1C55" w:rsidRDefault="00000000">
      <w:pPr>
        <w:rPr>
          <w:rFonts w:ascii="Arial" w:hAnsi="Arial" w:cs="Arial"/>
          <w:sz w:val="22"/>
        </w:rPr>
      </w:pPr>
      <w:r>
        <w:rPr>
          <w:rFonts w:ascii="Arial" w:hAnsi="Arial" w:cs="Arial"/>
          <w:sz w:val="22"/>
        </w:rPr>
        <w:t>Below are the requisition templates which will be created to facilitate the creation of requisitions:</w:t>
      </w:r>
    </w:p>
    <w:p w14:paraId="52C8FBD1" w14:textId="77777777" w:rsidR="006F1C55" w:rsidRDefault="006F1C55">
      <w:pPr>
        <w:rPr>
          <w:rFonts w:ascii="Arial" w:hAnsi="Arial" w:cs="Arial"/>
          <w:sz w:val="22"/>
        </w:rPr>
      </w:pPr>
    </w:p>
    <w:tbl>
      <w:tblPr>
        <w:tblStyle w:val="20"/>
        <w:tblW w:w="9072" w:type="dxa"/>
        <w:tblInd w:w="137" w:type="dxa"/>
        <w:tblLayout w:type="fixed"/>
        <w:tblLook w:val="0400" w:firstRow="0" w:lastRow="0" w:firstColumn="0" w:lastColumn="0" w:noHBand="0" w:noVBand="1"/>
      </w:tblPr>
      <w:tblGrid>
        <w:gridCol w:w="5387"/>
        <w:gridCol w:w="3685"/>
      </w:tblGrid>
      <w:tr w:rsidR="006F1C55" w14:paraId="4BE74E10" w14:textId="77777777">
        <w:trPr>
          <w:trHeight w:val="380"/>
        </w:trPr>
        <w:tc>
          <w:tcPr>
            <w:tcW w:w="538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03715DFE" w14:textId="77777777" w:rsidR="006F1C55" w:rsidRDefault="00000000">
            <w:pPr>
              <w:widowControl w:val="0"/>
              <w:rPr>
                <w:rFonts w:ascii="Arial" w:hAnsi="Arial" w:cs="Arial"/>
                <w:b/>
                <w:sz w:val="22"/>
              </w:rPr>
            </w:pPr>
            <w:r>
              <w:rPr>
                <w:rFonts w:ascii="Arial" w:hAnsi="Arial" w:cs="Arial"/>
                <w:b/>
                <w:sz w:val="22"/>
              </w:rPr>
              <w:t>Requisition Template Name</w:t>
            </w:r>
          </w:p>
        </w:tc>
        <w:tc>
          <w:tcPr>
            <w:tcW w:w="368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2F2F7D51" w14:textId="77777777" w:rsidR="006F1C55" w:rsidRDefault="00000000">
            <w:pPr>
              <w:widowControl w:val="0"/>
              <w:rPr>
                <w:rFonts w:ascii="Arial" w:hAnsi="Arial" w:cs="Arial"/>
                <w:b/>
                <w:sz w:val="22"/>
              </w:rPr>
            </w:pPr>
            <w:r>
              <w:rPr>
                <w:rFonts w:ascii="Arial" w:hAnsi="Arial" w:cs="Arial"/>
                <w:b/>
                <w:sz w:val="22"/>
              </w:rPr>
              <w:t>Use</w:t>
            </w:r>
          </w:p>
        </w:tc>
      </w:tr>
      <w:tr w:rsidR="006F1C55" w14:paraId="6A5A296F" w14:textId="77777777">
        <w:trPr>
          <w:trHeight w:val="300"/>
        </w:trPr>
        <w:tc>
          <w:tcPr>
            <w:tcW w:w="5386" w:type="dxa"/>
            <w:tcBorders>
              <w:top w:val="single" w:sz="4" w:space="0" w:color="000000"/>
              <w:left w:val="single" w:sz="4" w:space="0" w:color="000000"/>
              <w:bottom w:val="single" w:sz="4" w:space="0" w:color="000000"/>
              <w:right w:val="single" w:sz="4" w:space="0" w:color="000000"/>
            </w:tcBorders>
          </w:tcPr>
          <w:p w14:paraId="03AA9A27" w14:textId="77777777" w:rsidR="006F1C55" w:rsidRDefault="00000000">
            <w:pPr>
              <w:widowControl w:val="0"/>
              <w:rPr>
                <w:rFonts w:ascii="Arial" w:hAnsi="Arial" w:cs="Arial"/>
                <w:b/>
                <w:sz w:val="22"/>
              </w:rPr>
            </w:pPr>
            <w:r>
              <w:rPr>
                <w:rFonts w:ascii="Arial" w:hAnsi="Arial" w:cs="Arial"/>
                <w:b/>
                <w:sz w:val="22"/>
              </w:rPr>
              <w:t>ESC Position Template</w:t>
            </w:r>
          </w:p>
        </w:tc>
        <w:tc>
          <w:tcPr>
            <w:tcW w:w="3685" w:type="dxa"/>
            <w:tcBorders>
              <w:top w:val="single" w:sz="4" w:space="0" w:color="000000"/>
              <w:left w:val="single" w:sz="4" w:space="0" w:color="000000"/>
              <w:bottom w:val="single" w:sz="4" w:space="0" w:color="000000"/>
              <w:right w:val="single" w:sz="4" w:space="0" w:color="000000"/>
            </w:tcBorders>
          </w:tcPr>
          <w:p w14:paraId="42E87195" w14:textId="77777777" w:rsidR="006F1C55" w:rsidRDefault="00000000">
            <w:pPr>
              <w:widowControl w:val="0"/>
              <w:rPr>
                <w:rFonts w:ascii="Arial" w:hAnsi="Arial" w:cs="Arial"/>
                <w:sz w:val="22"/>
              </w:rPr>
            </w:pPr>
            <w:r>
              <w:rPr>
                <w:rFonts w:ascii="Arial" w:hAnsi="Arial" w:cs="Arial"/>
                <w:sz w:val="22"/>
              </w:rPr>
              <w:t>Used for internal organization, will be attached to all the positions.</w:t>
            </w:r>
          </w:p>
        </w:tc>
      </w:tr>
    </w:tbl>
    <w:p w14:paraId="1FF46C08" w14:textId="77777777" w:rsidR="006F1C55" w:rsidRDefault="006F1C55">
      <w:pPr>
        <w:rPr>
          <w:rFonts w:ascii="Arial" w:hAnsi="Arial" w:cs="Arial"/>
          <w:sz w:val="22"/>
        </w:rPr>
      </w:pPr>
    </w:p>
    <w:p w14:paraId="7EE1272D" w14:textId="77777777" w:rsidR="006F1C55" w:rsidRDefault="006F1C55">
      <w:pPr>
        <w:rPr>
          <w:rFonts w:ascii="Arial" w:hAnsi="Arial" w:cs="Arial"/>
          <w:sz w:val="22"/>
        </w:rPr>
      </w:pPr>
    </w:p>
    <w:p w14:paraId="1EA8D300" w14:textId="77777777" w:rsidR="006F1C55" w:rsidRDefault="006F1C55">
      <w:pPr>
        <w:rPr>
          <w:rFonts w:ascii="Arial" w:hAnsi="Arial" w:cs="Arial"/>
          <w:sz w:val="22"/>
        </w:rPr>
      </w:pPr>
    </w:p>
    <w:p w14:paraId="4DB35EF9" w14:textId="77777777" w:rsidR="006F1C55" w:rsidRDefault="006F1C55">
      <w:pPr>
        <w:rPr>
          <w:rFonts w:ascii="Arial" w:hAnsi="Arial" w:cs="Arial"/>
          <w:sz w:val="22"/>
        </w:rPr>
      </w:pPr>
    </w:p>
    <w:p w14:paraId="754F443B" w14:textId="77777777" w:rsidR="006F1C55" w:rsidRDefault="006F1C55">
      <w:pPr>
        <w:rPr>
          <w:rFonts w:ascii="Arial" w:hAnsi="Arial" w:cs="Arial"/>
          <w:sz w:val="22"/>
        </w:rPr>
      </w:pPr>
    </w:p>
    <w:p w14:paraId="7CF97A19" w14:textId="77777777" w:rsidR="006F1C55" w:rsidRDefault="006F1C55">
      <w:pPr>
        <w:rPr>
          <w:rFonts w:ascii="Arial" w:hAnsi="Arial" w:cs="Arial"/>
          <w:sz w:val="22"/>
        </w:rPr>
      </w:pPr>
    </w:p>
    <w:p w14:paraId="09CE1C3A" w14:textId="77777777" w:rsidR="006F1C55" w:rsidRDefault="006F1C55">
      <w:pPr>
        <w:rPr>
          <w:rFonts w:ascii="Arial" w:hAnsi="Arial" w:cs="Arial"/>
          <w:sz w:val="22"/>
        </w:rPr>
      </w:pPr>
    </w:p>
    <w:p w14:paraId="431D9C63" w14:textId="77777777" w:rsidR="006F1C55" w:rsidRDefault="006F1C55">
      <w:pPr>
        <w:rPr>
          <w:rFonts w:ascii="Arial" w:hAnsi="Arial" w:cs="Arial"/>
          <w:sz w:val="22"/>
        </w:rPr>
      </w:pPr>
    </w:p>
    <w:p w14:paraId="62054819" w14:textId="77777777" w:rsidR="006F1C55" w:rsidRDefault="006F1C55">
      <w:pPr>
        <w:rPr>
          <w:rFonts w:ascii="Arial" w:hAnsi="Arial" w:cs="Arial"/>
          <w:sz w:val="22"/>
        </w:rPr>
      </w:pPr>
    </w:p>
    <w:p w14:paraId="7FABC184" w14:textId="77777777" w:rsidR="006F1C55" w:rsidRDefault="006F1C55">
      <w:pPr>
        <w:rPr>
          <w:rFonts w:ascii="Arial" w:hAnsi="Arial" w:cs="Arial"/>
          <w:sz w:val="22"/>
        </w:rPr>
      </w:pPr>
    </w:p>
    <w:p w14:paraId="7B2BEE5E" w14:textId="77777777" w:rsidR="006F1C55" w:rsidRDefault="006F1C55">
      <w:pPr>
        <w:rPr>
          <w:rFonts w:ascii="Arial" w:hAnsi="Arial" w:cs="Arial"/>
          <w:sz w:val="22"/>
        </w:rPr>
      </w:pPr>
    </w:p>
    <w:p w14:paraId="5F649172" w14:textId="77777777" w:rsidR="006F1C55" w:rsidRDefault="00000000">
      <w:pPr>
        <w:pStyle w:val="Heading1"/>
        <w:numPr>
          <w:ilvl w:val="0"/>
          <w:numId w:val="23"/>
        </w:numPr>
        <w:rPr>
          <w:rFonts w:ascii="Arial" w:hAnsi="Arial" w:cs="Arial"/>
          <w:sz w:val="22"/>
          <w:szCs w:val="22"/>
        </w:rPr>
      </w:pPr>
      <w:bookmarkStart w:id="59" w:name="_Toc83685247"/>
      <w:r>
        <w:rPr>
          <w:rFonts w:ascii="Arial" w:hAnsi="Arial" w:cs="Arial"/>
          <w:sz w:val="22"/>
          <w:szCs w:val="22"/>
        </w:rPr>
        <w:t>Career Section</w:t>
      </w:r>
      <w:bookmarkEnd w:id="59"/>
    </w:p>
    <w:p w14:paraId="302CA1A6" w14:textId="77777777" w:rsidR="006F1C55" w:rsidRDefault="00000000">
      <w:pPr>
        <w:rPr>
          <w:rFonts w:ascii="Arial" w:hAnsi="Arial" w:cs="Arial"/>
          <w:sz w:val="22"/>
        </w:rPr>
      </w:pPr>
      <w:r>
        <w:rPr>
          <w:rStyle w:val="Strong"/>
          <w:rFonts w:ascii="Arial" w:hAnsi="Arial" w:cs="Arial"/>
          <w:sz w:val="22"/>
        </w:rPr>
        <w:t>Career Section</w:t>
      </w:r>
      <w:r>
        <w:rPr>
          <w:rFonts w:ascii="Arial" w:hAnsi="Arial" w:cs="Arial"/>
          <w:sz w:val="22"/>
        </w:rPr>
        <w:t>: Career Section is the portal for Recruiters to post the jobs and candidates to find the job and apply. In ORC, there is career section for both Internal and External candidates. This platform will be used for posting jobs. Employees will have access to the career section and will be able to perform the operations.</w:t>
      </w:r>
    </w:p>
    <w:p w14:paraId="3B4231F9" w14:textId="77777777" w:rsidR="006F1C55" w:rsidRDefault="00000000">
      <w:pPr>
        <w:rPr>
          <w:rFonts w:ascii="Arial" w:hAnsi="Arial" w:cs="Arial"/>
          <w:sz w:val="22"/>
        </w:rPr>
      </w:pPr>
      <w:r>
        <w:rPr>
          <w:rFonts w:ascii="Arial" w:hAnsi="Arial" w:cs="Arial"/>
          <w:sz w:val="22"/>
        </w:rPr>
        <w:t xml:space="preserve">The process and flow for both external and internal career sections will be similar. Branding can be applied to external career site. For internal career site, Oracle standard layout is visible. </w:t>
      </w:r>
    </w:p>
    <w:p w14:paraId="75840109" w14:textId="77777777" w:rsidR="006F1C55" w:rsidRDefault="006F1C55">
      <w:pPr>
        <w:rPr>
          <w:rFonts w:ascii="Arial" w:hAnsi="Arial" w:cs="Arial"/>
          <w:sz w:val="22"/>
        </w:rPr>
      </w:pPr>
    </w:p>
    <w:p w14:paraId="64289F78" w14:textId="77777777" w:rsidR="006F1C55" w:rsidRDefault="00000000">
      <w:pPr>
        <w:pStyle w:val="Heading2"/>
        <w:rPr>
          <w:rFonts w:ascii="Arial" w:hAnsi="Arial" w:cs="Arial"/>
          <w:sz w:val="22"/>
          <w:szCs w:val="22"/>
        </w:rPr>
      </w:pPr>
      <w:bookmarkStart w:id="60" w:name="_Toc83685248"/>
      <w:r>
        <w:rPr>
          <w:rFonts w:ascii="Arial" w:hAnsi="Arial" w:cs="Arial"/>
          <w:sz w:val="22"/>
          <w:szCs w:val="22"/>
        </w:rPr>
        <w:t>List of Career Sections</w:t>
      </w:r>
      <w:bookmarkEnd w:id="60"/>
    </w:p>
    <w:p w14:paraId="057A9956" w14:textId="77777777" w:rsidR="006F1C55" w:rsidRDefault="00000000">
      <w:pPr>
        <w:rPr>
          <w:rFonts w:ascii="Arial" w:hAnsi="Arial" w:cs="Arial"/>
          <w:sz w:val="22"/>
        </w:rPr>
      </w:pPr>
      <w:r>
        <w:rPr>
          <w:rFonts w:ascii="Arial" w:hAnsi="Arial" w:cs="Arial"/>
          <w:sz w:val="22"/>
        </w:rPr>
        <w:t xml:space="preserve">Below is the list of career sections that would be created in the system </w:t>
      </w:r>
    </w:p>
    <w:p w14:paraId="4B592A72" w14:textId="77777777" w:rsidR="006F1C55" w:rsidRDefault="00000000">
      <w:pPr>
        <w:pStyle w:val="ListParagraph"/>
        <w:numPr>
          <w:ilvl w:val="0"/>
          <w:numId w:val="10"/>
        </w:numPr>
        <w:rPr>
          <w:rFonts w:ascii="Arial" w:hAnsi="Arial" w:cs="Arial"/>
          <w:sz w:val="22"/>
        </w:rPr>
      </w:pPr>
      <w:r>
        <w:rPr>
          <w:rFonts w:ascii="Arial" w:hAnsi="Arial" w:cs="Arial"/>
          <w:sz w:val="22"/>
        </w:rPr>
        <w:t>External Career Section</w:t>
      </w:r>
    </w:p>
    <w:p w14:paraId="36BE25B7" w14:textId="77777777" w:rsidR="006F1C55" w:rsidRDefault="00000000">
      <w:pPr>
        <w:pStyle w:val="ListParagraph"/>
        <w:numPr>
          <w:ilvl w:val="0"/>
          <w:numId w:val="10"/>
        </w:numPr>
        <w:rPr>
          <w:rFonts w:ascii="Arial" w:hAnsi="Arial" w:cs="Arial"/>
          <w:sz w:val="22"/>
        </w:rPr>
      </w:pPr>
      <w:r>
        <w:rPr>
          <w:rFonts w:ascii="Arial" w:hAnsi="Arial" w:cs="Arial"/>
          <w:sz w:val="22"/>
        </w:rPr>
        <w:t>Internal Career Section</w:t>
      </w:r>
    </w:p>
    <w:p w14:paraId="37B9B034" w14:textId="77777777" w:rsidR="006F1C55" w:rsidRDefault="00000000">
      <w:pPr>
        <w:rPr>
          <w:rFonts w:ascii="Arial" w:hAnsi="Arial" w:cs="Arial"/>
          <w:sz w:val="22"/>
        </w:rPr>
      </w:pPr>
      <w:r>
        <w:rPr>
          <w:rFonts w:ascii="Arial" w:hAnsi="Arial" w:cs="Arial"/>
          <w:sz w:val="22"/>
        </w:rPr>
        <w:t xml:space="preserve">A requisition that has been posted to the chosen sources, can be applied to, by the candidate by filling out an online application form. A candidate can also be matched to a requisition by a system user. The space in which the candidate applies to a job is called a Career Section. </w:t>
      </w:r>
    </w:p>
    <w:p w14:paraId="69A982BF" w14:textId="77777777" w:rsidR="006F1C55" w:rsidRDefault="00000000">
      <w:pPr>
        <w:rPr>
          <w:rFonts w:ascii="Arial" w:hAnsi="Arial" w:cs="Arial"/>
          <w:sz w:val="22"/>
        </w:rPr>
      </w:pPr>
      <w:r>
        <w:rPr>
          <w:rFonts w:ascii="Arial" w:hAnsi="Arial" w:cs="Arial"/>
          <w:sz w:val="22"/>
        </w:rPr>
        <w:t>NOTE: Career Section will be standard for external and internal candidate across all countries.</w:t>
      </w:r>
    </w:p>
    <w:tbl>
      <w:tblPr>
        <w:tblStyle w:val="20"/>
        <w:tblW w:w="9214" w:type="dxa"/>
        <w:tblInd w:w="137" w:type="dxa"/>
        <w:tblLayout w:type="fixed"/>
        <w:tblLook w:val="0400" w:firstRow="0" w:lastRow="0" w:firstColumn="0" w:lastColumn="0" w:noHBand="0" w:noVBand="1"/>
      </w:tblPr>
      <w:tblGrid>
        <w:gridCol w:w="3585"/>
        <w:gridCol w:w="3503"/>
        <w:gridCol w:w="2126"/>
      </w:tblGrid>
      <w:tr w:rsidR="006F1C55" w14:paraId="64B40FCE" w14:textId="77777777">
        <w:trPr>
          <w:trHeight w:val="380"/>
        </w:trPr>
        <w:tc>
          <w:tcPr>
            <w:tcW w:w="358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2709BAA5" w14:textId="77777777" w:rsidR="006F1C55" w:rsidRDefault="00000000">
            <w:pPr>
              <w:widowControl w:val="0"/>
              <w:rPr>
                <w:rFonts w:ascii="Arial" w:hAnsi="Arial" w:cs="Arial"/>
                <w:b/>
                <w:sz w:val="22"/>
              </w:rPr>
            </w:pPr>
            <w:r>
              <w:rPr>
                <w:rFonts w:ascii="Arial" w:hAnsi="Arial" w:cs="Arial"/>
                <w:b/>
                <w:sz w:val="22"/>
              </w:rPr>
              <w:t>Career Section</w:t>
            </w:r>
          </w:p>
        </w:tc>
        <w:tc>
          <w:tcPr>
            <w:tcW w:w="350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3B4A1CF1" w14:textId="77777777" w:rsidR="006F1C55" w:rsidRDefault="00000000">
            <w:pPr>
              <w:widowControl w:val="0"/>
              <w:rPr>
                <w:rFonts w:ascii="Arial" w:hAnsi="Arial" w:cs="Arial"/>
                <w:b/>
                <w:sz w:val="22"/>
              </w:rPr>
            </w:pPr>
            <w:r>
              <w:rPr>
                <w:rFonts w:ascii="Arial" w:hAnsi="Arial" w:cs="Arial"/>
                <w:b/>
                <w:sz w:val="22"/>
              </w:rPr>
              <w:t>External/Internal</w:t>
            </w:r>
          </w:p>
        </w:tc>
        <w:tc>
          <w:tcPr>
            <w:tcW w:w="212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14:paraId="25450A97" w14:textId="77777777" w:rsidR="006F1C55" w:rsidRDefault="00000000">
            <w:pPr>
              <w:widowControl w:val="0"/>
              <w:rPr>
                <w:rFonts w:ascii="Arial" w:hAnsi="Arial" w:cs="Arial"/>
                <w:b/>
                <w:sz w:val="22"/>
              </w:rPr>
            </w:pPr>
            <w:r>
              <w:rPr>
                <w:rFonts w:ascii="Arial" w:hAnsi="Arial" w:cs="Arial"/>
                <w:b/>
                <w:sz w:val="22"/>
              </w:rPr>
              <w:t>Comments</w:t>
            </w:r>
          </w:p>
        </w:tc>
      </w:tr>
      <w:tr w:rsidR="006F1C55" w14:paraId="7A1D866B" w14:textId="77777777">
        <w:trPr>
          <w:trHeight w:val="300"/>
        </w:trPr>
        <w:tc>
          <w:tcPr>
            <w:tcW w:w="3585" w:type="dxa"/>
            <w:tcBorders>
              <w:top w:val="single" w:sz="4" w:space="0" w:color="000000"/>
              <w:left w:val="single" w:sz="4" w:space="0" w:color="000000"/>
              <w:bottom w:val="single" w:sz="4" w:space="0" w:color="000000"/>
              <w:right w:val="single" w:sz="4" w:space="0" w:color="000000"/>
            </w:tcBorders>
          </w:tcPr>
          <w:p w14:paraId="6ACF4094" w14:textId="7213B8AC" w:rsidR="006F1C55" w:rsidRDefault="00AC2387">
            <w:pPr>
              <w:widowControl w:val="0"/>
              <w:rPr>
                <w:rFonts w:ascii="Arial" w:hAnsi="Arial" w:cs="Arial"/>
                <w:b/>
                <w:color w:val="000000"/>
                <w:sz w:val="22"/>
              </w:rPr>
            </w:pPr>
            <w:r>
              <w:rPr>
                <w:rFonts w:ascii="Arial" w:hAnsi="Arial" w:cs="Arial"/>
                <w:b/>
                <w:color w:val="000000"/>
                <w:sz w:val="22"/>
              </w:rPr>
              <w:t>ESC Jobs</w:t>
            </w:r>
          </w:p>
        </w:tc>
        <w:tc>
          <w:tcPr>
            <w:tcW w:w="3503" w:type="dxa"/>
            <w:tcBorders>
              <w:top w:val="single" w:sz="4" w:space="0" w:color="000000"/>
              <w:left w:val="single" w:sz="4" w:space="0" w:color="000000"/>
              <w:bottom w:val="single" w:sz="4" w:space="0" w:color="000000"/>
              <w:right w:val="single" w:sz="4" w:space="0" w:color="000000"/>
            </w:tcBorders>
          </w:tcPr>
          <w:p w14:paraId="2BED5970" w14:textId="77777777" w:rsidR="006F1C55" w:rsidRDefault="00000000">
            <w:pPr>
              <w:widowControl w:val="0"/>
              <w:rPr>
                <w:rFonts w:ascii="Arial" w:hAnsi="Arial" w:cs="Arial"/>
                <w:color w:val="000000"/>
                <w:sz w:val="22"/>
              </w:rPr>
            </w:pPr>
            <w:r>
              <w:rPr>
                <w:rFonts w:ascii="Arial" w:hAnsi="Arial" w:cs="Arial"/>
                <w:color w:val="000000"/>
                <w:sz w:val="22"/>
              </w:rPr>
              <w:t>External</w:t>
            </w:r>
          </w:p>
        </w:tc>
        <w:tc>
          <w:tcPr>
            <w:tcW w:w="2126" w:type="dxa"/>
            <w:tcBorders>
              <w:top w:val="single" w:sz="4" w:space="0" w:color="000000"/>
              <w:left w:val="single" w:sz="4" w:space="0" w:color="000000"/>
              <w:bottom w:val="single" w:sz="4" w:space="0" w:color="000000"/>
              <w:right w:val="single" w:sz="4" w:space="0" w:color="000000"/>
            </w:tcBorders>
          </w:tcPr>
          <w:p w14:paraId="4B8CF847" w14:textId="77777777" w:rsidR="006F1C55" w:rsidRDefault="006F1C55">
            <w:pPr>
              <w:widowControl w:val="0"/>
              <w:rPr>
                <w:rFonts w:ascii="Arial" w:hAnsi="Arial" w:cs="Arial"/>
                <w:color w:val="FF0000"/>
                <w:sz w:val="22"/>
              </w:rPr>
            </w:pPr>
          </w:p>
        </w:tc>
      </w:tr>
      <w:tr w:rsidR="006F1C55" w14:paraId="1BAB47F1" w14:textId="77777777">
        <w:trPr>
          <w:trHeight w:val="300"/>
        </w:trPr>
        <w:tc>
          <w:tcPr>
            <w:tcW w:w="3585" w:type="dxa"/>
            <w:tcBorders>
              <w:left w:val="single" w:sz="4" w:space="0" w:color="000000"/>
              <w:bottom w:val="single" w:sz="4" w:space="0" w:color="000000"/>
              <w:right w:val="single" w:sz="4" w:space="0" w:color="000000"/>
            </w:tcBorders>
          </w:tcPr>
          <w:p w14:paraId="59BAB3C6" w14:textId="1F87B39F" w:rsidR="006F1C55" w:rsidRDefault="00AC2387">
            <w:pPr>
              <w:widowControl w:val="0"/>
              <w:rPr>
                <w:rFonts w:ascii="Arial" w:hAnsi="Arial" w:cs="Arial"/>
                <w:b/>
                <w:color w:val="000000"/>
                <w:sz w:val="22"/>
              </w:rPr>
            </w:pPr>
            <w:r>
              <w:rPr>
                <w:rFonts w:ascii="Arial" w:hAnsi="Arial" w:cs="Arial"/>
                <w:b/>
                <w:color w:val="000000"/>
                <w:sz w:val="22"/>
              </w:rPr>
              <w:t>ESC Internal Jobs</w:t>
            </w:r>
          </w:p>
        </w:tc>
        <w:tc>
          <w:tcPr>
            <w:tcW w:w="3503" w:type="dxa"/>
            <w:tcBorders>
              <w:left w:val="single" w:sz="4" w:space="0" w:color="000000"/>
              <w:bottom w:val="single" w:sz="4" w:space="0" w:color="000000"/>
              <w:right w:val="single" w:sz="4" w:space="0" w:color="000000"/>
            </w:tcBorders>
          </w:tcPr>
          <w:p w14:paraId="6A8FAB56" w14:textId="77777777" w:rsidR="006F1C55" w:rsidRDefault="00000000">
            <w:pPr>
              <w:widowControl w:val="0"/>
              <w:rPr>
                <w:rFonts w:ascii="Arial" w:hAnsi="Arial" w:cs="Arial"/>
                <w:color w:val="000000"/>
                <w:sz w:val="22"/>
              </w:rPr>
            </w:pPr>
            <w:r>
              <w:rPr>
                <w:rFonts w:ascii="Arial" w:hAnsi="Arial" w:cs="Arial"/>
                <w:color w:val="000000"/>
                <w:sz w:val="22"/>
              </w:rPr>
              <w:t>Internal</w:t>
            </w:r>
          </w:p>
        </w:tc>
        <w:tc>
          <w:tcPr>
            <w:tcW w:w="2126" w:type="dxa"/>
            <w:tcBorders>
              <w:left w:val="single" w:sz="4" w:space="0" w:color="000000"/>
              <w:bottom w:val="single" w:sz="4" w:space="0" w:color="000000"/>
              <w:right w:val="single" w:sz="4" w:space="0" w:color="000000"/>
            </w:tcBorders>
          </w:tcPr>
          <w:p w14:paraId="24ACFE7A" w14:textId="77777777" w:rsidR="006F1C55" w:rsidRDefault="006F1C55">
            <w:pPr>
              <w:widowControl w:val="0"/>
              <w:rPr>
                <w:rFonts w:ascii="Arial" w:hAnsi="Arial" w:cs="Arial"/>
                <w:color w:val="FF0000"/>
                <w:sz w:val="22"/>
              </w:rPr>
            </w:pPr>
          </w:p>
        </w:tc>
      </w:tr>
    </w:tbl>
    <w:p w14:paraId="14F3B62E" w14:textId="77777777" w:rsidR="006F1C55" w:rsidRDefault="006F1C55">
      <w:pPr>
        <w:rPr>
          <w:rFonts w:ascii="Arial" w:hAnsi="Arial" w:cs="Arial"/>
          <w:sz w:val="22"/>
        </w:rPr>
      </w:pPr>
    </w:p>
    <w:p w14:paraId="64A0BD14" w14:textId="77777777" w:rsidR="006F1C55" w:rsidRDefault="006F1C55">
      <w:pPr>
        <w:rPr>
          <w:rFonts w:ascii="Arial" w:hAnsi="Arial" w:cs="Arial"/>
          <w:sz w:val="22"/>
        </w:rPr>
      </w:pPr>
    </w:p>
    <w:p w14:paraId="05829537" w14:textId="77777777" w:rsidR="006F1C55" w:rsidRDefault="006F1C55">
      <w:pPr>
        <w:rPr>
          <w:rFonts w:ascii="Arial" w:hAnsi="Arial" w:cs="Arial"/>
          <w:sz w:val="22"/>
        </w:rPr>
      </w:pPr>
    </w:p>
    <w:p w14:paraId="7DA31680" w14:textId="77777777" w:rsidR="006F1C55" w:rsidRDefault="006F1C55">
      <w:pPr>
        <w:rPr>
          <w:rFonts w:ascii="Arial" w:hAnsi="Arial" w:cs="Arial"/>
          <w:sz w:val="22"/>
        </w:rPr>
      </w:pPr>
    </w:p>
    <w:p w14:paraId="74A31D30" w14:textId="77777777" w:rsidR="006F1C55" w:rsidRDefault="006F1C55">
      <w:pPr>
        <w:rPr>
          <w:rFonts w:ascii="Arial" w:hAnsi="Arial" w:cs="Arial"/>
          <w:sz w:val="22"/>
        </w:rPr>
      </w:pPr>
    </w:p>
    <w:p w14:paraId="30A3C1D6" w14:textId="77777777" w:rsidR="006F1C55" w:rsidRDefault="006F1C55">
      <w:pPr>
        <w:rPr>
          <w:rFonts w:ascii="Arial" w:hAnsi="Arial" w:cs="Arial"/>
          <w:sz w:val="22"/>
        </w:rPr>
      </w:pPr>
    </w:p>
    <w:p w14:paraId="154FEAEA" w14:textId="77777777" w:rsidR="006F1C55" w:rsidRDefault="006F1C55">
      <w:pPr>
        <w:rPr>
          <w:rFonts w:ascii="Arial" w:hAnsi="Arial" w:cs="Arial"/>
          <w:sz w:val="22"/>
        </w:rPr>
      </w:pPr>
    </w:p>
    <w:p w14:paraId="35F3C104" w14:textId="77777777" w:rsidR="006F1C55" w:rsidRDefault="006F1C55">
      <w:pPr>
        <w:rPr>
          <w:rFonts w:ascii="Arial" w:hAnsi="Arial" w:cs="Arial"/>
          <w:sz w:val="22"/>
        </w:rPr>
      </w:pPr>
    </w:p>
    <w:p w14:paraId="63407E28" w14:textId="77777777" w:rsidR="006F1C55" w:rsidRDefault="006F1C55">
      <w:pPr>
        <w:rPr>
          <w:rFonts w:ascii="Arial" w:hAnsi="Arial" w:cs="Arial"/>
          <w:sz w:val="22"/>
        </w:rPr>
      </w:pPr>
    </w:p>
    <w:p w14:paraId="3C34BE37" w14:textId="77777777" w:rsidR="006F1C55" w:rsidRDefault="006F1C55">
      <w:pPr>
        <w:rPr>
          <w:rFonts w:ascii="Arial" w:hAnsi="Arial" w:cs="Arial"/>
          <w:sz w:val="22"/>
        </w:rPr>
      </w:pPr>
    </w:p>
    <w:p w14:paraId="4E721D38" w14:textId="77777777" w:rsidR="006F1C55" w:rsidRDefault="00000000">
      <w:pPr>
        <w:pStyle w:val="Heading1"/>
        <w:numPr>
          <w:ilvl w:val="0"/>
          <w:numId w:val="23"/>
        </w:numPr>
        <w:rPr>
          <w:rFonts w:ascii="Arial" w:hAnsi="Arial" w:cs="Arial"/>
          <w:sz w:val="22"/>
          <w:szCs w:val="22"/>
        </w:rPr>
      </w:pPr>
      <w:bookmarkStart w:id="61" w:name="_Toc83685249"/>
      <w:r>
        <w:rPr>
          <w:rFonts w:ascii="Arial" w:hAnsi="Arial" w:cs="Arial"/>
          <w:sz w:val="22"/>
          <w:szCs w:val="22"/>
        </w:rPr>
        <w:t>Roles</w:t>
      </w:r>
      <w:bookmarkEnd w:id="61"/>
      <w:r>
        <w:rPr>
          <w:rFonts w:ascii="Arial" w:hAnsi="Arial" w:cs="Arial"/>
          <w:sz w:val="22"/>
          <w:szCs w:val="22"/>
        </w:rPr>
        <w:t xml:space="preserve"> </w:t>
      </w:r>
    </w:p>
    <w:p w14:paraId="0AD7D400" w14:textId="77777777" w:rsidR="006F1C55" w:rsidRDefault="00000000">
      <w:pPr>
        <w:rPr>
          <w:rFonts w:ascii="Arial" w:hAnsi="Arial" w:cs="Arial"/>
          <w:sz w:val="22"/>
        </w:rPr>
      </w:pPr>
      <w:r>
        <w:rPr>
          <w:rFonts w:ascii="Arial" w:hAnsi="Arial" w:cs="Arial"/>
          <w:sz w:val="22"/>
        </w:rPr>
        <w:t xml:space="preserve">There are different roles in HCM Cloud which have access to different set of data and define which actions can be performed by which role. </w:t>
      </w:r>
    </w:p>
    <w:p w14:paraId="14ECB1A2" w14:textId="77777777" w:rsidR="006F1C55" w:rsidRDefault="006F1C55">
      <w:pPr>
        <w:widowControl w:val="0"/>
        <w:spacing w:after="0" w:line="276" w:lineRule="auto"/>
        <w:rPr>
          <w:rFonts w:ascii="Arial" w:hAnsi="Arial" w:cs="Arial"/>
          <w:color w:val="FFFFFF"/>
          <w:sz w:val="22"/>
        </w:rPr>
      </w:pPr>
    </w:p>
    <w:tbl>
      <w:tblPr>
        <w:tblStyle w:val="16"/>
        <w:tblW w:w="10080" w:type="dxa"/>
        <w:tblInd w:w="-545" w:type="dxa"/>
        <w:tblLayout w:type="fixed"/>
        <w:tblLook w:val="0400" w:firstRow="0" w:lastRow="0" w:firstColumn="0" w:lastColumn="0" w:noHBand="0" w:noVBand="1"/>
      </w:tblPr>
      <w:tblGrid>
        <w:gridCol w:w="3209"/>
        <w:gridCol w:w="3991"/>
        <w:gridCol w:w="2880"/>
      </w:tblGrid>
      <w:tr w:rsidR="006F1C55" w14:paraId="0AA69085" w14:textId="77777777">
        <w:tc>
          <w:tcPr>
            <w:tcW w:w="320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7675F14" w14:textId="77777777" w:rsidR="006F1C55" w:rsidRDefault="00000000">
            <w:pPr>
              <w:widowControl w:val="0"/>
              <w:spacing w:after="0" w:line="240" w:lineRule="auto"/>
              <w:rPr>
                <w:rFonts w:ascii="Arial" w:hAnsi="Arial" w:cs="Arial"/>
                <w:b/>
                <w:bCs/>
                <w:sz w:val="22"/>
              </w:rPr>
            </w:pPr>
            <w:r>
              <w:rPr>
                <w:rFonts w:ascii="Arial" w:eastAsia="Times New Roman" w:hAnsi="Arial" w:cs="Arial"/>
                <w:b/>
                <w:bCs/>
                <w:sz w:val="22"/>
              </w:rPr>
              <w:t xml:space="preserve">Role Name </w:t>
            </w:r>
          </w:p>
        </w:tc>
        <w:tc>
          <w:tcPr>
            <w:tcW w:w="3991"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33B76A31" w14:textId="77777777" w:rsidR="006F1C55" w:rsidRDefault="00000000">
            <w:pPr>
              <w:widowControl w:val="0"/>
              <w:spacing w:after="0" w:line="240" w:lineRule="auto"/>
              <w:rPr>
                <w:rFonts w:ascii="Arial" w:hAnsi="Arial" w:cs="Arial"/>
                <w:b/>
                <w:bCs/>
                <w:sz w:val="22"/>
              </w:rPr>
            </w:pPr>
            <w:r>
              <w:rPr>
                <w:rFonts w:ascii="Arial" w:eastAsia="Times New Roman" w:hAnsi="Arial" w:cs="Arial"/>
                <w:b/>
                <w:bCs/>
                <w:sz w:val="22"/>
              </w:rPr>
              <w:t>Key Responsibility</w:t>
            </w:r>
          </w:p>
        </w:tc>
        <w:tc>
          <w:tcPr>
            <w:tcW w:w="28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1E71B12B" w14:textId="77777777" w:rsidR="006F1C55" w:rsidRDefault="00000000">
            <w:pPr>
              <w:widowControl w:val="0"/>
              <w:spacing w:after="0" w:line="240" w:lineRule="auto"/>
              <w:rPr>
                <w:rFonts w:ascii="Arial" w:hAnsi="Arial" w:cs="Arial"/>
                <w:b/>
                <w:bCs/>
                <w:sz w:val="22"/>
              </w:rPr>
            </w:pPr>
            <w:r>
              <w:rPr>
                <w:rFonts w:ascii="Arial" w:eastAsia="Times New Roman" w:hAnsi="Arial" w:cs="Arial"/>
                <w:b/>
                <w:bCs/>
                <w:sz w:val="22"/>
              </w:rPr>
              <w:t>Provisioning Ru</w:t>
            </w:r>
            <w:sdt>
              <w:sdtPr>
                <w:id w:val="1816352457"/>
              </w:sdtPr>
              <w:sdtContent>
                <w:r>
                  <w:rPr>
                    <w:rFonts w:ascii="Arial" w:eastAsia="Times New Roman" w:hAnsi="Arial" w:cs="Arial"/>
                    <w:b/>
                    <w:bCs/>
                    <w:sz w:val="22"/>
                  </w:rPr>
                  <w:t>les</w:t>
                </w:r>
              </w:sdtContent>
            </w:sdt>
          </w:p>
        </w:tc>
      </w:tr>
      <w:tr w:rsidR="006F1C55" w14:paraId="022D5419" w14:textId="77777777">
        <w:tc>
          <w:tcPr>
            <w:tcW w:w="3209" w:type="dxa"/>
            <w:tcBorders>
              <w:top w:val="single" w:sz="4" w:space="0" w:color="000000"/>
              <w:left w:val="single" w:sz="4" w:space="0" w:color="000000"/>
              <w:bottom w:val="single" w:sz="4" w:space="0" w:color="000000"/>
              <w:right w:val="single" w:sz="4" w:space="0" w:color="000000"/>
            </w:tcBorders>
          </w:tcPr>
          <w:p w14:paraId="33030640" w14:textId="77777777" w:rsidR="006F1C55" w:rsidRDefault="006F1C55">
            <w:pPr>
              <w:widowControl w:val="0"/>
              <w:spacing w:after="0" w:line="240" w:lineRule="auto"/>
              <w:rPr>
                <w:rFonts w:ascii="Arial" w:hAnsi="Arial" w:cs="Arial"/>
                <w:sz w:val="22"/>
              </w:rPr>
            </w:pPr>
          </w:p>
          <w:p w14:paraId="1613871D" w14:textId="77777777" w:rsidR="006F1C55" w:rsidRDefault="006F1C55">
            <w:pPr>
              <w:widowControl w:val="0"/>
              <w:spacing w:after="0" w:line="240" w:lineRule="auto"/>
              <w:rPr>
                <w:rFonts w:ascii="Arial" w:hAnsi="Arial" w:cs="Arial"/>
                <w:sz w:val="22"/>
              </w:rPr>
            </w:pPr>
          </w:p>
          <w:p w14:paraId="0633306A" w14:textId="77777777" w:rsidR="006F1C55" w:rsidRDefault="006F1C55">
            <w:pPr>
              <w:widowControl w:val="0"/>
              <w:spacing w:after="0" w:line="240" w:lineRule="auto"/>
              <w:rPr>
                <w:rFonts w:ascii="Arial" w:hAnsi="Arial" w:cs="Arial"/>
                <w:sz w:val="22"/>
              </w:rPr>
            </w:pPr>
          </w:p>
          <w:p w14:paraId="74D513EB"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xml:space="preserve">  Hiring Manager</w:t>
            </w:r>
          </w:p>
        </w:tc>
        <w:tc>
          <w:tcPr>
            <w:tcW w:w="3991" w:type="dxa"/>
            <w:tcBorders>
              <w:top w:val="single" w:sz="4" w:space="0" w:color="000000"/>
              <w:left w:val="single" w:sz="4" w:space="0" w:color="000000"/>
              <w:bottom w:val="single" w:sz="4" w:space="0" w:color="000000"/>
              <w:right w:val="single" w:sz="4" w:space="0" w:color="000000"/>
            </w:tcBorders>
          </w:tcPr>
          <w:p w14:paraId="2D6A0E2A"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own Requisition and below reporting hierarchy requisitions</w:t>
            </w:r>
          </w:p>
          <w:p w14:paraId="58AE3B65"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Create Requisition</w:t>
            </w:r>
          </w:p>
          <w:p w14:paraId="2F297F3D"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Search all Candidates</w:t>
            </w:r>
          </w:p>
          <w:p w14:paraId="66031010"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Candidate Job Applications</w:t>
            </w:r>
          </w:p>
          <w:p w14:paraId="1E8C2BE7"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Move Candidate in Selection Process</w:t>
            </w:r>
          </w:p>
          <w:p w14:paraId="027CFA97"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Job Offer</w:t>
            </w:r>
          </w:p>
          <w:p w14:paraId="0FA612C7"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-Create Job Offers</w:t>
            </w:r>
          </w:p>
          <w:p w14:paraId="712B1E4E"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Add Interaction</w:t>
            </w:r>
          </w:p>
          <w:p w14:paraId="1E368828" w14:textId="77777777" w:rsidR="006F1C55" w:rsidRDefault="00000000">
            <w:pPr>
              <w:widowControl w:val="0"/>
              <w:spacing w:after="0" w:line="240" w:lineRule="auto"/>
              <w:rPr>
                <w:rFonts w:ascii="Arial" w:hAnsi="Arial" w:cs="Arial"/>
                <w:sz w:val="22"/>
              </w:rPr>
            </w:pPr>
            <w:r>
              <w:rPr>
                <w:rFonts w:ascii="Arial" w:eastAsia="Times New Roman" w:hAnsi="Arial" w:cs="Arial"/>
                <w:sz w:val="22"/>
              </w:rPr>
              <w:lastRenderedPageBreak/>
              <w:t>- Add to Candidate Pool</w:t>
            </w:r>
          </w:p>
          <w:p w14:paraId="2D1216B6"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Collect Feedback</w:t>
            </w:r>
          </w:p>
        </w:tc>
        <w:tc>
          <w:tcPr>
            <w:tcW w:w="2880" w:type="dxa"/>
            <w:tcBorders>
              <w:top w:val="single" w:sz="4" w:space="0" w:color="000000"/>
              <w:left w:val="single" w:sz="4" w:space="0" w:color="000000"/>
              <w:bottom w:val="single" w:sz="4" w:space="0" w:color="000000"/>
              <w:right w:val="single" w:sz="4" w:space="0" w:color="000000"/>
            </w:tcBorders>
          </w:tcPr>
          <w:p w14:paraId="29FE1617" w14:textId="77777777" w:rsidR="006F1C55" w:rsidRDefault="006F1C55">
            <w:pPr>
              <w:widowControl w:val="0"/>
              <w:spacing w:after="0" w:line="240" w:lineRule="auto"/>
              <w:rPr>
                <w:rFonts w:ascii="Arial" w:hAnsi="Arial" w:cs="Arial"/>
                <w:sz w:val="22"/>
              </w:rPr>
            </w:pPr>
          </w:p>
          <w:p w14:paraId="13A23F42" w14:textId="77777777" w:rsidR="006F1C55" w:rsidRDefault="006F1C55">
            <w:pPr>
              <w:widowControl w:val="0"/>
              <w:spacing w:after="0" w:line="240" w:lineRule="auto"/>
              <w:rPr>
                <w:rFonts w:ascii="Arial" w:hAnsi="Arial" w:cs="Arial"/>
                <w:sz w:val="22"/>
              </w:rPr>
            </w:pPr>
          </w:p>
          <w:p w14:paraId="526184B7"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xml:space="preserve">Manually </w:t>
            </w:r>
          </w:p>
        </w:tc>
      </w:tr>
      <w:tr w:rsidR="006F1C55" w14:paraId="0724387B" w14:textId="77777777">
        <w:trPr>
          <w:trHeight w:val="3860"/>
        </w:trPr>
        <w:tc>
          <w:tcPr>
            <w:tcW w:w="3209" w:type="dxa"/>
            <w:tcBorders>
              <w:top w:val="single" w:sz="4" w:space="0" w:color="000000"/>
              <w:left w:val="single" w:sz="4" w:space="0" w:color="000000"/>
              <w:bottom w:val="single" w:sz="4" w:space="0" w:color="000000"/>
              <w:right w:val="single" w:sz="4" w:space="0" w:color="000000"/>
            </w:tcBorders>
          </w:tcPr>
          <w:p w14:paraId="200000FA"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xml:space="preserve">  Recruiter</w:t>
            </w:r>
          </w:p>
        </w:tc>
        <w:tc>
          <w:tcPr>
            <w:tcW w:w="3991" w:type="dxa"/>
            <w:tcBorders>
              <w:top w:val="single" w:sz="4" w:space="0" w:color="000000"/>
              <w:left w:val="single" w:sz="4" w:space="0" w:color="000000"/>
              <w:bottom w:val="single" w:sz="4" w:space="0" w:color="000000"/>
              <w:right w:val="single" w:sz="4" w:space="0" w:color="000000"/>
            </w:tcBorders>
          </w:tcPr>
          <w:p w14:paraId="3B322BA6"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all Requisitions</w:t>
            </w:r>
          </w:p>
          <w:p w14:paraId="0EC14BF6"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Create Requisition</w:t>
            </w:r>
          </w:p>
          <w:p w14:paraId="288BC8E0"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Search all Candidates</w:t>
            </w:r>
          </w:p>
          <w:p w14:paraId="15A60F2C"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Candidate Job Applications</w:t>
            </w:r>
          </w:p>
          <w:p w14:paraId="1EA0BDA3"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Move Candidate in Selection Process</w:t>
            </w:r>
          </w:p>
          <w:p w14:paraId="1797E7F7"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Job Offer</w:t>
            </w:r>
          </w:p>
          <w:p w14:paraId="39AAA8BA"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Create Job Offer</w:t>
            </w:r>
          </w:p>
          <w:p w14:paraId="6317B1AC"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Send Email</w:t>
            </w:r>
          </w:p>
          <w:p w14:paraId="1F0805FA"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Add Interaction</w:t>
            </w:r>
          </w:p>
          <w:p w14:paraId="11DA1047"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Add to Candidate Pool</w:t>
            </w:r>
          </w:p>
          <w:p w14:paraId="75AF4011"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Collect Feedback</w:t>
            </w:r>
          </w:p>
          <w:p w14:paraId="5F39C8EE"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Campaigns</w:t>
            </w:r>
          </w:p>
          <w:p w14:paraId="46DE3CEF"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Requisition Templates</w:t>
            </w:r>
          </w:p>
          <w:p w14:paraId="56D47AEF"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Content Library (Offers, Ad-hoc email templates, Statements, etc.)</w:t>
            </w:r>
          </w:p>
          <w:p w14:paraId="307D020F"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Questions</w:t>
            </w:r>
          </w:p>
        </w:tc>
        <w:tc>
          <w:tcPr>
            <w:tcW w:w="2880" w:type="dxa"/>
            <w:tcBorders>
              <w:top w:val="single" w:sz="4" w:space="0" w:color="000000"/>
              <w:left w:val="single" w:sz="4" w:space="0" w:color="000000"/>
              <w:bottom w:val="single" w:sz="4" w:space="0" w:color="000000"/>
              <w:right w:val="single" w:sz="4" w:space="0" w:color="000000"/>
            </w:tcBorders>
          </w:tcPr>
          <w:p w14:paraId="46C4CE1E" w14:textId="77777777" w:rsidR="006F1C55" w:rsidRDefault="00000000">
            <w:pPr>
              <w:widowControl w:val="0"/>
              <w:spacing w:after="0" w:line="240" w:lineRule="auto"/>
              <w:rPr>
                <w:rFonts w:ascii="Arial" w:hAnsi="Arial" w:cs="Arial"/>
                <w:color w:val="FFFFFF"/>
                <w:sz w:val="22"/>
              </w:rPr>
            </w:pPr>
            <w:r>
              <w:rPr>
                <w:rFonts w:ascii="Arial" w:eastAsia="Times New Roman" w:hAnsi="Arial" w:cs="Arial"/>
                <w:sz w:val="22"/>
              </w:rPr>
              <w:t>Manually</w:t>
            </w:r>
          </w:p>
        </w:tc>
      </w:tr>
      <w:tr w:rsidR="006F1C55" w14:paraId="1191FFD1" w14:textId="77777777">
        <w:tc>
          <w:tcPr>
            <w:tcW w:w="3209" w:type="dxa"/>
            <w:tcBorders>
              <w:top w:val="single" w:sz="4" w:space="0" w:color="000000"/>
              <w:left w:val="single" w:sz="4" w:space="0" w:color="000000"/>
              <w:bottom w:val="single" w:sz="4" w:space="0" w:color="000000"/>
              <w:right w:val="single" w:sz="4" w:space="0" w:color="000000"/>
            </w:tcBorders>
          </w:tcPr>
          <w:p w14:paraId="13978986"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xml:space="preserve">  Collaborator</w:t>
            </w:r>
          </w:p>
        </w:tc>
        <w:tc>
          <w:tcPr>
            <w:tcW w:w="3991" w:type="dxa"/>
            <w:tcBorders>
              <w:top w:val="single" w:sz="4" w:space="0" w:color="000000"/>
              <w:left w:val="single" w:sz="4" w:space="0" w:color="000000"/>
              <w:bottom w:val="single" w:sz="4" w:space="0" w:color="000000"/>
              <w:right w:val="single" w:sz="4" w:space="0" w:color="000000"/>
            </w:tcBorders>
          </w:tcPr>
          <w:p w14:paraId="37838E0E"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Requisitions in which they are collaborator.</w:t>
            </w:r>
          </w:p>
          <w:p w14:paraId="4CED87A7"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Job Offers in which they are collaborator.</w:t>
            </w:r>
          </w:p>
        </w:tc>
        <w:tc>
          <w:tcPr>
            <w:tcW w:w="2880" w:type="dxa"/>
            <w:tcBorders>
              <w:top w:val="single" w:sz="4" w:space="0" w:color="000000"/>
              <w:left w:val="single" w:sz="4" w:space="0" w:color="000000"/>
              <w:bottom w:val="single" w:sz="4" w:space="0" w:color="000000"/>
              <w:right w:val="single" w:sz="4" w:space="0" w:color="000000"/>
            </w:tcBorders>
          </w:tcPr>
          <w:p w14:paraId="4F79DFF8"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All employees</w:t>
            </w:r>
          </w:p>
        </w:tc>
      </w:tr>
      <w:tr w:rsidR="006F1C55" w14:paraId="6A2F96E9" w14:textId="77777777">
        <w:tc>
          <w:tcPr>
            <w:tcW w:w="3209" w:type="dxa"/>
            <w:tcBorders>
              <w:top w:val="single" w:sz="4" w:space="0" w:color="000000"/>
              <w:left w:val="single" w:sz="4" w:space="0" w:color="000000"/>
              <w:bottom w:val="single" w:sz="4" w:space="0" w:color="000000"/>
              <w:right w:val="single" w:sz="4" w:space="0" w:color="000000"/>
            </w:tcBorders>
          </w:tcPr>
          <w:p w14:paraId="290FBCC9"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xml:space="preserve">  Recruiting Administrator</w:t>
            </w:r>
          </w:p>
        </w:tc>
        <w:tc>
          <w:tcPr>
            <w:tcW w:w="3991" w:type="dxa"/>
            <w:tcBorders>
              <w:top w:val="single" w:sz="4" w:space="0" w:color="000000"/>
              <w:left w:val="single" w:sz="4" w:space="0" w:color="000000"/>
              <w:bottom w:val="single" w:sz="4" w:space="0" w:color="000000"/>
              <w:right w:val="single" w:sz="4" w:space="0" w:color="000000"/>
            </w:tcBorders>
          </w:tcPr>
          <w:p w14:paraId="5BCA25E9"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Content Library (Offers, Ad-hoc email templates, Statements, etc.)</w:t>
            </w:r>
          </w:p>
          <w:p w14:paraId="751D5301"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Questions</w:t>
            </w:r>
          </w:p>
          <w:p w14:paraId="010634C5"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Requisition Templates</w:t>
            </w:r>
          </w:p>
        </w:tc>
        <w:tc>
          <w:tcPr>
            <w:tcW w:w="2880" w:type="dxa"/>
            <w:tcBorders>
              <w:top w:val="single" w:sz="4" w:space="0" w:color="000000"/>
              <w:left w:val="single" w:sz="4" w:space="0" w:color="000000"/>
              <w:bottom w:val="single" w:sz="4" w:space="0" w:color="000000"/>
              <w:right w:val="single" w:sz="4" w:space="0" w:color="000000"/>
            </w:tcBorders>
          </w:tcPr>
          <w:p w14:paraId="66231027"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Manually</w:t>
            </w:r>
          </w:p>
        </w:tc>
      </w:tr>
      <w:tr w:rsidR="006F1C55" w14:paraId="33BB9E8C" w14:textId="77777777">
        <w:tc>
          <w:tcPr>
            <w:tcW w:w="3209" w:type="dxa"/>
            <w:tcBorders>
              <w:top w:val="single" w:sz="4" w:space="0" w:color="000000"/>
              <w:left w:val="single" w:sz="4" w:space="0" w:color="000000"/>
              <w:bottom w:val="single" w:sz="4" w:space="0" w:color="000000"/>
              <w:right w:val="single" w:sz="4" w:space="0" w:color="000000"/>
            </w:tcBorders>
          </w:tcPr>
          <w:p w14:paraId="3EBD5FC8"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Advertising Team</w:t>
            </w:r>
          </w:p>
        </w:tc>
        <w:tc>
          <w:tcPr>
            <w:tcW w:w="3991" w:type="dxa"/>
            <w:tcBorders>
              <w:top w:val="single" w:sz="4" w:space="0" w:color="000000"/>
              <w:left w:val="single" w:sz="4" w:space="0" w:color="000000"/>
              <w:bottom w:val="single" w:sz="4" w:space="0" w:color="000000"/>
              <w:right w:val="single" w:sz="4" w:space="0" w:color="000000"/>
            </w:tcBorders>
          </w:tcPr>
          <w:p w14:paraId="02104E28"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all Requisitions</w:t>
            </w:r>
          </w:p>
          <w:p w14:paraId="4693077B"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Create Requisition</w:t>
            </w:r>
          </w:p>
          <w:p w14:paraId="1192E74F"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Send Email</w:t>
            </w:r>
          </w:p>
          <w:p w14:paraId="4BC08236"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Add Interaction</w:t>
            </w:r>
          </w:p>
          <w:p w14:paraId="33503A85"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Collect Feedback</w:t>
            </w:r>
          </w:p>
          <w:p w14:paraId="27E1BF2F"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Campaigns</w:t>
            </w:r>
          </w:p>
          <w:p w14:paraId="1A7030C3"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Requisition Templates</w:t>
            </w:r>
          </w:p>
          <w:p w14:paraId="5D0B75A4"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Content Library (Offers, Ad-hoc email templates, Statements, etc.)</w:t>
            </w:r>
          </w:p>
          <w:p w14:paraId="1BACF563"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Manage Questions</w:t>
            </w:r>
          </w:p>
          <w:p w14:paraId="554EA484"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Post Requisitions</w:t>
            </w:r>
          </w:p>
        </w:tc>
        <w:tc>
          <w:tcPr>
            <w:tcW w:w="2880" w:type="dxa"/>
            <w:tcBorders>
              <w:top w:val="single" w:sz="4" w:space="0" w:color="000000"/>
              <w:left w:val="single" w:sz="4" w:space="0" w:color="000000"/>
              <w:bottom w:val="single" w:sz="4" w:space="0" w:color="000000"/>
              <w:right w:val="single" w:sz="4" w:space="0" w:color="000000"/>
            </w:tcBorders>
          </w:tcPr>
          <w:p w14:paraId="450A35B8"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Manually</w:t>
            </w:r>
          </w:p>
        </w:tc>
      </w:tr>
      <w:tr w:rsidR="006F1C55" w14:paraId="70E98460" w14:textId="77777777">
        <w:trPr>
          <w:trHeight w:val="880"/>
        </w:trPr>
        <w:tc>
          <w:tcPr>
            <w:tcW w:w="3209" w:type="dxa"/>
            <w:tcBorders>
              <w:top w:val="single" w:sz="4" w:space="0" w:color="000000"/>
              <w:left w:val="single" w:sz="4" w:space="0" w:color="000000"/>
              <w:bottom w:val="single" w:sz="4" w:space="0" w:color="000000"/>
              <w:right w:val="single" w:sz="4" w:space="0" w:color="000000"/>
            </w:tcBorders>
          </w:tcPr>
          <w:p w14:paraId="3FBE3E5F"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xml:space="preserve">  Recruiting Approvers</w:t>
            </w:r>
          </w:p>
        </w:tc>
        <w:tc>
          <w:tcPr>
            <w:tcW w:w="3991" w:type="dxa"/>
            <w:tcBorders>
              <w:top w:val="single" w:sz="4" w:space="0" w:color="000000"/>
              <w:left w:val="single" w:sz="4" w:space="0" w:color="000000"/>
              <w:bottom w:val="single" w:sz="4" w:space="0" w:color="000000"/>
              <w:right w:val="single" w:sz="4" w:space="0" w:color="000000"/>
            </w:tcBorders>
          </w:tcPr>
          <w:p w14:paraId="006B905E"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All Requisitions</w:t>
            </w:r>
          </w:p>
          <w:p w14:paraId="398E0F0F"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 View All Candidates</w:t>
            </w:r>
          </w:p>
        </w:tc>
        <w:tc>
          <w:tcPr>
            <w:tcW w:w="2880" w:type="dxa"/>
            <w:tcBorders>
              <w:top w:val="single" w:sz="4" w:space="0" w:color="000000"/>
              <w:left w:val="single" w:sz="4" w:space="0" w:color="000000"/>
              <w:bottom w:val="single" w:sz="4" w:space="0" w:color="000000"/>
              <w:right w:val="single" w:sz="4" w:space="0" w:color="000000"/>
            </w:tcBorders>
          </w:tcPr>
          <w:p w14:paraId="19E49309" w14:textId="77777777" w:rsidR="006F1C55" w:rsidRDefault="00000000">
            <w:pPr>
              <w:widowControl w:val="0"/>
              <w:spacing w:after="0" w:line="240" w:lineRule="auto"/>
              <w:rPr>
                <w:rFonts w:ascii="Arial" w:hAnsi="Arial" w:cs="Arial"/>
                <w:sz w:val="22"/>
              </w:rPr>
            </w:pPr>
            <w:r>
              <w:rPr>
                <w:rFonts w:ascii="Arial" w:eastAsia="Times New Roman" w:hAnsi="Arial" w:cs="Arial"/>
                <w:sz w:val="22"/>
              </w:rPr>
              <w:t>Manually</w:t>
            </w:r>
          </w:p>
        </w:tc>
      </w:tr>
    </w:tbl>
    <w:p w14:paraId="49885B59" w14:textId="77777777" w:rsidR="006F1C55" w:rsidRDefault="00000000">
      <w:pPr>
        <w:pStyle w:val="Heading1"/>
        <w:numPr>
          <w:ilvl w:val="0"/>
          <w:numId w:val="23"/>
        </w:numPr>
        <w:rPr>
          <w:rFonts w:ascii="Arial" w:hAnsi="Arial" w:cs="Arial"/>
          <w:sz w:val="22"/>
          <w:szCs w:val="22"/>
        </w:rPr>
      </w:pPr>
      <w:bookmarkStart w:id="62" w:name="_Toc83685250"/>
      <w:r>
        <w:rPr>
          <w:rFonts w:ascii="Arial" w:hAnsi="Arial" w:cs="Arial"/>
          <w:sz w:val="22"/>
          <w:szCs w:val="22"/>
        </w:rPr>
        <w:t>Creation and Approval of Requisition</w:t>
      </w:r>
      <w:bookmarkEnd w:id="62"/>
    </w:p>
    <w:p w14:paraId="0F254492" w14:textId="77777777" w:rsidR="006F1C55" w:rsidRDefault="00000000">
      <w:pPr>
        <w:rPr>
          <w:rFonts w:ascii="Arial" w:hAnsi="Arial" w:cs="Arial"/>
          <w:sz w:val="22"/>
        </w:rPr>
      </w:pPr>
      <w:r>
        <w:rPr>
          <w:rFonts w:ascii="Arial" w:hAnsi="Arial" w:cs="Arial"/>
          <w:sz w:val="22"/>
        </w:rPr>
        <w:t xml:space="preserve">A requisition is a document that delineates all the details required to capture a human capital need in the organization. </w:t>
      </w:r>
    </w:p>
    <w:p w14:paraId="23C44359" w14:textId="77777777" w:rsidR="006F1C55" w:rsidRDefault="00000000">
      <w:pPr>
        <w:rPr>
          <w:rFonts w:ascii="Arial" w:hAnsi="Arial" w:cs="Arial"/>
          <w:sz w:val="22"/>
        </w:rPr>
      </w:pPr>
      <w:r>
        <w:rPr>
          <w:rFonts w:ascii="Arial" w:hAnsi="Arial" w:cs="Arial"/>
          <w:sz w:val="22"/>
        </w:rPr>
        <w:t xml:space="preserve">In ORC, it will have information about the number of vacancies for a particular position, it can be posted, the posting information including all sources (career section, </w:t>
      </w:r>
      <w:proofErr w:type="spellStart"/>
      <w:r>
        <w:rPr>
          <w:rFonts w:ascii="Arial" w:hAnsi="Arial" w:cs="Arial"/>
          <w:sz w:val="22"/>
        </w:rPr>
        <w:t>eQuest</w:t>
      </w:r>
      <w:proofErr w:type="spellEnd"/>
      <w:r>
        <w:rPr>
          <w:rFonts w:ascii="Arial" w:hAnsi="Arial" w:cs="Arial"/>
          <w:sz w:val="22"/>
        </w:rPr>
        <w:t xml:space="preserve">, job boards) where the requisition should be posted, etc. </w:t>
      </w:r>
    </w:p>
    <w:p w14:paraId="3B586A8D" w14:textId="77777777" w:rsidR="006F1C55" w:rsidRDefault="00000000">
      <w:pPr>
        <w:rPr>
          <w:rFonts w:ascii="Arial" w:hAnsi="Arial" w:cs="Arial"/>
          <w:sz w:val="22"/>
        </w:rPr>
      </w:pPr>
      <w:r>
        <w:rPr>
          <w:rFonts w:ascii="Arial" w:hAnsi="Arial" w:cs="Arial"/>
          <w:sz w:val="22"/>
        </w:rPr>
        <w:t>Then the requisition can be posted to the various sources selected and the candidates can start applying to it.</w:t>
      </w:r>
    </w:p>
    <w:p w14:paraId="49FC660F" w14:textId="77777777" w:rsidR="006F1C55" w:rsidRDefault="00000000">
      <w:pPr>
        <w:rPr>
          <w:rFonts w:ascii="Arial" w:hAnsi="Arial" w:cs="Arial"/>
          <w:sz w:val="22"/>
        </w:rPr>
      </w:pPr>
      <w:r>
        <w:rPr>
          <w:rFonts w:ascii="Arial" w:hAnsi="Arial" w:cs="Arial"/>
          <w:sz w:val="22"/>
        </w:rPr>
        <w:lastRenderedPageBreak/>
        <w:t>ESC Is not using an Approvals for requisition.</w:t>
      </w:r>
      <w:r>
        <w:tab/>
      </w:r>
    </w:p>
    <w:p w14:paraId="72E4282F" w14:textId="77777777" w:rsidR="006F1C55" w:rsidRDefault="006F1C55">
      <w:pPr>
        <w:ind w:left="-567"/>
        <w:rPr>
          <w:rFonts w:ascii="Arial" w:hAnsi="Arial" w:cs="Arial"/>
          <w:sz w:val="22"/>
        </w:rPr>
      </w:pPr>
    </w:p>
    <w:p w14:paraId="35E69201" w14:textId="77777777" w:rsidR="006F1C55" w:rsidRDefault="00000000">
      <w:pPr>
        <w:pStyle w:val="Heading2"/>
        <w:rPr>
          <w:rFonts w:ascii="Arial" w:hAnsi="Arial" w:cs="Arial"/>
          <w:sz w:val="22"/>
          <w:szCs w:val="22"/>
        </w:rPr>
      </w:pPr>
      <w:bookmarkStart w:id="63" w:name="_Toc83685251"/>
      <w:r>
        <w:rPr>
          <w:rFonts w:ascii="Arial" w:hAnsi="Arial" w:cs="Arial"/>
          <w:sz w:val="22"/>
          <w:szCs w:val="22"/>
        </w:rPr>
        <w:t>Requisition Creation by Hiring Manager</w:t>
      </w:r>
      <w:bookmarkEnd w:id="63"/>
    </w:p>
    <w:p w14:paraId="697BFED0" w14:textId="77777777" w:rsidR="006F1C55" w:rsidRDefault="00000000">
      <w:pPr>
        <w:rPr>
          <w:rFonts w:ascii="Arial" w:hAnsi="Arial" w:cs="Arial"/>
          <w:sz w:val="22"/>
        </w:rPr>
      </w:pPr>
      <w:r>
        <w:rPr>
          <w:rFonts w:ascii="Arial" w:hAnsi="Arial" w:cs="Arial"/>
          <w:sz w:val="22"/>
        </w:rPr>
        <w:t>Requisitions for Vacancy in ESC Departments (internal Vacancies) are created by Hiring managers, who are also Line managers in the system.</w:t>
      </w:r>
    </w:p>
    <w:p w14:paraId="54EB5238" w14:textId="77777777" w:rsidR="006F1C55" w:rsidRDefault="00000000">
      <w:pPr>
        <w:rPr>
          <w:rFonts w:ascii="Arial" w:hAnsi="Arial" w:cs="Arial"/>
          <w:sz w:val="22"/>
        </w:rPr>
      </w:pPr>
      <w:r>
        <w:rPr>
          <w:rFonts w:ascii="Arial" w:hAnsi="Arial" w:cs="Arial"/>
          <w:sz w:val="22"/>
        </w:rPr>
        <w:pict w14:anchorId="1AD6BD17">
          <v:shape id="ole_rId21" o:spid="_x0000_s1033" style="position:absolute;margin-left:.15pt;margin-top:13.75pt;width:457.4pt;height:349.6pt;z-index:251657728;mso-position-horizontal-relative:text;mso-position-vertical-relative:text" coordsize="" o:spt="100" adj="0,,0" path="">
            <v:stroke joinstyle="round"/>
            <v:imagedata r:id="rId31" o:title=""/>
            <v:formulas/>
            <v:path o:connecttype="segments"/>
            <w10:wrap type="square"/>
          </v:shape>
        </w:pict>
      </w:r>
    </w:p>
    <w:p w14:paraId="62BE1452" w14:textId="77777777" w:rsidR="006F1C55" w:rsidRDefault="006F1C55">
      <w:pPr>
        <w:rPr>
          <w:rFonts w:ascii="Arial" w:hAnsi="Arial" w:cs="Arial"/>
          <w:sz w:val="22"/>
        </w:rPr>
      </w:pPr>
    </w:p>
    <w:p w14:paraId="311E6FCC" w14:textId="77777777" w:rsidR="006F1C55" w:rsidRDefault="006F1C55">
      <w:pPr>
        <w:rPr>
          <w:rFonts w:ascii="Arial" w:hAnsi="Arial" w:cs="Arial"/>
          <w:sz w:val="22"/>
        </w:rPr>
      </w:pPr>
    </w:p>
    <w:tbl>
      <w:tblPr>
        <w:tblW w:w="9016" w:type="dxa"/>
        <w:tblLayout w:type="fixed"/>
        <w:tblLook w:val="0620" w:firstRow="1" w:lastRow="0" w:firstColumn="0" w:lastColumn="0" w:noHBand="1" w:noVBand="1"/>
      </w:tblPr>
      <w:tblGrid>
        <w:gridCol w:w="1832"/>
        <w:gridCol w:w="5250"/>
        <w:gridCol w:w="1934"/>
      </w:tblGrid>
      <w:tr w:rsidR="006F1C55" w14:paraId="24FA231A" w14:textId="77777777">
        <w:trPr>
          <w:trHeight w:val="464"/>
        </w:trPr>
        <w:tc>
          <w:tcPr>
            <w:tcW w:w="1832" w:type="dxa"/>
            <w:tcBorders>
              <w:top w:val="single" w:sz="4" w:space="0" w:color="000000"/>
              <w:left w:val="single" w:sz="4" w:space="0" w:color="000000"/>
              <w:bottom w:val="single" w:sz="4" w:space="0" w:color="000000"/>
              <w:right w:val="single" w:sz="4" w:space="0" w:color="000000"/>
            </w:tcBorders>
            <w:shd w:val="clear" w:color="auto" w:fill="8DB3E2" w:themeFill="text2" w:themeFillTint="66"/>
            <w:vAlign w:val="center"/>
          </w:tcPr>
          <w:p w14:paraId="77B3AF0F" w14:textId="77777777" w:rsidR="006F1C55" w:rsidRDefault="00000000">
            <w:pPr>
              <w:widowControl w:val="0"/>
              <w:ind w:left="360"/>
              <w:rPr>
                <w:rFonts w:ascii="Arial" w:hAnsi="Arial" w:cs="Arial"/>
                <w:bCs/>
                <w:sz w:val="22"/>
              </w:rPr>
            </w:pPr>
            <w:r>
              <w:rPr>
                <w:rFonts w:ascii="Arial" w:hAnsi="Arial" w:cs="Arial"/>
                <w:b/>
                <w:bCs/>
                <w:sz w:val="22"/>
              </w:rPr>
              <w:t>Process Step</w:t>
            </w:r>
          </w:p>
        </w:tc>
        <w:tc>
          <w:tcPr>
            <w:tcW w:w="5250" w:type="dxa"/>
            <w:tcBorders>
              <w:top w:val="single" w:sz="4" w:space="0" w:color="000000"/>
              <w:left w:val="single" w:sz="4" w:space="0" w:color="000000"/>
              <w:bottom w:val="single" w:sz="4" w:space="0" w:color="000000"/>
              <w:right w:val="single" w:sz="4" w:space="0" w:color="000000"/>
            </w:tcBorders>
            <w:shd w:val="clear" w:color="auto" w:fill="8DB3E2" w:themeFill="text2" w:themeFillTint="66"/>
            <w:vAlign w:val="center"/>
          </w:tcPr>
          <w:p w14:paraId="434FDD5E" w14:textId="77777777" w:rsidR="006F1C55" w:rsidRDefault="00000000">
            <w:pPr>
              <w:widowControl w:val="0"/>
              <w:ind w:left="360"/>
              <w:rPr>
                <w:rFonts w:ascii="Arial" w:hAnsi="Arial" w:cs="Arial"/>
                <w:bCs/>
                <w:sz w:val="22"/>
              </w:rPr>
            </w:pPr>
            <w:r>
              <w:rPr>
                <w:rFonts w:ascii="Arial" w:hAnsi="Arial" w:cs="Arial"/>
                <w:b/>
                <w:bCs/>
                <w:sz w:val="22"/>
              </w:rPr>
              <w:t>Process Description</w:t>
            </w:r>
          </w:p>
        </w:tc>
        <w:tc>
          <w:tcPr>
            <w:tcW w:w="1934" w:type="dxa"/>
            <w:tcBorders>
              <w:top w:val="single" w:sz="4" w:space="0" w:color="000000"/>
              <w:left w:val="single" w:sz="4" w:space="0" w:color="000000"/>
              <w:bottom w:val="single" w:sz="4" w:space="0" w:color="000000"/>
              <w:right w:val="single" w:sz="4" w:space="0" w:color="000000"/>
            </w:tcBorders>
            <w:shd w:val="clear" w:color="auto" w:fill="8DB3E2" w:themeFill="text2" w:themeFillTint="66"/>
            <w:vAlign w:val="center"/>
          </w:tcPr>
          <w:p w14:paraId="69EC2FFE" w14:textId="77777777" w:rsidR="006F1C55" w:rsidRDefault="00000000">
            <w:pPr>
              <w:widowControl w:val="0"/>
              <w:ind w:left="360"/>
              <w:rPr>
                <w:rFonts w:ascii="Arial" w:hAnsi="Arial" w:cs="Arial"/>
                <w:b/>
                <w:bCs/>
                <w:sz w:val="22"/>
              </w:rPr>
            </w:pPr>
            <w:r>
              <w:rPr>
                <w:rFonts w:ascii="Arial" w:hAnsi="Arial" w:cs="Arial"/>
                <w:b/>
                <w:bCs/>
                <w:sz w:val="22"/>
              </w:rPr>
              <w:t>Process Type</w:t>
            </w:r>
          </w:p>
        </w:tc>
      </w:tr>
      <w:tr w:rsidR="006F1C55" w14:paraId="6FED2674" w14:textId="77777777">
        <w:trPr>
          <w:trHeight w:val="514"/>
        </w:trPr>
        <w:tc>
          <w:tcPr>
            <w:tcW w:w="1832" w:type="dxa"/>
            <w:tcBorders>
              <w:top w:val="single" w:sz="4" w:space="0" w:color="000000"/>
              <w:left w:val="single" w:sz="4" w:space="0" w:color="000000"/>
              <w:bottom w:val="single" w:sz="4" w:space="0" w:color="000000"/>
              <w:right w:val="single" w:sz="4" w:space="0" w:color="000000"/>
            </w:tcBorders>
            <w:vAlign w:val="center"/>
          </w:tcPr>
          <w:p w14:paraId="2B2171A4" w14:textId="77777777" w:rsidR="006F1C55" w:rsidRDefault="006F1C55">
            <w:pPr>
              <w:pStyle w:val="ListParagraph"/>
              <w:widowControl w:val="0"/>
              <w:numPr>
                <w:ilvl w:val="0"/>
                <w:numId w:val="11"/>
              </w:numPr>
              <w:rPr>
                <w:rFonts w:ascii="Arial" w:hAnsi="Arial" w:cs="Arial"/>
                <w:b/>
                <w:bCs/>
                <w:sz w:val="22"/>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3D116836" w14:textId="77777777" w:rsidR="006F1C55" w:rsidRDefault="00000000">
            <w:pPr>
              <w:widowControl w:val="0"/>
              <w:ind w:left="360"/>
              <w:rPr>
                <w:rFonts w:ascii="Arial" w:hAnsi="Arial" w:cs="Arial"/>
                <w:sz w:val="22"/>
              </w:rPr>
            </w:pPr>
            <w:r>
              <w:rPr>
                <w:rFonts w:ascii="Arial" w:hAnsi="Arial" w:cs="Arial"/>
                <w:sz w:val="22"/>
              </w:rPr>
              <w:t>Hiring manager goes to My Team&gt;Action&gt;Create Job Requisition Or My Team&gt;Hiring</w:t>
            </w:r>
          </w:p>
        </w:tc>
        <w:tc>
          <w:tcPr>
            <w:tcW w:w="1934" w:type="dxa"/>
            <w:tcBorders>
              <w:top w:val="single" w:sz="4" w:space="0" w:color="000000"/>
              <w:left w:val="single" w:sz="4" w:space="0" w:color="000000"/>
              <w:bottom w:val="single" w:sz="4" w:space="0" w:color="000000"/>
              <w:right w:val="single" w:sz="4" w:space="0" w:color="000000"/>
            </w:tcBorders>
            <w:vAlign w:val="center"/>
          </w:tcPr>
          <w:p w14:paraId="5FD7ABF8" w14:textId="77777777" w:rsidR="006F1C55" w:rsidRDefault="00000000">
            <w:pPr>
              <w:widowControl w:val="0"/>
              <w:tabs>
                <w:tab w:val="right" w:pos="3389"/>
              </w:tabs>
              <w:ind w:left="360"/>
              <w:rPr>
                <w:rFonts w:ascii="Arial" w:hAnsi="Arial" w:cs="Arial"/>
                <w:sz w:val="22"/>
                <w:lang w:val="en-IN"/>
              </w:rPr>
            </w:pPr>
            <w:r>
              <w:rPr>
                <w:rFonts w:ascii="Arial" w:hAnsi="Arial" w:cs="Arial"/>
                <w:sz w:val="22"/>
                <w:lang w:val="en-IN"/>
              </w:rPr>
              <w:t>System</w:t>
            </w:r>
            <w:r>
              <w:rPr>
                <w:rFonts w:ascii="Arial" w:hAnsi="Arial" w:cs="Arial"/>
                <w:sz w:val="22"/>
                <w:lang w:val="en-IN"/>
              </w:rPr>
              <w:tab/>
            </w:r>
          </w:p>
        </w:tc>
      </w:tr>
      <w:tr w:rsidR="006F1C55" w14:paraId="4D2CD0EC" w14:textId="77777777">
        <w:trPr>
          <w:trHeight w:val="514"/>
        </w:trPr>
        <w:tc>
          <w:tcPr>
            <w:tcW w:w="1832" w:type="dxa"/>
            <w:tcBorders>
              <w:top w:val="single" w:sz="4" w:space="0" w:color="000000"/>
              <w:left w:val="single" w:sz="4" w:space="0" w:color="000000"/>
              <w:bottom w:val="single" w:sz="4" w:space="0" w:color="000000"/>
              <w:right w:val="single" w:sz="4" w:space="0" w:color="000000"/>
            </w:tcBorders>
            <w:vAlign w:val="center"/>
          </w:tcPr>
          <w:p w14:paraId="77E9166A" w14:textId="77777777" w:rsidR="006F1C55" w:rsidRDefault="006F1C55">
            <w:pPr>
              <w:pStyle w:val="ListParagraph"/>
              <w:widowControl w:val="0"/>
              <w:numPr>
                <w:ilvl w:val="0"/>
                <w:numId w:val="11"/>
              </w:numPr>
              <w:rPr>
                <w:rFonts w:ascii="Arial" w:hAnsi="Arial" w:cs="Arial"/>
                <w:sz w:val="22"/>
                <w:lang w:val="en-IN"/>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440DDE76" w14:textId="77777777" w:rsidR="006F1C55" w:rsidRDefault="00000000">
            <w:pPr>
              <w:widowControl w:val="0"/>
              <w:ind w:left="360"/>
              <w:rPr>
                <w:rFonts w:ascii="Arial" w:hAnsi="Arial" w:cs="Arial"/>
                <w:sz w:val="22"/>
                <w:lang w:val="en-IN"/>
              </w:rPr>
            </w:pPr>
            <w:r>
              <w:rPr>
                <w:rFonts w:ascii="Arial" w:hAnsi="Arial" w:cs="Arial"/>
                <w:sz w:val="22"/>
                <w:lang w:val="en-IN"/>
              </w:rPr>
              <w:t>Select the position for which they want to create the requisition, add and check relevant details and add attachment.</w:t>
            </w:r>
          </w:p>
        </w:tc>
        <w:tc>
          <w:tcPr>
            <w:tcW w:w="1934" w:type="dxa"/>
            <w:tcBorders>
              <w:top w:val="single" w:sz="4" w:space="0" w:color="000000"/>
              <w:left w:val="single" w:sz="4" w:space="0" w:color="000000"/>
              <w:bottom w:val="single" w:sz="4" w:space="0" w:color="000000"/>
              <w:right w:val="single" w:sz="4" w:space="0" w:color="000000"/>
            </w:tcBorders>
            <w:vAlign w:val="center"/>
          </w:tcPr>
          <w:p w14:paraId="631C3BBE" w14:textId="77777777" w:rsidR="006F1C55" w:rsidRDefault="00000000">
            <w:pPr>
              <w:widowControl w:val="0"/>
              <w:ind w:left="360"/>
              <w:rPr>
                <w:rFonts w:ascii="Arial" w:hAnsi="Arial" w:cs="Arial"/>
                <w:sz w:val="22"/>
                <w:lang w:val="en-IN"/>
              </w:rPr>
            </w:pPr>
            <w:r>
              <w:rPr>
                <w:rFonts w:ascii="Arial" w:hAnsi="Arial" w:cs="Arial"/>
                <w:sz w:val="22"/>
                <w:lang w:val="en-IN"/>
              </w:rPr>
              <w:t>System</w:t>
            </w:r>
            <w:r>
              <w:rPr>
                <w:rFonts w:ascii="Arial" w:hAnsi="Arial" w:cs="Arial"/>
                <w:sz w:val="22"/>
                <w:lang w:val="en-IN"/>
              </w:rPr>
              <w:tab/>
            </w:r>
          </w:p>
        </w:tc>
      </w:tr>
      <w:tr w:rsidR="006F1C55" w14:paraId="3A47984B" w14:textId="77777777">
        <w:trPr>
          <w:trHeight w:val="514"/>
        </w:trPr>
        <w:tc>
          <w:tcPr>
            <w:tcW w:w="1832" w:type="dxa"/>
            <w:tcBorders>
              <w:top w:val="single" w:sz="4" w:space="0" w:color="000000"/>
              <w:left w:val="single" w:sz="4" w:space="0" w:color="000000"/>
              <w:bottom w:val="single" w:sz="4" w:space="0" w:color="000000"/>
              <w:right w:val="single" w:sz="4" w:space="0" w:color="000000"/>
            </w:tcBorders>
            <w:vAlign w:val="center"/>
          </w:tcPr>
          <w:p w14:paraId="4B57D2F6" w14:textId="77777777" w:rsidR="006F1C55" w:rsidRDefault="006F1C55">
            <w:pPr>
              <w:pStyle w:val="ListParagraph"/>
              <w:widowControl w:val="0"/>
              <w:numPr>
                <w:ilvl w:val="0"/>
                <w:numId w:val="11"/>
              </w:numPr>
              <w:rPr>
                <w:rFonts w:ascii="Arial" w:eastAsia="Bookman Old Style" w:hAnsi="Arial" w:cs="Arial"/>
                <w:b/>
                <w:sz w:val="22"/>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0345106C" w14:textId="77777777" w:rsidR="006F1C55" w:rsidRDefault="00000000">
            <w:pPr>
              <w:widowControl w:val="0"/>
              <w:ind w:left="360"/>
              <w:rPr>
                <w:rFonts w:ascii="Arial" w:hAnsi="Arial" w:cs="Arial"/>
                <w:sz w:val="22"/>
                <w:lang w:val="en-IN"/>
              </w:rPr>
            </w:pPr>
            <w:r>
              <w:rPr>
                <w:rFonts w:ascii="Arial" w:hAnsi="Arial" w:cs="Arial"/>
                <w:sz w:val="22"/>
                <w:lang w:val="en-IN"/>
              </w:rPr>
              <w:t>Saves the requisition, which will go to Recruiting team user.</w:t>
            </w:r>
          </w:p>
        </w:tc>
        <w:tc>
          <w:tcPr>
            <w:tcW w:w="1934" w:type="dxa"/>
            <w:tcBorders>
              <w:top w:val="single" w:sz="4" w:space="0" w:color="000000"/>
              <w:left w:val="single" w:sz="4" w:space="0" w:color="000000"/>
              <w:bottom w:val="single" w:sz="4" w:space="0" w:color="000000"/>
              <w:right w:val="single" w:sz="4" w:space="0" w:color="000000"/>
            </w:tcBorders>
            <w:vAlign w:val="center"/>
          </w:tcPr>
          <w:p w14:paraId="0B93A5AD" w14:textId="77777777" w:rsidR="006F1C55" w:rsidRDefault="00000000">
            <w:pPr>
              <w:widowControl w:val="0"/>
              <w:ind w:left="360"/>
              <w:rPr>
                <w:rFonts w:ascii="Arial" w:hAnsi="Arial" w:cs="Arial"/>
                <w:sz w:val="22"/>
                <w:lang w:val="en-IN"/>
              </w:rPr>
            </w:pPr>
            <w:r>
              <w:rPr>
                <w:rFonts w:ascii="Arial" w:hAnsi="Arial" w:cs="Arial"/>
                <w:sz w:val="22"/>
                <w:lang w:val="en-IN"/>
              </w:rPr>
              <w:t>System</w:t>
            </w:r>
          </w:p>
        </w:tc>
      </w:tr>
      <w:tr w:rsidR="006F1C55" w14:paraId="7F48D24A" w14:textId="77777777">
        <w:trPr>
          <w:trHeight w:val="644"/>
        </w:trPr>
        <w:tc>
          <w:tcPr>
            <w:tcW w:w="1832" w:type="dxa"/>
            <w:tcBorders>
              <w:top w:val="single" w:sz="4" w:space="0" w:color="000000"/>
              <w:left w:val="single" w:sz="4" w:space="0" w:color="000000"/>
              <w:bottom w:val="single" w:sz="4" w:space="0" w:color="000000"/>
              <w:right w:val="single" w:sz="4" w:space="0" w:color="000000"/>
            </w:tcBorders>
            <w:vAlign w:val="center"/>
          </w:tcPr>
          <w:p w14:paraId="67AA59CA" w14:textId="77777777" w:rsidR="006F1C55" w:rsidRDefault="006F1C55">
            <w:pPr>
              <w:pStyle w:val="ListParagraph"/>
              <w:widowControl w:val="0"/>
              <w:numPr>
                <w:ilvl w:val="0"/>
                <w:numId w:val="11"/>
              </w:numPr>
              <w:rPr>
                <w:rFonts w:ascii="Arial" w:hAnsi="Arial" w:cs="Arial"/>
                <w:b/>
                <w:bCs/>
                <w:sz w:val="22"/>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0D438229" w14:textId="77777777" w:rsidR="006F1C55" w:rsidRDefault="00000000">
            <w:pPr>
              <w:widowControl w:val="0"/>
              <w:ind w:left="360"/>
              <w:rPr>
                <w:rFonts w:ascii="Arial" w:hAnsi="Arial" w:cs="Arial"/>
                <w:sz w:val="22"/>
                <w:lang w:val="en-IN"/>
              </w:rPr>
            </w:pPr>
            <w:r>
              <w:rPr>
                <w:rFonts w:ascii="Arial" w:hAnsi="Arial" w:cs="Arial"/>
                <w:sz w:val="22"/>
                <w:lang w:val="en-IN"/>
              </w:rPr>
              <w:t>Recruiting team will assign it to the available recruiter.</w:t>
            </w:r>
          </w:p>
        </w:tc>
        <w:tc>
          <w:tcPr>
            <w:tcW w:w="1934" w:type="dxa"/>
            <w:tcBorders>
              <w:top w:val="single" w:sz="4" w:space="0" w:color="000000"/>
              <w:left w:val="single" w:sz="4" w:space="0" w:color="000000"/>
              <w:bottom w:val="single" w:sz="4" w:space="0" w:color="000000"/>
              <w:right w:val="single" w:sz="4" w:space="0" w:color="000000"/>
            </w:tcBorders>
            <w:vAlign w:val="center"/>
          </w:tcPr>
          <w:p w14:paraId="71E52852" w14:textId="77777777" w:rsidR="006F1C55" w:rsidRDefault="00000000">
            <w:pPr>
              <w:widowControl w:val="0"/>
              <w:ind w:left="360"/>
              <w:rPr>
                <w:rFonts w:ascii="Arial" w:hAnsi="Arial" w:cs="Arial"/>
                <w:sz w:val="22"/>
                <w:lang w:val="en-IN"/>
              </w:rPr>
            </w:pPr>
            <w:r>
              <w:rPr>
                <w:rFonts w:ascii="Arial" w:hAnsi="Arial" w:cs="Arial"/>
                <w:sz w:val="22"/>
                <w:lang w:val="en-IN"/>
              </w:rPr>
              <w:t>System</w:t>
            </w:r>
            <w:r>
              <w:rPr>
                <w:rFonts w:ascii="Arial" w:hAnsi="Arial" w:cs="Arial"/>
                <w:sz w:val="22"/>
                <w:lang w:val="en-IN"/>
              </w:rPr>
              <w:tab/>
            </w:r>
          </w:p>
        </w:tc>
      </w:tr>
      <w:tr w:rsidR="006F1C55" w14:paraId="721B08A2" w14:textId="77777777">
        <w:trPr>
          <w:trHeight w:val="741"/>
        </w:trPr>
        <w:tc>
          <w:tcPr>
            <w:tcW w:w="1832" w:type="dxa"/>
            <w:tcBorders>
              <w:top w:val="single" w:sz="4" w:space="0" w:color="000000"/>
              <w:left w:val="single" w:sz="4" w:space="0" w:color="000000"/>
              <w:bottom w:val="single" w:sz="4" w:space="0" w:color="000000"/>
              <w:right w:val="single" w:sz="4" w:space="0" w:color="000000"/>
            </w:tcBorders>
            <w:vAlign w:val="center"/>
          </w:tcPr>
          <w:p w14:paraId="27B84E81" w14:textId="77777777" w:rsidR="006F1C55" w:rsidRDefault="006F1C55">
            <w:pPr>
              <w:pStyle w:val="ListParagraph"/>
              <w:widowControl w:val="0"/>
              <w:numPr>
                <w:ilvl w:val="0"/>
                <w:numId w:val="11"/>
              </w:numPr>
              <w:rPr>
                <w:rFonts w:ascii="Arial" w:hAnsi="Arial" w:cs="Arial"/>
                <w:b/>
                <w:bCs/>
                <w:sz w:val="22"/>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64A87ACF" w14:textId="77777777" w:rsidR="006F1C55" w:rsidRDefault="00000000">
            <w:pPr>
              <w:widowControl w:val="0"/>
              <w:ind w:left="360"/>
              <w:rPr>
                <w:rFonts w:ascii="Arial" w:hAnsi="Arial" w:cs="Arial"/>
                <w:sz w:val="22"/>
                <w:lang w:val="en-IN"/>
              </w:rPr>
            </w:pPr>
            <w:r>
              <w:rPr>
                <w:rFonts w:ascii="Arial" w:hAnsi="Arial" w:cs="Arial"/>
                <w:sz w:val="22"/>
                <w:lang w:val="en-IN"/>
              </w:rPr>
              <w:t>Available recruiter will check the details and submit the requisition.</w:t>
            </w:r>
          </w:p>
        </w:tc>
        <w:tc>
          <w:tcPr>
            <w:tcW w:w="1934" w:type="dxa"/>
            <w:tcBorders>
              <w:top w:val="single" w:sz="4" w:space="0" w:color="000000"/>
              <w:left w:val="single" w:sz="4" w:space="0" w:color="000000"/>
              <w:bottom w:val="single" w:sz="4" w:space="0" w:color="000000"/>
              <w:right w:val="single" w:sz="4" w:space="0" w:color="000000"/>
            </w:tcBorders>
            <w:vAlign w:val="center"/>
          </w:tcPr>
          <w:p w14:paraId="2E7C5023" w14:textId="77777777" w:rsidR="006F1C55" w:rsidRDefault="00000000">
            <w:pPr>
              <w:widowControl w:val="0"/>
              <w:ind w:left="360"/>
              <w:rPr>
                <w:rFonts w:ascii="Arial" w:hAnsi="Arial" w:cs="Arial"/>
                <w:sz w:val="22"/>
                <w:lang w:val="en-IN"/>
              </w:rPr>
            </w:pPr>
            <w:r>
              <w:rPr>
                <w:rFonts w:ascii="Arial" w:hAnsi="Arial" w:cs="Arial"/>
                <w:sz w:val="22"/>
                <w:lang w:val="en-IN"/>
              </w:rPr>
              <w:t>System</w:t>
            </w:r>
            <w:r>
              <w:rPr>
                <w:rFonts w:ascii="Arial" w:hAnsi="Arial" w:cs="Arial"/>
                <w:sz w:val="22"/>
                <w:lang w:val="en-IN"/>
              </w:rPr>
              <w:tab/>
            </w:r>
          </w:p>
        </w:tc>
      </w:tr>
      <w:tr w:rsidR="006F1C55" w14:paraId="56EB296F" w14:textId="77777777">
        <w:trPr>
          <w:trHeight w:val="741"/>
        </w:trPr>
        <w:tc>
          <w:tcPr>
            <w:tcW w:w="1832" w:type="dxa"/>
            <w:tcBorders>
              <w:top w:val="single" w:sz="4" w:space="0" w:color="000000"/>
              <w:left w:val="single" w:sz="4" w:space="0" w:color="000000"/>
              <w:bottom w:val="single" w:sz="4" w:space="0" w:color="000000"/>
              <w:right w:val="single" w:sz="4" w:space="0" w:color="000000"/>
            </w:tcBorders>
            <w:vAlign w:val="center"/>
          </w:tcPr>
          <w:p w14:paraId="1227185B" w14:textId="77777777" w:rsidR="006F1C55" w:rsidRDefault="006F1C55">
            <w:pPr>
              <w:pStyle w:val="ListParagraph"/>
              <w:widowControl w:val="0"/>
              <w:numPr>
                <w:ilvl w:val="0"/>
                <w:numId w:val="11"/>
              </w:numPr>
              <w:rPr>
                <w:rFonts w:ascii="Arial" w:hAnsi="Arial" w:cs="Arial"/>
                <w:b/>
                <w:bCs/>
                <w:sz w:val="22"/>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00DE04F3" w14:textId="77777777" w:rsidR="006F1C55" w:rsidRDefault="00000000">
            <w:pPr>
              <w:widowControl w:val="0"/>
              <w:ind w:left="360"/>
              <w:rPr>
                <w:rFonts w:ascii="Arial" w:hAnsi="Arial" w:cs="Arial"/>
                <w:sz w:val="22"/>
                <w:lang w:val="en-IN"/>
              </w:rPr>
            </w:pPr>
            <w:r>
              <w:rPr>
                <w:rFonts w:ascii="Arial" w:hAnsi="Arial" w:cs="Arial"/>
                <w:sz w:val="22"/>
                <w:lang w:val="en-IN"/>
              </w:rPr>
              <w:t>The requisition will go to approvers for approval.</w:t>
            </w:r>
          </w:p>
        </w:tc>
        <w:tc>
          <w:tcPr>
            <w:tcW w:w="1934" w:type="dxa"/>
            <w:tcBorders>
              <w:top w:val="single" w:sz="4" w:space="0" w:color="000000"/>
              <w:left w:val="single" w:sz="4" w:space="0" w:color="000000"/>
              <w:bottom w:val="single" w:sz="4" w:space="0" w:color="000000"/>
              <w:right w:val="single" w:sz="4" w:space="0" w:color="000000"/>
            </w:tcBorders>
            <w:vAlign w:val="center"/>
          </w:tcPr>
          <w:p w14:paraId="60707FFE" w14:textId="77777777" w:rsidR="006F1C55" w:rsidRDefault="00000000">
            <w:pPr>
              <w:widowControl w:val="0"/>
              <w:ind w:left="360"/>
              <w:rPr>
                <w:rFonts w:ascii="Arial" w:hAnsi="Arial" w:cs="Arial"/>
                <w:sz w:val="22"/>
                <w:lang w:val="en-IN"/>
              </w:rPr>
            </w:pPr>
            <w:r>
              <w:rPr>
                <w:rFonts w:ascii="Arial" w:hAnsi="Arial" w:cs="Arial"/>
                <w:sz w:val="22"/>
                <w:lang w:val="en-IN"/>
              </w:rPr>
              <w:t>System</w:t>
            </w:r>
          </w:p>
        </w:tc>
      </w:tr>
      <w:tr w:rsidR="006F1C55" w14:paraId="54BA9EE0" w14:textId="77777777">
        <w:trPr>
          <w:trHeight w:val="741"/>
        </w:trPr>
        <w:tc>
          <w:tcPr>
            <w:tcW w:w="1832" w:type="dxa"/>
            <w:tcBorders>
              <w:top w:val="single" w:sz="4" w:space="0" w:color="000000"/>
              <w:left w:val="single" w:sz="4" w:space="0" w:color="000000"/>
              <w:bottom w:val="single" w:sz="4" w:space="0" w:color="000000"/>
              <w:right w:val="single" w:sz="4" w:space="0" w:color="000000"/>
            </w:tcBorders>
            <w:vAlign w:val="center"/>
          </w:tcPr>
          <w:p w14:paraId="16A17DCA" w14:textId="77777777" w:rsidR="006F1C55" w:rsidRDefault="006F1C55">
            <w:pPr>
              <w:pStyle w:val="ListParagraph"/>
              <w:widowControl w:val="0"/>
              <w:numPr>
                <w:ilvl w:val="0"/>
                <w:numId w:val="11"/>
              </w:numPr>
              <w:rPr>
                <w:rFonts w:ascii="Arial" w:hAnsi="Arial" w:cs="Arial"/>
                <w:b/>
                <w:bCs/>
                <w:sz w:val="22"/>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4C636887" w14:textId="77777777" w:rsidR="006F1C55" w:rsidRDefault="00000000">
            <w:pPr>
              <w:widowControl w:val="0"/>
              <w:ind w:left="360"/>
              <w:rPr>
                <w:rFonts w:ascii="Arial" w:hAnsi="Arial" w:cs="Arial"/>
                <w:sz w:val="22"/>
                <w:lang w:val="en-IN"/>
              </w:rPr>
            </w:pPr>
            <w:r>
              <w:rPr>
                <w:rFonts w:ascii="Arial" w:hAnsi="Arial" w:cs="Arial"/>
                <w:sz w:val="22"/>
                <w:lang w:val="en-IN"/>
              </w:rPr>
              <w:t>The recruiter and Hiring manager will get the notification that requisition is rejected approved.</w:t>
            </w:r>
          </w:p>
        </w:tc>
        <w:tc>
          <w:tcPr>
            <w:tcW w:w="1934" w:type="dxa"/>
            <w:tcBorders>
              <w:top w:val="single" w:sz="4" w:space="0" w:color="000000"/>
              <w:left w:val="single" w:sz="4" w:space="0" w:color="000000"/>
              <w:bottom w:val="single" w:sz="4" w:space="0" w:color="000000"/>
              <w:right w:val="single" w:sz="4" w:space="0" w:color="000000"/>
            </w:tcBorders>
            <w:vAlign w:val="center"/>
          </w:tcPr>
          <w:p w14:paraId="1CADDB16" w14:textId="77777777" w:rsidR="006F1C55" w:rsidRDefault="00000000">
            <w:pPr>
              <w:widowControl w:val="0"/>
              <w:ind w:left="360"/>
              <w:rPr>
                <w:rFonts w:ascii="Arial" w:hAnsi="Arial" w:cs="Arial"/>
                <w:sz w:val="22"/>
                <w:lang w:val="en-IN"/>
              </w:rPr>
            </w:pPr>
            <w:r>
              <w:rPr>
                <w:rFonts w:ascii="Arial" w:hAnsi="Arial" w:cs="Arial"/>
                <w:sz w:val="22"/>
                <w:lang w:val="en-IN"/>
              </w:rPr>
              <w:t>System</w:t>
            </w:r>
          </w:p>
        </w:tc>
      </w:tr>
      <w:tr w:rsidR="006F1C55" w14:paraId="528D247A" w14:textId="77777777">
        <w:trPr>
          <w:trHeight w:val="741"/>
        </w:trPr>
        <w:tc>
          <w:tcPr>
            <w:tcW w:w="1832" w:type="dxa"/>
            <w:tcBorders>
              <w:top w:val="single" w:sz="4" w:space="0" w:color="000000"/>
              <w:left w:val="single" w:sz="4" w:space="0" w:color="000000"/>
              <w:bottom w:val="single" w:sz="4" w:space="0" w:color="000000"/>
              <w:right w:val="single" w:sz="4" w:space="0" w:color="000000"/>
            </w:tcBorders>
            <w:vAlign w:val="center"/>
          </w:tcPr>
          <w:p w14:paraId="166DE6F2" w14:textId="77777777" w:rsidR="006F1C55" w:rsidRDefault="006F1C55">
            <w:pPr>
              <w:pStyle w:val="ListParagraph"/>
              <w:widowControl w:val="0"/>
              <w:numPr>
                <w:ilvl w:val="0"/>
                <w:numId w:val="11"/>
              </w:numPr>
              <w:rPr>
                <w:rFonts w:ascii="Arial" w:hAnsi="Arial" w:cs="Arial"/>
                <w:b/>
                <w:bCs/>
                <w:sz w:val="22"/>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11419727" w14:textId="77777777" w:rsidR="006F1C55" w:rsidRDefault="00000000">
            <w:pPr>
              <w:widowControl w:val="0"/>
              <w:ind w:left="360"/>
              <w:rPr>
                <w:rFonts w:ascii="Arial" w:hAnsi="Arial" w:cs="Arial"/>
                <w:sz w:val="22"/>
                <w:lang w:val="en-IN"/>
              </w:rPr>
            </w:pPr>
            <w:r>
              <w:rPr>
                <w:rFonts w:ascii="Arial" w:hAnsi="Arial" w:cs="Arial"/>
                <w:sz w:val="22"/>
                <w:lang w:val="en-IN"/>
              </w:rPr>
              <w:t>Requisition is ready for posting, there will be a notification to Hiring manager, recruiter and advertising team</w:t>
            </w:r>
          </w:p>
        </w:tc>
        <w:tc>
          <w:tcPr>
            <w:tcW w:w="1934" w:type="dxa"/>
            <w:tcBorders>
              <w:top w:val="single" w:sz="4" w:space="0" w:color="000000"/>
              <w:left w:val="single" w:sz="4" w:space="0" w:color="000000"/>
              <w:bottom w:val="single" w:sz="4" w:space="0" w:color="000000"/>
              <w:right w:val="single" w:sz="4" w:space="0" w:color="000000"/>
            </w:tcBorders>
            <w:vAlign w:val="center"/>
          </w:tcPr>
          <w:p w14:paraId="1C50605A" w14:textId="77777777" w:rsidR="006F1C55" w:rsidRDefault="00000000">
            <w:pPr>
              <w:widowControl w:val="0"/>
              <w:ind w:left="360"/>
              <w:rPr>
                <w:rFonts w:ascii="Arial" w:hAnsi="Arial" w:cs="Arial"/>
                <w:sz w:val="22"/>
                <w:lang w:val="en-IN"/>
              </w:rPr>
            </w:pPr>
            <w:r>
              <w:rPr>
                <w:rFonts w:ascii="Arial" w:hAnsi="Arial" w:cs="Arial"/>
                <w:sz w:val="22"/>
                <w:lang w:val="en-IN"/>
              </w:rPr>
              <w:t>System</w:t>
            </w:r>
          </w:p>
        </w:tc>
      </w:tr>
      <w:tr w:rsidR="006F1C55" w14:paraId="06C433B2" w14:textId="77777777">
        <w:trPr>
          <w:trHeight w:val="741"/>
        </w:trPr>
        <w:tc>
          <w:tcPr>
            <w:tcW w:w="1832" w:type="dxa"/>
            <w:tcBorders>
              <w:top w:val="single" w:sz="4" w:space="0" w:color="000000"/>
              <w:left w:val="single" w:sz="4" w:space="0" w:color="000000"/>
              <w:bottom w:val="single" w:sz="4" w:space="0" w:color="000000"/>
              <w:right w:val="single" w:sz="4" w:space="0" w:color="000000"/>
            </w:tcBorders>
            <w:vAlign w:val="center"/>
          </w:tcPr>
          <w:p w14:paraId="0BBD369D" w14:textId="77777777" w:rsidR="006F1C55" w:rsidRDefault="006F1C55">
            <w:pPr>
              <w:pStyle w:val="ListParagraph"/>
              <w:widowControl w:val="0"/>
              <w:numPr>
                <w:ilvl w:val="0"/>
                <w:numId w:val="11"/>
              </w:numPr>
              <w:rPr>
                <w:rFonts w:ascii="Arial" w:hAnsi="Arial" w:cs="Arial"/>
                <w:b/>
                <w:bCs/>
                <w:sz w:val="22"/>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74E4D3CA" w14:textId="77777777" w:rsidR="006F1C55" w:rsidRDefault="00000000">
            <w:pPr>
              <w:widowControl w:val="0"/>
              <w:ind w:left="360"/>
              <w:rPr>
                <w:rFonts w:ascii="Arial" w:hAnsi="Arial" w:cs="Arial"/>
                <w:sz w:val="22"/>
                <w:lang w:val="en-IN"/>
              </w:rPr>
            </w:pPr>
            <w:r>
              <w:rPr>
                <w:rFonts w:ascii="Arial" w:hAnsi="Arial" w:cs="Arial"/>
                <w:sz w:val="22"/>
                <w:lang w:val="en-IN"/>
              </w:rPr>
              <w:t>Advertising team will review the requisition and post it on relevant media</w:t>
            </w:r>
          </w:p>
        </w:tc>
        <w:tc>
          <w:tcPr>
            <w:tcW w:w="1934" w:type="dxa"/>
            <w:tcBorders>
              <w:top w:val="single" w:sz="4" w:space="0" w:color="000000"/>
              <w:left w:val="single" w:sz="4" w:space="0" w:color="000000"/>
              <w:bottom w:val="single" w:sz="4" w:space="0" w:color="000000"/>
              <w:right w:val="single" w:sz="4" w:space="0" w:color="000000"/>
            </w:tcBorders>
            <w:vAlign w:val="center"/>
          </w:tcPr>
          <w:p w14:paraId="099DD36A" w14:textId="77777777" w:rsidR="006F1C55" w:rsidRDefault="00000000">
            <w:pPr>
              <w:widowControl w:val="0"/>
              <w:ind w:left="360"/>
              <w:rPr>
                <w:rFonts w:ascii="Arial" w:hAnsi="Arial" w:cs="Arial"/>
                <w:sz w:val="22"/>
                <w:lang w:val="en-IN"/>
              </w:rPr>
            </w:pPr>
            <w:r>
              <w:rPr>
                <w:rFonts w:ascii="Arial" w:hAnsi="Arial" w:cs="Arial"/>
                <w:sz w:val="22"/>
                <w:lang w:val="en-IN"/>
              </w:rPr>
              <w:t>System</w:t>
            </w:r>
          </w:p>
        </w:tc>
      </w:tr>
      <w:tr w:rsidR="006F1C55" w14:paraId="22AB2AAE" w14:textId="77777777">
        <w:trPr>
          <w:trHeight w:val="741"/>
        </w:trPr>
        <w:tc>
          <w:tcPr>
            <w:tcW w:w="1832" w:type="dxa"/>
            <w:tcBorders>
              <w:top w:val="single" w:sz="4" w:space="0" w:color="000000"/>
              <w:left w:val="single" w:sz="4" w:space="0" w:color="000000"/>
              <w:bottom w:val="single" w:sz="4" w:space="0" w:color="000000"/>
              <w:right w:val="single" w:sz="4" w:space="0" w:color="000000"/>
            </w:tcBorders>
            <w:vAlign w:val="center"/>
          </w:tcPr>
          <w:p w14:paraId="2FFFF142" w14:textId="77777777" w:rsidR="006F1C55" w:rsidRDefault="006F1C55">
            <w:pPr>
              <w:pStyle w:val="ListParagraph"/>
              <w:widowControl w:val="0"/>
              <w:numPr>
                <w:ilvl w:val="0"/>
                <w:numId w:val="11"/>
              </w:numPr>
              <w:rPr>
                <w:rFonts w:ascii="Arial" w:hAnsi="Arial" w:cs="Arial"/>
                <w:b/>
                <w:bCs/>
                <w:sz w:val="22"/>
              </w:rPr>
            </w:pPr>
          </w:p>
        </w:tc>
        <w:tc>
          <w:tcPr>
            <w:tcW w:w="5250" w:type="dxa"/>
            <w:tcBorders>
              <w:top w:val="single" w:sz="4" w:space="0" w:color="000000"/>
              <w:left w:val="single" w:sz="4" w:space="0" w:color="000000"/>
              <w:bottom w:val="single" w:sz="4" w:space="0" w:color="000000"/>
              <w:right w:val="single" w:sz="4" w:space="0" w:color="000000"/>
            </w:tcBorders>
            <w:vAlign w:val="center"/>
          </w:tcPr>
          <w:p w14:paraId="08D7304B" w14:textId="77777777" w:rsidR="006F1C55" w:rsidRDefault="00000000">
            <w:pPr>
              <w:widowControl w:val="0"/>
              <w:ind w:left="360"/>
              <w:rPr>
                <w:rFonts w:ascii="Arial" w:hAnsi="Arial" w:cs="Arial"/>
                <w:sz w:val="22"/>
                <w:lang w:val="en-IN"/>
              </w:rPr>
            </w:pPr>
            <w:r>
              <w:rPr>
                <w:rFonts w:ascii="Arial" w:hAnsi="Arial" w:cs="Arial"/>
                <w:sz w:val="22"/>
                <w:lang w:val="en-IN"/>
              </w:rPr>
              <w:t>Requisition is posted and Hiring manager and Recruiters are notified.</w:t>
            </w:r>
          </w:p>
        </w:tc>
        <w:tc>
          <w:tcPr>
            <w:tcW w:w="1934" w:type="dxa"/>
            <w:tcBorders>
              <w:top w:val="single" w:sz="4" w:space="0" w:color="000000"/>
              <w:left w:val="single" w:sz="4" w:space="0" w:color="000000"/>
              <w:bottom w:val="single" w:sz="4" w:space="0" w:color="000000"/>
              <w:right w:val="single" w:sz="4" w:space="0" w:color="000000"/>
            </w:tcBorders>
            <w:vAlign w:val="center"/>
          </w:tcPr>
          <w:p w14:paraId="42647361" w14:textId="77777777" w:rsidR="006F1C55" w:rsidRDefault="00000000">
            <w:pPr>
              <w:widowControl w:val="0"/>
              <w:ind w:left="360"/>
              <w:rPr>
                <w:rFonts w:ascii="Arial" w:hAnsi="Arial" w:cs="Arial"/>
                <w:sz w:val="22"/>
                <w:lang w:val="en-IN"/>
              </w:rPr>
            </w:pPr>
            <w:r>
              <w:rPr>
                <w:rFonts w:ascii="Arial" w:hAnsi="Arial" w:cs="Arial"/>
                <w:sz w:val="22"/>
                <w:lang w:val="en-IN"/>
              </w:rPr>
              <w:t>System</w:t>
            </w:r>
          </w:p>
        </w:tc>
      </w:tr>
    </w:tbl>
    <w:p w14:paraId="1B9111E8" w14:textId="77777777" w:rsidR="006F1C55" w:rsidRDefault="006F1C55">
      <w:pPr>
        <w:rPr>
          <w:rFonts w:ascii="Arial" w:hAnsi="Arial" w:cs="Arial"/>
          <w:sz w:val="22"/>
        </w:rPr>
      </w:pPr>
    </w:p>
    <w:p w14:paraId="2768A9B4" w14:textId="77777777" w:rsidR="006F1C55" w:rsidRDefault="006F1C55">
      <w:pPr>
        <w:rPr>
          <w:rFonts w:ascii="Arial" w:hAnsi="Arial" w:cs="Arial"/>
          <w:sz w:val="22"/>
        </w:rPr>
      </w:pPr>
    </w:p>
    <w:p w14:paraId="75432F9C" w14:textId="77777777" w:rsidR="006F1C55" w:rsidRDefault="006F1C55">
      <w:pPr>
        <w:rPr>
          <w:rFonts w:ascii="Arial" w:hAnsi="Arial" w:cs="Arial"/>
          <w:sz w:val="22"/>
        </w:rPr>
      </w:pPr>
    </w:p>
    <w:p w14:paraId="2D866FFB" w14:textId="77777777" w:rsidR="006F1C55" w:rsidRDefault="006F1C55">
      <w:pPr>
        <w:rPr>
          <w:rFonts w:ascii="Arial" w:hAnsi="Arial" w:cs="Arial"/>
          <w:sz w:val="22"/>
        </w:rPr>
      </w:pPr>
    </w:p>
    <w:p w14:paraId="1982B0D9" w14:textId="77777777" w:rsidR="006F1C55" w:rsidRDefault="00000000">
      <w:pPr>
        <w:rPr>
          <w:rFonts w:ascii="Arial" w:hAnsi="Arial" w:cs="Arial"/>
          <w:sz w:val="22"/>
        </w:rPr>
      </w:pPr>
      <w:r>
        <w:br w:type="page"/>
      </w:r>
    </w:p>
    <w:p w14:paraId="45C7454E" w14:textId="77777777" w:rsidR="006F1C55" w:rsidRDefault="00000000">
      <w:pPr>
        <w:pStyle w:val="Heading1"/>
        <w:numPr>
          <w:ilvl w:val="0"/>
          <w:numId w:val="23"/>
        </w:numPr>
        <w:rPr>
          <w:rFonts w:ascii="Arial" w:hAnsi="Arial" w:cs="Arial"/>
          <w:sz w:val="22"/>
          <w:szCs w:val="22"/>
        </w:rPr>
      </w:pPr>
      <w:bookmarkStart w:id="64" w:name="_Toc83685252"/>
      <w:r>
        <w:rPr>
          <w:rFonts w:ascii="Arial" w:hAnsi="Arial" w:cs="Arial"/>
          <w:sz w:val="22"/>
          <w:szCs w:val="22"/>
        </w:rPr>
        <w:lastRenderedPageBreak/>
        <w:t>Posting Of Requisitions</w:t>
      </w:r>
      <w:bookmarkEnd w:id="64"/>
    </w:p>
    <w:p w14:paraId="08BA9E53" w14:textId="4D006E8E" w:rsidR="006F1C55" w:rsidRDefault="00000000">
      <w:pPr>
        <w:pStyle w:val="BodyText"/>
        <w:rPr>
          <w:rFonts w:ascii="Arial" w:eastAsia="Calibri" w:hAnsi="Arial" w:cs="Arial"/>
          <w:sz w:val="22"/>
          <w:lang w:val="en-GB"/>
        </w:rPr>
      </w:pPr>
      <w:r>
        <w:rPr>
          <w:rFonts w:ascii="Arial" w:eastAsia="Calibri" w:hAnsi="Arial" w:cs="Arial"/>
          <w:sz w:val="22"/>
          <w:lang w:val="en-GB"/>
        </w:rPr>
        <w:t xml:space="preserve">Posting is the process to make the requisition available to candidate, so that they can search for it and are able to apply to it. Posting can happen on Internal or External Career Sites. It can also happen to third party job vendors (provided there is integration with third party vendors like </w:t>
      </w:r>
      <w:proofErr w:type="spellStart"/>
      <w:r>
        <w:rPr>
          <w:rFonts w:ascii="Arial" w:eastAsia="Calibri" w:hAnsi="Arial" w:cs="Arial"/>
          <w:sz w:val="22"/>
          <w:lang w:val="en-GB"/>
        </w:rPr>
        <w:t>eQuest</w:t>
      </w:r>
      <w:proofErr w:type="spellEnd"/>
      <w:r>
        <w:rPr>
          <w:rFonts w:ascii="Arial" w:eastAsia="Calibri" w:hAnsi="Arial" w:cs="Arial"/>
          <w:sz w:val="22"/>
          <w:lang w:val="en-GB"/>
        </w:rPr>
        <w:t>, Telemetry, Broadbean, etc.)</w:t>
      </w:r>
      <w:r>
        <w:br/>
      </w:r>
      <w:r>
        <w:br/>
      </w:r>
      <w:r>
        <w:rPr>
          <w:rFonts w:ascii="Arial" w:eastAsia="Calibri" w:hAnsi="Arial" w:cs="Arial"/>
          <w:sz w:val="22"/>
          <w:lang w:val="en-GB"/>
        </w:rPr>
        <w:t>Advertising team/Recruiter will post the requisition for each job requisition,</w:t>
      </w:r>
    </w:p>
    <w:p w14:paraId="7A589996" w14:textId="77777777" w:rsidR="006F1C55" w:rsidRDefault="006F1C55">
      <w:pPr>
        <w:pStyle w:val="BodyText"/>
      </w:pPr>
    </w:p>
    <w:tbl>
      <w:tblPr>
        <w:tblStyle w:val="Style1"/>
        <w:tblW w:w="5000" w:type="pct"/>
        <w:tblLayout w:type="fixed"/>
        <w:tblLook w:val="04A0" w:firstRow="1" w:lastRow="0" w:firstColumn="1" w:lastColumn="0" w:noHBand="0" w:noVBand="1"/>
      </w:tblPr>
      <w:tblGrid>
        <w:gridCol w:w="2225"/>
        <w:gridCol w:w="5312"/>
        <w:gridCol w:w="1537"/>
      </w:tblGrid>
      <w:tr w:rsidR="006F1C55" w14:paraId="30B60DA1" w14:textId="77777777" w:rsidTr="006F1C55">
        <w:trPr>
          <w:cnfStyle w:val="100000000000" w:firstRow="1" w:lastRow="0" w:firstColumn="0" w:lastColumn="0" w:oddVBand="0" w:evenVBand="0" w:oddHBand="0" w:evenHBand="0" w:firstRowFirstColumn="0" w:firstRowLastColumn="0" w:lastRowFirstColumn="0" w:lastRowLastColumn="0"/>
          <w:trHeight w:val="299"/>
        </w:trPr>
        <w:tc>
          <w:tcPr>
            <w:tcW w:w="2227" w:type="dxa"/>
            <w:shd w:val="clear" w:color="auto" w:fill="8DB3E2" w:themeFill="text2" w:themeFillTint="66"/>
          </w:tcPr>
          <w:p w14:paraId="3408FB9D"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Step</w:t>
            </w:r>
          </w:p>
        </w:tc>
        <w:tc>
          <w:tcPr>
            <w:tcW w:w="5318" w:type="dxa"/>
            <w:shd w:val="clear" w:color="auto" w:fill="8DB3E2" w:themeFill="text2" w:themeFillTint="66"/>
          </w:tcPr>
          <w:p w14:paraId="57A99412"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Description</w:t>
            </w:r>
          </w:p>
        </w:tc>
        <w:tc>
          <w:tcPr>
            <w:tcW w:w="1539" w:type="dxa"/>
            <w:shd w:val="clear" w:color="auto" w:fill="8DB3E2" w:themeFill="text2" w:themeFillTint="66"/>
          </w:tcPr>
          <w:p w14:paraId="1FA24ECF"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Type</w:t>
            </w:r>
          </w:p>
        </w:tc>
      </w:tr>
      <w:tr w:rsidR="006F1C55" w14:paraId="2C321DC6" w14:textId="77777777" w:rsidTr="006F1C55">
        <w:trPr>
          <w:trHeight w:val="577"/>
        </w:trPr>
        <w:tc>
          <w:tcPr>
            <w:tcW w:w="2227" w:type="dxa"/>
          </w:tcPr>
          <w:p w14:paraId="53359654" w14:textId="77777777" w:rsidR="006F1C55" w:rsidRDefault="006F1C55">
            <w:pPr>
              <w:pStyle w:val="ListParagraph"/>
              <w:widowControl w:val="0"/>
              <w:numPr>
                <w:ilvl w:val="0"/>
                <w:numId w:val="12"/>
              </w:numPr>
              <w:spacing w:before="120" w:after="120" w:line="240" w:lineRule="auto"/>
              <w:rPr>
                <w:rFonts w:ascii="Arial" w:hAnsi="Arial" w:cs="Arial"/>
                <w:sz w:val="22"/>
                <w:lang w:val="en-GB"/>
              </w:rPr>
            </w:pPr>
          </w:p>
        </w:tc>
        <w:tc>
          <w:tcPr>
            <w:tcW w:w="5318" w:type="dxa"/>
          </w:tcPr>
          <w:p w14:paraId="49D5013C"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 xml:space="preserve">Advertising Team/Recruiter will receive the notification that the job requisition is ready for posting. They will navigate to My Client Groups </w:t>
            </w:r>
            <w:r>
              <w:rPr>
                <w:rFonts w:ascii="Arial" w:eastAsia="Wingdings" w:hAnsi="Arial" w:cs="Arial"/>
                <w:sz w:val="22"/>
                <w:lang w:val="en-GB"/>
              </w:rPr>
              <w:t>&gt;</w:t>
            </w:r>
            <w:r>
              <w:rPr>
                <w:rFonts w:ascii="Arial" w:hAnsi="Arial" w:cs="Arial"/>
                <w:sz w:val="22"/>
                <w:lang w:val="en-GB"/>
              </w:rPr>
              <w:t xml:space="preserve"> Hiring</w:t>
            </w:r>
          </w:p>
        </w:tc>
        <w:tc>
          <w:tcPr>
            <w:tcW w:w="1539" w:type="dxa"/>
          </w:tcPr>
          <w:p w14:paraId="0B9D4A25"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64FC660E" w14:textId="77777777" w:rsidTr="006F1C55">
        <w:trPr>
          <w:trHeight w:val="771"/>
        </w:trPr>
        <w:tc>
          <w:tcPr>
            <w:tcW w:w="2227" w:type="dxa"/>
          </w:tcPr>
          <w:p w14:paraId="19ACEE7A" w14:textId="77777777" w:rsidR="006F1C55" w:rsidRDefault="006F1C55">
            <w:pPr>
              <w:pStyle w:val="ListParagraph"/>
              <w:widowControl w:val="0"/>
              <w:numPr>
                <w:ilvl w:val="0"/>
                <w:numId w:val="12"/>
              </w:numPr>
              <w:spacing w:after="0" w:line="240" w:lineRule="auto"/>
              <w:rPr>
                <w:rFonts w:ascii="Arial" w:hAnsi="Arial" w:cs="Arial"/>
                <w:sz w:val="22"/>
              </w:rPr>
            </w:pPr>
          </w:p>
        </w:tc>
        <w:tc>
          <w:tcPr>
            <w:tcW w:w="5318" w:type="dxa"/>
          </w:tcPr>
          <w:p w14:paraId="1A4584FB"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Navigate to Posting area of the Requisition.</w:t>
            </w:r>
          </w:p>
        </w:tc>
        <w:tc>
          <w:tcPr>
            <w:tcW w:w="1539" w:type="dxa"/>
          </w:tcPr>
          <w:p w14:paraId="780B4FAC"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70195CE9" w14:textId="77777777" w:rsidTr="006F1C55">
        <w:trPr>
          <w:trHeight w:val="771"/>
        </w:trPr>
        <w:tc>
          <w:tcPr>
            <w:tcW w:w="2227" w:type="dxa"/>
          </w:tcPr>
          <w:p w14:paraId="41E40891" w14:textId="77777777" w:rsidR="006F1C55" w:rsidRDefault="006F1C55">
            <w:pPr>
              <w:pStyle w:val="ListParagraph"/>
              <w:widowControl w:val="0"/>
              <w:numPr>
                <w:ilvl w:val="0"/>
                <w:numId w:val="12"/>
              </w:numPr>
              <w:spacing w:after="0" w:line="240" w:lineRule="auto"/>
              <w:rPr>
                <w:rFonts w:ascii="Arial" w:hAnsi="Arial" w:cs="Arial"/>
                <w:sz w:val="22"/>
                <w:lang w:val="en-GB" w:eastAsia="en-GB"/>
              </w:rPr>
            </w:pPr>
          </w:p>
        </w:tc>
        <w:tc>
          <w:tcPr>
            <w:tcW w:w="5318" w:type="dxa"/>
          </w:tcPr>
          <w:p w14:paraId="64298894"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Choose Posting Option either Internal or External site</w:t>
            </w:r>
          </w:p>
        </w:tc>
        <w:tc>
          <w:tcPr>
            <w:tcW w:w="1539" w:type="dxa"/>
          </w:tcPr>
          <w:p w14:paraId="286970CE"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5FF2B3E5" w14:textId="77777777" w:rsidTr="006F1C55">
        <w:trPr>
          <w:trHeight w:val="771"/>
        </w:trPr>
        <w:tc>
          <w:tcPr>
            <w:tcW w:w="2227" w:type="dxa"/>
          </w:tcPr>
          <w:p w14:paraId="180E3AD4" w14:textId="77777777" w:rsidR="006F1C55" w:rsidRDefault="006F1C55">
            <w:pPr>
              <w:pStyle w:val="ListParagraph"/>
              <w:widowControl w:val="0"/>
              <w:numPr>
                <w:ilvl w:val="0"/>
                <w:numId w:val="12"/>
              </w:numPr>
              <w:spacing w:after="0" w:line="240" w:lineRule="auto"/>
              <w:rPr>
                <w:rFonts w:ascii="Arial" w:hAnsi="Arial" w:cs="Arial"/>
                <w:sz w:val="22"/>
                <w:lang w:val="en-GB" w:eastAsia="en-GB"/>
              </w:rPr>
            </w:pPr>
          </w:p>
        </w:tc>
        <w:tc>
          <w:tcPr>
            <w:tcW w:w="5318" w:type="dxa"/>
          </w:tcPr>
          <w:p w14:paraId="74F384F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Advertising team/Recruiter can either Post Now or Post Later.</w:t>
            </w:r>
          </w:p>
        </w:tc>
        <w:tc>
          <w:tcPr>
            <w:tcW w:w="1539" w:type="dxa"/>
          </w:tcPr>
          <w:p w14:paraId="3D401F04"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3F9B42FE" w14:textId="77777777" w:rsidTr="006F1C55">
        <w:trPr>
          <w:trHeight w:val="771"/>
        </w:trPr>
        <w:tc>
          <w:tcPr>
            <w:tcW w:w="2227" w:type="dxa"/>
          </w:tcPr>
          <w:p w14:paraId="7CEC310E" w14:textId="77777777" w:rsidR="006F1C55" w:rsidRDefault="006F1C55">
            <w:pPr>
              <w:pStyle w:val="ListParagraph"/>
              <w:widowControl w:val="0"/>
              <w:numPr>
                <w:ilvl w:val="0"/>
                <w:numId w:val="12"/>
              </w:numPr>
              <w:spacing w:after="0" w:line="240" w:lineRule="auto"/>
              <w:rPr>
                <w:rFonts w:ascii="Arial" w:hAnsi="Arial" w:cs="Arial"/>
                <w:sz w:val="22"/>
                <w:lang w:val="en-GB" w:eastAsia="en-GB"/>
              </w:rPr>
            </w:pPr>
          </w:p>
        </w:tc>
        <w:tc>
          <w:tcPr>
            <w:tcW w:w="5318" w:type="dxa"/>
          </w:tcPr>
          <w:p w14:paraId="0C22D043"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Advertising Team/Recruiter will specify the expiration date.</w:t>
            </w:r>
          </w:p>
        </w:tc>
        <w:tc>
          <w:tcPr>
            <w:tcW w:w="1539" w:type="dxa"/>
          </w:tcPr>
          <w:p w14:paraId="2E9C5CA7"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bl>
    <w:p w14:paraId="4265D953" w14:textId="77777777" w:rsidR="006F1C55" w:rsidRDefault="006F1C55">
      <w:pPr>
        <w:pStyle w:val="BodyText"/>
        <w:rPr>
          <w:rFonts w:ascii="Arial" w:eastAsia="Calibri" w:hAnsi="Arial" w:cs="Arial"/>
          <w:sz w:val="22"/>
          <w:lang w:val="en-GB"/>
        </w:rPr>
      </w:pPr>
    </w:p>
    <w:p w14:paraId="584F10D4" w14:textId="77777777" w:rsidR="006F1C55" w:rsidRDefault="006F1C55">
      <w:pPr>
        <w:rPr>
          <w:rFonts w:ascii="Arial" w:hAnsi="Arial" w:cs="Arial"/>
          <w:sz w:val="22"/>
        </w:rPr>
      </w:pPr>
    </w:p>
    <w:p w14:paraId="6C458063" w14:textId="77777777" w:rsidR="006F1C55" w:rsidRDefault="00000000">
      <w:pPr>
        <w:rPr>
          <w:rFonts w:ascii="Arial" w:hAnsi="Arial" w:cs="Arial"/>
          <w:sz w:val="22"/>
        </w:rPr>
      </w:pPr>
      <w:r>
        <w:br w:type="page"/>
      </w:r>
    </w:p>
    <w:p w14:paraId="415B3AF8" w14:textId="77777777" w:rsidR="006F1C55" w:rsidRDefault="00000000">
      <w:pPr>
        <w:pStyle w:val="Heading1"/>
        <w:numPr>
          <w:ilvl w:val="0"/>
          <w:numId w:val="23"/>
        </w:numPr>
        <w:rPr>
          <w:rFonts w:ascii="Arial" w:hAnsi="Arial" w:cs="Arial"/>
          <w:sz w:val="22"/>
          <w:szCs w:val="22"/>
        </w:rPr>
      </w:pPr>
      <w:bookmarkStart w:id="65" w:name="_Toc83685253"/>
      <w:r>
        <w:rPr>
          <w:rFonts w:ascii="Arial" w:hAnsi="Arial" w:cs="Arial"/>
          <w:sz w:val="22"/>
          <w:szCs w:val="22"/>
        </w:rPr>
        <w:lastRenderedPageBreak/>
        <w:t>Candidate Application</w:t>
      </w:r>
      <w:bookmarkEnd w:id="65"/>
    </w:p>
    <w:p w14:paraId="63F2103D" w14:textId="77777777" w:rsidR="006F1C55" w:rsidRDefault="00000000">
      <w:pPr>
        <w:rPr>
          <w:rFonts w:ascii="Arial" w:hAnsi="Arial" w:cs="Arial"/>
          <w:sz w:val="22"/>
        </w:rPr>
      </w:pPr>
      <w:r>
        <w:rPr>
          <w:rFonts w:ascii="Arial" w:hAnsi="Arial" w:cs="Arial"/>
          <w:sz w:val="22"/>
        </w:rPr>
        <w:t>A candidate application is a sequence of pages that candidates complete when they apply for a job on a career site. When candidates are done completing all the pages of the flow, their job application becomes visible to Recruiters and hiring managers.</w:t>
      </w:r>
    </w:p>
    <w:p w14:paraId="5865CD53" w14:textId="77777777" w:rsidR="006F1C55" w:rsidRDefault="006F1C55">
      <w:pPr>
        <w:rPr>
          <w:rFonts w:ascii="Arial" w:hAnsi="Arial" w:cs="Arial"/>
          <w:sz w:val="22"/>
        </w:rPr>
      </w:pPr>
    </w:p>
    <w:p w14:paraId="5482C8D6" w14:textId="77777777" w:rsidR="006F1C55" w:rsidRDefault="00000000">
      <w:pPr>
        <w:rPr>
          <w:rFonts w:ascii="Arial" w:hAnsi="Arial" w:cs="Arial"/>
          <w:sz w:val="22"/>
        </w:rPr>
      </w:pPr>
      <w:r>
        <w:rPr>
          <w:rFonts w:ascii="Arial" w:hAnsi="Arial" w:cs="Arial"/>
          <w:sz w:val="22"/>
        </w:rPr>
        <w:t>There are different ways in which a candidate can apply to a job posting. These are mentioned in following sections.</w:t>
      </w:r>
    </w:p>
    <w:p w14:paraId="385F91DC" w14:textId="77777777" w:rsidR="006F1C55" w:rsidRDefault="00000000">
      <w:pPr>
        <w:rPr>
          <w:rFonts w:ascii="Arial" w:hAnsi="Arial" w:cs="Arial"/>
          <w:sz w:val="22"/>
        </w:rPr>
      </w:pPr>
      <w:r>
        <w:rPr>
          <w:rFonts w:ascii="Arial" w:hAnsi="Arial" w:cs="Arial"/>
          <w:sz w:val="22"/>
        </w:rPr>
        <w:t>The application flows that are going to be used in ESC are 2,</w:t>
      </w:r>
    </w:p>
    <w:p w14:paraId="456B6FC6" w14:textId="77777777" w:rsidR="006F1C55" w:rsidRDefault="00000000">
      <w:pPr>
        <w:rPr>
          <w:rFonts w:ascii="Arial" w:hAnsi="Arial" w:cs="Arial"/>
          <w:sz w:val="22"/>
        </w:rPr>
      </w:pPr>
      <w:r>
        <w:rPr>
          <w:rFonts w:ascii="Arial" w:hAnsi="Arial" w:cs="Arial"/>
          <w:sz w:val="22"/>
        </w:rPr>
        <w:t>1.External Org Job Applications</w:t>
      </w:r>
    </w:p>
    <w:p w14:paraId="45ABEA60" w14:textId="77777777" w:rsidR="006F1C55" w:rsidRDefault="00000000">
      <w:pPr>
        <w:rPr>
          <w:rFonts w:ascii="Arial" w:hAnsi="Arial" w:cs="Arial"/>
          <w:sz w:val="22"/>
        </w:rPr>
      </w:pPr>
      <w:r>
        <w:rPr>
          <w:rFonts w:ascii="Arial" w:hAnsi="Arial" w:cs="Arial"/>
          <w:sz w:val="22"/>
        </w:rPr>
        <w:t>2.Internal Job Applications</w:t>
      </w:r>
    </w:p>
    <w:p w14:paraId="6F4B50D8" w14:textId="77777777" w:rsidR="006F1C55" w:rsidRDefault="006F1C55">
      <w:pPr>
        <w:rPr>
          <w:rFonts w:ascii="Arial" w:hAnsi="Arial" w:cs="Arial"/>
          <w:sz w:val="22"/>
        </w:rPr>
      </w:pPr>
    </w:p>
    <w:p w14:paraId="376964DB" w14:textId="77777777" w:rsidR="006F1C55" w:rsidRDefault="00000000">
      <w:pPr>
        <w:pStyle w:val="Heading2"/>
        <w:rPr>
          <w:rFonts w:ascii="Arial" w:hAnsi="Arial" w:cs="Arial"/>
          <w:sz w:val="22"/>
          <w:szCs w:val="22"/>
        </w:rPr>
      </w:pPr>
      <w:bookmarkStart w:id="66" w:name="_Toc83685254"/>
      <w:r>
        <w:rPr>
          <w:rFonts w:ascii="Arial" w:hAnsi="Arial" w:cs="Arial"/>
          <w:sz w:val="22"/>
          <w:szCs w:val="22"/>
        </w:rPr>
        <w:t>External Candidate Application</w:t>
      </w:r>
      <w:bookmarkEnd w:id="66"/>
    </w:p>
    <w:p w14:paraId="614EFF19" w14:textId="77777777" w:rsidR="006F1C55" w:rsidRDefault="006F1C55">
      <w:pPr>
        <w:rPr>
          <w:rFonts w:ascii="Arial" w:hAnsi="Arial" w:cs="Arial"/>
          <w:sz w:val="22"/>
        </w:rPr>
      </w:pPr>
    </w:p>
    <w:p w14:paraId="2E9D3E3F" w14:textId="77777777" w:rsidR="006F1C55" w:rsidRDefault="00000000">
      <w:pPr>
        <w:rPr>
          <w:rFonts w:ascii="Arial" w:hAnsi="Arial" w:cs="Arial"/>
          <w:sz w:val="22"/>
        </w:rPr>
      </w:pPr>
      <w:r>
        <w:rPr>
          <w:noProof/>
        </w:rPr>
        <w:drawing>
          <wp:inline distT="0" distB="0" distL="0" distR="0" wp14:anchorId="3B20DC2B" wp14:editId="76AB3C07">
            <wp:extent cx="5780405" cy="230505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32"/>
                    <a:stretch>
                      <a:fillRect/>
                    </a:stretch>
                  </pic:blipFill>
                  <pic:spPr bwMode="auto">
                    <a:xfrm>
                      <a:off x="0" y="0"/>
                      <a:ext cx="5780405" cy="2305050"/>
                    </a:xfrm>
                    <a:prstGeom prst="rect">
                      <a:avLst/>
                    </a:prstGeom>
                  </pic:spPr>
                </pic:pic>
              </a:graphicData>
            </a:graphic>
          </wp:inline>
        </w:drawing>
      </w:r>
      <w:r>
        <w:rPr>
          <w:rFonts w:ascii="Arial" w:hAnsi="Arial" w:cs="Arial"/>
          <w:sz w:val="22"/>
        </w:rPr>
        <w:t xml:space="preserve"> </w:t>
      </w:r>
    </w:p>
    <w:p w14:paraId="6169BA65" w14:textId="77777777" w:rsidR="006F1C55" w:rsidRDefault="006F1C55">
      <w:pPr>
        <w:rPr>
          <w:rFonts w:ascii="Arial" w:hAnsi="Arial" w:cs="Arial"/>
          <w:sz w:val="22"/>
        </w:rPr>
      </w:pPr>
    </w:p>
    <w:tbl>
      <w:tblPr>
        <w:tblStyle w:val="Style1"/>
        <w:tblW w:w="9077" w:type="dxa"/>
        <w:tblLayout w:type="fixed"/>
        <w:tblLook w:val="04A0" w:firstRow="1" w:lastRow="0" w:firstColumn="1" w:lastColumn="0" w:noHBand="0" w:noVBand="1"/>
      </w:tblPr>
      <w:tblGrid>
        <w:gridCol w:w="1222"/>
        <w:gridCol w:w="6621"/>
        <w:gridCol w:w="1234"/>
      </w:tblGrid>
      <w:tr w:rsidR="006F1C55" w14:paraId="67B7D8BD" w14:textId="77777777" w:rsidTr="006F1C55">
        <w:trPr>
          <w:cnfStyle w:val="100000000000" w:firstRow="1" w:lastRow="0" w:firstColumn="0" w:lastColumn="0" w:oddVBand="0" w:evenVBand="0" w:oddHBand="0" w:evenHBand="0" w:firstRowFirstColumn="0" w:firstRowLastColumn="0" w:lastRowFirstColumn="0" w:lastRowLastColumn="0"/>
          <w:trHeight w:hRule="exact" w:val="577"/>
        </w:trPr>
        <w:tc>
          <w:tcPr>
            <w:tcW w:w="1222" w:type="dxa"/>
            <w:shd w:val="clear" w:color="auto" w:fill="8DB3E2" w:themeFill="text2" w:themeFillTint="66"/>
          </w:tcPr>
          <w:p w14:paraId="3020A7C8"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Step</w:t>
            </w:r>
          </w:p>
        </w:tc>
        <w:tc>
          <w:tcPr>
            <w:tcW w:w="6621" w:type="dxa"/>
            <w:shd w:val="clear" w:color="auto" w:fill="8DB3E2" w:themeFill="text2" w:themeFillTint="66"/>
          </w:tcPr>
          <w:p w14:paraId="6FD17D7E"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Description</w:t>
            </w:r>
          </w:p>
        </w:tc>
        <w:tc>
          <w:tcPr>
            <w:tcW w:w="1234" w:type="dxa"/>
            <w:shd w:val="clear" w:color="auto" w:fill="8DB3E2" w:themeFill="text2" w:themeFillTint="66"/>
          </w:tcPr>
          <w:p w14:paraId="52C842CF"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Type</w:t>
            </w:r>
          </w:p>
        </w:tc>
      </w:tr>
      <w:tr w:rsidR="006F1C55" w14:paraId="417C2863" w14:textId="77777777" w:rsidTr="006F1C55">
        <w:trPr>
          <w:trHeight w:hRule="exact" w:val="577"/>
        </w:trPr>
        <w:tc>
          <w:tcPr>
            <w:tcW w:w="1222" w:type="dxa"/>
            <w:shd w:val="clear" w:color="auto" w:fill="auto"/>
          </w:tcPr>
          <w:p w14:paraId="1302A6D3" w14:textId="77777777" w:rsidR="006F1C55" w:rsidRDefault="006F1C55">
            <w:pPr>
              <w:pStyle w:val="ListParagraph"/>
              <w:widowControl w:val="0"/>
              <w:numPr>
                <w:ilvl w:val="0"/>
                <w:numId w:val="13"/>
              </w:numPr>
              <w:spacing w:before="120" w:after="120" w:line="240" w:lineRule="auto"/>
              <w:rPr>
                <w:rFonts w:ascii="Arial" w:hAnsi="Arial" w:cs="Arial"/>
                <w:sz w:val="22"/>
                <w:lang w:val="en-GB"/>
              </w:rPr>
            </w:pPr>
          </w:p>
        </w:tc>
        <w:tc>
          <w:tcPr>
            <w:tcW w:w="6621" w:type="dxa"/>
            <w:shd w:val="clear" w:color="auto" w:fill="auto"/>
          </w:tcPr>
          <w:p w14:paraId="67C6B029" w14:textId="77777777" w:rsidR="006F1C55" w:rsidRDefault="00000000">
            <w:pPr>
              <w:widowControl w:val="0"/>
              <w:spacing w:before="120" w:after="120" w:line="240" w:lineRule="auto"/>
              <w:contextualSpacing/>
              <w:rPr>
                <w:rFonts w:ascii="Arial" w:hAnsi="Arial" w:cs="Arial"/>
                <w:sz w:val="22"/>
                <w:lang w:val="en-GB"/>
              </w:rPr>
            </w:pPr>
            <w:r>
              <w:rPr>
                <w:rFonts w:ascii="Arial" w:hAnsi="Arial" w:cs="Arial"/>
                <w:sz w:val="22"/>
                <w:lang w:val="en-GB"/>
              </w:rPr>
              <w:t>Candidate will navigate to Career site</w:t>
            </w:r>
          </w:p>
        </w:tc>
        <w:tc>
          <w:tcPr>
            <w:tcW w:w="1234" w:type="dxa"/>
            <w:shd w:val="clear" w:color="auto" w:fill="auto"/>
          </w:tcPr>
          <w:p w14:paraId="4C6107FC" w14:textId="77777777" w:rsidR="006F1C55" w:rsidRDefault="00000000">
            <w:pPr>
              <w:widowControl w:val="0"/>
              <w:spacing w:before="120" w:after="120" w:line="240" w:lineRule="auto"/>
              <w:contextualSpacing/>
              <w:rPr>
                <w:rFonts w:ascii="Arial" w:hAnsi="Arial" w:cs="Arial"/>
                <w:sz w:val="22"/>
                <w:lang w:val="en-GB"/>
              </w:rPr>
            </w:pPr>
            <w:r>
              <w:rPr>
                <w:rFonts w:ascii="Arial" w:hAnsi="Arial" w:cs="Arial"/>
                <w:sz w:val="22"/>
                <w:lang w:val="en-GB"/>
              </w:rPr>
              <w:t>System</w:t>
            </w:r>
          </w:p>
        </w:tc>
      </w:tr>
      <w:tr w:rsidR="006F1C55" w14:paraId="10D11C86" w14:textId="77777777" w:rsidTr="006F1C55">
        <w:trPr>
          <w:trHeight w:hRule="exact" w:val="577"/>
        </w:trPr>
        <w:tc>
          <w:tcPr>
            <w:tcW w:w="1222" w:type="dxa"/>
          </w:tcPr>
          <w:p w14:paraId="53262FA3" w14:textId="77777777" w:rsidR="006F1C55" w:rsidRDefault="006F1C55">
            <w:pPr>
              <w:pStyle w:val="ListParagraph"/>
              <w:widowControl w:val="0"/>
              <w:numPr>
                <w:ilvl w:val="0"/>
                <w:numId w:val="13"/>
              </w:numPr>
              <w:spacing w:after="0" w:line="240" w:lineRule="auto"/>
              <w:rPr>
                <w:rFonts w:ascii="Arial" w:hAnsi="Arial" w:cs="Arial"/>
                <w:sz w:val="22"/>
                <w:lang w:val="en-GB" w:eastAsia="en-GB"/>
              </w:rPr>
            </w:pPr>
          </w:p>
        </w:tc>
        <w:tc>
          <w:tcPr>
            <w:tcW w:w="6621" w:type="dxa"/>
          </w:tcPr>
          <w:p w14:paraId="7AFE599A"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Candidate will search and apply on posted jobs</w:t>
            </w:r>
          </w:p>
        </w:tc>
        <w:tc>
          <w:tcPr>
            <w:tcW w:w="1234" w:type="dxa"/>
          </w:tcPr>
          <w:p w14:paraId="0AC05D8A"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r w:rsidR="006F1C55" w14:paraId="669EB2AF" w14:textId="77777777" w:rsidTr="006F1C55">
        <w:trPr>
          <w:trHeight w:hRule="exact" w:val="577"/>
        </w:trPr>
        <w:tc>
          <w:tcPr>
            <w:tcW w:w="1222" w:type="dxa"/>
          </w:tcPr>
          <w:p w14:paraId="41400CA8" w14:textId="77777777" w:rsidR="006F1C55" w:rsidRDefault="006F1C55">
            <w:pPr>
              <w:pStyle w:val="ListParagraph"/>
              <w:widowControl w:val="0"/>
              <w:numPr>
                <w:ilvl w:val="0"/>
                <w:numId w:val="13"/>
              </w:numPr>
              <w:spacing w:after="0" w:line="240" w:lineRule="auto"/>
              <w:rPr>
                <w:rFonts w:ascii="Arial" w:hAnsi="Arial" w:cs="Arial"/>
                <w:sz w:val="22"/>
              </w:rPr>
            </w:pPr>
          </w:p>
        </w:tc>
        <w:tc>
          <w:tcPr>
            <w:tcW w:w="6621" w:type="dxa"/>
          </w:tcPr>
          <w:p w14:paraId="513269EA"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Candidates provides their personal information, contact information, address etc. details.</w:t>
            </w:r>
          </w:p>
        </w:tc>
        <w:tc>
          <w:tcPr>
            <w:tcW w:w="1234" w:type="dxa"/>
          </w:tcPr>
          <w:p w14:paraId="16160A88"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r w:rsidR="006F1C55" w14:paraId="4D904E69" w14:textId="77777777" w:rsidTr="006F1C55">
        <w:trPr>
          <w:trHeight w:hRule="exact" w:val="577"/>
        </w:trPr>
        <w:tc>
          <w:tcPr>
            <w:tcW w:w="1222" w:type="dxa"/>
          </w:tcPr>
          <w:p w14:paraId="7139D503" w14:textId="77777777" w:rsidR="006F1C55" w:rsidRDefault="006F1C55">
            <w:pPr>
              <w:pStyle w:val="ListParagraph"/>
              <w:widowControl w:val="0"/>
              <w:numPr>
                <w:ilvl w:val="0"/>
                <w:numId w:val="13"/>
              </w:numPr>
              <w:spacing w:after="0" w:line="240" w:lineRule="auto"/>
              <w:rPr>
                <w:rFonts w:ascii="Arial" w:hAnsi="Arial" w:cs="Arial"/>
                <w:sz w:val="22"/>
                <w:lang w:val="en-GB" w:eastAsia="en-GB"/>
              </w:rPr>
            </w:pPr>
          </w:p>
        </w:tc>
        <w:tc>
          <w:tcPr>
            <w:tcW w:w="6621" w:type="dxa"/>
          </w:tcPr>
          <w:p w14:paraId="52ADD471"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Candidate provides education and work experience details</w:t>
            </w:r>
          </w:p>
        </w:tc>
        <w:tc>
          <w:tcPr>
            <w:tcW w:w="1234" w:type="dxa"/>
          </w:tcPr>
          <w:p w14:paraId="71BBD2BB"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r w:rsidR="006F1C55" w14:paraId="48D076C9" w14:textId="77777777" w:rsidTr="006F1C55">
        <w:trPr>
          <w:trHeight w:hRule="exact" w:val="577"/>
        </w:trPr>
        <w:tc>
          <w:tcPr>
            <w:tcW w:w="1222" w:type="dxa"/>
          </w:tcPr>
          <w:p w14:paraId="341D035D" w14:textId="77777777" w:rsidR="006F1C55" w:rsidRDefault="006F1C55">
            <w:pPr>
              <w:pStyle w:val="ListParagraph"/>
              <w:widowControl w:val="0"/>
              <w:numPr>
                <w:ilvl w:val="0"/>
                <w:numId w:val="13"/>
              </w:numPr>
              <w:spacing w:after="0" w:line="240" w:lineRule="auto"/>
              <w:rPr>
                <w:rFonts w:ascii="Arial" w:hAnsi="Arial" w:cs="Arial"/>
                <w:sz w:val="22"/>
                <w:lang w:val="en-GB" w:eastAsia="en-GB"/>
              </w:rPr>
            </w:pPr>
          </w:p>
        </w:tc>
        <w:tc>
          <w:tcPr>
            <w:tcW w:w="6621" w:type="dxa"/>
          </w:tcPr>
          <w:p w14:paraId="5816CBDE"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Candidate will provide references data.</w:t>
            </w:r>
          </w:p>
        </w:tc>
        <w:tc>
          <w:tcPr>
            <w:tcW w:w="1234" w:type="dxa"/>
          </w:tcPr>
          <w:p w14:paraId="7D97EF9E"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r w:rsidR="006F1C55" w14:paraId="623D1B8C" w14:textId="77777777" w:rsidTr="006F1C55">
        <w:trPr>
          <w:trHeight w:hRule="exact" w:val="577"/>
        </w:trPr>
        <w:tc>
          <w:tcPr>
            <w:tcW w:w="1222" w:type="dxa"/>
          </w:tcPr>
          <w:p w14:paraId="0069D690" w14:textId="77777777" w:rsidR="006F1C55" w:rsidRDefault="006F1C55">
            <w:pPr>
              <w:pStyle w:val="ListParagraph"/>
              <w:widowControl w:val="0"/>
              <w:numPr>
                <w:ilvl w:val="0"/>
                <w:numId w:val="13"/>
              </w:numPr>
              <w:spacing w:after="0" w:line="240" w:lineRule="auto"/>
              <w:rPr>
                <w:rFonts w:ascii="Arial" w:hAnsi="Arial" w:cs="Arial"/>
                <w:sz w:val="22"/>
                <w:lang w:val="en-GB" w:eastAsia="en-GB"/>
              </w:rPr>
            </w:pPr>
          </w:p>
        </w:tc>
        <w:tc>
          <w:tcPr>
            <w:tcW w:w="6621" w:type="dxa"/>
          </w:tcPr>
          <w:p w14:paraId="7759081C"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Candidate upload supporting documents.  (optional)</w:t>
            </w:r>
          </w:p>
        </w:tc>
        <w:tc>
          <w:tcPr>
            <w:tcW w:w="1234" w:type="dxa"/>
          </w:tcPr>
          <w:p w14:paraId="2D99040C"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r w:rsidR="006F1C55" w14:paraId="08F05BFB" w14:textId="77777777" w:rsidTr="006F1C55">
        <w:trPr>
          <w:trHeight w:hRule="exact" w:val="804"/>
        </w:trPr>
        <w:tc>
          <w:tcPr>
            <w:tcW w:w="1222" w:type="dxa"/>
          </w:tcPr>
          <w:p w14:paraId="5D56A5DF" w14:textId="77777777" w:rsidR="006F1C55" w:rsidRDefault="006F1C55">
            <w:pPr>
              <w:pStyle w:val="ListParagraph"/>
              <w:widowControl w:val="0"/>
              <w:numPr>
                <w:ilvl w:val="0"/>
                <w:numId w:val="13"/>
              </w:numPr>
              <w:spacing w:after="0" w:line="240" w:lineRule="auto"/>
              <w:rPr>
                <w:rFonts w:ascii="Arial" w:hAnsi="Arial" w:cs="Arial"/>
                <w:sz w:val="22"/>
                <w:lang w:val="en-GB" w:eastAsia="en-GB"/>
              </w:rPr>
            </w:pPr>
          </w:p>
        </w:tc>
        <w:tc>
          <w:tcPr>
            <w:tcW w:w="6621" w:type="dxa"/>
          </w:tcPr>
          <w:p w14:paraId="602637F2"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Candidate reviews their information to ensure everything is entered correctly and finally submits their application for consideration.</w:t>
            </w:r>
          </w:p>
        </w:tc>
        <w:tc>
          <w:tcPr>
            <w:tcW w:w="1234" w:type="dxa"/>
          </w:tcPr>
          <w:p w14:paraId="353D3A3F"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bl>
    <w:p w14:paraId="08055E8A" w14:textId="77777777" w:rsidR="006F1C55" w:rsidRDefault="006F1C55">
      <w:pPr>
        <w:rPr>
          <w:rFonts w:ascii="Arial" w:hAnsi="Arial" w:cs="Arial"/>
          <w:sz w:val="22"/>
        </w:rPr>
      </w:pPr>
    </w:p>
    <w:p w14:paraId="51088A01" w14:textId="77777777" w:rsidR="006F1C55" w:rsidRDefault="006F1C55">
      <w:pPr>
        <w:rPr>
          <w:rFonts w:ascii="Arial" w:hAnsi="Arial" w:cs="Arial"/>
          <w:sz w:val="22"/>
        </w:rPr>
      </w:pPr>
    </w:p>
    <w:p w14:paraId="4FA33934" w14:textId="77777777" w:rsidR="006F1C55" w:rsidRDefault="00000000">
      <w:pPr>
        <w:pStyle w:val="Heading2"/>
        <w:rPr>
          <w:rFonts w:ascii="Arial" w:hAnsi="Arial" w:cs="Arial"/>
          <w:sz w:val="22"/>
          <w:szCs w:val="22"/>
        </w:rPr>
      </w:pPr>
      <w:bookmarkStart w:id="67" w:name="_Toc83685255"/>
      <w:r>
        <w:rPr>
          <w:rFonts w:ascii="Arial" w:hAnsi="Arial" w:cs="Arial"/>
          <w:sz w:val="22"/>
          <w:szCs w:val="22"/>
        </w:rPr>
        <w:t>Internal Candidate Application</w:t>
      </w:r>
      <w:bookmarkEnd w:id="67"/>
    </w:p>
    <w:p w14:paraId="43D66EDC" w14:textId="77777777" w:rsidR="006F1C55" w:rsidRDefault="006F1C55">
      <w:pPr>
        <w:rPr>
          <w:rFonts w:ascii="Arial" w:hAnsi="Arial" w:cs="Arial"/>
          <w:sz w:val="22"/>
        </w:rPr>
      </w:pPr>
    </w:p>
    <w:p w14:paraId="1467C823" w14:textId="77777777" w:rsidR="006F1C55" w:rsidRDefault="00000000">
      <w:pPr>
        <w:rPr>
          <w:rFonts w:ascii="Arial" w:hAnsi="Arial" w:cs="Arial"/>
          <w:sz w:val="22"/>
        </w:rPr>
      </w:pPr>
      <w:r>
        <w:rPr>
          <w:noProof/>
        </w:rPr>
        <w:drawing>
          <wp:inline distT="0" distB="0" distL="0" distR="0" wp14:anchorId="222AD3A7" wp14:editId="600671ED">
            <wp:extent cx="5780405" cy="243840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33"/>
                    <a:stretch>
                      <a:fillRect/>
                    </a:stretch>
                  </pic:blipFill>
                  <pic:spPr bwMode="auto">
                    <a:xfrm>
                      <a:off x="0" y="0"/>
                      <a:ext cx="5780405" cy="2438400"/>
                    </a:xfrm>
                    <a:prstGeom prst="rect">
                      <a:avLst/>
                    </a:prstGeom>
                  </pic:spPr>
                </pic:pic>
              </a:graphicData>
            </a:graphic>
          </wp:inline>
        </w:drawing>
      </w:r>
      <w:r>
        <w:rPr>
          <w:rFonts w:ascii="Arial" w:hAnsi="Arial" w:cs="Arial"/>
          <w:sz w:val="22"/>
        </w:rPr>
        <w:t xml:space="preserve"> </w:t>
      </w:r>
    </w:p>
    <w:p w14:paraId="6C75B4DD" w14:textId="77777777" w:rsidR="006F1C55" w:rsidRDefault="006F1C55">
      <w:pPr>
        <w:rPr>
          <w:rFonts w:ascii="Arial" w:hAnsi="Arial" w:cs="Arial"/>
          <w:sz w:val="22"/>
        </w:rPr>
      </w:pPr>
    </w:p>
    <w:p w14:paraId="7AA86D6E" w14:textId="77777777" w:rsidR="006F1C55" w:rsidRDefault="006F1C55">
      <w:pPr>
        <w:rPr>
          <w:rFonts w:ascii="Arial" w:hAnsi="Arial" w:cs="Arial"/>
          <w:sz w:val="22"/>
        </w:rPr>
      </w:pPr>
    </w:p>
    <w:tbl>
      <w:tblPr>
        <w:tblStyle w:val="Style1"/>
        <w:tblW w:w="5000" w:type="pct"/>
        <w:tblLayout w:type="fixed"/>
        <w:tblLook w:val="04A0" w:firstRow="1" w:lastRow="0" w:firstColumn="1" w:lastColumn="0" w:noHBand="0" w:noVBand="1"/>
      </w:tblPr>
      <w:tblGrid>
        <w:gridCol w:w="1720"/>
        <w:gridCol w:w="6210"/>
        <w:gridCol w:w="1144"/>
      </w:tblGrid>
      <w:tr w:rsidR="006F1C55" w14:paraId="04D9C55C" w14:textId="77777777" w:rsidTr="006F1C55">
        <w:trPr>
          <w:cnfStyle w:val="100000000000" w:firstRow="1" w:lastRow="0" w:firstColumn="0" w:lastColumn="0" w:oddVBand="0" w:evenVBand="0" w:oddHBand="0" w:evenHBand="0" w:firstRowFirstColumn="0" w:firstRowLastColumn="0" w:lastRowFirstColumn="0" w:lastRowLastColumn="0"/>
          <w:trHeight w:hRule="exact" w:val="577"/>
        </w:trPr>
        <w:tc>
          <w:tcPr>
            <w:tcW w:w="1722" w:type="dxa"/>
            <w:shd w:val="clear" w:color="auto" w:fill="8DB3E2" w:themeFill="text2" w:themeFillTint="66"/>
          </w:tcPr>
          <w:p w14:paraId="2A7B0B93"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Step</w:t>
            </w:r>
          </w:p>
        </w:tc>
        <w:tc>
          <w:tcPr>
            <w:tcW w:w="6217" w:type="dxa"/>
            <w:shd w:val="clear" w:color="auto" w:fill="8DB3E2" w:themeFill="text2" w:themeFillTint="66"/>
          </w:tcPr>
          <w:p w14:paraId="4D77CE8F"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Description</w:t>
            </w:r>
          </w:p>
        </w:tc>
        <w:tc>
          <w:tcPr>
            <w:tcW w:w="1145" w:type="dxa"/>
            <w:shd w:val="clear" w:color="auto" w:fill="8DB3E2" w:themeFill="text2" w:themeFillTint="66"/>
          </w:tcPr>
          <w:p w14:paraId="083C1AB8"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Type</w:t>
            </w:r>
          </w:p>
        </w:tc>
      </w:tr>
      <w:tr w:rsidR="006F1C55" w14:paraId="13CF2A00" w14:textId="77777777" w:rsidTr="006F1C55">
        <w:trPr>
          <w:trHeight w:hRule="exact" w:val="577"/>
        </w:trPr>
        <w:tc>
          <w:tcPr>
            <w:tcW w:w="1722" w:type="dxa"/>
          </w:tcPr>
          <w:p w14:paraId="31751CF6" w14:textId="77777777" w:rsidR="006F1C55" w:rsidRDefault="006F1C55">
            <w:pPr>
              <w:pStyle w:val="ListParagraph"/>
              <w:widowControl w:val="0"/>
              <w:numPr>
                <w:ilvl w:val="0"/>
                <w:numId w:val="14"/>
              </w:numPr>
              <w:spacing w:after="120" w:line="240" w:lineRule="auto"/>
              <w:rPr>
                <w:rFonts w:ascii="Arial" w:hAnsi="Arial" w:cs="Arial"/>
                <w:sz w:val="22"/>
                <w:lang w:val="en-GB"/>
              </w:rPr>
            </w:pPr>
          </w:p>
        </w:tc>
        <w:tc>
          <w:tcPr>
            <w:tcW w:w="6217" w:type="dxa"/>
          </w:tcPr>
          <w:p w14:paraId="74E4C83B"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Employee will navigate to Current Jobs under Me</w:t>
            </w:r>
          </w:p>
        </w:tc>
        <w:tc>
          <w:tcPr>
            <w:tcW w:w="1145" w:type="dxa"/>
          </w:tcPr>
          <w:p w14:paraId="07E2687D"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r w:rsidR="006F1C55" w14:paraId="4D64BF8E" w14:textId="77777777" w:rsidTr="006F1C55">
        <w:trPr>
          <w:trHeight w:hRule="exact" w:val="577"/>
        </w:trPr>
        <w:tc>
          <w:tcPr>
            <w:tcW w:w="1722" w:type="dxa"/>
          </w:tcPr>
          <w:p w14:paraId="0D8B0A62" w14:textId="77777777" w:rsidR="006F1C55" w:rsidRDefault="006F1C55">
            <w:pPr>
              <w:pStyle w:val="ListParagraph"/>
              <w:widowControl w:val="0"/>
              <w:numPr>
                <w:ilvl w:val="0"/>
                <w:numId w:val="14"/>
              </w:numPr>
              <w:spacing w:after="120" w:line="240" w:lineRule="auto"/>
              <w:rPr>
                <w:rFonts w:ascii="Arial" w:hAnsi="Arial" w:cs="Arial"/>
                <w:sz w:val="22"/>
                <w:lang w:val="en-GB"/>
              </w:rPr>
            </w:pPr>
          </w:p>
        </w:tc>
        <w:tc>
          <w:tcPr>
            <w:tcW w:w="6217" w:type="dxa"/>
          </w:tcPr>
          <w:p w14:paraId="2A1A16E9"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Employee will search for job Requisition</w:t>
            </w:r>
          </w:p>
        </w:tc>
        <w:tc>
          <w:tcPr>
            <w:tcW w:w="1145" w:type="dxa"/>
          </w:tcPr>
          <w:p w14:paraId="45EDC328"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r w:rsidR="006F1C55" w14:paraId="6D2C6BF5" w14:textId="77777777" w:rsidTr="006F1C55">
        <w:trPr>
          <w:trHeight w:hRule="exact" w:val="577"/>
        </w:trPr>
        <w:tc>
          <w:tcPr>
            <w:tcW w:w="1722" w:type="dxa"/>
          </w:tcPr>
          <w:p w14:paraId="2D158540" w14:textId="77777777" w:rsidR="006F1C55" w:rsidRDefault="006F1C55">
            <w:pPr>
              <w:pStyle w:val="ListParagraph"/>
              <w:widowControl w:val="0"/>
              <w:numPr>
                <w:ilvl w:val="0"/>
                <w:numId w:val="14"/>
              </w:numPr>
              <w:spacing w:after="0" w:line="240" w:lineRule="auto"/>
              <w:rPr>
                <w:rFonts w:ascii="Arial" w:hAnsi="Arial" w:cs="Arial"/>
                <w:sz w:val="22"/>
                <w:lang w:val="en-GB" w:eastAsia="en-GB"/>
              </w:rPr>
            </w:pPr>
          </w:p>
        </w:tc>
        <w:tc>
          <w:tcPr>
            <w:tcW w:w="6217" w:type="dxa"/>
          </w:tcPr>
          <w:p w14:paraId="2DA5B9D9"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Employee will apply on the requisition</w:t>
            </w:r>
          </w:p>
        </w:tc>
        <w:tc>
          <w:tcPr>
            <w:tcW w:w="1145" w:type="dxa"/>
          </w:tcPr>
          <w:p w14:paraId="49D78C41"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r w:rsidR="006F1C55" w14:paraId="724AEF48" w14:textId="77777777" w:rsidTr="006F1C55">
        <w:trPr>
          <w:trHeight w:hRule="exact" w:val="577"/>
        </w:trPr>
        <w:tc>
          <w:tcPr>
            <w:tcW w:w="1722" w:type="dxa"/>
          </w:tcPr>
          <w:p w14:paraId="5C3687BE" w14:textId="77777777" w:rsidR="006F1C55" w:rsidRDefault="006F1C55">
            <w:pPr>
              <w:pStyle w:val="ListParagraph"/>
              <w:widowControl w:val="0"/>
              <w:numPr>
                <w:ilvl w:val="0"/>
                <w:numId w:val="14"/>
              </w:numPr>
              <w:spacing w:after="0" w:line="240" w:lineRule="auto"/>
              <w:rPr>
                <w:rFonts w:ascii="Arial" w:hAnsi="Arial" w:cs="Arial"/>
                <w:sz w:val="22"/>
              </w:rPr>
            </w:pPr>
          </w:p>
        </w:tc>
        <w:tc>
          <w:tcPr>
            <w:tcW w:w="6217" w:type="dxa"/>
          </w:tcPr>
          <w:p w14:paraId="33027A09"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 xml:space="preserve">Employee will answer pre-screening or disqualification questions made available for Internal </w:t>
            </w:r>
            <w:proofErr w:type="spellStart"/>
            <w:r>
              <w:rPr>
                <w:rFonts w:ascii="Arial" w:hAnsi="Arial" w:cs="Arial"/>
                <w:sz w:val="22"/>
                <w:lang w:val="en-GB"/>
              </w:rPr>
              <w:t>candidate.Add</w:t>
            </w:r>
            <w:proofErr w:type="spellEnd"/>
            <w:r>
              <w:rPr>
                <w:rFonts w:ascii="Arial" w:hAnsi="Arial" w:cs="Arial"/>
                <w:sz w:val="22"/>
                <w:lang w:val="en-GB"/>
              </w:rPr>
              <w:t xml:space="preserve"> Education and Work experience Details</w:t>
            </w:r>
          </w:p>
        </w:tc>
        <w:tc>
          <w:tcPr>
            <w:tcW w:w="1145" w:type="dxa"/>
          </w:tcPr>
          <w:p w14:paraId="01108856"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r w:rsidR="006F1C55" w14:paraId="0FF8B012" w14:textId="77777777" w:rsidTr="006F1C55">
        <w:trPr>
          <w:trHeight w:hRule="exact" w:val="864"/>
        </w:trPr>
        <w:tc>
          <w:tcPr>
            <w:tcW w:w="1722" w:type="dxa"/>
          </w:tcPr>
          <w:p w14:paraId="3FCA8529" w14:textId="77777777" w:rsidR="006F1C55" w:rsidRDefault="006F1C55">
            <w:pPr>
              <w:pStyle w:val="ListParagraph"/>
              <w:widowControl w:val="0"/>
              <w:numPr>
                <w:ilvl w:val="0"/>
                <w:numId w:val="14"/>
              </w:numPr>
              <w:spacing w:after="0" w:line="240" w:lineRule="auto"/>
              <w:rPr>
                <w:rFonts w:ascii="Arial" w:hAnsi="Arial" w:cs="Arial"/>
                <w:sz w:val="22"/>
                <w:lang w:val="en-GB" w:eastAsia="en-GB"/>
              </w:rPr>
            </w:pPr>
          </w:p>
        </w:tc>
        <w:tc>
          <w:tcPr>
            <w:tcW w:w="6217" w:type="dxa"/>
          </w:tcPr>
          <w:p w14:paraId="57633967"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Employee will provide supporting documents. Add License and certification, Add Demographic Information and Sensitive Information.</w:t>
            </w:r>
          </w:p>
        </w:tc>
        <w:tc>
          <w:tcPr>
            <w:tcW w:w="1145" w:type="dxa"/>
          </w:tcPr>
          <w:p w14:paraId="149E1783" w14:textId="77777777" w:rsidR="006F1C55" w:rsidRDefault="00000000">
            <w:pPr>
              <w:widowControl w:val="0"/>
              <w:spacing w:after="120" w:line="240" w:lineRule="auto"/>
              <w:rPr>
                <w:rFonts w:ascii="Arial" w:hAnsi="Arial" w:cs="Arial"/>
                <w:sz w:val="22"/>
                <w:lang w:val="en-GB"/>
              </w:rPr>
            </w:pPr>
            <w:r>
              <w:rPr>
                <w:rFonts w:ascii="Arial" w:hAnsi="Arial" w:cs="Arial"/>
                <w:sz w:val="22"/>
                <w:lang w:val="en-GB"/>
              </w:rPr>
              <w:t>System</w:t>
            </w:r>
          </w:p>
        </w:tc>
      </w:tr>
    </w:tbl>
    <w:p w14:paraId="52874DD9" w14:textId="77777777" w:rsidR="006F1C55" w:rsidRDefault="006F1C55">
      <w:pPr>
        <w:rPr>
          <w:rFonts w:ascii="Arial" w:hAnsi="Arial" w:cs="Arial"/>
          <w:sz w:val="22"/>
        </w:rPr>
      </w:pPr>
    </w:p>
    <w:p w14:paraId="2BC25739" w14:textId="77777777" w:rsidR="006F1C55" w:rsidRDefault="006F1C55">
      <w:pPr>
        <w:rPr>
          <w:rFonts w:ascii="Arial" w:hAnsi="Arial" w:cs="Arial"/>
          <w:sz w:val="22"/>
        </w:rPr>
      </w:pPr>
    </w:p>
    <w:p w14:paraId="5998F3EE" w14:textId="77777777" w:rsidR="006F1C55" w:rsidRDefault="006F1C55">
      <w:pPr>
        <w:rPr>
          <w:rFonts w:ascii="Arial" w:hAnsi="Arial" w:cs="Arial"/>
          <w:sz w:val="22"/>
        </w:rPr>
      </w:pPr>
    </w:p>
    <w:p w14:paraId="5BD2E393" w14:textId="77777777" w:rsidR="006F1C55" w:rsidRDefault="006F1C55">
      <w:pPr>
        <w:rPr>
          <w:rFonts w:ascii="Arial" w:hAnsi="Arial" w:cs="Arial"/>
          <w:sz w:val="22"/>
        </w:rPr>
      </w:pPr>
    </w:p>
    <w:p w14:paraId="447170BE" w14:textId="77777777" w:rsidR="006F1C55" w:rsidRDefault="006F1C55">
      <w:pPr>
        <w:rPr>
          <w:rFonts w:ascii="Arial" w:hAnsi="Arial" w:cs="Arial"/>
          <w:sz w:val="22"/>
        </w:rPr>
      </w:pPr>
    </w:p>
    <w:p w14:paraId="4EFF09E8" w14:textId="77777777" w:rsidR="006F1C55" w:rsidRDefault="006F1C55">
      <w:pPr>
        <w:rPr>
          <w:rFonts w:ascii="Arial" w:hAnsi="Arial" w:cs="Arial"/>
          <w:sz w:val="22"/>
        </w:rPr>
      </w:pPr>
    </w:p>
    <w:p w14:paraId="292BDDCD" w14:textId="77777777" w:rsidR="006F1C55" w:rsidRDefault="006F1C55">
      <w:pPr>
        <w:rPr>
          <w:rFonts w:ascii="Arial" w:hAnsi="Arial" w:cs="Arial"/>
          <w:sz w:val="22"/>
        </w:rPr>
      </w:pPr>
    </w:p>
    <w:p w14:paraId="12E8D71E" w14:textId="77777777" w:rsidR="006F1C55" w:rsidRDefault="006F1C55">
      <w:pPr>
        <w:rPr>
          <w:rFonts w:ascii="Arial" w:hAnsi="Arial" w:cs="Arial"/>
          <w:sz w:val="22"/>
        </w:rPr>
      </w:pPr>
    </w:p>
    <w:p w14:paraId="099164FB" w14:textId="77777777" w:rsidR="006F1C55" w:rsidRDefault="006F1C55">
      <w:pPr>
        <w:rPr>
          <w:rFonts w:ascii="Arial" w:hAnsi="Arial" w:cs="Arial"/>
          <w:sz w:val="22"/>
        </w:rPr>
      </w:pPr>
    </w:p>
    <w:p w14:paraId="29DBA4D0" w14:textId="77777777" w:rsidR="006F1C55" w:rsidRDefault="006F1C55">
      <w:pPr>
        <w:rPr>
          <w:rFonts w:ascii="Arial" w:hAnsi="Arial" w:cs="Arial"/>
          <w:sz w:val="22"/>
        </w:rPr>
      </w:pPr>
    </w:p>
    <w:p w14:paraId="6A4E78CE" w14:textId="77777777" w:rsidR="006F1C55" w:rsidRDefault="006F1C55">
      <w:pPr>
        <w:rPr>
          <w:rFonts w:ascii="Arial" w:hAnsi="Arial" w:cs="Arial"/>
          <w:sz w:val="22"/>
        </w:rPr>
      </w:pPr>
    </w:p>
    <w:p w14:paraId="5F7D6E58" w14:textId="77777777" w:rsidR="006F1C55" w:rsidRDefault="00000000">
      <w:pPr>
        <w:pStyle w:val="Heading2"/>
        <w:rPr>
          <w:rFonts w:ascii="Arial" w:hAnsi="Arial" w:cs="Arial"/>
          <w:sz w:val="22"/>
          <w:szCs w:val="22"/>
        </w:rPr>
      </w:pPr>
      <w:r>
        <w:rPr>
          <w:rFonts w:ascii="Arial" w:hAnsi="Arial" w:cs="Arial"/>
          <w:sz w:val="22"/>
          <w:szCs w:val="22"/>
        </w:rPr>
        <w:t>Application via Candidate Pools</w:t>
      </w:r>
    </w:p>
    <w:p w14:paraId="69FF1B4E" w14:textId="77777777" w:rsidR="006F1C55" w:rsidRDefault="006F1C55">
      <w:pPr>
        <w:pStyle w:val="BodyText"/>
        <w:rPr>
          <w:rFonts w:ascii="Arial" w:eastAsia="Calibri" w:hAnsi="Arial" w:cs="Arial"/>
          <w:sz w:val="22"/>
          <w:lang w:val="en-GB"/>
        </w:rPr>
      </w:pPr>
    </w:p>
    <w:p w14:paraId="7AC76A68" w14:textId="77777777" w:rsidR="006F1C55" w:rsidRDefault="00000000">
      <w:pPr>
        <w:pStyle w:val="BodyText"/>
        <w:rPr>
          <w:rFonts w:ascii="Arial" w:eastAsia="Calibri" w:hAnsi="Arial" w:cs="Arial"/>
          <w:sz w:val="22"/>
          <w:lang w:val="en-GB"/>
        </w:rPr>
      </w:pPr>
      <w:r>
        <w:rPr>
          <w:rFonts w:ascii="Arial" w:eastAsia="Calibri" w:hAnsi="Arial" w:cs="Arial"/>
          <w:sz w:val="22"/>
          <w:lang w:val="en-GB"/>
        </w:rPr>
        <w:t>Talent Community Pool will have the data of the candidates who have agreed to be on the Talent Community Pool.</w:t>
      </w:r>
    </w:p>
    <w:p w14:paraId="4F4A0746" w14:textId="77777777" w:rsidR="006F1C55" w:rsidRDefault="00000000">
      <w:pPr>
        <w:pStyle w:val="BodyText"/>
        <w:rPr>
          <w:rFonts w:ascii="Arial" w:eastAsia="Calibri" w:hAnsi="Arial" w:cs="Arial"/>
          <w:sz w:val="22"/>
          <w:lang w:val="en-GB"/>
        </w:rPr>
      </w:pPr>
      <w:r>
        <w:rPr>
          <w:rFonts w:ascii="Arial" w:eastAsia="Calibri" w:hAnsi="Arial" w:cs="Arial"/>
          <w:sz w:val="22"/>
          <w:lang w:val="en-GB"/>
        </w:rPr>
        <w:t>Recruiter can add these candidates to the requisition and the candidates will receive an email to apply for the job(s).</w:t>
      </w:r>
    </w:p>
    <w:p w14:paraId="6605ED0E" w14:textId="77777777" w:rsidR="006F1C55" w:rsidRDefault="006F1C55">
      <w:pPr>
        <w:rPr>
          <w:rFonts w:ascii="Arial" w:hAnsi="Arial" w:cs="Arial"/>
          <w:sz w:val="22"/>
        </w:rPr>
      </w:pPr>
    </w:p>
    <w:p w14:paraId="0C64301E" w14:textId="77777777" w:rsidR="006F1C55" w:rsidRDefault="00304A80">
      <w:pPr>
        <w:rPr>
          <w:rFonts w:ascii="Arial" w:hAnsi="Arial" w:cs="Arial"/>
          <w:sz w:val="22"/>
        </w:rPr>
      </w:pPr>
      <w:r>
        <w:pict w14:anchorId="724D7D24">
          <v:shape id="ole_rId25" o:spid="_x0000_i1032" style="width:490pt;height:158.5pt" coordsize="" o:spt="100" adj="0,,0" path="" stroked="f">
            <v:stroke joinstyle="miter"/>
            <v:imagedata r:id="rId34" o:title=""/>
            <v:formulas/>
            <v:path o:connecttype="segments"/>
          </v:shape>
        </w:pict>
      </w:r>
    </w:p>
    <w:p w14:paraId="7A96B64D" w14:textId="77777777" w:rsidR="006F1C55" w:rsidRDefault="006F1C55">
      <w:pPr>
        <w:rPr>
          <w:rFonts w:ascii="Arial" w:hAnsi="Arial" w:cs="Arial"/>
          <w:sz w:val="22"/>
        </w:rPr>
      </w:pPr>
    </w:p>
    <w:tbl>
      <w:tblPr>
        <w:tblStyle w:val="Style1"/>
        <w:tblW w:w="5000" w:type="pct"/>
        <w:tblLayout w:type="fixed"/>
        <w:tblLook w:val="04A0" w:firstRow="1" w:lastRow="0" w:firstColumn="1" w:lastColumn="0" w:noHBand="0" w:noVBand="1"/>
      </w:tblPr>
      <w:tblGrid>
        <w:gridCol w:w="2121"/>
        <w:gridCol w:w="5604"/>
        <w:gridCol w:w="1349"/>
      </w:tblGrid>
      <w:tr w:rsidR="006F1C55" w14:paraId="2FC35E3B" w14:textId="77777777" w:rsidTr="006F1C55">
        <w:trPr>
          <w:cnfStyle w:val="100000000000" w:firstRow="1" w:lastRow="0" w:firstColumn="0" w:lastColumn="0" w:oddVBand="0" w:evenVBand="0" w:oddHBand="0" w:evenHBand="0" w:firstRowFirstColumn="0" w:firstRowLastColumn="0" w:lastRowFirstColumn="0" w:lastRowLastColumn="0"/>
          <w:trHeight w:val="299"/>
        </w:trPr>
        <w:tc>
          <w:tcPr>
            <w:tcW w:w="2124" w:type="dxa"/>
            <w:shd w:val="clear" w:color="auto" w:fill="8DB3E2" w:themeFill="text2" w:themeFillTint="66"/>
          </w:tcPr>
          <w:p w14:paraId="02DCAC26"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Step</w:t>
            </w:r>
          </w:p>
        </w:tc>
        <w:tc>
          <w:tcPr>
            <w:tcW w:w="5610" w:type="dxa"/>
            <w:shd w:val="clear" w:color="auto" w:fill="8DB3E2" w:themeFill="text2" w:themeFillTint="66"/>
          </w:tcPr>
          <w:p w14:paraId="66C4F12A"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Description</w:t>
            </w:r>
          </w:p>
        </w:tc>
        <w:tc>
          <w:tcPr>
            <w:tcW w:w="1350" w:type="dxa"/>
            <w:shd w:val="clear" w:color="auto" w:fill="8DB3E2" w:themeFill="text2" w:themeFillTint="66"/>
          </w:tcPr>
          <w:p w14:paraId="2C64BD6A"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Type</w:t>
            </w:r>
          </w:p>
        </w:tc>
      </w:tr>
      <w:tr w:rsidR="006F1C55" w14:paraId="7696AF0B" w14:textId="77777777" w:rsidTr="006F1C55">
        <w:trPr>
          <w:trHeight w:val="577"/>
        </w:trPr>
        <w:tc>
          <w:tcPr>
            <w:tcW w:w="2124" w:type="dxa"/>
          </w:tcPr>
          <w:p w14:paraId="7502C549" w14:textId="77777777" w:rsidR="006F1C55" w:rsidRDefault="006F1C55">
            <w:pPr>
              <w:pStyle w:val="ListParagraph"/>
              <w:widowControl w:val="0"/>
              <w:numPr>
                <w:ilvl w:val="0"/>
                <w:numId w:val="15"/>
              </w:numPr>
              <w:spacing w:before="120" w:after="120" w:line="240" w:lineRule="auto"/>
              <w:rPr>
                <w:rFonts w:ascii="Arial" w:hAnsi="Arial" w:cs="Arial"/>
                <w:sz w:val="22"/>
                <w:lang w:val="en-GB"/>
              </w:rPr>
            </w:pPr>
          </w:p>
        </w:tc>
        <w:tc>
          <w:tcPr>
            <w:tcW w:w="5610" w:type="dxa"/>
          </w:tcPr>
          <w:p w14:paraId="06578925"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 xml:space="preserve">Recruiter will navigate to My Client Groups </w:t>
            </w:r>
            <w:r>
              <w:rPr>
                <w:rFonts w:ascii="Arial" w:eastAsia="Wingdings" w:hAnsi="Arial" w:cs="Arial"/>
                <w:sz w:val="22"/>
                <w:lang w:val="en-GB"/>
              </w:rPr>
              <w:t></w:t>
            </w:r>
            <w:r>
              <w:rPr>
                <w:rFonts w:ascii="Arial" w:hAnsi="Arial" w:cs="Arial"/>
                <w:sz w:val="22"/>
                <w:lang w:val="en-GB"/>
              </w:rPr>
              <w:t xml:space="preserve"> Hiring</w:t>
            </w:r>
          </w:p>
        </w:tc>
        <w:tc>
          <w:tcPr>
            <w:tcW w:w="1350" w:type="dxa"/>
          </w:tcPr>
          <w:p w14:paraId="6734FB39"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4CFB424E" w14:textId="77777777" w:rsidTr="006F1C55">
        <w:trPr>
          <w:trHeight w:val="771"/>
        </w:trPr>
        <w:tc>
          <w:tcPr>
            <w:tcW w:w="2124" w:type="dxa"/>
          </w:tcPr>
          <w:p w14:paraId="0DC62412" w14:textId="77777777" w:rsidR="006F1C55" w:rsidRDefault="006F1C55">
            <w:pPr>
              <w:pStyle w:val="ListParagraph"/>
              <w:widowControl w:val="0"/>
              <w:numPr>
                <w:ilvl w:val="0"/>
                <w:numId w:val="15"/>
              </w:numPr>
              <w:spacing w:after="0" w:line="240" w:lineRule="auto"/>
              <w:rPr>
                <w:rFonts w:ascii="Arial" w:hAnsi="Arial" w:cs="Arial"/>
                <w:sz w:val="22"/>
              </w:rPr>
            </w:pPr>
          </w:p>
        </w:tc>
        <w:tc>
          <w:tcPr>
            <w:tcW w:w="5610" w:type="dxa"/>
          </w:tcPr>
          <w:p w14:paraId="05628FBF"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Open Candidate Pools area</w:t>
            </w:r>
          </w:p>
        </w:tc>
        <w:tc>
          <w:tcPr>
            <w:tcW w:w="1350" w:type="dxa"/>
          </w:tcPr>
          <w:p w14:paraId="3131579F"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3729DF6E" w14:textId="77777777" w:rsidTr="006F1C55">
        <w:trPr>
          <w:trHeight w:val="771"/>
        </w:trPr>
        <w:tc>
          <w:tcPr>
            <w:tcW w:w="2124" w:type="dxa"/>
          </w:tcPr>
          <w:p w14:paraId="5E2B987B" w14:textId="77777777" w:rsidR="006F1C55" w:rsidRDefault="006F1C55">
            <w:pPr>
              <w:pStyle w:val="ListParagraph"/>
              <w:widowControl w:val="0"/>
              <w:numPr>
                <w:ilvl w:val="0"/>
                <w:numId w:val="15"/>
              </w:numPr>
              <w:spacing w:after="0" w:line="240" w:lineRule="auto"/>
              <w:rPr>
                <w:rFonts w:ascii="Arial" w:hAnsi="Arial" w:cs="Arial"/>
                <w:sz w:val="22"/>
                <w:lang w:val="en-GB" w:eastAsia="en-GB"/>
              </w:rPr>
            </w:pPr>
          </w:p>
        </w:tc>
        <w:tc>
          <w:tcPr>
            <w:tcW w:w="5610" w:type="dxa"/>
          </w:tcPr>
          <w:p w14:paraId="498580F9"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Click on Add</w:t>
            </w:r>
          </w:p>
        </w:tc>
        <w:tc>
          <w:tcPr>
            <w:tcW w:w="1350" w:type="dxa"/>
          </w:tcPr>
          <w:p w14:paraId="21B1A594"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4263F642" w14:textId="77777777" w:rsidTr="006F1C55">
        <w:trPr>
          <w:trHeight w:val="771"/>
        </w:trPr>
        <w:tc>
          <w:tcPr>
            <w:tcW w:w="2124" w:type="dxa"/>
          </w:tcPr>
          <w:p w14:paraId="5C6D4F6F" w14:textId="77777777" w:rsidR="006F1C55" w:rsidRDefault="006F1C55">
            <w:pPr>
              <w:pStyle w:val="ListParagraph"/>
              <w:widowControl w:val="0"/>
              <w:numPr>
                <w:ilvl w:val="0"/>
                <w:numId w:val="15"/>
              </w:numPr>
              <w:spacing w:after="0" w:line="240" w:lineRule="auto"/>
              <w:rPr>
                <w:rFonts w:ascii="Arial" w:hAnsi="Arial" w:cs="Arial"/>
                <w:sz w:val="22"/>
                <w:lang w:val="en-GB" w:eastAsia="en-GB"/>
              </w:rPr>
            </w:pPr>
          </w:p>
        </w:tc>
        <w:tc>
          <w:tcPr>
            <w:tcW w:w="5610" w:type="dxa"/>
          </w:tcPr>
          <w:p w14:paraId="688D324F"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Provide Name as Lateral Movers and for other Pool as Redundant movers</w:t>
            </w:r>
          </w:p>
        </w:tc>
        <w:tc>
          <w:tcPr>
            <w:tcW w:w="1350" w:type="dxa"/>
          </w:tcPr>
          <w:p w14:paraId="0BCFEA80"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422849D6" w14:textId="77777777" w:rsidTr="006F1C55">
        <w:trPr>
          <w:trHeight w:val="771"/>
        </w:trPr>
        <w:tc>
          <w:tcPr>
            <w:tcW w:w="2124" w:type="dxa"/>
          </w:tcPr>
          <w:p w14:paraId="0FEB1FF1" w14:textId="77777777" w:rsidR="006F1C55" w:rsidRDefault="006F1C55">
            <w:pPr>
              <w:pStyle w:val="ListParagraph"/>
              <w:widowControl w:val="0"/>
              <w:numPr>
                <w:ilvl w:val="0"/>
                <w:numId w:val="15"/>
              </w:numPr>
              <w:spacing w:after="0" w:line="240" w:lineRule="auto"/>
              <w:rPr>
                <w:rFonts w:ascii="Arial" w:hAnsi="Arial" w:cs="Arial"/>
                <w:sz w:val="22"/>
                <w:lang w:val="en-GB" w:eastAsia="en-GB"/>
              </w:rPr>
            </w:pPr>
          </w:p>
        </w:tc>
        <w:tc>
          <w:tcPr>
            <w:tcW w:w="5610" w:type="dxa"/>
          </w:tcPr>
          <w:p w14:paraId="4A350B7C"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Specify other details such as Job (if any) and Description.</w:t>
            </w:r>
          </w:p>
        </w:tc>
        <w:tc>
          <w:tcPr>
            <w:tcW w:w="1350" w:type="dxa"/>
          </w:tcPr>
          <w:p w14:paraId="700670F5"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3AF96B86" w14:textId="77777777" w:rsidTr="006F1C55">
        <w:trPr>
          <w:trHeight w:val="771"/>
        </w:trPr>
        <w:tc>
          <w:tcPr>
            <w:tcW w:w="2124" w:type="dxa"/>
          </w:tcPr>
          <w:p w14:paraId="1EA560B3" w14:textId="77777777" w:rsidR="006F1C55" w:rsidRDefault="006F1C55">
            <w:pPr>
              <w:pStyle w:val="ListParagraph"/>
              <w:widowControl w:val="0"/>
              <w:numPr>
                <w:ilvl w:val="0"/>
                <w:numId w:val="15"/>
              </w:numPr>
              <w:spacing w:after="0" w:line="240" w:lineRule="auto"/>
              <w:rPr>
                <w:rFonts w:ascii="Arial" w:hAnsi="Arial" w:cs="Arial"/>
                <w:sz w:val="22"/>
                <w:lang w:val="en-GB" w:eastAsia="en-GB"/>
              </w:rPr>
            </w:pPr>
          </w:p>
        </w:tc>
        <w:tc>
          <w:tcPr>
            <w:tcW w:w="5610" w:type="dxa"/>
          </w:tcPr>
          <w:p w14:paraId="497B7138"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Select Ownership Type as Shared</w:t>
            </w:r>
          </w:p>
        </w:tc>
        <w:tc>
          <w:tcPr>
            <w:tcW w:w="1350" w:type="dxa"/>
          </w:tcPr>
          <w:p w14:paraId="1FB3420B"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69C530EE" w14:textId="77777777" w:rsidTr="006F1C55">
        <w:trPr>
          <w:trHeight w:val="771"/>
        </w:trPr>
        <w:tc>
          <w:tcPr>
            <w:tcW w:w="2124" w:type="dxa"/>
          </w:tcPr>
          <w:p w14:paraId="0D9ED11E" w14:textId="77777777" w:rsidR="006F1C55" w:rsidRDefault="006F1C55">
            <w:pPr>
              <w:pStyle w:val="ListParagraph"/>
              <w:widowControl w:val="0"/>
              <w:numPr>
                <w:ilvl w:val="0"/>
                <w:numId w:val="15"/>
              </w:numPr>
              <w:spacing w:after="0" w:line="240" w:lineRule="auto"/>
              <w:rPr>
                <w:rFonts w:ascii="Arial" w:hAnsi="Arial" w:cs="Arial"/>
                <w:sz w:val="22"/>
                <w:lang w:val="en-GB" w:eastAsia="en-GB"/>
              </w:rPr>
            </w:pPr>
          </w:p>
        </w:tc>
        <w:tc>
          <w:tcPr>
            <w:tcW w:w="5610" w:type="dxa"/>
          </w:tcPr>
          <w:p w14:paraId="20C932C8"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Select Owner as Resourcing Team</w:t>
            </w:r>
          </w:p>
        </w:tc>
        <w:tc>
          <w:tcPr>
            <w:tcW w:w="1350" w:type="dxa"/>
          </w:tcPr>
          <w:p w14:paraId="61ADF60D"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1BD380A1" w14:textId="77777777" w:rsidTr="006F1C55">
        <w:trPr>
          <w:trHeight w:val="771"/>
        </w:trPr>
        <w:tc>
          <w:tcPr>
            <w:tcW w:w="2124" w:type="dxa"/>
          </w:tcPr>
          <w:p w14:paraId="4CF2FCFE" w14:textId="77777777" w:rsidR="006F1C55" w:rsidRDefault="006F1C55">
            <w:pPr>
              <w:pStyle w:val="ListParagraph"/>
              <w:widowControl w:val="0"/>
              <w:numPr>
                <w:ilvl w:val="0"/>
                <w:numId w:val="15"/>
              </w:numPr>
              <w:spacing w:after="0" w:line="240" w:lineRule="auto"/>
              <w:rPr>
                <w:rFonts w:ascii="Arial" w:hAnsi="Arial" w:cs="Arial"/>
                <w:sz w:val="22"/>
                <w:lang w:val="en-GB" w:eastAsia="en-GB"/>
              </w:rPr>
            </w:pPr>
          </w:p>
        </w:tc>
        <w:tc>
          <w:tcPr>
            <w:tcW w:w="5610" w:type="dxa"/>
          </w:tcPr>
          <w:p w14:paraId="20E070A5"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Save and Close</w:t>
            </w:r>
          </w:p>
        </w:tc>
        <w:tc>
          <w:tcPr>
            <w:tcW w:w="1350" w:type="dxa"/>
          </w:tcPr>
          <w:p w14:paraId="5D4E31A5"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bl>
    <w:p w14:paraId="1BFA535E" w14:textId="77777777" w:rsidR="006F1C55" w:rsidRDefault="006F1C55">
      <w:pPr>
        <w:rPr>
          <w:rFonts w:ascii="Arial" w:hAnsi="Arial" w:cs="Arial"/>
          <w:sz w:val="22"/>
        </w:rPr>
      </w:pPr>
    </w:p>
    <w:p w14:paraId="6D5CFD6F" w14:textId="77777777" w:rsidR="006F1C55" w:rsidRDefault="006F1C55">
      <w:pPr>
        <w:rPr>
          <w:rFonts w:ascii="Arial" w:hAnsi="Arial" w:cs="Arial"/>
          <w:sz w:val="22"/>
        </w:rPr>
      </w:pPr>
    </w:p>
    <w:p w14:paraId="237385AF" w14:textId="77777777" w:rsidR="006F1C55" w:rsidRDefault="00304A80">
      <w:pPr>
        <w:rPr>
          <w:rFonts w:ascii="Arial" w:hAnsi="Arial" w:cs="Arial"/>
          <w:sz w:val="22"/>
        </w:rPr>
      </w:pPr>
      <w:r>
        <w:pict w14:anchorId="21C6CB6F">
          <v:shape id="ole_rId27" o:spid="_x0000_i1033" style="width:490pt;height:172.5pt" coordsize="" o:spt="100" adj="0,,0" path="" stroked="f">
            <v:stroke joinstyle="miter"/>
            <v:imagedata r:id="rId35" o:title=""/>
            <v:formulas/>
            <v:path o:connecttype="segments"/>
          </v:shape>
        </w:pict>
      </w:r>
    </w:p>
    <w:tbl>
      <w:tblPr>
        <w:tblStyle w:val="Style1"/>
        <w:tblW w:w="5000" w:type="pct"/>
        <w:tblLayout w:type="fixed"/>
        <w:tblLook w:val="04A0" w:firstRow="1" w:lastRow="0" w:firstColumn="1" w:lastColumn="0" w:noHBand="0" w:noVBand="1"/>
      </w:tblPr>
      <w:tblGrid>
        <w:gridCol w:w="2121"/>
        <w:gridCol w:w="5604"/>
        <w:gridCol w:w="1349"/>
      </w:tblGrid>
      <w:tr w:rsidR="006F1C55" w14:paraId="69773A55" w14:textId="77777777" w:rsidTr="006F1C55">
        <w:trPr>
          <w:cnfStyle w:val="100000000000" w:firstRow="1" w:lastRow="0" w:firstColumn="0" w:lastColumn="0" w:oddVBand="0" w:evenVBand="0" w:oddHBand="0" w:evenHBand="0" w:firstRowFirstColumn="0" w:firstRowLastColumn="0" w:lastRowFirstColumn="0" w:lastRowLastColumn="0"/>
          <w:trHeight w:val="299"/>
        </w:trPr>
        <w:tc>
          <w:tcPr>
            <w:tcW w:w="2124" w:type="dxa"/>
            <w:shd w:val="clear" w:color="auto" w:fill="8DB3E2" w:themeFill="text2" w:themeFillTint="66"/>
          </w:tcPr>
          <w:p w14:paraId="21DC55E1"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Step</w:t>
            </w:r>
          </w:p>
        </w:tc>
        <w:tc>
          <w:tcPr>
            <w:tcW w:w="5610" w:type="dxa"/>
            <w:shd w:val="clear" w:color="auto" w:fill="8DB3E2" w:themeFill="text2" w:themeFillTint="66"/>
          </w:tcPr>
          <w:p w14:paraId="1CD76145"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Description</w:t>
            </w:r>
          </w:p>
        </w:tc>
        <w:tc>
          <w:tcPr>
            <w:tcW w:w="1350" w:type="dxa"/>
            <w:shd w:val="clear" w:color="auto" w:fill="8DB3E2" w:themeFill="text2" w:themeFillTint="66"/>
          </w:tcPr>
          <w:p w14:paraId="0DBB6751"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Type</w:t>
            </w:r>
          </w:p>
        </w:tc>
      </w:tr>
      <w:tr w:rsidR="006F1C55" w14:paraId="71201504" w14:textId="77777777" w:rsidTr="006F1C55">
        <w:trPr>
          <w:trHeight w:val="577"/>
        </w:trPr>
        <w:tc>
          <w:tcPr>
            <w:tcW w:w="2124" w:type="dxa"/>
          </w:tcPr>
          <w:p w14:paraId="1E05B9A7" w14:textId="77777777" w:rsidR="006F1C55" w:rsidRDefault="006F1C55">
            <w:pPr>
              <w:pStyle w:val="ListParagraph"/>
              <w:widowControl w:val="0"/>
              <w:numPr>
                <w:ilvl w:val="0"/>
                <w:numId w:val="16"/>
              </w:numPr>
              <w:spacing w:before="120" w:after="120" w:line="240" w:lineRule="auto"/>
              <w:rPr>
                <w:rFonts w:ascii="Arial" w:hAnsi="Arial" w:cs="Arial"/>
                <w:sz w:val="22"/>
                <w:lang w:val="en-GB"/>
              </w:rPr>
            </w:pPr>
          </w:p>
        </w:tc>
        <w:tc>
          <w:tcPr>
            <w:tcW w:w="5610" w:type="dxa"/>
          </w:tcPr>
          <w:p w14:paraId="5CB00F49"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 xml:space="preserve">Recruiter will navigate to My Client Groups </w:t>
            </w:r>
            <w:r>
              <w:rPr>
                <w:rFonts w:ascii="Arial" w:eastAsia="Wingdings" w:hAnsi="Arial" w:cs="Arial"/>
                <w:sz w:val="22"/>
                <w:lang w:val="en-GB"/>
              </w:rPr>
              <w:t></w:t>
            </w:r>
            <w:r>
              <w:rPr>
                <w:rFonts w:ascii="Arial" w:hAnsi="Arial" w:cs="Arial"/>
                <w:sz w:val="22"/>
                <w:lang w:val="en-GB"/>
              </w:rPr>
              <w:t xml:space="preserve"> Hiring</w:t>
            </w:r>
          </w:p>
        </w:tc>
        <w:tc>
          <w:tcPr>
            <w:tcW w:w="1350" w:type="dxa"/>
          </w:tcPr>
          <w:p w14:paraId="694758A1"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1597BEE3" w14:textId="77777777" w:rsidTr="006F1C55">
        <w:trPr>
          <w:trHeight w:val="771"/>
        </w:trPr>
        <w:tc>
          <w:tcPr>
            <w:tcW w:w="2124" w:type="dxa"/>
          </w:tcPr>
          <w:p w14:paraId="76D3364E" w14:textId="77777777" w:rsidR="006F1C55" w:rsidRDefault="006F1C55">
            <w:pPr>
              <w:pStyle w:val="ListParagraph"/>
              <w:widowControl w:val="0"/>
              <w:numPr>
                <w:ilvl w:val="0"/>
                <w:numId w:val="16"/>
              </w:numPr>
              <w:spacing w:after="0" w:line="240" w:lineRule="auto"/>
              <w:rPr>
                <w:rFonts w:ascii="Arial" w:hAnsi="Arial" w:cs="Arial"/>
                <w:sz w:val="22"/>
              </w:rPr>
            </w:pPr>
          </w:p>
        </w:tc>
        <w:tc>
          <w:tcPr>
            <w:tcW w:w="5610" w:type="dxa"/>
          </w:tcPr>
          <w:p w14:paraId="1FD75848"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Navigate to Candidate Search area</w:t>
            </w:r>
          </w:p>
        </w:tc>
        <w:tc>
          <w:tcPr>
            <w:tcW w:w="1350" w:type="dxa"/>
          </w:tcPr>
          <w:p w14:paraId="2362851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46516A73" w14:textId="77777777" w:rsidTr="006F1C55">
        <w:trPr>
          <w:trHeight w:val="771"/>
        </w:trPr>
        <w:tc>
          <w:tcPr>
            <w:tcW w:w="2124" w:type="dxa"/>
          </w:tcPr>
          <w:p w14:paraId="7982B88B" w14:textId="77777777" w:rsidR="006F1C55" w:rsidRDefault="006F1C55">
            <w:pPr>
              <w:pStyle w:val="ListParagraph"/>
              <w:widowControl w:val="0"/>
              <w:numPr>
                <w:ilvl w:val="0"/>
                <w:numId w:val="16"/>
              </w:numPr>
              <w:spacing w:after="0" w:line="240" w:lineRule="auto"/>
              <w:rPr>
                <w:rFonts w:ascii="Arial" w:hAnsi="Arial" w:cs="Arial"/>
                <w:sz w:val="22"/>
                <w:lang w:val="en-GB" w:eastAsia="en-GB"/>
              </w:rPr>
            </w:pPr>
          </w:p>
        </w:tc>
        <w:tc>
          <w:tcPr>
            <w:tcW w:w="5610" w:type="dxa"/>
          </w:tcPr>
          <w:p w14:paraId="26EEA189"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Select the candidates</w:t>
            </w:r>
          </w:p>
        </w:tc>
        <w:tc>
          <w:tcPr>
            <w:tcW w:w="1350" w:type="dxa"/>
          </w:tcPr>
          <w:p w14:paraId="2BB7D41F"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302B0487" w14:textId="77777777" w:rsidTr="006F1C55">
        <w:trPr>
          <w:trHeight w:val="771"/>
        </w:trPr>
        <w:tc>
          <w:tcPr>
            <w:tcW w:w="2124" w:type="dxa"/>
          </w:tcPr>
          <w:p w14:paraId="3C6D98AA" w14:textId="77777777" w:rsidR="006F1C55" w:rsidRDefault="006F1C55">
            <w:pPr>
              <w:pStyle w:val="ListParagraph"/>
              <w:widowControl w:val="0"/>
              <w:numPr>
                <w:ilvl w:val="0"/>
                <w:numId w:val="16"/>
              </w:numPr>
              <w:spacing w:after="0" w:line="240" w:lineRule="auto"/>
              <w:rPr>
                <w:rFonts w:ascii="Arial" w:hAnsi="Arial" w:cs="Arial"/>
                <w:sz w:val="22"/>
                <w:lang w:val="en-GB" w:eastAsia="en-GB"/>
              </w:rPr>
            </w:pPr>
          </w:p>
        </w:tc>
        <w:tc>
          <w:tcPr>
            <w:tcW w:w="5610" w:type="dxa"/>
          </w:tcPr>
          <w:p w14:paraId="5386984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Under Actions, select Add to Candidate Pool</w:t>
            </w:r>
          </w:p>
        </w:tc>
        <w:tc>
          <w:tcPr>
            <w:tcW w:w="1350" w:type="dxa"/>
          </w:tcPr>
          <w:p w14:paraId="6D8C0865"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5F313483" w14:textId="77777777" w:rsidTr="006F1C55">
        <w:trPr>
          <w:trHeight w:val="771"/>
        </w:trPr>
        <w:tc>
          <w:tcPr>
            <w:tcW w:w="2124" w:type="dxa"/>
          </w:tcPr>
          <w:p w14:paraId="7D597001" w14:textId="77777777" w:rsidR="006F1C55" w:rsidRDefault="006F1C55">
            <w:pPr>
              <w:pStyle w:val="ListParagraph"/>
              <w:widowControl w:val="0"/>
              <w:numPr>
                <w:ilvl w:val="0"/>
                <w:numId w:val="16"/>
              </w:numPr>
              <w:spacing w:after="0" w:line="240" w:lineRule="auto"/>
              <w:rPr>
                <w:rFonts w:ascii="Arial" w:hAnsi="Arial" w:cs="Arial"/>
                <w:sz w:val="22"/>
                <w:lang w:val="en-GB" w:eastAsia="en-GB"/>
              </w:rPr>
            </w:pPr>
          </w:p>
        </w:tc>
        <w:tc>
          <w:tcPr>
            <w:tcW w:w="5610" w:type="dxa"/>
          </w:tcPr>
          <w:p w14:paraId="6B2AC2B5"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Select Pool from Lateral and/or Redundant movers</w:t>
            </w:r>
          </w:p>
        </w:tc>
        <w:tc>
          <w:tcPr>
            <w:tcW w:w="1350" w:type="dxa"/>
          </w:tcPr>
          <w:p w14:paraId="627C8CC4"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25A22087" w14:textId="77777777" w:rsidTr="006F1C55">
        <w:trPr>
          <w:trHeight w:val="771"/>
        </w:trPr>
        <w:tc>
          <w:tcPr>
            <w:tcW w:w="2124" w:type="dxa"/>
          </w:tcPr>
          <w:p w14:paraId="7DB86259" w14:textId="77777777" w:rsidR="006F1C55" w:rsidRDefault="006F1C55">
            <w:pPr>
              <w:pStyle w:val="ListParagraph"/>
              <w:widowControl w:val="0"/>
              <w:numPr>
                <w:ilvl w:val="0"/>
                <w:numId w:val="16"/>
              </w:numPr>
              <w:spacing w:after="0" w:line="240" w:lineRule="auto"/>
              <w:rPr>
                <w:rFonts w:ascii="Arial" w:hAnsi="Arial" w:cs="Arial"/>
                <w:sz w:val="22"/>
                <w:lang w:val="en-GB" w:eastAsia="en-GB"/>
              </w:rPr>
            </w:pPr>
          </w:p>
        </w:tc>
        <w:tc>
          <w:tcPr>
            <w:tcW w:w="5610" w:type="dxa"/>
          </w:tcPr>
          <w:p w14:paraId="25A1EB97"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Save and Close</w:t>
            </w:r>
          </w:p>
        </w:tc>
        <w:tc>
          <w:tcPr>
            <w:tcW w:w="1350" w:type="dxa"/>
          </w:tcPr>
          <w:p w14:paraId="4FD7D20D"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bl>
    <w:p w14:paraId="57C6B2C8" w14:textId="77777777" w:rsidR="006F1C55" w:rsidRDefault="006F1C55">
      <w:pPr>
        <w:rPr>
          <w:rFonts w:ascii="Arial" w:hAnsi="Arial" w:cs="Arial"/>
          <w:sz w:val="22"/>
        </w:rPr>
      </w:pPr>
    </w:p>
    <w:p w14:paraId="7CC59764" w14:textId="77777777" w:rsidR="006F1C55" w:rsidRDefault="006F1C55">
      <w:pPr>
        <w:rPr>
          <w:rFonts w:ascii="Arial" w:hAnsi="Arial" w:cs="Arial"/>
          <w:sz w:val="22"/>
        </w:rPr>
      </w:pPr>
    </w:p>
    <w:p w14:paraId="434DD761" w14:textId="77777777" w:rsidR="006F1C55" w:rsidRDefault="006F1C55">
      <w:pPr>
        <w:rPr>
          <w:rFonts w:ascii="Arial" w:hAnsi="Arial" w:cs="Arial"/>
          <w:sz w:val="22"/>
        </w:rPr>
      </w:pPr>
    </w:p>
    <w:p w14:paraId="1C4C8E6A" w14:textId="77777777" w:rsidR="006F1C55" w:rsidRDefault="006F1C55">
      <w:pPr>
        <w:rPr>
          <w:rFonts w:ascii="Arial" w:hAnsi="Arial" w:cs="Arial"/>
          <w:sz w:val="22"/>
        </w:rPr>
      </w:pPr>
    </w:p>
    <w:p w14:paraId="40003ABF" w14:textId="77777777" w:rsidR="006F1C55" w:rsidRDefault="006F1C55">
      <w:pPr>
        <w:rPr>
          <w:rFonts w:ascii="Arial" w:hAnsi="Arial" w:cs="Arial"/>
          <w:sz w:val="22"/>
        </w:rPr>
      </w:pPr>
    </w:p>
    <w:p w14:paraId="63DA7ABD" w14:textId="77777777" w:rsidR="006F1C55" w:rsidRDefault="006F1C55">
      <w:pPr>
        <w:rPr>
          <w:rFonts w:ascii="Arial" w:hAnsi="Arial" w:cs="Arial"/>
          <w:sz w:val="22"/>
        </w:rPr>
      </w:pPr>
    </w:p>
    <w:p w14:paraId="4FA39E31" w14:textId="77777777" w:rsidR="006F1C55" w:rsidRDefault="00304A80">
      <w:pPr>
        <w:rPr>
          <w:rFonts w:ascii="Arial" w:hAnsi="Arial" w:cs="Arial"/>
          <w:sz w:val="22"/>
        </w:rPr>
      </w:pPr>
      <w:r>
        <w:lastRenderedPageBreak/>
        <w:pict w14:anchorId="627736D1">
          <v:shape id="ole_rId29" o:spid="_x0000_i1034" style="width:490pt;height:166pt" coordsize="" o:spt="100" adj="0,,0" path="" stroked="f">
            <v:stroke joinstyle="miter"/>
            <v:imagedata r:id="rId36" o:title=""/>
            <v:formulas/>
            <v:path o:connecttype="segments"/>
          </v:shape>
        </w:pict>
      </w:r>
    </w:p>
    <w:tbl>
      <w:tblPr>
        <w:tblStyle w:val="Style1"/>
        <w:tblW w:w="5000" w:type="pct"/>
        <w:tblLayout w:type="fixed"/>
        <w:tblLook w:val="04A0" w:firstRow="1" w:lastRow="0" w:firstColumn="1" w:lastColumn="0" w:noHBand="0" w:noVBand="1"/>
      </w:tblPr>
      <w:tblGrid>
        <w:gridCol w:w="2614"/>
        <w:gridCol w:w="4911"/>
        <w:gridCol w:w="1549"/>
      </w:tblGrid>
      <w:tr w:rsidR="006F1C55" w14:paraId="7077F248" w14:textId="77777777" w:rsidTr="006F1C55">
        <w:trPr>
          <w:cnfStyle w:val="100000000000" w:firstRow="1" w:lastRow="0" w:firstColumn="0" w:lastColumn="0" w:oddVBand="0" w:evenVBand="0" w:oddHBand="0" w:evenHBand="0" w:firstRowFirstColumn="0" w:firstRowLastColumn="0" w:lastRowFirstColumn="0" w:lastRowLastColumn="0"/>
          <w:trHeight w:val="299"/>
        </w:trPr>
        <w:tc>
          <w:tcPr>
            <w:tcW w:w="2616" w:type="dxa"/>
            <w:shd w:val="clear" w:color="auto" w:fill="8DB3E2" w:themeFill="text2" w:themeFillTint="66"/>
          </w:tcPr>
          <w:p w14:paraId="52F8AF77"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Step</w:t>
            </w:r>
          </w:p>
        </w:tc>
        <w:tc>
          <w:tcPr>
            <w:tcW w:w="4917" w:type="dxa"/>
            <w:shd w:val="clear" w:color="auto" w:fill="8DB3E2" w:themeFill="text2" w:themeFillTint="66"/>
          </w:tcPr>
          <w:p w14:paraId="29705720"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Description</w:t>
            </w:r>
          </w:p>
        </w:tc>
        <w:tc>
          <w:tcPr>
            <w:tcW w:w="1551" w:type="dxa"/>
            <w:shd w:val="clear" w:color="auto" w:fill="8DB3E2" w:themeFill="text2" w:themeFillTint="66"/>
          </w:tcPr>
          <w:p w14:paraId="55CB39DF"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Type</w:t>
            </w:r>
          </w:p>
        </w:tc>
      </w:tr>
      <w:tr w:rsidR="006F1C55" w14:paraId="20DF714C" w14:textId="77777777" w:rsidTr="006F1C55">
        <w:trPr>
          <w:trHeight w:val="577"/>
        </w:trPr>
        <w:tc>
          <w:tcPr>
            <w:tcW w:w="2616" w:type="dxa"/>
          </w:tcPr>
          <w:p w14:paraId="44969EEE" w14:textId="77777777" w:rsidR="006F1C55" w:rsidRDefault="006F1C55">
            <w:pPr>
              <w:pStyle w:val="ListParagraph"/>
              <w:widowControl w:val="0"/>
              <w:numPr>
                <w:ilvl w:val="0"/>
                <w:numId w:val="17"/>
              </w:numPr>
              <w:spacing w:before="120" w:after="120" w:line="240" w:lineRule="auto"/>
              <w:rPr>
                <w:rFonts w:ascii="Arial" w:hAnsi="Arial" w:cs="Arial"/>
                <w:sz w:val="22"/>
                <w:lang w:val="en-GB"/>
              </w:rPr>
            </w:pPr>
          </w:p>
        </w:tc>
        <w:tc>
          <w:tcPr>
            <w:tcW w:w="4917" w:type="dxa"/>
          </w:tcPr>
          <w:p w14:paraId="615BE427"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 xml:space="preserve">Recruiter will navigate to My Client Groups </w:t>
            </w:r>
            <w:r>
              <w:rPr>
                <w:rFonts w:ascii="Arial" w:eastAsia="Wingdings" w:hAnsi="Arial" w:cs="Arial"/>
                <w:sz w:val="22"/>
                <w:lang w:val="en-GB"/>
              </w:rPr>
              <w:t></w:t>
            </w:r>
            <w:r>
              <w:rPr>
                <w:rFonts w:ascii="Arial" w:hAnsi="Arial" w:cs="Arial"/>
                <w:sz w:val="22"/>
                <w:lang w:val="en-GB"/>
              </w:rPr>
              <w:t xml:space="preserve"> Hiring</w:t>
            </w:r>
          </w:p>
        </w:tc>
        <w:tc>
          <w:tcPr>
            <w:tcW w:w="1551" w:type="dxa"/>
          </w:tcPr>
          <w:p w14:paraId="1D4CA840"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0586ED1A" w14:textId="77777777" w:rsidTr="006F1C55">
        <w:trPr>
          <w:trHeight w:val="771"/>
        </w:trPr>
        <w:tc>
          <w:tcPr>
            <w:tcW w:w="2616" w:type="dxa"/>
          </w:tcPr>
          <w:p w14:paraId="370A467A" w14:textId="77777777" w:rsidR="006F1C55" w:rsidRDefault="006F1C55">
            <w:pPr>
              <w:pStyle w:val="ListParagraph"/>
              <w:widowControl w:val="0"/>
              <w:numPr>
                <w:ilvl w:val="0"/>
                <w:numId w:val="17"/>
              </w:numPr>
              <w:spacing w:after="0" w:line="240" w:lineRule="auto"/>
              <w:rPr>
                <w:rFonts w:ascii="Arial" w:hAnsi="Arial" w:cs="Arial"/>
                <w:sz w:val="22"/>
              </w:rPr>
            </w:pPr>
          </w:p>
        </w:tc>
        <w:tc>
          <w:tcPr>
            <w:tcW w:w="4917" w:type="dxa"/>
          </w:tcPr>
          <w:p w14:paraId="203E964E"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Recruiter will select the requisition with Open for Sourcing status</w:t>
            </w:r>
          </w:p>
        </w:tc>
        <w:tc>
          <w:tcPr>
            <w:tcW w:w="1551" w:type="dxa"/>
          </w:tcPr>
          <w:p w14:paraId="1C18FBF7"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2502F8EB" w14:textId="77777777" w:rsidTr="006F1C55">
        <w:trPr>
          <w:trHeight w:val="771"/>
        </w:trPr>
        <w:tc>
          <w:tcPr>
            <w:tcW w:w="2616" w:type="dxa"/>
          </w:tcPr>
          <w:p w14:paraId="2442C508" w14:textId="77777777" w:rsidR="006F1C55" w:rsidRDefault="006F1C55">
            <w:pPr>
              <w:pStyle w:val="ListParagraph"/>
              <w:widowControl w:val="0"/>
              <w:numPr>
                <w:ilvl w:val="0"/>
                <w:numId w:val="17"/>
              </w:numPr>
              <w:spacing w:after="0" w:line="240" w:lineRule="auto"/>
              <w:rPr>
                <w:rFonts w:ascii="Arial" w:hAnsi="Arial" w:cs="Arial"/>
                <w:sz w:val="22"/>
                <w:lang w:val="en-GB" w:eastAsia="en-GB"/>
              </w:rPr>
            </w:pPr>
          </w:p>
        </w:tc>
        <w:tc>
          <w:tcPr>
            <w:tcW w:w="4917" w:type="dxa"/>
          </w:tcPr>
          <w:p w14:paraId="308D7B6E"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Recruiter will select candidate(s) from candidate pool and add them to the requisition(s).</w:t>
            </w:r>
          </w:p>
        </w:tc>
        <w:tc>
          <w:tcPr>
            <w:tcW w:w="1551" w:type="dxa"/>
          </w:tcPr>
          <w:p w14:paraId="3EC4F54A"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6EF0B906" w14:textId="77777777" w:rsidTr="006F1C55">
        <w:trPr>
          <w:trHeight w:val="771"/>
        </w:trPr>
        <w:tc>
          <w:tcPr>
            <w:tcW w:w="2616" w:type="dxa"/>
          </w:tcPr>
          <w:p w14:paraId="7E140B76" w14:textId="77777777" w:rsidR="006F1C55" w:rsidRDefault="006F1C55">
            <w:pPr>
              <w:pStyle w:val="ListParagraph"/>
              <w:widowControl w:val="0"/>
              <w:numPr>
                <w:ilvl w:val="0"/>
                <w:numId w:val="17"/>
              </w:numPr>
              <w:spacing w:after="0" w:line="240" w:lineRule="auto"/>
              <w:rPr>
                <w:rFonts w:ascii="Arial" w:hAnsi="Arial" w:cs="Arial"/>
                <w:sz w:val="22"/>
                <w:lang w:val="en-GB" w:eastAsia="en-GB"/>
              </w:rPr>
            </w:pPr>
          </w:p>
        </w:tc>
        <w:tc>
          <w:tcPr>
            <w:tcW w:w="4917" w:type="dxa"/>
          </w:tcPr>
          <w:p w14:paraId="6208A1A1"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Candidates will get a link in the email to apply to the job.</w:t>
            </w:r>
          </w:p>
        </w:tc>
        <w:tc>
          <w:tcPr>
            <w:tcW w:w="1551" w:type="dxa"/>
          </w:tcPr>
          <w:p w14:paraId="002D8FC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bl>
    <w:p w14:paraId="23F71A30" w14:textId="77777777" w:rsidR="006F1C55" w:rsidRDefault="006F1C55">
      <w:pPr>
        <w:rPr>
          <w:rFonts w:ascii="Arial" w:hAnsi="Arial" w:cs="Arial"/>
          <w:sz w:val="22"/>
        </w:rPr>
      </w:pPr>
    </w:p>
    <w:p w14:paraId="59B460CD" w14:textId="77777777" w:rsidR="006F1C55" w:rsidRDefault="006F1C55">
      <w:pPr>
        <w:rPr>
          <w:rFonts w:ascii="Arial" w:hAnsi="Arial" w:cs="Arial"/>
          <w:sz w:val="22"/>
        </w:rPr>
      </w:pPr>
    </w:p>
    <w:p w14:paraId="77F28F9B" w14:textId="77777777" w:rsidR="006F1C55" w:rsidRDefault="00000000">
      <w:pPr>
        <w:pStyle w:val="Heading2"/>
        <w:rPr>
          <w:rFonts w:ascii="Arial" w:hAnsi="Arial" w:cs="Arial"/>
          <w:sz w:val="22"/>
          <w:szCs w:val="22"/>
        </w:rPr>
      </w:pPr>
      <w:bookmarkStart w:id="68" w:name="_Toc83685257"/>
      <w:r>
        <w:rPr>
          <w:rFonts w:ascii="Arial" w:hAnsi="Arial" w:cs="Arial"/>
          <w:sz w:val="22"/>
          <w:szCs w:val="22"/>
        </w:rPr>
        <w:t>Manual Request for Applications</w:t>
      </w:r>
      <w:bookmarkEnd w:id="68"/>
    </w:p>
    <w:p w14:paraId="2F7C262B" w14:textId="77777777" w:rsidR="006F1C55" w:rsidRDefault="00304A80">
      <w:pPr>
        <w:rPr>
          <w:rFonts w:ascii="Arial" w:hAnsi="Arial" w:cs="Arial"/>
          <w:sz w:val="22"/>
        </w:rPr>
      </w:pPr>
      <w:r>
        <w:pict w14:anchorId="127ED36F">
          <v:shape id="ole_rId31" o:spid="_x0000_i1035" style="width:482.5pt;height:166pt" coordsize="" o:spt="100" adj="0,,0" path="" stroked="f">
            <v:stroke joinstyle="miter"/>
            <v:imagedata r:id="rId37" o:title=""/>
            <v:formulas/>
            <v:path o:connecttype="segments"/>
          </v:shape>
        </w:pict>
      </w:r>
    </w:p>
    <w:p w14:paraId="48D11903" w14:textId="77777777" w:rsidR="006F1C55" w:rsidRDefault="006F1C55">
      <w:pPr>
        <w:rPr>
          <w:rFonts w:ascii="Arial" w:hAnsi="Arial" w:cs="Arial"/>
          <w:sz w:val="22"/>
        </w:rPr>
      </w:pPr>
    </w:p>
    <w:p w14:paraId="18B95651" w14:textId="77777777" w:rsidR="006F1C55" w:rsidRDefault="006F1C55">
      <w:pPr>
        <w:rPr>
          <w:rFonts w:ascii="Arial" w:hAnsi="Arial" w:cs="Arial"/>
          <w:sz w:val="22"/>
        </w:rPr>
      </w:pPr>
    </w:p>
    <w:p w14:paraId="19312D2E" w14:textId="77777777" w:rsidR="006F1C55" w:rsidRDefault="006F1C55">
      <w:pPr>
        <w:rPr>
          <w:rFonts w:ascii="Arial" w:hAnsi="Arial" w:cs="Arial"/>
          <w:sz w:val="22"/>
        </w:rPr>
      </w:pPr>
    </w:p>
    <w:tbl>
      <w:tblPr>
        <w:tblStyle w:val="Style1"/>
        <w:tblW w:w="5000" w:type="pct"/>
        <w:tblLayout w:type="fixed"/>
        <w:tblLook w:val="04A0" w:firstRow="1" w:lastRow="0" w:firstColumn="1" w:lastColumn="0" w:noHBand="0" w:noVBand="1"/>
      </w:tblPr>
      <w:tblGrid>
        <w:gridCol w:w="2614"/>
        <w:gridCol w:w="4911"/>
        <w:gridCol w:w="1549"/>
      </w:tblGrid>
      <w:tr w:rsidR="006F1C55" w14:paraId="0CBFE3D9" w14:textId="77777777" w:rsidTr="006F1C55">
        <w:trPr>
          <w:cnfStyle w:val="100000000000" w:firstRow="1" w:lastRow="0" w:firstColumn="0" w:lastColumn="0" w:oddVBand="0" w:evenVBand="0" w:oddHBand="0" w:evenHBand="0" w:firstRowFirstColumn="0" w:firstRowLastColumn="0" w:lastRowFirstColumn="0" w:lastRowLastColumn="0"/>
          <w:trHeight w:val="299"/>
        </w:trPr>
        <w:tc>
          <w:tcPr>
            <w:tcW w:w="2616" w:type="dxa"/>
            <w:shd w:val="clear" w:color="auto" w:fill="D9D9D9" w:themeFill="background1" w:themeFillShade="D9"/>
          </w:tcPr>
          <w:p w14:paraId="0E9F09B1"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Step</w:t>
            </w:r>
          </w:p>
        </w:tc>
        <w:tc>
          <w:tcPr>
            <w:tcW w:w="4917" w:type="dxa"/>
            <w:shd w:val="clear" w:color="auto" w:fill="D9D9D9" w:themeFill="background1" w:themeFillShade="D9"/>
          </w:tcPr>
          <w:p w14:paraId="064385D3"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Description</w:t>
            </w:r>
          </w:p>
        </w:tc>
        <w:tc>
          <w:tcPr>
            <w:tcW w:w="1551" w:type="dxa"/>
            <w:shd w:val="clear" w:color="auto" w:fill="D9D9D9" w:themeFill="background1" w:themeFillShade="D9"/>
          </w:tcPr>
          <w:p w14:paraId="67719DCE"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 xml:space="preserve">Process </w:t>
            </w:r>
            <w:r>
              <w:rPr>
                <w:rFonts w:ascii="Arial" w:hAnsi="Arial" w:cs="Arial"/>
                <w:sz w:val="22"/>
              </w:rPr>
              <w:lastRenderedPageBreak/>
              <w:t>Type</w:t>
            </w:r>
          </w:p>
        </w:tc>
      </w:tr>
      <w:tr w:rsidR="006F1C55" w14:paraId="426DA833" w14:textId="77777777" w:rsidTr="006F1C55">
        <w:trPr>
          <w:trHeight w:val="577"/>
        </w:trPr>
        <w:tc>
          <w:tcPr>
            <w:tcW w:w="2616" w:type="dxa"/>
          </w:tcPr>
          <w:p w14:paraId="3894A08C" w14:textId="77777777" w:rsidR="006F1C55" w:rsidRDefault="006F1C55">
            <w:pPr>
              <w:pStyle w:val="ListParagraph"/>
              <w:widowControl w:val="0"/>
              <w:numPr>
                <w:ilvl w:val="0"/>
                <w:numId w:val="18"/>
              </w:numPr>
              <w:spacing w:before="120" w:after="120" w:line="240" w:lineRule="auto"/>
              <w:rPr>
                <w:rFonts w:ascii="Arial" w:hAnsi="Arial" w:cs="Arial"/>
                <w:sz w:val="22"/>
                <w:lang w:val="en-GB"/>
              </w:rPr>
            </w:pPr>
          </w:p>
        </w:tc>
        <w:tc>
          <w:tcPr>
            <w:tcW w:w="4917" w:type="dxa"/>
          </w:tcPr>
          <w:p w14:paraId="38DFF4D9"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 xml:space="preserve">Recruiter will navigate to My Client Groups </w:t>
            </w:r>
            <w:r>
              <w:rPr>
                <w:rFonts w:ascii="Arial" w:eastAsia="Wingdings" w:hAnsi="Arial" w:cs="Arial"/>
                <w:sz w:val="22"/>
                <w:lang w:val="en-GB"/>
              </w:rPr>
              <w:t></w:t>
            </w:r>
            <w:r>
              <w:rPr>
                <w:rFonts w:ascii="Arial" w:hAnsi="Arial" w:cs="Arial"/>
                <w:sz w:val="22"/>
                <w:lang w:val="en-GB"/>
              </w:rPr>
              <w:t xml:space="preserve"> Hiring</w:t>
            </w:r>
          </w:p>
        </w:tc>
        <w:tc>
          <w:tcPr>
            <w:tcW w:w="1551" w:type="dxa"/>
          </w:tcPr>
          <w:p w14:paraId="02C1087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2A1CDA8C" w14:textId="77777777" w:rsidTr="006F1C55">
        <w:trPr>
          <w:trHeight w:val="771"/>
        </w:trPr>
        <w:tc>
          <w:tcPr>
            <w:tcW w:w="2616" w:type="dxa"/>
          </w:tcPr>
          <w:p w14:paraId="03DA7B82" w14:textId="77777777" w:rsidR="006F1C55" w:rsidRDefault="006F1C55">
            <w:pPr>
              <w:pStyle w:val="ListParagraph"/>
              <w:widowControl w:val="0"/>
              <w:numPr>
                <w:ilvl w:val="0"/>
                <w:numId w:val="18"/>
              </w:numPr>
              <w:spacing w:after="0" w:line="240" w:lineRule="auto"/>
              <w:rPr>
                <w:rFonts w:ascii="Arial" w:hAnsi="Arial" w:cs="Arial"/>
                <w:sz w:val="22"/>
              </w:rPr>
            </w:pPr>
          </w:p>
        </w:tc>
        <w:tc>
          <w:tcPr>
            <w:tcW w:w="4917" w:type="dxa"/>
          </w:tcPr>
          <w:p w14:paraId="6FC0DF93"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Recruiter will select the requisition with Open for Sourcing status</w:t>
            </w:r>
          </w:p>
        </w:tc>
        <w:tc>
          <w:tcPr>
            <w:tcW w:w="1551" w:type="dxa"/>
          </w:tcPr>
          <w:p w14:paraId="554DF0D4"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73F68A0D" w14:textId="77777777" w:rsidTr="006F1C55">
        <w:trPr>
          <w:trHeight w:val="771"/>
        </w:trPr>
        <w:tc>
          <w:tcPr>
            <w:tcW w:w="2616" w:type="dxa"/>
          </w:tcPr>
          <w:p w14:paraId="2FF8E50F" w14:textId="77777777" w:rsidR="006F1C55" w:rsidRDefault="006F1C55">
            <w:pPr>
              <w:pStyle w:val="ListParagraph"/>
              <w:widowControl w:val="0"/>
              <w:numPr>
                <w:ilvl w:val="0"/>
                <w:numId w:val="18"/>
              </w:numPr>
              <w:spacing w:after="0" w:line="240" w:lineRule="auto"/>
              <w:rPr>
                <w:rFonts w:ascii="Arial" w:hAnsi="Arial" w:cs="Arial"/>
                <w:sz w:val="22"/>
                <w:lang w:val="en-GB" w:eastAsia="en-GB"/>
              </w:rPr>
            </w:pPr>
          </w:p>
        </w:tc>
        <w:tc>
          <w:tcPr>
            <w:tcW w:w="4917" w:type="dxa"/>
          </w:tcPr>
          <w:p w14:paraId="7A782CC3"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Under Actions will select Preview Job Requisition</w:t>
            </w:r>
          </w:p>
        </w:tc>
        <w:tc>
          <w:tcPr>
            <w:tcW w:w="1551" w:type="dxa"/>
          </w:tcPr>
          <w:p w14:paraId="6F5A3D8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720366B5" w14:textId="77777777" w:rsidTr="006F1C55">
        <w:trPr>
          <w:trHeight w:val="771"/>
        </w:trPr>
        <w:tc>
          <w:tcPr>
            <w:tcW w:w="2616" w:type="dxa"/>
          </w:tcPr>
          <w:p w14:paraId="541B0F3B" w14:textId="77777777" w:rsidR="006F1C55" w:rsidRDefault="006F1C55">
            <w:pPr>
              <w:pStyle w:val="ListParagraph"/>
              <w:widowControl w:val="0"/>
              <w:numPr>
                <w:ilvl w:val="0"/>
                <w:numId w:val="18"/>
              </w:numPr>
              <w:spacing w:after="0" w:line="240" w:lineRule="auto"/>
              <w:rPr>
                <w:rFonts w:ascii="Arial" w:hAnsi="Arial" w:cs="Arial"/>
                <w:sz w:val="22"/>
                <w:lang w:val="en-GB" w:eastAsia="en-GB"/>
              </w:rPr>
            </w:pPr>
          </w:p>
        </w:tc>
        <w:tc>
          <w:tcPr>
            <w:tcW w:w="4917" w:type="dxa"/>
          </w:tcPr>
          <w:p w14:paraId="2D2423AD"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Under Preview, select External – Desktop</w:t>
            </w:r>
          </w:p>
        </w:tc>
        <w:tc>
          <w:tcPr>
            <w:tcW w:w="1551" w:type="dxa"/>
          </w:tcPr>
          <w:p w14:paraId="5E79642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398B71D9" w14:textId="77777777" w:rsidTr="006F1C55">
        <w:trPr>
          <w:trHeight w:val="771"/>
        </w:trPr>
        <w:tc>
          <w:tcPr>
            <w:tcW w:w="2616" w:type="dxa"/>
          </w:tcPr>
          <w:p w14:paraId="07881F59" w14:textId="77777777" w:rsidR="006F1C55" w:rsidRDefault="006F1C55">
            <w:pPr>
              <w:pStyle w:val="ListParagraph"/>
              <w:widowControl w:val="0"/>
              <w:numPr>
                <w:ilvl w:val="0"/>
                <w:numId w:val="18"/>
              </w:numPr>
              <w:spacing w:after="0" w:line="240" w:lineRule="auto"/>
              <w:rPr>
                <w:rFonts w:ascii="Arial" w:hAnsi="Arial" w:cs="Arial"/>
                <w:sz w:val="22"/>
                <w:lang w:val="en-GB" w:eastAsia="en-GB"/>
              </w:rPr>
            </w:pPr>
          </w:p>
        </w:tc>
        <w:tc>
          <w:tcPr>
            <w:tcW w:w="4917" w:type="dxa"/>
          </w:tcPr>
          <w:p w14:paraId="0C275AE6"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Copy the URL</w:t>
            </w:r>
          </w:p>
        </w:tc>
        <w:tc>
          <w:tcPr>
            <w:tcW w:w="1551" w:type="dxa"/>
          </w:tcPr>
          <w:p w14:paraId="5CD6DA8E"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08D9D581" w14:textId="77777777" w:rsidTr="006F1C55">
        <w:trPr>
          <w:trHeight w:val="771"/>
        </w:trPr>
        <w:tc>
          <w:tcPr>
            <w:tcW w:w="2616" w:type="dxa"/>
          </w:tcPr>
          <w:p w14:paraId="359B59C4" w14:textId="77777777" w:rsidR="006F1C55" w:rsidRDefault="006F1C55">
            <w:pPr>
              <w:pStyle w:val="ListParagraph"/>
              <w:widowControl w:val="0"/>
              <w:numPr>
                <w:ilvl w:val="0"/>
                <w:numId w:val="18"/>
              </w:numPr>
              <w:spacing w:after="0" w:line="240" w:lineRule="auto"/>
              <w:rPr>
                <w:rFonts w:ascii="Arial" w:hAnsi="Arial" w:cs="Arial"/>
                <w:sz w:val="22"/>
                <w:lang w:val="en-GB" w:eastAsia="en-GB"/>
              </w:rPr>
            </w:pPr>
          </w:p>
        </w:tc>
        <w:tc>
          <w:tcPr>
            <w:tcW w:w="4917" w:type="dxa"/>
          </w:tcPr>
          <w:p w14:paraId="23CF7611"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Paste URL in Email and send to candidates</w:t>
            </w:r>
          </w:p>
        </w:tc>
        <w:tc>
          <w:tcPr>
            <w:tcW w:w="1551" w:type="dxa"/>
          </w:tcPr>
          <w:p w14:paraId="68F1370D"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Manual</w:t>
            </w:r>
          </w:p>
        </w:tc>
      </w:tr>
    </w:tbl>
    <w:p w14:paraId="27E058EE" w14:textId="77777777" w:rsidR="006F1C55" w:rsidRDefault="006F1C55">
      <w:pPr>
        <w:rPr>
          <w:rFonts w:ascii="Arial" w:hAnsi="Arial" w:cs="Arial"/>
          <w:sz w:val="22"/>
        </w:rPr>
      </w:pPr>
    </w:p>
    <w:p w14:paraId="64C07C99" w14:textId="77777777" w:rsidR="006F1C55" w:rsidRDefault="00000000">
      <w:pPr>
        <w:rPr>
          <w:rFonts w:ascii="Arial" w:hAnsi="Arial" w:cs="Arial"/>
          <w:sz w:val="22"/>
        </w:rPr>
      </w:pPr>
      <w:r>
        <w:br w:type="page"/>
      </w:r>
    </w:p>
    <w:p w14:paraId="4778E721" w14:textId="77777777" w:rsidR="006F1C55" w:rsidRDefault="00000000">
      <w:pPr>
        <w:pStyle w:val="Heading1"/>
        <w:ind w:left="360" w:firstLine="0"/>
        <w:rPr>
          <w:rFonts w:ascii="Arial" w:hAnsi="Arial" w:cs="Arial"/>
          <w:sz w:val="22"/>
          <w:szCs w:val="22"/>
        </w:rPr>
      </w:pPr>
      <w:bookmarkStart w:id="69" w:name="_Toc83685258"/>
      <w:r>
        <w:rPr>
          <w:rFonts w:ascii="Arial" w:hAnsi="Arial" w:cs="Arial"/>
          <w:sz w:val="22"/>
          <w:szCs w:val="22"/>
        </w:rPr>
        <w:lastRenderedPageBreak/>
        <w:t>14.Candidate Selection Process</w:t>
      </w:r>
      <w:bookmarkEnd w:id="69"/>
    </w:p>
    <w:p w14:paraId="0447A5E6" w14:textId="77777777" w:rsidR="006F1C55" w:rsidRDefault="00000000">
      <w:pPr>
        <w:rPr>
          <w:rFonts w:ascii="Arial" w:hAnsi="Arial" w:cs="Arial"/>
          <w:sz w:val="22"/>
        </w:rPr>
      </w:pPr>
      <w:r>
        <w:rPr>
          <w:rFonts w:ascii="Arial" w:hAnsi="Arial" w:cs="Arial"/>
          <w:sz w:val="22"/>
        </w:rPr>
        <w:t>The candidate selection process provides the framework to move candidates through the hiring process to evaluate and find the best candidates for a job. When candidates apply for a job, the candidate selection process tracks and manages candidates from the time their job application is confirmed to the time that they are hired.</w:t>
      </w:r>
    </w:p>
    <w:p w14:paraId="4BB411EA" w14:textId="77777777" w:rsidR="006F1C55" w:rsidRDefault="006F1C55">
      <w:pPr>
        <w:pStyle w:val="Body"/>
        <w:jc w:val="both"/>
        <w:rPr>
          <w:rFonts w:cs="Arial"/>
          <w:sz w:val="22"/>
          <w:szCs w:val="22"/>
        </w:rPr>
      </w:pPr>
    </w:p>
    <w:p w14:paraId="56202209" w14:textId="77777777" w:rsidR="006F1C55" w:rsidRDefault="00000000">
      <w:pPr>
        <w:pStyle w:val="Body"/>
        <w:jc w:val="both"/>
      </w:pPr>
      <w:r>
        <w:rPr>
          <w:rFonts w:cs="Arial"/>
          <w:sz w:val="22"/>
          <w:szCs w:val="22"/>
        </w:rPr>
        <w:t>ESC will be using one Candidate Selection Process,</w:t>
      </w:r>
    </w:p>
    <w:p w14:paraId="29C69FEB" w14:textId="77777777" w:rsidR="006F1C55" w:rsidRDefault="00000000">
      <w:pPr>
        <w:pStyle w:val="Body"/>
        <w:jc w:val="both"/>
      </w:pPr>
      <w:r>
        <w:rPr>
          <w:rFonts w:cs="Arial"/>
          <w:sz w:val="22"/>
          <w:szCs w:val="22"/>
        </w:rPr>
        <w:t>1. Standard Selection Process</w:t>
      </w:r>
    </w:p>
    <w:p w14:paraId="43F1BC62" w14:textId="77777777" w:rsidR="006F1C55" w:rsidRDefault="006F1C55">
      <w:pPr>
        <w:rPr>
          <w:rFonts w:ascii="Arial" w:hAnsi="Arial" w:cs="Arial"/>
          <w:b/>
          <w:smallCaps/>
          <w:sz w:val="22"/>
        </w:rPr>
      </w:pPr>
    </w:p>
    <w:p w14:paraId="2BD4D66B" w14:textId="77777777" w:rsidR="006F1C55" w:rsidRDefault="006F1C55">
      <w:pPr>
        <w:rPr>
          <w:rFonts w:ascii="Arial" w:hAnsi="Arial" w:cs="Arial"/>
          <w:b/>
          <w:smallCaps/>
          <w:sz w:val="22"/>
        </w:rPr>
      </w:pPr>
    </w:p>
    <w:tbl>
      <w:tblPr>
        <w:tblStyle w:val="GridTable4-Accent11"/>
        <w:tblW w:w="8926" w:type="dxa"/>
        <w:tblLayout w:type="fixed"/>
        <w:tblLook w:val="04A0" w:firstRow="1" w:lastRow="0" w:firstColumn="1" w:lastColumn="0" w:noHBand="0" w:noVBand="1"/>
      </w:tblPr>
      <w:tblGrid>
        <w:gridCol w:w="1836"/>
        <w:gridCol w:w="5178"/>
        <w:gridCol w:w="1912"/>
      </w:tblGrid>
      <w:tr w:rsidR="006F1C55" w14:paraId="5FC1F6D2" w14:textId="77777777" w:rsidTr="006F1C55">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4F81BD"/>
              <w:left w:val="single" w:sz="4" w:space="0" w:color="4F81BD"/>
              <w:bottom w:val="single" w:sz="4" w:space="0" w:color="4F81BD"/>
              <w:right w:val="single" w:sz="4" w:space="0" w:color="4F81BD"/>
            </w:tcBorders>
            <w:shd w:val="clear" w:color="auto" w:fill="8DB3E2" w:themeFill="text2" w:themeFillTint="66"/>
          </w:tcPr>
          <w:p w14:paraId="1F32800B" w14:textId="77777777" w:rsidR="006F1C55" w:rsidRDefault="00000000">
            <w:pPr>
              <w:widowControl w:val="0"/>
              <w:spacing w:after="0" w:line="240" w:lineRule="auto"/>
              <w:rPr>
                <w:rFonts w:ascii="Arial" w:hAnsi="Arial" w:cs="Arial"/>
                <w:b w:val="0"/>
                <w:color w:val="000000" w:themeColor="text1"/>
                <w:sz w:val="22"/>
              </w:rPr>
            </w:pPr>
            <w:r>
              <w:rPr>
                <w:rFonts w:ascii="Arial" w:eastAsia="Times New Roman" w:hAnsi="Arial" w:cs="Arial"/>
                <w:color w:val="000000" w:themeColor="text1"/>
                <w:sz w:val="22"/>
              </w:rPr>
              <w:t>Process Step</w:t>
            </w:r>
          </w:p>
        </w:tc>
        <w:tc>
          <w:tcPr>
            <w:tcW w:w="5178" w:type="dxa"/>
            <w:tcBorders>
              <w:top w:val="single" w:sz="4" w:space="0" w:color="4F81BD"/>
              <w:left w:val="single" w:sz="4" w:space="0" w:color="4F81BD"/>
              <w:bottom w:val="single" w:sz="4" w:space="0" w:color="4F81BD"/>
              <w:right w:val="single" w:sz="4" w:space="0" w:color="4F81BD"/>
            </w:tcBorders>
            <w:shd w:val="clear" w:color="auto" w:fill="8DB3E2" w:themeFill="text2" w:themeFillTint="66"/>
          </w:tcPr>
          <w:p w14:paraId="6F66F02C" w14:textId="77777777" w:rsidR="006F1C55" w:rsidRDefault="0000000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2"/>
              </w:rPr>
            </w:pPr>
            <w:r>
              <w:rPr>
                <w:rFonts w:ascii="Arial" w:eastAsia="Times New Roman" w:hAnsi="Arial" w:cs="Arial"/>
                <w:color w:val="000000" w:themeColor="text1"/>
                <w:sz w:val="22"/>
              </w:rPr>
              <w:t>Process Description</w:t>
            </w:r>
          </w:p>
        </w:tc>
        <w:tc>
          <w:tcPr>
            <w:tcW w:w="1912" w:type="dxa"/>
            <w:tcBorders>
              <w:top w:val="single" w:sz="4" w:space="0" w:color="4F81BD"/>
              <w:left w:val="single" w:sz="4" w:space="0" w:color="4F81BD"/>
              <w:bottom w:val="single" w:sz="4" w:space="0" w:color="4F81BD"/>
              <w:right w:val="single" w:sz="4" w:space="0" w:color="4F81BD"/>
            </w:tcBorders>
            <w:shd w:val="clear" w:color="auto" w:fill="8DB3E2" w:themeFill="text2" w:themeFillTint="66"/>
          </w:tcPr>
          <w:p w14:paraId="5B18C171" w14:textId="77777777" w:rsidR="006F1C55" w:rsidRDefault="0000000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2"/>
              </w:rPr>
            </w:pPr>
            <w:r>
              <w:rPr>
                <w:rFonts w:ascii="Arial" w:eastAsia="Times New Roman" w:hAnsi="Arial" w:cs="Arial"/>
                <w:color w:val="000000" w:themeColor="text1"/>
                <w:sz w:val="22"/>
              </w:rPr>
              <w:t>Process Type</w:t>
            </w:r>
          </w:p>
        </w:tc>
      </w:tr>
      <w:tr w:rsidR="006F1C55" w14:paraId="399DDB62" w14:textId="77777777" w:rsidTr="006F1C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2F26D046"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7F10DC2D"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GB"/>
              </w:rPr>
            </w:pPr>
            <w:r>
              <w:rPr>
                <w:rFonts w:ascii="Arial" w:eastAsia="Times New Roman" w:hAnsi="Arial" w:cs="Arial"/>
                <w:sz w:val="22"/>
                <w:lang w:val="en-GB"/>
              </w:rPr>
              <w:t>Based on posting the candidates can view the job description.</w:t>
            </w:r>
          </w:p>
        </w:tc>
        <w:tc>
          <w:tcPr>
            <w:tcW w:w="1912" w:type="dxa"/>
            <w:shd w:val="clear" w:color="auto" w:fill="auto"/>
          </w:tcPr>
          <w:p w14:paraId="44DBA6E1"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GB"/>
              </w:rPr>
            </w:pPr>
            <w:r>
              <w:rPr>
                <w:rFonts w:ascii="Arial" w:eastAsia="Times New Roman" w:hAnsi="Arial" w:cs="Arial"/>
                <w:sz w:val="22"/>
                <w:lang w:val="en-GB"/>
              </w:rPr>
              <w:t>System</w:t>
            </w:r>
          </w:p>
        </w:tc>
      </w:tr>
      <w:tr w:rsidR="006F1C55" w14:paraId="588025BB" w14:textId="77777777" w:rsidTr="006F1C55">
        <w:trPr>
          <w:trHeight w:val="722"/>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77F609AD"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34DE3233"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 xml:space="preserve">Candidate will apply on the position </w:t>
            </w:r>
          </w:p>
        </w:tc>
        <w:tc>
          <w:tcPr>
            <w:tcW w:w="1912" w:type="dxa"/>
            <w:shd w:val="clear" w:color="auto" w:fill="auto"/>
          </w:tcPr>
          <w:p w14:paraId="4B38AE36"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79813EBA" w14:textId="77777777" w:rsidTr="006F1C55">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47346826"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408C6541"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Candidate will be marked as new in the recruiting system</w:t>
            </w:r>
          </w:p>
        </w:tc>
        <w:tc>
          <w:tcPr>
            <w:tcW w:w="1912" w:type="dxa"/>
            <w:shd w:val="clear" w:color="auto" w:fill="auto"/>
          </w:tcPr>
          <w:p w14:paraId="65153438"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Automatic</w:t>
            </w:r>
          </w:p>
        </w:tc>
      </w:tr>
      <w:tr w:rsidR="006F1C55" w14:paraId="588BF16B" w14:textId="77777777" w:rsidTr="006F1C55">
        <w:trPr>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6E506578"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1D51AF32"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Hiring Manager will shortlist candidate from all the applications received</w:t>
            </w:r>
          </w:p>
        </w:tc>
        <w:tc>
          <w:tcPr>
            <w:tcW w:w="1912" w:type="dxa"/>
            <w:shd w:val="clear" w:color="auto" w:fill="auto"/>
          </w:tcPr>
          <w:p w14:paraId="61BADBB7"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662CF004" w14:textId="77777777" w:rsidTr="006F1C55">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0BB96BF8"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636FB141"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Hiring Manager Will Invite the candidate for the interview</w:t>
            </w:r>
          </w:p>
        </w:tc>
        <w:tc>
          <w:tcPr>
            <w:tcW w:w="1912" w:type="dxa"/>
            <w:shd w:val="clear" w:color="auto" w:fill="auto"/>
          </w:tcPr>
          <w:p w14:paraId="4EEFF23D"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618FBB2E" w14:textId="77777777" w:rsidTr="006F1C55">
        <w:trPr>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6500ABD5"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65CCF72C"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Hiring Manager than can Either Reject or move the candidate to offer state</w:t>
            </w:r>
          </w:p>
        </w:tc>
        <w:tc>
          <w:tcPr>
            <w:tcW w:w="1912" w:type="dxa"/>
            <w:shd w:val="clear" w:color="auto" w:fill="auto"/>
          </w:tcPr>
          <w:p w14:paraId="0333494D"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294DB53A" w14:textId="77777777" w:rsidTr="006F1C55">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620CB3FF"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1C6217C7"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Once the candidate is moved to offer state, the automated notification for references is triggered</w:t>
            </w:r>
          </w:p>
        </w:tc>
        <w:tc>
          <w:tcPr>
            <w:tcW w:w="1912" w:type="dxa"/>
            <w:shd w:val="clear" w:color="auto" w:fill="auto"/>
          </w:tcPr>
          <w:p w14:paraId="7A36F479"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7E7BC40D" w14:textId="77777777" w:rsidTr="006F1C55">
        <w:trPr>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252E41DF"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7AA1CCA5"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Candidate will be sent the offer by hiring manager</w:t>
            </w:r>
          </w:p>
        </w:tc>
        <w:tc>
          <w:tcPr>
            <w:tcW w:w="1912" w:type="dxa"/>
            <w:shd w:val="clear" w:color="auto" w:fill="auto"/>
          </w:tcPr>
          <w:p w14:paraId="2C34BE78"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0EA555D9" w14:textId="77777777" w:rsidTr="006F1C55">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6D1D2B58"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1314BC4B"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Candidate can accept or Reject the Offer</w:t>
            </w:r>
          </w:p>
        </w:tc>
        <w:tc>
          <w:tcPr>
            <w:tcW w:w="1912" w:type="dxa"/>
            <w:shd w:val="clear" w:color="auto" w:fill="auto"/>
          </w:tcPr>
          <w:p w14:paraId="1D883D53"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43041F87" w14:textId="77777777" w:rsidTr="006F1C55">
        <w:trPr>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77DB1E40" w14:textId="77777777" w:rsidR="006F1C55" w:rsidRDefault="006F1C55">
            <w:pPr>
              <w:pStyle w:val="ListParagraph"/>
              <w:widowControl w:val="0"/>
              <w:numPr>
                <w:ilvl w:val="0"/>
                <w:numId w:val="19"/>
              </w:numPr>
              <w:spacing w:after="0" w:line="240" w:lineRule="auto"/>
              <w:rPr>
                <w:rFonts w:ascii="Arial" w:hAnsi="Arial" w:cs="Arial"/>
                <w:sz w:val="22"/>
                <w:lang w:val="en-GB"/>
              </w:rPr>
            </w:pPr>
          </w:p>
        </w:tc>
        <w:tc>
          <w:tcPr>
            <w:tcW w:w="5178" w:type="dxa"/>
            <w:shd w:val="clear" w:color="auto" w:fill="auto"/>
          </w:tcPr>
          <w:p w14:paraId="2C2474D6"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Once the offer is Accepted the Candidate will be moved to HR</w:t>
            </w:r>
          </w:p>
        </w:tc>
        <w:tc>
          <w:tcPr>
            <w:tcW w:w="1912" w:type="dxa"/>
            <w:shd w:val="clear" w:color="auto" w:fill="auto"/>
          </w:tcPr>
          <w:p w14:paraId="0DA30BB0"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bl>
    <w:p w14:paraId="103A478D" w14:textId="77777777" w:rsidR="006F1C55" w:rsidRDefault="006F1C55">
      <w:pPr>
        <w:rPr>
          <w:rFonts w:ascii="Arial" w:hAnsi="Arial" w:cs="Arial"/>
          <w:b/>
          <w:smallCaps/>
          <w:sz w:val="22"/>
        </w:rPr>
      </w:pPr>
    </w:p>
    <w:p w14:paraId="26D7A6F8" w14:textId="77777777" w:rsidR="006F1C55" w:rsidRDefault="006F1C55">
      <w:pPr>
        <w:rPr>
          <w:rFonts w:ascii="Arial" w:hAnsi="Arial" w:cs="Arial"/>
          <w:b/>
          <w:smallCaps/>
          <w:sz w:val="22"/>
        </w:rPr>
      </w:pPr>
    </w:p>
    <w:p w14:paraId="3A2D3B28" w14:textId="77777777" w:rsidR="006F1C55" w:rsidRDefault="006F1C55">
      <w:pPr>
        <w:rPr>
          <w:rFonts w:ascii="Arial" w:hAnsi="Arial" w:cs="Arial"/>
          <w:b/>
          <w:smallCaps/>
          <w:sz w:val="22"/>
        </w:rPr>
      </w:pPr>
    </w:p>
    <w:p w14:paraId="744336CF" w14:textId="77777777" w:rsidR="006F1C55" w:rsidRDefault="006F1C55">
      <w:pPr>
        <w:rPr>
          <w:rFonts w:ascii="Arial" w:hAnsi="Arial" w:cs="Arial"/>
          <w:b/>
          <w:smallCaps/>
          <w:sz w:val="22"/>
        </w:rPr>
      </w:pPr>
    </w:p>
    <w:p w14:paraId="519A95C4" w14:textId="77777777" w:rsidR="006F1C55" w:rsidRDefault="006F1C55">
      <w:pPr>
        <w:rPr>
          <w:rFonts w:ascii="Arial" w:hAnsi="Arial" w:cs="Arial"/>
          <w:b/>
          <w:smallCaps/>
          <w:sz w:val="22"/>
        </w:rPr>
      </w:pPr>
    </w:p>
    <w:p w14:paraId="32704FB4" w14:textId="77777777" w:rsidR="006F1C55" w:rsidRDefault="00000000">
      <w:pPr>
        <w:pStyle w:val="Heading2"/>
        <w:rPr>
          <w:rFonts w:ascii="Arial" w:hAnsi="Arial" w:cs="Arial"/>
          <w:sz w:val="22"/>
          <w:szCs w:val="22"/>
        </w:rPr>
      </w:pPr>
      <w:bookmarkStart w:id="70" w:name="_Toc83685259"/>
      <w:r>
        <w:rPr>
          <w:rFonts w:ascii="Arial" w:hAnsi="Arial" w:cs="Arial"/>
          <w:sz w:val="22"/>
          <w:szCs w:val="22"/>
        </w:rPr>
        <w:t>Interview Management</w:t>
      </w:r>
      <w:bookmarkEnd w:id="70"/>
    </w:p>
    <w:p w14:paraId="19AE7B84" w14:textId="77777777" w:rsidR="006F1C55" w:rsidRDefault="00000000">
      <w:pPr>
        <w:rPr>
          <w:rFonts w:ascii="Arial" w:hAnsi="Arial" w:cs="Arial"/>
          <w:sz w:val="22"/>
        </w:rPr>
      </w:pPr>
      <w:r>
        <w:rPr>
          <w:rFonts w:ascii="Arial" w:hAnsi="Arial" w:cs="Arial"/>
          <w:sz w:val="22"/>
        </w:rPr>
        <w:t>There are two classifications for interview management in ORC:</w:t>
      </w:r>
    </w:p>
    <w:p w14:paraId="55C54999" w14:textId="77777777" w:rsidR="006F1C55" w:rsidRDefault="00000000">
      <w:pPr>
        <w:pStyle w:val="ListParagraph"/>
        <w:numPr>
          <w:ilvl w:val="0"/>
          <w:numId w:val="20"/>
        </w:numPr>
        <w:rPr>
          <w:rFonts w:ascii="Arial" w:hAnsi="Arial" w:cs="Arial"/>
          <w:sz w:val="22"/>
        </w:rPr>
      </w:pPr>
      <w:r>
        <w:rPr>
          <w:rFonts w:ascii="Arial" w:hAnsi="Arial" w:cs="Arial"/>
          <w:sz w:val="22"/>
        </w:rPr>
        <w:lastRenderedPageBreak/>
        <w:t>Candidate Managed</w:t>
      </w:r>
    </w:p>
    <w:p w14:paraId="0CA559D6" w14:textId="77777777" w:rsidR="006F1C55" w:rsidRDefault="00000000">
      <w:pPr>
        <w:pStyle w:val="ListParagraph"/>
        <w:numPr>
          <w:ilvl w:val="0"/>
          <w:numId w:val="20"/>
        </w:numPr>
        <w:rPr>
          <w:rFonts w:ascii="Arial" w:hAnsi="Arial" w:cs="Arial"/>
          <w:sz w:val="22"/>
        </w:rPr>
      </w:pPr>
      <w:r>
        <w:rPr>
          <w:rFonts w:ascii="Arial" w:hAnsi="Arial" w:cs="Arial"/>
          <w:sz w:val="22"/>
        </w:rPr>
        <w:t>Hiring Team Managed</w:t>
      </w:r>
    </w:p>
    <w:p w14:paraId="3E7425C2" w14:textId="77777777" w:rsidR="006F1C55" w:rsidRDefault="00000000">
      <w:pPr>
        <w:rPr>
          <w:rFonts w:ascii="Arial" w:hAnsi="Arial" w:cs="Arial"/>
          <w:sz w:val="22"/>
        </w:rPr>
      </w:pPr>
      <w:r>
        <w:rPr>
          <w:rFonts w:ascii="Arial" w:hAnsi="Arial" w:cs="Arial"/>
          <w:b/>
          <w:sz w:val="22"/>
        </w:rPr>
        <w:t xml:space="preserve">Candidate Managed: </w:t>
      </w:r>
      <w:r>
        <w:rPr>
          <w:rFonts w:ascii="Arial" w:hAnsi="Arial" w:cs="Arial"/>
          <w:sz w:val="22"/>
        </w:rPr>
        <w:t>Based on the availability entered by the Hiring Manager on the requisition template, candidate can select their own time slots and relevant emails and details will be triggered.</w:t>
      </w:r>
    </w:p>
    <w:p w14:paraId="08D9541A" w14:textId="77777777" w:rsidR="006F1C55" w:rsidRDefault="00000000">
      <w:pPr>
        <w:rPr>
          <w:rFonts w:ascii="Arial" w:hAnsi="Arial" w:cs="Arial"/>
          <w:sz w:val="22"/>
        </w:rPr>
      </w:pPr>
      <w:r>
        <w:rPr>
          <w:rFonts w:ascii="Arial" w:hAnsi="Arial" w:cs="Arial"/>
          <w:b/>
          <w:sz w:val="22"/>
        </w:rPr>
        <w:t xml:space="preserve">Hiring Team Managed: </w:t>
      </w:r>
      <w:r>
        <w:rPr>
          <w:rFonts w:ascii="Arial" w:hAnsi="Arial" w:cs="Arial"/>
          <w:sz w:val="22"/>
        </w:rPr>
        <w:t xml:space="preserve">When selecting this option at requisition level, the scheduling of interviews is at the sole discretion of the Hiring Team (Hiring Manager/Employee Services). Hiring Team can send out the scheduled interview from the system. </w:t>
      </w:r>
    </w:p>
    <w:p w14:paraId="147C2E02" w14:textId="77777777" w:rsidR="006F1C55" w:rsidRDefault="00000000">
      <w:pPr>
        <w:pStyle w:val="Heading2"/>
        <w:rPr>
          <w:rFonts w:ascii="Arial" w:hAnsi="Arial" w:cs="Arial"/>
          <w:sz w:val="22"/>
          <w:szCs w:val="22"/>
        </w:rPr>
      </w:pPr>
      <w:bookmarkStart w:id="71" w:name="_Toc83685260"/>
      <w:r>
        <w:rPr>
          <w:rFonts w:ascii="Arial" w:hAnsi="Arial" w:cs="Arial"/>
          <w:sz w:val="22"/>
          <w:szCs w:val="22"/>
        </w:rPr>
        <w:t>Hiring Team Managed Interview</w:t>
      </w:r>
      <w:bookmarkEnd w:id="71"/>
    </w:p>
    <w:p w14:paraId="7AFDBDEB" w14:textId="77777777" w:rsidR="006F1C55" w:rsidRDefault="006F1C55">
      <w:pPr>
        <w:rPr>
          <w:rFonts w:ascii="Arial" w:hAnsi="Arial" w:cs="Arial"/>
          <w:sz w:val="22"/>
        </w:rPr>
      </w:pPr>
    </w:p>
    <w:p w14:paraId="736BCD3D" w14:textId="77777777" w:rsidR="006F1C55" w:rsidRDefault="00304A80">
      <w:pPr>
        <w:rPr>
          <w:rFonts w:ascii="Arial" w:hAnsi="Arial" w:cs="Arial"/>
          <w:sz w:val="22"/>
        </w:rPr>
      </w:pPr>
      <w:r>
        <w:pict w14:anchorId="26820532">
          <v:shape id="ole_rId33" o:spid="_x0000_i1036" style="width:483pt;height:325pt" coordsize="" o:spt="100" adj="0,,0" path="" stroked="f">
            <v:stroke joinstyle="miter"/>
            <v:imagedata r:id="rId38" o:title=""/>
            <v:formulas/>
            <v:path o:connecttype="segments"/>
          </v:shape>
        </w:pict>
      </w:r>
    </w:p>
    <w:p w14:paraId="09AD9A85" w14:textId="77777777" w:rsidR="006F1C55" w:rsidRDefault="006F1C55">
      <w:pPr>
        <w:rPr>
          <w:rFonts w:ascii="Arial" w:hAnsi="Arial" w:cs="Arial"/>
          <w:sz w:val="22"/>
        </w:rPr>
      </w:pPr>
    </w:p>
    <w:p w14:paraId="640D8F72" w14:textId="77777777" w:rsidR="006F1C55" w:rsidRDefault="006F1C55">
      <w:pPr>
        <w:rPr>
          <w:rFonts w:ascii="Arial" w:hAnsi="Arial" w:cs="Arial"/>
          <w:sz w:val="22"/>
        </w:rPr>
      </w:pPr>
    </w:p>
    <w:p w14:paraId="7744EBEA" w14:textId="77777777" w:rsidR="006F1C55" w:rsidRDefault="006F1C55">
      <w:pPr>
        <w:rPr>
          <w:rFonts w:ascii="Arial" w:hAnsi="Arial" w:cs="Arial"/>
          <w:sz w:val="22"/>
        </w:rPr>
      </w:pPr>
    </w:p>
    <w:tbl>
      <w:tblPr>
        <w:tblStyle w:val="Style1"/>
        <w:tblW w:w="5000" w:type="pct"/>
        <w:tblLayout w:type="fixed"/>
        <w:tblLook w:val="04A0" w:firstRow="1" w:lastRow="0" w:firstColumn="1" w:lastColumn="0" w:noHBand="0" w:noVBand="1"/>
      </w:tblPr>
      <w:tblGrid>
        <w:gridCol w:w="1248"/>
        <w:gridCol w:w="6733"/>
        <w:gridCol w:w="1093"/>
      </w:tblGrid>
      <w:tr w:rsidR="006F1C55" w14:paraId="7C8C1D67" w14:textId="77777777" w:rsidTr="006F1C55">
        <w:trPr>
          <w:cnfStyle w:val="100000000000" w:firstRow="1" w:lastRow="0" w:firstColumn="0" w:lastColumn="0" w:oddVBand="0" w:evenVBand="0" w:oddHBand="0" w:evenHBand="0" w:firstRowFirstColumn="0" w:firstRowLastColumn="0" w:lastRowFirstColumn="0" w:lastRowLastColumn="0"/>
          <w:trHeight w:val="299"/>
        </w:trPr>
        <w:tc>
          <w:tcPr>
            <w:tcW w:w="1249" w:type="dxa"/>
            <w:shd w:val="clear" w:color="auto" w:fill="8DB3E2" w:themeFill="text2" w:themeFillTint="66"/>
          </w:tcPr>
          <w:p w14:paraId="2A1B789B"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Step</w:t>
            </w:r>
          </w:p>
        </w:tc>
        <w:tc>
          <w:tcPr>
            <w:tcW w:w="6741" w:type="dxa"/>
            <w:shd w:val="clear" w:color="auto" w:fill="8DB3E2" w:themeFill="text2" w:themeFillTint="66"/>
          </w:tcPr>
          <w:p w14:paraId="7AEE8AE0"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Description</w:t>
            </w:r>
          </w:p>
        </w:tc>
        <w:tc>
          <w:tcPr>
            <w:tcW w:w="1094" w:type="dxa"/>
            <w:shd w:val="clear" w:color="auto" w:fill="8DB3E2" w:themeFill="text2" w:themeFillTint="66"/>
          </w:tcPr>
          <w:p w14:paraId="2C52B8E6" w14:textId="77777777" w:rsidR="006F1C55" w:rsidRDefault="00000000">
            <w:pPr>
              <w:widowControl w:val="0"/>
              <w:spacing w:before="120" w:after="120" w:line="240" w:lineRule="auto"/>
              <w:contextualSpacing/>
              <w:rPr>
                <w:rFonts w:ascii="Arial" w:hAnsi="Arial" w:cs="Arial"/>
                <w:sz w:val="22"/>
              </w:rPr>
            </w:pPr>
            <w:r>
              <w:rPr>
                <w:rFonts w:ascii="Arial" w:hAnsi="Arial" w:cs="Arial"/>
                <w:sz w:val="22"/>
              </w:rPr>
              <w:t>Process Type</w:t>
            </w:r>
          </w:p>
        </w:tc>
      </w:tr>
      <w:tr w:rsidR="006F1C55" w14:paraId="428FF5E6" w14:textId="77777777" w:rsidTr="006F1C55">
        <w:trPr>
          <w:trHeight w:val="577"/>
        </w:trPr>
        <w:tc>
          <w:tcPr>
            <w:tcW w:w="1249" w:type="dxa"/>
          </w:tcPr>
          <w:p w14:paraId="2650EE0F" w14:textId="77777777" w:rsidR="006F1C55" w:rsidRDefault="006F1C55">
            <w:pPr>
              <w:pStyle w:val="ListParagraph"/>
              <w:widowControl w:val="0"/>
              <w:numPr>
                <w:ilvl w:val="0"/>
                <w:numId w:val="21"/>
              </w:numPr>
              <w:spacing w:before="120" w:after="120" w:line="240" w:lineRule="auto"/>
              <w:rPr>
                <w:rFonts w:ascii="Arial" w:hAnsi="Arial" w:cs="Arial"/>
                <w:sz w:val="22"/>
                <w:lang w:val="en-GB"/>
              </w:rPr>
            </w:pPr>
          </w:p>
        </w:tc>
        <w:tc>
          <w:tcPr>
            <w:tcW w:w="6741" w:type="dxa"/>
          </w:tcPr>
          <w:p w14:paraId="09C96FD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 xml:space="preserve">Line Manager will navigate to My Team </w:t>
            </w:r>
            <w:r>
              <w:rPr>
                <w:rFonts w:ascii="Arial" w:eastAsia="Wingdings" w:hAnsi="Arial" w:cs="Arial"/>
                <w:sz w:val="22"/>
                <w:lang w:val="en-GB"/>
              </w:rPr>
              <w:t xml:space="preserve">&gt; </w:t>
            </w:r>
            <w:r>
              <w:rPr>
                <w:rFonts w:ascii="Arial" w:hAnsi="Arial" w:cs="Arial"/>
                <w:sz w:val="22"/>
                <w:lang w:val="en-GB"/>
              </w:rPr>
              <w:t>Hiring</w:t>
            </w:r>
          </w:p>
        </w:tc>
        <w:tc>
          <w:tcPr>
            <w:tcW w:w="1094" w:type="dxa"/>
          </w:tcPr>
          <w:p w14:paraId="0FD391E0"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6054E599" w14:textId="77777777" w:rsidTr="006F1C55">
        <w:trPr>
          <w:trHeight w:val="577"/>
        </w:trPr>
        <w:tc>
          <w:tcPr>
            <w:tcW w:w="1249" w:type="dxa"/>
          </w:tcPr>
          <w:p w14:paraId="27D942E3" w14:textId="77777777" w:rsidR="006F1C55" w:rsidRDefault="006F1C55">
            <w:pPr>
              <w:pStyle w:val="ListParagraph"/>
              <w:widowControl w:val="0"/>
              <w:numPr>
                <w:ilvl w:val="0"/>
                <w:numId w:val="21"/>
              </w:numPr>
              <w:spacing w:before="120" w:after="120" w:line="240" w:lineRule="auto"/>
              <w:rPr>
                <w:rFonts w:ascii="Arial" w:hAnsi="Arial" w:cs="Arial"/>
                <w:sz w:val="22"/>
                <w:lang w:val="en-GB" w:eastAsia="en-GB"/>
              </w:rPr>
            </w:pPr>
          </w:p>
        </w:tc>
        <w:tc>
          <w:tcPr>
            <w:tcW w:w="6741" w:type="dxa"/>
          </w:tcPr>
          <w:p w14:paraId="54E7B92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Line Manager will move the candidate to the Interview  phase</w:t>
            </w:r>
          </w:p>
        </w:tc>
        <w:tc>
          <w:tcPr>
            <w:tcW w:w="1094" w:type="dxa"/>
          </w:tcPr>
          <w:p w14:paraId="58B62FCE"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5D0447C2" w14:textId="77777777" w:rsidTr="006F1C55">
        <w:trPr>
          <w:trHeight w:val="678"/>
        </w:trPr>
        <w:tc>
          <w:tcPr>
            <w:tcW w:w="1249" w:type="dxa"/>
          </w:tcPr>
          <w:p w14:paraId="33F910C6" w14:textId="77777777" w:rsidR="006F1C55" w:rsidRDefault="006F1C55">
            <w:pPr>
              <w:pStyle w:val="ListParagraph"/>
              <w:widowControl w:val="0"/>
              <w:numPr>
                <w:ilvl w:val="0"/>
                <w:numId w:val="21"/>
              </w:numPr>
              <w:spacing w:after="0" w:line="240" w:lineRule="auto"/>
              <w:rPr>
                <w:rFonts w:ascii="Arial" w:hAnsi="Arial" w:cs="Arial"/>
                <w:sz w:val="22"/>
              </w:rPr>
            </w:pPr>
          </w:p>
        </w:tc>
        <w:tc>
          <w:tcPr>
            <w:tcW w:w="6741" w:type="dxa"/>
          </w:tcPr>
          <w:p w14:paraId="75054EDF"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Line Manager will create Interview schedule</w:t>
            </w:r>
          </w:p>
        </w:tc>
        <w:tc>
          <w:tcPr>
            <w:tcW w:w="1094" w:type="dxa"/>
          </w:tcPr>
          <w:p w14:paraId="67AFC42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4C2E1903" w14:textId="77777777" w:rsidTr="006F1C55">
        <w:trPr>
          <w:trHeight w:val="676"/>
        </w:trPr>
        <w:tc>
          <w:tcPr>
            <w:tcW w:w="1249" w:type="dxa"/>
          </w:tcPr>
          <w:p w14:paraId="0841BD8A" w14:textId="77777777" w:rsidR="006F1C55" w:rsidRDefault="006F1C55">
            <w:pPr>
              <w:pStyle w:val="ListParagraph"/>
              <w:widowControl w:val="0"/>
              <w:numPr>
                <w:ilvl w:val="0"/>
                <w:numId w:val="21"/>
              </w:numPr>
              <w:spacing w:after="0" w:line="240" w:lineRule="auto"/>
              <w:rPr>
                <w:rFonts w:ascii="Arial" w:hAnsi="Arial" w:cs="Arial"/>
                <w:sz w:val="22"/>
                <w:lang w:val="en-GB" w:eastAsia="en-GB"/>
              </w:rPr>
            </w:pPr>
          </w:p>
        </w:tc>
        <w:tc>
          <w:tcPr>
            <w:tcW w:w="6741" w:type="dxa"/>
          </w:tcPr>
          <w:p w14:paraId="5D11055D"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Line Manager will select the slot for the interview</w:t>
            </w:r>
          </w:p>
        </w:tc>
        <w:tc>
          <w:tcPr>
            <w:tcW w:w="1094" w:type="dxa"/>
          </w:tcPr>
          <w:p w14:paraId="71079D65"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49C796DF" w14:textId="77777777" w:rsidTr="006F1C55">
        <w:trPr>
          <w:trHeight w:val="458"/>
        </w:trPr>
        <w:tc>
          <w:tcPr>
            <w:tcW w:w="1249" w:type="dxa"/>
          </w:tcPr>
          <w:p w14:paraId="1F826288" w14:textId="77777777" w:rsidR="006F1C55" w:rsidRDefault="006F1C55">
            <w:pPr>
              <w:pStyle w:val="ListParagraph"/>
              <w:widowControl w:val="0"/>
              <w:numPr>
                <w:ilvl w:val="0"/>
                <w:numId w:val="21"/>
              </w:numPr>
              <w:spacing w:after="0" w:line="240" w:lineRule="auto"/>
              <w:rPr>
                <w:rFonts w:ascii="Arial" w:hAnsi="Arial" w:cs="Arial"/>
                <w:sz w:val="22"/>
                <w:lang w:val="en-GB" w:eastAsia="en-GB"/>
              </w:rPr>
            </w:pPr>
          </w:p>
        </w:tc>
        <w:tc>
          <w:tcPr>
            <w:tcW w:w="6741" w:type="dxa"/>
          </w:tcPr>
          <w:p w14:paraId="680AB819"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Line Manger will move the candidate to Interview Schedule state</w:t>
            </w:r>
          </w:p>
        </w:tc>
        <w:tc>
          <w:tcPr>
            <w:tcW w:w="1094" w:type="dxa"/>
          </w:tcPr>
          <w:p w14:paraId="7E4575DD"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19580F51" w14:textId="77777777" w:rsidTr="006F1C55">
        <w:trPr>
          <w:trHeight w:val="676"/>
        </w:trPr>
        <w:tc>
          <w:tcPr>
            <w:tcW w:w="1249" w:type="dxa"/>
          </w:tcPr>
          <w:p w14:paraId="08F3BEF5" w14:textId="77777777" w:rsidR="006F1C55" w:rsidRDefault="006F1C55">
            <w:pPr>
              <w:pStyle w:val="ListParagraph"/>
              <w:widowControl w:val="0"/>
              <w:numPr>
                <w:ilvl w:val="0"/>
                <w:numId w:val="21"/>
              </w:numPr>
              <w:spacing w:after="0" w:line="240" w:lineRule="auto"/>
              <w:rPr>
                <w:rFonts w:ascii="Arial" w:hAnsi="Arial" w:cs="Arial"/>
                <w:sz w:val="22"/>
                <w:lang w:val="en-GB" w:eastAsia="en-GB"/>
              </w:rPr>
            </w:pPr>
          </w:p>
        </w:tc>
        <w:tc>
          <w:tcPr>
            <w:tcW w:w="6741" w:type="dxa"/>
          </w:tcPr>
          <w:p w14:paraId="09F17D99"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Interviewer will receive notification of the interview.</w:t>
            </w:r>
          </w:p>
        </w:tc>
        <w:tc>
          <w:tcPr>
            <w:tcW w:w="1094" w:type="dxa"/>
          </w:tcPr>
          <w:p w14:paraId="106BF9BA"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66E14F49" w14:textId="77777777" w:rsidTr="006F1C55">
        <w:trPr>
          <w:trHeight w:val="676"/>
        </w:trPr>
        <w:tc>
          <w:tcPr>
            <w:tcW w:w="1249" w:type="dxa"/>
          </w:tcPr>
          <w:p w14:paraId="6250597C" w14:textId="77777777" w:rsidR="006F1C55" w:rsidRDefault="006F1C55">
            <w:pPr>
              <w:pStyle w:val="ListParagraph"/>
              <w:widowControl w:val="0"/>
              <w:numPr>
                <w:ilvl w:val="0"/>
                <w:numId w:val="21"/>
              </w:numPr>
              <w:spacing w:after="0" w:line="240" w:lineRule="auto"/>
              <w:rPr>
                <w:rFonts w:ascii="Arial" w:hAnsi="Arial" w:cs="Arial"/>
                <w:sz w:val="22"/>
                <w:lang w:val="en-GB" w:eastAsia="en-GB"/>
              </w:rPr>
            </w:pPr>
          </w:p>
        </w:tc>
        <w:tc>
          <w:tcPr>
            <w:tcW w:w="6741" w:type="dxa"/>
          </w:tcPr>
          <w:p w14:paraId="3F85D9B1"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Candidate will receive the notification.</w:t>
            </w:r>
          </w:p>
        </w:tc>
        <w:tc>
          <w:tcPr>
            <w:tcW w:w="1094" w:type="dxa"/>
          </w:tcPr>
          <w:p w14:paraId="0CFD278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2096C61B" w14:textId="77777777" w:rsidTr="006F1C55">
        <w:trPr>
          <w:trHeight w:val="676"/>
        </w:trPr>
        <w:tc>
          <w:tcPr>
            <w:tcW w:w="1249" w:type="dxa"/>
          </w:tcPr>
          <w:p w14:paraId="6CAB9209" w14:textId="77777777" w:rsidR="006F1C55" w:rsidRDefault="006F1C55">
            <w:pPr>
              <w:pStyle w:val="ListParagraph"/>
              <w:widowControl w:val="0"/>
              <w:numPr>
                <w:ilvl w:val="0"/>
                <w:numId w:val="21"/>
              </w:numPr>
              <w:spacing w:after="0" w:line="240" w:lineRule="auto"/>
              <w:rPr>
                <w:rFonts w:ascii="Arial" w:hAnsi="Arial" w:cs="Arial"/>
                <w:sz w:val="22"/>
                <w:lang w:val="en-GB" w:eastAsia="en-GB"/>
              </w:rPr>
            </w:pPr>
          </w:p>
        </w:tc>
        <w:tc>
          <w:tcPr>
            <w:tcW w:w="6741" w:type="dxa"/>
          </w:tcPr>
          <w:p w14:paraId="0D0E6067"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If Candidate cancels the interview then Line Manger will move the candidate to Interview Cancellation state and process will end. If not then Line Manger will move the candidate to Interview Confirmation state.</w:t>
            </w:r>
          </w:p>
        </w:tc>
        <w:tc>
          <w:tcPr>
            <w:tcW w:w="1094" w:type="dxa"/>
          </w:tcPr>
          <w:p w14:paraId="7B951014"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1DFC6EF3" w14:textId="77777777" w:rsidTr="006F1C55">
        <w:trPr>
          <w:trHeight w:val="676"/>
        </w:trPr>
        <w:tc>
          <w:tcPr>
            <w:tcW w:w="1249" w:type="dxa"/>
          </w:tcPr>
          <w:p w14:paraId="533AB095" w14:textId="77777777" w:rsidR="006F1C55" w:rsidRDefault="006F1C55">
            <w:pPr>
              <w:pStyle w:val="ListParagraph"/>
              <w:widowControl w:val="0"/>
              <w:numPr>
                <w:ilvl w:val="0"/>
                <w:numId w:val="21"/>
              </w:numPr>
              <w:spacing w:after="0" w:line="240" w:lineRule="auto"/>
              <w:rPr>
                <w:rFonts w:ascii="Arial" w:hAnsi="Arial" w:cs="Arial"/>
                <w:sz w:val="22"/>
                <w:lang w:val="en-GB" w:eastAsia="en-GB"/>
              </w:rPr>
            </w:pPr>
          </w:p>
        </w:tc>
        <w:tc>
          <w:tcPr>
            <w:tcW w:w="6741" w:type="dxa"/>
          </w:tcPr>
          <w:p w14:paraId="0D951581"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Line Manger will move the candidate to Successful Candidate state</w:t>
            </w:r>
          </w:p>
        </w:tc>
        <w:tc>
          <w:tcPr>
            <w:tcW w:w="1094" w:type="dxa"/>
          </w:tcPr>
          <w:p w14:paraId="2B66B36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r w:rsidR="006F1C55" w14:paraId="057163C2" w14:textId="77777777" w:rsidTr="006F1C55">
        <w:trPr>
          <w:trHeight w:val="676"/>
        </w:trPr>
        <w:tc>
          <w:tcPr>
            <w:tcW w:w="1249" w:type="dxa"/>
          </w:tcPr>
          <w:p w14:paraId="78392A87" w14:textId="77777777" w:rsidR="006F1C55" w:rsidRDefault="006F1C55">
            <w:pPr>
              <w:pStyle w:val="ListParagraph"/>
              <w:widowControl w:val="0"/>
              <w:numPr>
                <w:ilvl w:val="0"/>
                <w:numId w:val="21"/>
              </w:numPr>
              <w:spacing w:after="0" w:line="240" w:lineRule="auto"/>
              <w:rPr>
                <w:rFonts w:ascii="Arial" w:hAnsi="Arial" w:cs="Arial"/>
                <w:sz w:val="22"/>
                <w:lang w:val="en-GB" w:eastAsia="en-GB"/>
              </w:rPr>
            </w:pPr>
          </w:p>
        </w:tc>
        <w:tc>
          <w:tcPr>
            <w:tcW w:w="6741" w:type="dxa"/>
          </w:tcPr>
          <w:p w14:paraId="44217D78"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Line Manger will move the candidate to next phase.</w:t>
            </w:r>
          </w:p>
        </w:tc>
        <w:tc>
          <w:tcPr>
            <w:tcW w:w="1094" w:type="dxa"/>
          </w:tcPr>
          <w:p w14:paraId="53D74B52" w14:textId="77777777" w:rsidR="006F1C55" w:rsidRDefault="00000000">
            <w:pPr>
              <w:widowControl w:val="0"/>
              <w:spacing w:before="120" w:after="120" w:line="240" w:lineRule="auto"/>
              <w:rPr>
                <w:rFonts w:ascii="Arial" w:hAnsi="Arial" w:cs="Arial"/>
                <w:sz w:val="22"/>
                <w:lang w:val="en-GB"/>
              </w:rPr>
            </w:pPr>
            <w:r>
              <w:rPr>
                <w:rFonts w:ascii="Arial" w:hAnsi="Arial" w:cs="Arial"/>
                <w:sz w:val="22"/>
                <w:lang w:val="en-GB"/>
              </w:rPr>
              <w:t>System</w:t>
            </w:r>
          </w:p>
        </w:tc>
      </w:tr>
    </w:tbl>
    <w:p w14:paraId="6A0CAA38" w14:textId="77777777" w:rsidR="006F1C55" w:rsidRDefault="006F1C55">
      <w:pPr>
        <w:rPr>
          <w:rFonts w:ascii="Arial" w:hAnsi="Arial" w:cs="Arial"/>
          <w:sz w:val="22"/>
        </w:rPr>
      </w:pPr>
    </w:p>
    <w:p w14:paraId="02EB0EA6" w14:textId="77777777" w:rsidR="006F1C55" w:rsidRDefault="00000000">
      <w:pPr>
        <w:rPr>
          <w:rFonts w:ascii="Arial" w:hAnsi="Arial" w:cs="Arial"/>
          <w:b/>
          <w:smallCaps/>
          <w:sz w:val="22"/>
        </w:rPr>
      </w:pPr>
      <w:r>
        <w:br w:type="page"/>
      </w:r>
    </w:p>
    <w:p w14:paraId="0E9DA3CA" w14:textId="77777777" w:rsidR="006F1C55" w:rsidRDefault="00000000">
      <w:pPr>
        <w:pStyle w:val="Heading1"/>
        <w:ind w:left="360" w:firstLine="0"/>
        <w:rPr>
          <w:rFonts w:ascii="Arial" w:hAnsi="Arial" w:cs="Arial"/>
          <w:sz w:val="22"/>
          <w:szCs w:val="22"/>
        </w:rPr>
      </w:pPr>
      <w:bookmarkStart w:id="72" w:name="_Toc83685261"/>
      <w:r>
        <w:rPr>
          <w:rFonts w:ascii="Arial" w:hAnsi="Arial" w:cs="Arial"/>
          <w:sz w:val="22"/>
          <w:szCs w:val="22"/>
        </w:rPr>
        <w:lastRenderedPageBreak/>
        <w:t>15.Offer Management</w:t>
      </w:r>
      <w:bookmarkEnd w:id="72"/>
    </w:p>
    <w:p w14:paraId="50A139AD" w14:textId="77777777" w:rsidR="006F1C55" w:rsidRDefault="00000000">
      <w:pPr>
        <w:rPr>
          <w:rFonts w:ascii="Arial" w:hAnsi="Arial" w:cs="Arial"/>
          <w:sz w:val="22"/>
        </w:rPr>
      </w:pPr>
      <w:r>
        <w:rPr>
          <w:rFonts w:ascii="Arial" w:hAnsi="Arial" w:cs="Arial"/>
          <w:sz w:val="22"/>
        </w:rPr>
        <w:t>A job offer letter is a formal written document given by an employer to a candidate. The letter confirms details of the job offer such as the job title, proposed starting date, work location, salary, or other compensation.</w:t>
      </w:r>
    </w:p>
    <w:p w14:paraId="542E82A7" w14:textId="77777777" w:rsidR="006F1C55" w:rsidRDefault="00000000">
      <w:pPr>
        <w:rPr>
          <w:rFonts w:ascii="Arial" w:hAnsi="Arial" w:cs="Arial"/>
          <w:sz w:val="22"/>
        </w:rPr>
      </w:pPr>
      <w:r>
        <w:rPr>
          <w:rFonts w:ascii="Arial" w:hAnsi="Arial" w:cs="Arial"/>
          <w:sz w:val="22"/>
        </w:rPr>
        <w:t>Offer letters are extended to candidates, the candidates then accept or reject the job offer. Based on their decision further processes are carried out in the system or outside.</w:t>
      </w:r>
    </w:p>
    <w:p w14:paraId="17573496" w14:textId="77777777" w:rsidR="006F1C55" w:rsidRDefault="00000000">
      <w:pPr>
        <w:rPr>
          <w:rFonts w:ascii="Arial" w:hAnsi="Arial" w:cs="Arial"/>
          <w:sz w:val="22"/>
        </w:rPr>
      </w:pPr>
      <w:r>
        <w:rPr>
          <w:rFonts w:ascii="Arial" w:hAnsi="Arial" w:cs="Arial"/>
          <w:sz w:val="22"/>
        </w:rPr>
        <w:t>In ESC the Offer letter Conversations are to be done by Hiring Manager and which will be done through adding extra privileges to Line Manager Role.</w:t>
      </w:r>
    </w:p>
    <w:p w14:paraId="078911E6" w14:textId="77777777" w:rsidR="006F1C55" w:rsidRDefault="006F1C55">
      <w:pPr>
        <w:rPr>
          <w:rFonts w:ascii="Arial" w:hAnsi="Arial" w:cs="Arial"/>
          <w:b/>
          <w:smallCaps/>
          <w:sz w:val="22"/>
        </w:rPr>
      </w:pPr>
    </w:p>
    <w:p w14:paraId="308048E5" w14:textId="77777777" w:rsidR="006F1C55" w:rsidRDefault="00000000">
      <w:pPr>
        <w:pStyle w:val="Heading2"/>
        <w:rPr>
          <w:rFonts w:ascii="Arial" w:hAnsi="Arial" w:cs="Arial"/>
          <w:sz w:val="22"/>
          <w:szCs w:val="22"/>
        </w:rPr>
      </w:pPr>
      <w:bookmarkStart w:id="73" w:name="_Toc83685262"/>
      <w:r>
        <w:rPr>
          <w:rFonts w:ascii="Arial" w:hAnsi="Arial" w:cs="Arial"/>
          <w:sz w:val="22"/>
          <w:szCs w:val="22"/>
        </w:rPr>
        <w:t>Job Offer</w:t>
      </w:r>
      <w:bookmarkStart w:id="74" w:name="_MON_1557922434"/>
      <w:bookmarkEnd w:id="73"/>
      <w:bookmarkEnd w:id="74"/>
    </w:p>
    <w:p w14:paraId="447956B4" w14:textId="77777777" w:rsidR="006F1C55" w:rsidRDefault="00304A80">
      <w:pPr>
        <w:rPr>
          <w:rFonts w:ascii="Arial" w:hAnsi="Arial" w:cs="Arial"/>
          <w:sz w:val="22"/>
        </w:rPr>
      </w:pPr>
      <w:r>
        <w:pict w14:anchorId="650E07A8">
          <v:shape id="ole_rId35" o:spid="_x0000_i1037" style="width:490pt;height:252pt" coordsize="" o:spt="100" adj="0,,0" path="" stroked="f">
            <v:stroke joinstyle="miter"/>
            <v:imagedata r:id="rId39" o:title=""/>
            <v:formulas/>
            <v:path o:connecttype="segments"/>
          </v:shape>
        </w:pict>
      </w:r>
    </w:p>
    <w:p w14:paraId="7E00053D" w14:textId="77777777" w:rsidR="006F1C55" w:rsidRDefault="006F1C55">
      <w:pPr>
        <w:rPr>
          <w:rFonts w:ascii="Arial" w:hAnsi="Arial" w:cs="Arial"/>
          <w:sz w:val="22"/>
        </w:rPr>
      </w:pPr>
    </w:p>
    <w:tbl>
      <w:tblPr>
        <w:tblStyle w:val="GridTable4-Accent11"/>
        <w:tblW w:w="9776" w:type="dxa"/>
        <w:tblLayout w:type="fixed"/>
        <w:tblLook w:val="04A0" w:firstRow="1" w:lastRow="0" w:firstColumn="1" w:lastColumn="0" w:noHBand="0" w:noVBand="1"/>
      </w:tblPr>
      <w:tblGrid>
        <w:gridCol w:w="1836"/>
        <w:gridCol w:w="5179"/>
        <w:gridCol w:w="2761"/>
      </w:tblGrid>
      <w:tr w:rsidR="006F1C55" w14:paraId="0A37559D" w14:textId="77777777" w:rsidTr="006F1C55">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4F81BD"/>
              <w:left w:val="single" w:sz="4" w:space="0" w:color="4F81BD"/>
              <w:bottom w:val="single" w:sz="4" w:space="0" w:color="4F81BD"/>
              <w:right w:val="single" w:sz="4" w:space="0" w:color="4F81BD"/>
            </w:tcBorders>
            <w:shd w:val="clear" w:color="auto" w:fill="8DB3E2" w:themeFill="text2" w:themeFillTint="66"/>
          </w:tcPr>
          <w:p w14:paraId="61D5EACC" w14:textId="77777777" w:rsidR="006F1C55" w:rsidRDefault="00000000">
            <w:pPr>
              <w:widowControl w:val="0"/>
              <w:spacing w:after="0" w:line="240" w:lineRule="auto"/>
              <w:rPr>
                <w:rFonts w:ascii="Arial" w:hAnsi="Arial" w:cs="Arial"/>
                <w:b w:val="0"/>
                <w:color w:val="000000" w:themeColor="text1"/>
                <w:sz w:val="22"/>
              </w:rPr>
            </w:pPr>
            <w:r>
              <w:rPr>
                <w:rFonts w:ascii="Arial" w:eastAsia="Times New Roman" w:hAnsi="Arial" w:cs="Arial"/>
                <w:color w:val="000000" w:themeColor="text1"/>
                <w:sz w:val="22"/>
              </w:rPr>
              <w:t>Process Step</w:t>
            </w:r>
          </w:p>
        </w:tc>
        <w:tc>
          <w:tcPr>
            <w:tcW w:w="5179" w:type="dxa"/>
            <w:tcBorders>
              <w:top w:val="single" w:sz="4" w:space="0" w:color="4F81BD"/>
              <w:left w:val="single" w:sz="4" w:space="0" w:color="4F81BD"/>
              <w:bottom w:val="single" w:sz="4" w:space="0" w:color="4F81BD"/>
              <w:right w:val="single" w:sz="4" w:space="0" w:color="4F81BD"/>
            </w:tcBorders>
            <w:shd w:val="clear" w:color="auto" w:fill="8DB3E2" w:themeFill="text2" w:themeFillTint="66"/>
          </w:tcPr>
          <w:p w14:paraId="669D74D7" w14:textId="77777777" w:rsidR="006F1C55" w:rsidRDefault="0000000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2"/>
              </w:rPr>
            </w:pPr>
            <w:r>
              <w:rPr>
                <w:rFonts w:ascii="Arial" w:eastAsia="Times New Roman" w:hAnsi="Arial" w:cs="Arial"/>
                <w:color w:val="000000" w:themeColor="text1"/>
                <w:sz w:val="22"/>
              </w:rPr>
              <w:t>Process Description</w:t>
            </w:r>
          </w:p>
        </w:tc>
        <w:tc>
          <w:tcPr>
            <w:tcW w:w="2761" w:type="dxa"/>
            <w:tcBorders>
              <w:top w:val="single" w:sz="4" w:space="0" w:color="4F81BD"/>
              <w:left w:val="single" w:sz="4" w:space="0" w:color="4F81BD"/>
              <w:bottom w:val="single" w:sz="4" w:space="0" w:color="4F81BD"/>
              <w:right w:val="single" w:sz="4" w:space="0" w:color="4F81BD"/>
            </w:tcBorders>
            <w:shd w:val="clear" w:color="auto" w:fill="8DB3E2" w:themeFill="text2" w:themeFillTint="66"/>
          </w:tcPr>
          <w:p w14:paraId="4198490D" w14:textId="77777777" w:rsidR="006F1C55" w:rsidRDefault="0000000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2"/>
              </w:rPr>
            </w:pPr>
            <w:r>
              <w:rPr>
                <w:rFonts w:ascii="Arial" w:eastAsia="Times New Roman" w:hAnsi="Arial" w:cs="Arial"/>
                <w:color w:val="000000" w:themeColor="text1"/>
                <w:sz w:val="22"/>
              </w:rPr>
              <w:t>Process Type</w:t>
            </w:r>
          </w:p>
        </w:tc>
      </w:tr>
      <w:tr w:rsidR="006F1C55" w14:paraId="193C4330" w14:textId="77777777" w:rsidTr="006F1C5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07DC0C01" w14:textId="77777777" w:rsidR="006F1C55" w:rsidRDefault="006F1C55">
            <w:pPr>
              <w:pStyle w:val="ListParagraph"/>
              <w:widowControl w:val="0"/>
              <w:numPr>
                <w:ilvl w:val="0"/>
                <w:numId w:val="22"/>
              </w:numPr>
              <w:spacing w:after="0" w:line="240" w:lineRule="auto"/>
              <w:rPr>
                <w:rFonts w:ascii="Arial" w:hAnsi="Arial" w:cs="Arial"/>
                <w:sz w:val="22"/>
                <w:lang w:val="en-GB"/>
              </w:rPr>
            </w:pPr>
          </w:p>
        </w:tc>
        <w:tc>
          <w:tcPr>
            <w:tcW w:w="5179" w:type="dxa"/>
            <w:shd w:val="clear" w:color="auto" w:fill="auto"/>
          </w:tcPr>
          <w:p w14:paraId="1FC53D09"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GB"/>
              </w:rPr>
            </w:pPr>
            <w:r>
              <w:rPr>
                <w:rFonts w:ascii="Arial" w:eastAsia="Times New Roman" w:hAnsi="Arial" w:cs="Arial"/>
                <w:sz w:val="22"/>
                <w:lang w:val="en-IN"/>
              </w:rPr>
              <w:t>Recruiter will send a feedback request to Hiring Manager to get final details for preparing the offer letter</w:t>
            </w:r>
          </w:p>
        </w:tc>
        <w:tc>
          <w:tcPr>
            <w:tcW w:w="2761" w:type="dxa"/>
            <w:shd w:val="clear" w:color="auto" w:fill="auto"/>
          </w:tcPr>
          <w:p w14:paraId="6CC33E5C"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GB"/>
              </w:rPr>
            </w:pPr>
            <w:r>
              <w:rPr>
                <w:rFonts w:ascii="Arial" w:eastAsia="Times New Roman" w:hAnsi="Arial" w:cs="Arial"/>
                <w:sz w:val="22"/>
                <w:lang w:val="en-GB"/>
              </w:rPr>
              <w:t>System</w:t>
            </w:r>
          </w:p>
        </w:tc>
      </w:tr>
      <w:tr w:rsidR="006F1C55" w14:paraId="799B5945" w14:textId="77777777" w:rsidTr="006F1C55">
        <w:trPr>
          <w:trHeight w:val="722"/>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37EA5457" w14:textId="77777777" w:rsidR="006F1C55" w:rsidRDefault="006F1C55">
            <w:pPr>
              <w:pStyle w:val="ListParagraph"/>
              <w:widowControl w:val="0"/>
              <w:numPr>
                <w:ilvl w:val="0"/>
                <w:numId w:val="22"/>
              </w:numPr>
              <w:spacing w:after="0" w:line="240" w:lineRule="auto"/>
              <w:rPr>
                <w:rFonts w:ascii="Arial" w:hAnsi="Arial" w:cs="Arial"/>
                <w:sz w:val="22"/>
                <w:lang w:val="en-GB"/>
              </w:rPr>
            </w:pPr>
          </w:p>
        </w:tc>
        <w:tc>
          <w:tcPr>
            <w:tcW w:w="5179" w:type="dxa"/>
            <w:shd w:val="clear" w:color="auto" w:fill="auto"/>
          </w:tcPr>
          <w:p w14:paraId="33B26785"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Hiring manager will receive feedback questionnaire and answer all required questions</w:t>
            </w:r>
          </w:p>
        </w:tc>
        <w:tc>
          <w:tcPr>
            <w:tcW w:w="2761" w:type="dxa"/>
            <w:shd w:val="clear" w:color="auto" w:fill="auto"/>
          </w:tcPr>
          <w:p w14:paraId="5E3A31F4"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2BE0EC6D" w14:textId="77777777" w:rsidTr="006F1C55">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57BCA107" w14:textId="77777777" w:rsidR="006F1C55" w:rsidRDefault="006F1C55">
            <w:pPr>
              <w:pStyle w:val="ListParagraph"/>
              <w:widowControl w:val="0"/>
              <w:numPr>
                <w:ilvl w:val="0"/>
                <w:numId w:val="22"/>
              </w:numPr>
              <w:spacing w:after="0" w:line="240" w:lineRule="auto"/>
              <w:rPr>
                <w:rFonts w:ascii="Arial" w:hAnsi="Arial" w:cs="Arial"/>
                <w:sz w:val="22"/>
                <w:lang w:val="en-GB"/>
              </w:rPr>
            </w:pPr>
          </w:p>
        </w:tc>
        <w:tc>
          <w:tcPr>
            <w:tcW w:w="5179" w:type="dxa"/>
            <w:shd w:val="clear" w:color="auto" w:fill="auto"/>
          </w:tcPr>
          <w:p w14:paraId="7A7A7835"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Recruiter will use the information in feedback questionnaire and prepare final offer. Recruiter will also attach terms and conditions while preparing offer letter</w:t>
            </w:r>
          </w:p>
        </w:tc>
        <w:tc>
          <w:tcPr>
            <w:tcW w:w="2761" w:type="dxa"/>
            <w:shd w:val="clear" w:color="auto" w:fill="auto"/>
          </w:tcPr>
          <w:p w14:paraId="47629452"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Automatic</w:t>
            </w:r>
          </w:p>
        </w:tc>
      </w:tr>
      <w:tr w:rsidR="006F1C55" w14:paraId="74FBE79F" w14:textId="77777777" w:rsidTr="006F1C55">
        <w:trPr>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6EDAD4E1" w14:textId="77777777" w:rsidR="006F1C55" w:rsidRDefault="006F1C55">
            <w:pPr>
              <w:pStyle w:val="ListParagraph"/>
              <w:widowControl w:val="0"/>
              <w:numPr>
                <w:ilvl w:val="0"/>
                <w:numId w:val="22"/>
              </w:numPr>
              <w:spacing w:after="0" w:line="240" w:lineRule="auto"/>
              <w:rPr>
                <w:rFonts w:ascii="Arial" w:hAnsi="Arial" w:cs="Arial"/>
                <w:sz w:val="22"/>
                <w:lang w:val="en-GB"/>
              </w:rPr>
            </w:pPr>
          </w:p>
        </w:tc>
        <w:tc>
          <w:tcPr>
            <w:tcW w:w="5179" w:type="dxa"/>
            <w:shd w:val="clear" w:color="auto" w:fill="auto"/>
          </w:tcPr>
          <w:p w14:paraId="5C25C049"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A Formal offer will be extended to the candidate from the system</w:t>
            </w:r>
          </w:p>
        </w:tc>
        <w:tc>
          <w:tcPr>
            <w:tcW w:w="2761" w:type="dxa"/>
            <w:shd w:val="clear" w:color="auto" w:fill="auto"/>
          </w:tcPr>
          <w:p w14:paraId="2F4E96CC"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1DCE4869" w14:textId="77777777" w:rsidTr="006F1C55">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7EF1C4F4" w14:textId="77777777" w:rsidR="006F1C55" w:rsidRDefault="006F1C55">
            <w:pPr>
              <w:pStyle w:val="ListParagraph"/>
              <w:widowControl w:val="0"/>
              <w:numPr>
                <w:ilvl w:val="0"/>
                <w:numId w:val="22"/>
              </w:numPr>
              <w:spacing w:after="0" w:line="240" w:lineRule="auto"/>
              <w:rPr>
                <w:rFonts w:ascii="Arial" w:hAnsi="Arial" w:cs="Arial"/>
                <w:sz w:val="22"/>
                <w:lang w:val="en-GB"/>
              </w:rPr>
            </w:pPr>
          </w:p>
        </w:tc>
        <w:tc>
          <w:tcPr>
            <w:tcW w:w="5179" w:type="dxa"/>
            <w:shd w:val="clear" w:color="auto" w:fill="auto"/>
          </w:tcPr>
          <w:p w14:paraId="1C1DD122"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Candidate will receive notification and will decide for acceptance/rejection</w:t>
            </w:r>
          </w:p>
        </w:tc>
        <w:tc>
          <w:tcPr>
            <w:tcW w:w="2761" w:type="dxa"/>
            <w:shd w:val="clear" w:color="auto" w:fill="auto"/>
          </w:tcPr>
          <w:p w14:paraId="3EECCF02" w14:textId="77777777" w:rsidR="006F1C55" w:rsidRDefault="0000000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r w:rsidR="006F1C55" w14:paraId="20941D94" w14:textId="77777777" w:rsidTr="006F1C55">
        <w:trPr>
          <w:trHeight w:val="676"/>
        </w:trPr>
        <w:tc>
          <w:tcPr>
            <w:cnfStyle w:val="001000000000" w:firstRow="0" w:lastRow="0" w:firstColumn="1" w:lastColumn="0" w:oddVBand="0" w:evenVBand="0" w:oddHBand="0" w:evenHBand="0" w:firstRowFirstColumn="0" w:firstRowLastColumn="0" w:lastRowFirstColumn="0" w:lastRowLastColumn="0"/>
            <w:tcW w:w="1836" w:type="dxa"/>
            <w:shd w:val="clear" w:color="auto" w:fill="auto"/>
          </w:tcPr>
          <w:p w14:paraId="0DBC9EF7" w14:textId="77777777" w:rsidR="006F1C55" w:rsidRDefault="006F1C55">
            <w:pPr>
              <w:pStyle w:val="ListParagraph"/>
              <w:widowControl w:val="0"/>
              <w:numPr>
                <w:ilvl w:val="0"/>
                <w:numId w:val="22"/>
              </w:numPr>
              <w:spacing w:after="0" w:line="240" w:lineRule="auto"/>
              <w:rPr>
                <w:rFonts w:ascii="Arial" w:hAnsi="Arial" w:cs="Arial"/>
                <w:sz w:val="22"/>
                <w:lang w:val="en-GB"/>
              </w:rPr>
            </w:pPr>
          </w:p>
        </w:tc>
        <w:tc>
          <w:tcPr>
            <w:tcW w:w="5179" w:type="dxa"/>
            <w:shd w:val="clear" w:color="auto" w:fill="auto"/>
          </w:tcPr>
          <w:p w14:paraId="182B33C3"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Recruiter will be notified about candidate response</w:t>
            </w:r>
          </w:p>
        </w:tc>
        <w:tc>
          <w:tcPr>
            <w:tcW w:w="2761" w:type="dxa"/>
            <w:shd w:val="clear" w:color="auto" w:fill="auto"/>
          </w:tcPr>
          <w:p w14:paraId="4C6D8500" w14:textId="77777777" w:rsidR="006F1C55" w:rsidRDefault="0000000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2"/>
                <w:lang w:val="en-IN"/>
              </w:rPr>
            </w:pPr>
            <w:r>
              <w:rPr>
                <w:rFonts w:ascii="Arial" w:eastAsia="Times New Roman" w:hAnsi="Arial" w:cs="Arial"/>
                <w:sz w:val="22"/>
                <w:lang w:val="en-IN"/>
              </w:rPr>
              <w:t>System</w:t>
            </w:r>
          </w:p>
        </w:tc>
      </w:tr>
    </w:tbl>
    <w:p w14:paraId="6D3F82AA" w14:textId="77777777" w:rsidR="006F1C55" w:rsidRDefault="006F1C55">
      <w:pPr>
        <w:rPr>
          <w:rFonts w:ascii="Arial" w:hAnsi="Arial" w:cs="Arial"/>
          <w:sz w:val="22"/>
        </w:rPr>
      </w:pPr>
    </w:p>
    <w:p w14:paraId="3884B409" w14:textId="77777777" w:rsidR="006F1C55" w:rsidRDefault="00000000">
      <w:pPr>
        <w:ind w:left="360"/>
        <w:rPr>
          <w:rFonts w:ascii="Arial" w:hAnsi="Arial" w:cs="Arial"/>
          <w:b/>
          <w:smallCaps/>
          <w:sz w:val="22"/>
        </w:rPr>
      </w:pPr>
      <w:r>
        <w:rPr>
          <w:rFonts w:ascii="Arial" w:hAnsi="Arial" w:cs="Arial"/>
          <w:b/>
          <w:smallCaps/>
          <w:sz w:val="22"/>
        </w:rPr>
        <w:t>16.Onboarding</w:t>
      </w:r>
    </w:p>
    <w:p w14:paraId="55FB95E9" w14:textId="77777777" w:rsidR="006F1C55" w:rsidRDefault="00000000">
      <w:pPr>
        <w:rPr>
          <w:rFonts w:ascii="Arial" w:hAnsi="Arial" w:cs="Arial"/>
          <w:sz w:val="22"/>
        </w:rPr>
      </w:pPr>
      <w:r>
        <w:rPr>
          <w:noProof/>
        </w:rPr>
        <mc:AlternateContent>
          <mc:Choice Requires="wps">
            <w:drawing>
              <wp:anchor distT="0" distB="0" distL="0" distR="0" simplePos="0" relativeHeight="251656704" behindDoc="0" locked="0" layoutInCell="0" allowOverlap="1" wp14:anchorId="6648B695" wp14:editId="0E916A51">
                <wp:simplePos x="0" y="0"/>
                <wp:positionH relativeFrom="column">
                  <wp:posOffset>935355</wp:posOffset>
                </wp:positionH>
                <wp:positionV relativeFrom="paragraph">
                  <wp:posOffset>137795</wp:posOffset>
                </wp:positionV>
                <wp:extent cx="4699000" cy="1905"/>
                <wp:effectExtent l="0" t="0" r="26670" b="19050"/>
                <wp:wrapNone/>
                <wp:docPr id="4" name="AutoShape 12"/>
                <wp:cNvGraphicFramePr/>
                <a:graphic xmlns:a="http://schemas.openxmlformats.org/drawingml/2006/main">
                  <a:graphicData uri="http://schemas.microsoft.com/office/word/2010/wordprocessingShape">
                    <wps:wsp>
                      <wps:cNvSpPr/>
                      <wps:spPr>
                        <a:xfrm>
                          <a:off x="0" y="0"/>
                          <a:ext cx="4698360" cy="1440"/>
                        </a:xfrm>
                        <a:custGeom>
                          <a:avLst/>
                          <a:gdLst/>
                          <a:ahLst/>
                          <a:cxnLst/>
                          <a:rect l="l" t="t" r="r" b="b"/>
                          <a:pathLst>
                            <a:path w="21600" h="21600">
                              <a:moveTo>
                                <a:pt x="0" y="0"/>
                              </a:moveTo>
                              <a:lnTo>
                                <a:pt x="21600" y="21600"/>
                              </a:lnTo>
                            </a:path>
                          </a:pathLst>
                        </a:custGeom>
                        <a:noFill/>
                        <a:ln w="19050">
                          <a:solidFill>
                            <a:schemeClr val="tx2">
                              <a:lumMod val="60000"/>
                              <a:lumOff val="40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rFonts w:ascii="Arial" w:hAnsi="Arial" w:cs="Arial"/>
          <w:sz w:val="22"/>
        </w:rPr>
        <w:t>On Boarding is the procedure for getting an employee fully initiated within the organization. Allocating all required resources and completing all formalities like reading policy documents and other employee related information (like benefits etc.) to get the employee to be productive as soon as possible.</w:t>
      </w:r>
    </w:p>
    <w:p w14:paraId="2FB2E0EA" w14:textId="77777777" w:rsidR="006F1C55" w:rsidRDefault="006F1C55">
      <w:pPr>
        <w:rPr>
          <w:rFonts w:ascii="Arial" w:hAnsi="Arial" w:cs="Arial"/>
          <w:sz w:val="22"/>
        </w:rPr>
      </w:pPr>
    </w:p>
    <w:p w14:paraId="7C6B3F9B" w14:textId="77777777" w:rsidR="006F1C55" w:rsidRDefault="00000000">
      <w:r>
        <w:rPr>
          <w:rFonts w:ascii="Arial" w:hAnsi="Arial" w:cs="Arial"/>
          <w:sz w:val="22"/>
        </w:rPr>
        <w:t>ESC will go with offline onboarding procedure.</w:t>
      </w:r>
    </w:p>
    <w:p w14:paraId="39740BE7" w14:textId="77777777" w:rsidR="006F1C55" w:rsidRDefault="00000000">
      <w:pPr>
        <w:rPr>
          <w:rFonts w:ascii="Arial" w:hAnsi="Arial" w:cs="Arial"/>
          <w:b/>
          <w:smallCaps/>
          <w:sz w:val="22"/>
        </w:rPr>
      </w:pPr>
      <w:r>
        <w:br w:type="page"/>
      </w:r>
    </w:p>
    <w:p w14:paraId="33F97AA8" w14:textId="77777777" w:rsidR="006F1C55" w:rsidRDefault="00000000">
      <w:pPr>
        <w:pStyle w:val="Heading1"/>
        <w:ind w:left="360" w:firstLine="0"/>
        <w:rPr>
          <w:rFonts w:ascii="Arial" w:hAnsi="Arial" w:cs="Arial"/>
          <w:sz w:val="22"/>
          <w:szCs w:val="22"/>
        </w:rPr>
      </w:pPr>
      <w:bookmarkStart w:id="75" w:name="_Toc83685263"/>
      <w:r>
        <w:rPr>
          <w:rFonts w:ascii="Arial" w:hAnsi="Arial" w:cs="Arial"/>
          <w:sz w:val="22"/>
          <w:szCs w:val="22"/>
        </w:rPr>
        <w:lastRenderedPageBreak/>
        <w:t>17. Recruiting Content Library</w:t>
      </w:r>
      <w:bookmarkEnd w:id="75"/>
    </w:p>
    <w:p w14:paraId="04E33B6D" w14:textId="77777777" w:rsidR="006F1C55" w:rsidRDefault="00000000">
      <w:pPr>
        <w:pStyle w:val="BodyText"/>
        <w:rPr>
          <w:rFonts w:ascii="Arial" w:hAnsi="Arial" w:cs="Arial"/>
          <w:sz w:val="22"/>
        </w:rPr>
      </w:pPr>
      <w:r>
        <w:rPr>
          <w:rFonts w:ascii="Arial" w:hAnsi="Arial" w:cs="Arial"/>
          <w:sz w:val="22"/>
        </w:rPr>
        <w:t>The Recruiting Content Library contains a variety of text-based content that can be used in various areas of Hiring such as job requisitions, job requisition templates, candidate job applications, job offers.</w:t>
      </w:r>
    </w:p>
    <w:p w14:paraId="1C6B8783" w14:textId="77777777" w:rsidR="006F1C55" w:rsidRDefault="00000000">
      <w:pPr>
        <w:pStyle w:val="BodyText"/>
        <w:rPr>
          <w:rFonts w:ascii="Arial" w:hAnsi="Arial" w:cs="Arial"/>
          <w:sz w:val="22"/>
        </w:rPr>
      </w:pPr>
      <w:r>
        <w:rPr>
          <w:rFonts w:ascii="Arial" w:hAnsi="Arial" w:cs="Arial"/>
          <w:sz w:val="22"/>
        </w:rPr>
        <w:t>Below attached sheet is a template of the recruiting content library.</w:t>
      </w:r>
    </w:p>
    <w:p w14:paraId="643A67EE" w14:textId="77777777" w:rsidR="006F1C55" w:rsidRDefault="00000000">
      <w:pPr>
        <w:rPr>
          <w:rFonts w:ascii="Arial" w:hAnsi="Arial" w:cs="Arial"/>
          <w:sz w:val="22"/>
        </w:rPr>
      </w:pPr>
      <w:r>
        <w:object w:dxaOrig="1440" w:dyaOrig="1440" w14:anchorId="7BA86663">
          <v:shape id="ole_rId37" o:spid="_x0000_s1026" style="position:absolute;margin-left:.05pt;margin-top:0;width:78.75pt;height:50.25pt;z-index:251658752;mso-position-horizontal-relative:text;mso-position-vertical-relative:text" coordsize="" o:spt="100" adj="0,,0" path="">
            <v:stroke joinstyle="round"/>
            <v:imagedata r:id="rId40" o:title=""/>
            <v:formulas/>
            <v:path o:connecttype="segments"/>
            <w10:wrap type="square" side="right"/>
          </v:shape>
          <o:OLEObject Type="Embed" ProgID="Excel.Sheet.12" ShapeID="ole_rId37" DrawAspect="Icon" ObjectID="_1793290092" r:id="rId41"/>
        </w:object>
      </w:r>
      <w:r>
        <w:rPr>
          <w:rFonts w:ascii="Arial" w:hAnsi="Arial" w:cs="Arial"/>
          <w:sz w:val="22"/>
        </w:rPr>
        <w:br/>
      </w:r>
    </w:p>
    <w:p w14:paraId="2FB21045" w14:textId="77777777" w:rsidR="006F1C55" w:rsidRDefault="006F1C55">
      <w:pPr>
        <w:rPr>
          <w:rFonts w:ascii="Arial" w:eastAsia="Times New Roman" w:hAnsi="Arial" w:cs="Arial"/>
          <w:b/>
          <w:smallCaps/>
          <w:sz w:val="22"/>
        </w:rPr>
      </w:pPr>
    </w:p>
    <w:p w14:paraId="5D26F5BD" w14:textId="77777777" w:rsidR="006F1C55" w:rsidRDefault="00000000">
      <w:pPr>
        <w:rPr>
          <w:rFonts w:ascii="Arial" w:eastAsia="Times New Roman" w:hAnsi="Arial" w:cs="Arial"/>
          <w:b/>
          <w:smallCaps/>
          <w:sz w:val="22"/>
        </w:rPr>
      </w:pPr>
      <w:r>
        <w:br w:type="page"/>
      </w:r>
    </w:p>
    <w:p w14:paraId="3AAE4939" w14:textId="77777777" w:rsidR="006F1C55" w:rsidRDefault="00000000">
      <w:pPr>
        <w:pStyle w:val="Heading1"/>
        <w:rPr>
          <w:rFonts w:ascii="Arial" w:hAnsi="Arial" w:cs="Arial"/>
          <w:sz w:val="22"/>
          <w:szCs w:val="22"/>
        </w:rPr>
      </w:pPr>
      <w:bookmarkStart w:id="76" w:name="_Toc83685264"/>
      <w:r>
        <w:rPr>
          <w:rFonts w:ascii="Arial" w:hAnsi="Arial" w:cs="Arial"/>
          <w:sz w:val="22"/>
          <w:szCs w:val="22"/>
        </w:rPr>
        <w:lastRenderedPageBreak/>
        <w:t>Glossary</w:t>
      </w:r>
      <w:bookmarkEnd w:id="76"/>
    </w:p>
    <w:tbl>
      <w:tblPr>
        <w:tblStyle w:val="TableGrid"/>
        <w:tblW w:w="9082" w:type="dxa"/>
        <w:tblInd w:w="-5" w:type="dxa"/>
        <w:tblLayout w:type="fixed"/>
        <w:tblLook w:val="04A0" w:firstRow="1" w:lastRow="0" w:firstColumn="1" w:lastColumn="0" w:noHBand="0" w:noVBand="1"/>
      </w:tblPr>
      <w:tblGrid>
        <w:gridCol w:w="702"/>
        <w:gridCol w:w="999"/>
        <w:gridCol w:w="7381"/>
      </w:tblGrid>
      <w:tr w:rsidR="006F1C55" w14:paraId="214D3ABA" w14:textId="77777777">
        <w:tc>
          <w:tcPr>
            <w:tcW w:w="702" w:type="dxa"/>
            <w:shd w:val="clear" w:color="auto" w:fill="8DB3E2" w:themeFill="text2" w:themeFillTint="66"/>
          </w:tcPr>
          <w:p w14:paraId="4B3BE952" w14:textId="77777777" w:rsidR="006F1C55" w:rsidRDefault="00000000">
            <w:pPr>
              <w:pStyle w:val="BodyText"/>
              <w:widowControl w:val="0"/>
              <w:spacing w:line="240" w:lineRule="auto"/>
              <w:jc w:val="center"/>
              <w:rPr>
                <w:rFonts w:ascii="Arial" w:hAnsi="Arial" w:cs="Arial"/>
                <w:sz w:val="22"/>
              </w:rPr>
            </w:pPr>
            <w:r>
              <w:rPr>
                <w:rFonts w:ascii="Arial" w:hAnsi="Arial" w:cs="Arial"/>
                <w:b/>
                <w:sz w:val="22"/>
              </w:rPr>
              <w:t>Sr. No.</w:t>
            </w:r>
          </w:p>
        </w:tc>
        <w:tc>
          <w:tcPr>
            <w:tcW w:w="999" w:type="dxa"/>
            <w:shd w:val="clear" w:color="auto" w:fill="8DB3E2" w:themeFill="text2" w:themeFillTint="66"/>
          </w:tcPr>
          <w:p w14:paraId="5472D1EB" w14:textId="77777777" w:rsidR="006F1C55" w:rsidRDefault="00000000">
            <w:pPr>
              <w:pStyle w:val="BodyText"/>
              <w:widowControl w:val="0"/>
              <w:spacing w:line="240" w:lineRule="auto"/>
              <w:jc w:val="center"/>
              <w:rPr>
                <w:rFonts w:ascii="Arial" w:hAnsi="Arial" w:cs="Arial"/>
                <w:sz w:val="22"/>
              </w:rPr>
            </w:pPr>
            <w:r>
              <w:rPr>
                <w:rFonts w:ascii="Arial" w:hAnsi="Arial" w:cs="Arial"/>
                <w:b/>
                <w:sz w:val="22"/>
              </w:rPr>
              <w:t>Term</w:t>
            </w:r>
          </w:p>
        </w:tc>
        <w:tc>
          <w:tcPr>
            <w:tcW w:w="7381" w:type="dxa"/>
            <w:shd w:val="clear" w:color="auto" w:fill="8DB3E2" w:themeFill="text2" w:themeFillTint="66"/>
          </w:tcPr>
          <w:p w14:paraId="53EC0A1F" w14:textId="77777777" w:rsidR="006F1C55" w:rsidRDefault="00000000">
            <w:pPr>
              <w:pStyle w:val="BodyText"/>
              <w:widowControl w:val="0"/>
              <w:tabs>
                <w:tab w:val="left" w:pos="4260"/>
              </w:tabs>
              <w:spacing w:line="240" w:lineRule="auto"/>
              <w:jc w:val="center"/>
              <w:rPr>
                <w:rFonts w:ascii="Arial" w:hAnsi="Arial" w:cs="Arial"/>
                <w:sz w:val="22"/>
              </w:rPr>
            </w:pPr>
            <w:r>
              <w:rPr>
                <w:rFonts w:ascii="Arial" w:hAnsi="Arial" w:cs="Arial"/>
                <w:b/>
                <w:sz w:val="22"/>
              </w:rPr>
              <w:t>Description</w:t>
            </w:r>
          </w:p>
        </w:tc>
      </w:tr>
      <w:tr w:rsidR="006F1C55" w14:paraId="53BD8345" w14:textId="77777777">
        <w:trPr>
          <w:trHeight w:val="299"/>
        </w:trPr>
        <w:tc>
          <w:tcPr>
            <w:tcW w:w="702" w:type="dxa"/>
          </w:tcPr>
          <w:p w14:paraId="2AD2C7E4" w14:textId="77777777" w:rsidR="006F1C55" w:rsidRDefault="006F1C55">
            <w:pPr>
              <w:widowControl w:val="0"/>
              <w:spacing w:after="0" w:line="240" w:lineRule="auto"/>
              <w:rPr>
                <w:rFonts w:ascii="Arial" w:hAnsi="Arial" w:cs="Arial"/>
                <w:sz w:val="22"/>
              </w:rPr>
            </w:pPr>
          </w:p>
        </w:tc>
        <w:tc>
          <w:tcPr>
            <w:tcW w:w="999" w:type="dxa"/>
            <w:vAlign w:val="center"/>
          </w:tcPr>
          <w:p w14:paraId="734B32E4" w14:textId="77777777" w:rsidR="006F1C55" w:rsidRDefault="006F1C55">
            <w:pPr>
              <w:widowControl w:val="0"/>
              <w:spacing w:after="0" w:line="240" w:lineRule="auto"/>
              <w:rPr>
                <w:rFonts w:ascii="Arial" w:hAnsi="Arial" w:cs="Arial"/>
                <w:color w:val="000000"/>
                <w:sz w:val="22"/>
                <w:lang w:eastAsia="en-IN"/>
              </w:rPr>
            </w:pPr>
          </w:p>
        </w:tc>
        <w:tc>
          <w:tcPr>
            <w:tcW w:w="7381" w:type="dxa"/>
            <w:vAlign w:val="center"/>
          </w:tcPr>
          <w:p w14:paraId="26EC5675" w14:textId="77777777" w:rsidR="006F1C55" w:rsidRDefault="006F1C55">
            <w:pPr>
              <w:widowControl w:val="0"/>
              <w:spacing w:after="0" w:line="240" w:lineRule="auto"/>
              <w:rPr>
                <w:rFonts w:ascii="Arial" w:hAnsi="Arial" w:cs="Arial"/>
                <w:color w:val="000000"/>
                <w:sz w:val="22"/>
              </w:rPr>
            </w:pPr>
          </w:p>
        </w:tc>
      </w:tr>
      <w:tr w:rsidR="006F1C55" w14:paraId="34E1335F" w14:textId="77777777">
        <w:trPr>
          <w:trHeight w:val="299"/>
        </w:trPr>
        <w:tc>
          <w:tcPr>
            <w:tcW w:w="702" w:type="dxa"/>
          </w:tcPr>
          <w:p w14:paraId="2861D3D2" w14:textId="77777777" w:rsidR="006F1C55" w:rsidRDefault="006F1C55">
            <w:pPr>
              <w:widowControl w:val="0"/>
              <w:spacing w:after="0" w:line="240" w:lineRule="auto"/>
              <w:rPr>
                <w:rFonts w:ascii="Arial" w:hAnsi="Arial" w:cs="Arial"/>
                <w:sz w:val="22"/>
              </w:rPr>
            </w:pPr>
          </w:p>
        </w:tc>
        <w:tc>
          <w:tcPr>
            <w:tcW w:w="999" w:type="dxa"/>
            <w:vAlign w:val="center"/>
          </w:tcPr>
          <w:p w14:paraId="4C07EC64" w14:textId="77777777" w:rsidR="006F1C55" w:rsidRDefault="006F1C55">
            <w:pPr>
              <w:widowControl w:val="0"/>
              <w:spacing w:after="0" w:line="240" w:lineRule="auto"/>
              <w:rPr>
                <w:rFonts w:ascii="Arial" w:hAnsi="Arial" w:cs="Arial"/>
                <w:color w:val="000000"/>
                <w:sz w:val="22"/>
              </w:rPr>
            </w:pPr>
          </w:p>
        </w:tc>
        <w:tc>
          <w:tcPr>
            <w:tcW w:w="7381" w:type="dxa"/>
            <w:vAlign w:val="center"/>
          </w:tcPr>
          <w:p w14:paraId="67048EA5" w14:textId="77777777" w:rsidR="006F1C55" w:rsidRDefault="006F1C55">
            <w:pPr>
              <w:widowControl w:val="0"/>
              <w:spacing w:after="0" w:line="240" w:lineRule="auto"/>
              <w:rPr>
                <w:rFonts w:ascii="Arial" w:hAnsi="Arial" w:cs="Arial"/>
                <w:color w:val="000000"/>
                <w:sz w:val="22"/>
              </w:rPr>
            </w:pPr>
          </w:p>
        </w:tc>
      </w:tr>
      <w:tr w:rsidR="006F1C55" w14:paraId="11629237" w14:textId="77777777">
        <w:trPr>
          <w:trHeight w:val="299"/>
        </w:trPr>
        <w:tc>
          <w:tcPr>
            <w:tcW w:w="702" w:type="dxa"/>
          </w:tcPr>
          <w:p w14:paraId="3E7C9EC6" w14:textId="77777777" w:rsidR="006F1C55" w:rsidRDefault="006F1C55">
            <w:pPr>
              <w:widowControl w:val="0"/>
              <w:spacing w:after="0" w:line="240" w:lineRule="auto"/>
              <w:rPr>
                <w:rFonts w:ascii="Arial" w:hAnsi="Arial" w:cs="Arial"/>
                <w:sz w:val="22"/>
              </w:rPr>
            </w:pPr>
          </w:p>
        </w:tc>
        <w:tc>
          <w:tcPr>
            <w:tcW w:w="999" w:type="dxa"/>
            <w:vAlign w:val="center"/>
          </w:tcPr>
          <w:p w14:paraId="4DE3F4E9" w14:textId="77777777" w:rsidR="006F1C55" w:rsidRDefault="006F1C55">
            <w:pPr>
              <w:widowControl w:val="0"/>
              <w:spacing w:after="0" w:line="240" w:lineRule="auto"/>
              <w:rPr>
                <w:rFonts w:ascii="Arial" w:hAnsi="Arial" w:cs="Arial"/>
                <w:color w:val="000000"/>
                <w:sz w:val="22"/>
              </w:rPr>
            </w:pPr>
          </w:p>
        </w:tc>
        <w:tc>
          <w:tcPr>
            <w:tcW w:w="7381" w:type="dxa"/>
            <w:vAlign w:val="center"/>
          </w:tcPr>
          <w:p w14:paraId="3D376676" w14:textId="77777777" w:rsidR="006F1C55" w:rsidRDefault="006F1C55">
            <w:pPr>
              <w:widowControl w:val="0"/>
              <w:spacing w:after="0" w:line="240" w:lineRule="auto"/>
              <w:rPr>
                <w:rFonts w:ascii="Arial" w:hAnsi="Arial" w:cs="Arial"/>
                <w:color w:val="000000"/>
                <w:sz w:val="22"/>
              </w:rPr>
            </w:pPr>
          </w:p>
        </w:tc>
      </w:tr>
      <w:tr w:rsidR="006F1C55" w14:paraId="17E1B155" w14:textId="77777777">
        <w:trPr>
          <w:trHeight w:val="299"/>
        </w:trPr>
        <w:tc>
          <w:tcPr>
            <w:tcW w:w="702" w:type="dxa"/>
          </w:tcPr>
          <w:p w14:paraId="0D8FF730" w14:textId="77777777" w:rsidR="006F1C55" w:rsidRDefault="006F1C55">
            <w:pPr>
              <w:widowControl w:val="0"/>
              <w:spacing w:after="0" w:line="240" w:lineRule="auto"/>
              <w:rPr>
                <w:rFonts w:ascii="Arial" w:hAnsi="Arial" w:cs="Arial"/>
                <w:sz w:val="22"/>
              </w:rPr>
            </w:pPr>
          </w:p>
        </w:tc>
        <w:tc>
          <w:tcPr>
            <w:tcW w:w="999" w:type="dxa"/>
            <w:vAlign w:val="center"/>
          </w:tcPr>
          <w:p w14:paraId="670AB08C" w14:textId="77777777" w:rsidR="006F1C55" w:rsidRDefault="006F1C55">
            <w:pPr>
              <w:widowControl w:val="0"/>
              <w:spacing w:after="0" w:line="240" w:lineRule="auto"/>
              <w:rPr>
                <w:rFonts w:ascii="Arial" w:hAnsi="Arial" w:cs="Arial"/>
                <w:color w:val="000000"/>
                <w:sz w:val="22"/>
              </w:rPr>
            </w:pPr>
          </w:p>
        </w:tc>
        <w:tc>
          <w:tcPr>
            <w:tcW w:w="7381" w:type="dxa"/>
            <w:vAlign w:val="center"/>
          </w:tcPr>
          <w:p w14:paraId="2023C8F9" w14:textId="77777777" w:rsidR="006F1C55" w:rsidRDefault="006F1C55">
            <w:pPr>
              <w:widowControl w:val="0"/>
              <w:spacing w:after="0" w:line="240" w:lineRule="auto"/>
              <w:rPr>
                <w:rFonts w:ascii="Arial" w:hAnsi="Arial" w:cs="Arial"/>
                <w:color w:val="000000"/>
                <w:sz w:val="22"/>
              </w:rPr>
            </w:pPr>
          </w:p>
        </w:tc>
      </w:tr>
      <w:tr w:rsidR="006F1C55" w14:paraId="265B6863" w14:textId="77777777">
        <w:trPr>
          <w:trHeight w:val="299"/>
        </w:trPr>
        <w:tc>
          <w:tcPr>
            <w:tcW w:w="702" w:type="dxa"/>
          </w:tcPr>
          <w:p w14:paraId="485CB82F" w14:textId="77777777" w:rsidR="006F1C55" w:rsidRDefault="006F1C55">
            <w:pPr>
              <w:widowControl w:val="0"/>
              <w:spacing w:after="0" w:line="240" w:lineRule="auto"/>
              <w:rPr>
                <w:rFonts w:ascii="Arial" w:hAnsi="Arial" w:cs="Arial"/>
                <w:sz w:val="22"/>
              </w:rPr>
            </w:pPr>
          </w:p>
        </w:tc>
        <w:tc>
          <w:tcPr>
            <w:tcW w:w="999" w:type="dxa"/>
            <w:vAlign w:val="center"/>
          </w:tcPr>
          <w:p w14:paraId="2812C6A8" w14:textId="77777777" w:rsidR="006F1C55" w:rsidRDefault="006F1C55">
            <w:pPr>
              <w:widowControl w:val="0"/>
              <w:spacing w:after="0" w:line="240" w:lineRule="auto"/>
              <w:rPr>
                <w:rFonts w:ascii="Arial" w:hAnsi="Arial" w:cs="Arial"/>
                <w:color w:val="000000"/>
                <w:sz w:val="22"/>
              </w:rPr>
            </w:pPr>
          </w:p>
        </w:tc>
        <w:tc>
          <w:tcPr>
            <w:tcW w:w="7381" w:type="dxa"/>
            <w:vAlign w:val="center"/>
          </w:tcPr>
          <w:p w14:paraId="735BDDDD" w14:textId="77777777" w:rsidR="006F1C55" w:rsidRDefault="006F1C55">
            <w:pPr>
              <w:widowControl w:val="0"/>
              <w:spacing w:after="0" w:line="240" w:lineRule="auto"/>
              <w:rPr>
                <w:rFonts w:ascii="Arial" w:hAnsi="Arial" w:cs="Arial"/>
                <w:color w:val="000000"/>
                <w:sz w:val="22"/>
              </w:rPr>
            </w:pPr>
          </w:p>
        </w:tc>
      </w:tr>
      <w:tr w:rsidR="006F1C55" w14:paraId="708D7F60" w14:textId="77777777">
        <w:trPr>
          <w:trHeight w:val="299"/>
        </w:trPr>
        <w:tc>
          <w:tcPr>
            <w:tcW w:w="702" w:type="dxa"/>
          </w:tcPr>
          <w:p w14:paraId="1BC0769C" w14:textId="77777777" w:rsidR="006F1C55" w:rsidRDefault="006F1C55">
            <w:pPr>
              <w:widowControl w:val="0"/>
              <w:spacing w:after="0" w:line="240" w:lineRule="auto"/>
              <w:rPr>
                <w:rFonts w:ascii="Arial" w:hAnsi="Arial" w:cs="Arial"/>
                <w:sz w:val="22"/>
              </w:rPr>
            </w:pPr>
          </w:p>
        </w:tc>
        <w:tc>
          <w:tcPr>
            <w:tcW w:w="999" w:type="dxa"/>
            <w:vAlign w:val="center"/>
          </w:tcPr>
          <w:p w14:paraId="4192ED94" w14:textId="77777777" w:rsidR="006F1C55" w:rsidRDefault="006F1C55">
            <w:pPr>
              <w:widowControl w:val="0"/>
              <w:spacing w:after="0" w:line="240" w:lineRule="auto"/>
              <w:rPr>
                <w:rFonts w:ascii="Arial" w:hAnsi="Arial" w:cs="Arial"/>
                <w:color w:val="000000"/>
                <w:sz w:val="22"/>
              </w:rPr>
            </w:pPr>
          </w:p>
        </w:tc>
        <w:tc>
          <w:tcPr>
            <w:tcW w:w="7381" w:type="dxa"/>
            <w:vAlign w:val="center"/>
          </w:tcPr>
          <w:p w14:paraId="3CB1155E" w14:textId="77777777" w:rsidR="006F1C55" w:rsidRDefault="006F1C55">
            <w:pPr>
              <w:widowControl w:val="0"/>
              <w:spacing w:after="0" w:line="240" w:lineRule="auto"/>
              <w:rPr>
                <w:rFonts w:ascii="Arial" w:hAnsi="Arial" w:cs="Arial"/>
                <w:color w:val="000000"/>
                <w:sz w:val="22"/>
              </w:rPr>
            </w:pPr>
          </w:p>
        </w:tc>
      </w:tr>
      <w:tr w:rsidR="006F1C55" w14:paraId="28010E4C" w14:textId="77777777">
        <w:trPr>
          <w:trHeight w:val="299"/>
        </w:trPr>
        <w:tc>
          <w:tcPr>
            <w:tcW w:w="702" w:type="dxa"/>
          </w:tcPr>
          <w:p w14:paraId="7F5C89F8" w14:textId="77777777" w:rsidR="006F1C55" w:rsidRDefault="006F1C55">
            <w:pPr>
              <w:widowControl w:val="0"/>
              <w:spacing w:after="0" w:line="240" w:lineRule="auto"/>
              <w:rPr>
                <w:rFonts w:ascii="Arial" w:hAnsi="Arial" w:cs="Arial"/>
                <w:sz w:val="22"/>
              </w:rPr>
            </w:pPr>
          </w:p>
        </w:tc>
        <w:tc>
          <w:tcPr>
            <w:tcW w:w="999" w:type="dxa"/>
            <w:vAlign w:val="center"/>
          </w:tcPr>
          <w:p w14:paraId="1C25F84A" w14:textId="77777777" w:rsidR="006F1C55" w:rsidRDefault="006F1C55">
            <w:pPr>
              <w:widowControl w:val="0"/>
              <w:spacing w:after="0" w:line="240" w:lineRule="auto"/>
              <w:rPr>
                <w:rFonts w:ascii="Arial" w:hAnsi="Arial" w:cs="Arial"/>
                <w:color w:val="000000"/>
                <w:sz w:val="22"/>
              </w:rPr>
            </w:pPr>
          </w:p>
        </w:tc>
        <w:tc>
          <w:tcPr>
            <w:tcW w:w="7381" w:type="dxa"/>
            <w:vAlign w:val="center"/>
          </w:tcPr>
          <w:p w14:paraId="77B2F8D5" w14:textId="77777777" w:rsidR="006F1C55" w:rsidRDefault="006F1C55">
            <w:pPr>
              <w:widowControl w:val="0"/>
              <w:spacing w:after="0" w:line="240" w:lineRule="auto"/>
              <w:rPr>
                <w:rFonts w:ascii="Arial" w:hAnsi="Arial" w:cs="Arial"/>
                <w:color w:val="000000"/>
                <w:sz w:val="22"/>
              </w:rPr>
            </w:pPr>
          </w:p>
        </w:tc>
      </w:tr>
      <w:tr w:rsidR="006F1C55" w14:paraId="212A1C84" w14:textId="77777777">
        <w:trPr>
          <w:trHeight w:val="299"/>
        </w:trPr>
        <w:tc>
          <w:tcPr>
            <w:tcW w:w="702" w:type="dxa"/>
          </w:tcPr>
          <w:p w14:paraId="4B8E4A75" w14:textId="77777777" w:rsidR="006F1C55" w:rsidRDefault="006F1C55">
            <w:pPr>
              <w:widowControl w:val="0"/>
              <w:spacing w:after="0" w:line="240" w:lineRule="auto"/>
              <w:rPr>
                <w:rFonts w:ascii="Arial" w:hAnsi="Arial" w:cs="Arial"/>
                <w:sz w:val="22"/>
              </w:rPr>
            </w:pPr>
          </w:p>
        </w:tc>
        <w:tc>
          <w:tcPr>
            <w:tcW w:w="999" w:type="dxa"/>
            <w:vAlign w:val="center"/>
          </w:tcPr>
          <w:p w14:paraId="2CCB43F8" w14:textId="77777777" w:rsidR="006F1C55" w:rsidRDefault="006F1C55">
            <w:pPr>
              <w:widowControl w:val="0"/>
              <w:spacing w:after="0" w:line="240" w:lineRule="auto"/>
              <w:rPr>
                <w:rFonts w:ascii="Arial" w:hAnsi="Arial" w:cs="Arial"/>
                <w:color w:val="000000"/>
                <w:sz w:val="22"/>
              </w:rPr>
            </w:pPr>
          </w:p>
        </w:tc>
        <w:tc>
          <w:tcPr>
            <w:tcW w:w="7381" w:type="dxa"/>
            <w:vAlign w:val="center"/>
          </w:tcPr>
          <w:p w14:paraId="0CFB564A" w14:textId="77777777" w:rsidR="006F1C55" w:rsidRDefault="006F1C55">
            <w:pPr>
              <w:widowControl w:val="0"/>
              <w:spacing w:after="0" w:line="240" w:lineRule="auto"/>
              <w:rPr>
                <w:rFonts w:ascii="Arial" w:hAnsi="Arial" w:cs="Arial"/>
                <w:color w:val="000000"/>
                <w:sz w:val="22"/>
              </w:rPr>
            </w:pPr>
          </w:p>
        </w:tc>
      </w:tr>
      <w:tr w:rsidR="006F1C55" w14:paraId="6D847411" w14:textId="77777777">
        <w:trPr>
          <w:trHeight w:val="299"/>
        </w:trPr>
        <w:tc>
          <w:tcPr>
            <w:tcW w:w="702" w:type="dxa"/>
          </w:tcPr>
          <w:p w14:paraId="6794C04E" w14:textId="77777777" w:rsidR="006F1C55" w:rsidRDefault="006F1C55">
            <w:pPr>
              <w:widowControl w:val="0"/>
              <w:spacing w:after="0" w:line="240" w:lineRule="auto"/>
              <w:rPr>
                <w:rFonts w:ascii="Arial" w:hAnsi="Arial" w:cs="Arial"/>
                <w:sz w:val="22"/>
              </w:rPr>
            </w:pPr>
          </w:p>
        </w:tc>
        <w:tc>
          <w:tcPr>
            <w:tcW w:w="999" w:type="dxa"/>
            <w:vAlign w:val="center"/>
          </w:tcPr>
          <w:p w14:paraId="50A24DB2" w14:textId="77777777" w:rsidR="006F1C55" w:rsidRDefault="006F1C55">
            <w:pPr>
              <w:widowControl w:val="0"/>
              <w:spacing w:after="0" w:line="240" w:lineRule="auto"/>
              <w:rPr>
                <w:rFonts w:ascii="Arial" w:hAnsi="Arial" w:cs="Arial"/>
                <w:color w:val="000000"/>
                <w:sz w:val="22"/>
              </w:rPr>
            </w:pPr>
          </w:p>
        </w:tc>
        <w:tc>
          <w:tcPr>
            <w:tcW w:w="7381" w:type="dxa"/>
            <w:vAlign w:val="center"/>
          </w:tcPr>
          <w:p w14:paraId="7D8B8BF0" w14:textId="77777777" w:rsidR="006F1C55" w:rsidRDefault="006F1C55">
            <w:pPr>
              <w:widowControl w:val="0"/>
              <w:spacing w:after="0" w:line="240" w:lineRule="auto"/>
              <w:rPr>
                <w:rFonts w:ascii="Arial" w:hAnsi="Arial" w:cs="Arial"/>
                <w:color w:val="000000"/>
                <w:sz w:val="22"/>
              </w:rPr>
            </w:pPr>
          </w:p>
        </w:tc>
      </w:tr>
      <w:tr w:rsidR="006F1C55" w14:paraId="546787CA" w14:textId="77777777">
        <w:trPr>
          <w:trHeight w:val="299"/>
        </w:trPr>
        <w:tc>
          <w:tcPr>
            <w:tcW w:w="702" w:type="dxa"/>
          </w:tcPr>
          <w:p w14:paraId="0D659003" w14:textId="77777777" w:rsidR="006F1C55" w:rsidRDefault="006F1C55">
            <w:pPr>
              <w:widowControl w:val="0"/>
              <w:spacing w:after="0" w:line="240" w:lineRule="auto"/>
              <w:rPr>
                <w:rFonts w:ascii="Arial" w:hAnsi="Arial" w:cs="Arial"/>
                <w:sz w:val="22"/>
              </w:rPr>
            </w:pPr>
          </w:p>
        </w:tc>
        <w:tc>
          <w:tcPr>
            <w:tcW w:w="999" w:type="dxa"/>
            <w:vAlign w:val="center"/>
          </w:tcPr>
          <w:p w14:paraId="0C5282DB" w14:textId="77777777" w:rsidR="006F1C55" w:rsidRDefault="006F1C55">
            <w:pPr>
              <w:widowControl w:val="0"/>
              <w:spacing w:after="0" w:line="240" w:lineRule="auto"/>
              <w:rPr>
                <w:rFonts w:ascii="Arial" w:hAnsi="Arial" w:cs="Arial"/>
                <w:color w:val="000000"/>
                <w:sz w:val="22"/>
              </w:rPr>
            </w:pPr>
          </w:p>
        </w:tc>
        <w:tc>
          <w:tcPr>
            <w:tcW w:w="7381" w:type="dxa"/>
            <w:vAlign w:val="center"/>
          </w:tcPr>
          <w:p w14:paraId="5472D523" w14:textId="77777777" w:rsidR="006F1C55" w:rsidRDefault="006F1C55">
            <w:pPr>
              <w:widowControl w:val="0"/>
              <w:spacing w:after="0" w:line="240" w:lineRule="auto"/>
              <w:rPr>
                <w:rFonts w:ascii="Arial" w:hAnsi="Arial" w:cs="Arial"/>
                <w:color w:val="000000"/>
                <w:sz w:val="22"/>
              </w:rPr>
            </w:pPr>
          </w:p>
        </w:tc>
      </w:tr>
    </w:tbl>
    <w:p w14:paraId="22D135B0" w14:textId="77777777" w:rsidR="006F1C55" w:rsidRDefault="006F1C55">
      <w:pPr>
        <w:rPr>
          <w:rFonts w:ascii="Arial" w:hAnsi="Arial" w:cs="Arial"/>
          <w:sz w:val="22"/>
        </w:rPr>
      </w:pPr>
    </w:p>
    <w:p w14:paraId="4F056A97" w14:textId="77777777" w:rsidR="006F1C55" w:rsidRDefault="00000000">
      <w:pPr>
        <w:rPr>
          <w:rFonts w:ascii="Arial" w:hAnsi="Arial" w:cs="Arial"/>
          <w:sz w:val="22"/>
        </w:rPr>
      </w:pPr>
      <w:r>
        <w:br w:type="page"/>
      </w:r>
    </w:p>
    <w:p w14:paraId="1DD711E7" w14:textId="77777777" w:rsidR="006F1C55" w:rsidRDefault="00000000">
      <w:pPr>
        <w:pStyle w:val="Heading1"/>
        <w:rPr>
          <w:rFonts w:ascii="Arial" w:hAnsi="Arial" w:cs="Arial"/>
          <w:sz w:val="22"/>
          <w:szCs w:val="22"/>
        </w:rPr>
      </w:pPr>
      <w:bookmarkStart w:id="77" w:name="_Toc83685265"/>
      <w:r>
        <w:rPr>
          <w:rFonts w:ascii="Arial" w:hAnsi="Arial" w:cs="Arial"/>
          <w:sz w:val="22"/>
          <w:szCs w:val="22"/>
        </w:rPr>
        <w:lastRenderedPageBreak/>
        <w:t>Gap Ana</w:t>
      </w:r>
      <w:sdt>
        <w:sdtPr>
          <w:id w:val="643555778"/>
        </w:sdtPr>
        <w:sdtContent>
          <w:r>
            <w:rPr>
              <w:rFonts w:ascii="Arial" w:hAnsi="Arial" w:cs="Arial"/>
              <w:sz w:val="22"/>
              <w:szCs w:val="22"/>
            </w:rPr>
            <w:t>lysis</w:t>
          </w:r>
          <w:bookmarkEnd w:id="77"/>
        </w:sdtContent>
      </w:sdt>
    </w:p>
    <w:p w14:paraId="5ED685BC" w14:textId="77777777" w:rsidR="006F1C55" w:rsidRDefault="00000000">
      <w:pPr>
        <w:ind w:left="502"/>
        <w:rPr>
          <w:rFonts w:ascii="Arial" w:hAnsi="Arial" w:cs="Arial"/>
          <w:color w:val="000000"/>
          <w:sz w:val="22"/>
        </w:rPr>
      </w:pPr>
      <w:bookmarkStart w:id="78" w:name="_2xcytpi"/>
      <w:bookmarkEnd w:id="78"/>
      <w:r>
        <w:rPr>
          <w:rFonts w:ascii="Arial" w:hAnsi="Arial" w:cs="Arial"/>
          <w:color w:val="000000"/>
          <w:sz w:val="22"/>
        </w:rPr>
        <w:t>The following list provides a summary of all gaps identified </w:t>
      </w:r>
    </w:p>
    <w:tbl>
      <w:tblPr>
        <w:tblStyle w:val="1"/>
        <w:tblW w:w="10070" w:type="dxa"/>
        <w:tblInd w:w="-567" w:type="dxa"/>
        <w:tblLayout w:type="fixed"/>
        <w:tblCellMar>
          <w:top w:w="0" w:type="dxa"/>
          <w:left w:w="108" w:type="dxa"/>
          <w:bottom w:w="0" w:type="dxa"/>
          <w:right w:w="108" w:type="dxa"/>
        </w:tblCellMar>
        <w:tblLook w:val="0400" w:firstRow="0" w:lastRow="0" w:firstColumn="0" w:lastColumn="0" w:noHBand="0" w:noVBand="1"/>
      </w:tblPr>
      <w:tblGrid>
        <w:gridCol w:w="561"/>
        <w:gridCol w:w="1996"/>
        <w:gridCol w:w="1692"/>
        <w:gridCol w:w="1843"/>
        <w:gridCol w:w="1134"/>
        <w:gridCol w:w="1418"/>
        <w:gridCol w:w="1426"/>
      </w:tblGrid>
      <w:tr w:rsidR="006F1C55" w14:paraId="108EC269" w14:textId="77777777">
        <w:trPr>
          <w:trHeight w:val="200"/>
        </w:trPr>
        <w:tc>
          <w:tcPr>
            <w:tcW w:w="560" w:type="dxa"/>
            <w:tcBorders>
              <w:top w:val="single" w:sz="4" w:space="0" w:color="4F81BD"/>
              <w:left w:val="single" w:sz="4" w:space="0" w:color="4F81BD"/>
              <w:bottom w:val="single" w:sz="6" w:space="0" w:color="000000"/>
              <w:right w:val="single" w:sz="6" w:space="0" w:color="000000"/>
            </w:tcBorders>
            <w:shd w:val="clear" w:color="auto" w:fill="B8CCE4" w:themeFill="accent1" w:themeFillTint="66"/>
            <w:vAlign w:val="center"/>
          </w:tcPr>
          <w:p w14:paraId="66D56DB0" w14:textId="77777777" w:rsidR="006F1C55" w:rsidRDefault="00000000">
            <w:pPr>
              <w:widowControl w:val="0"/>
              <w:rPr>
                <w:rFonts w:ascii="Arial" w:hAnsi="Arial" w:cs="Arial"/>
                <w:color w:val="000000" w:themeColor="text1"/>
                <w:sz w:val="22"/>
              </w:rPr>
            </w:pPr>
            <w:r>
              <w:rPr>
                <w:rFonts w:ascii="Arial" w:hAnsi="Arial" w:cs="Arial"/>
                <w:b/>
                <w:color w:val="000000" w:themeColor="text1"/>
                <w:sz w:val="22"/>
              </w:rPr>
              <w:t>ID</w:t>
            </w:r>
          </w:p>
        </w:tc>
        <w:tc>
          <w:tcPr>
            <w:tcW w:w="1996" w:type="dxa"/>
            <w:tcBorders>
              <w:top w:val="single" w:sz="4" w:space="0" w:color="4F81BD"/>
              <w:left w:val="single" w:sz="6" w:space="0" w:color="000000"/>
              <w:bottom w:val="single" w:sz="6" w:space="0" w:color="000000"/>
              <w:right w:val="single" w:sz="6" w:space="0" w:color="000000"/>
            </w:tcBorders>
            <w:shd w:val="clear" w:color="auto" w:fill="B8CCE4" w:themeFill="accent1" w:themeFillTint="66"/>
          </w:tcPr>
          <w:p w14:paraId="24DDE476" w14:textId="77777777" w:rsidR="006F1C55" w:rsidRDefault="00000000">
            <w:pPr>
              <w:widowControl w:val="0"/>
              <w:rPr>
                <w:rFonts w:ascii="Arial" w:hAnsi="Arial" w:cs="Arial"/>
                <w:color w:val="000000" w:themeColor="text1"/>
                <w:sz w:val="22"/>
              </w:rPr>
            </w:pPr>
            <w:r>
              <w:rPr>
                <w:rFonts w:ascii="Arial" w:hAnsi="Arial" w:cs="Arial"/>
                <w:b/>
                <w:color w:val="000000" w:themeColor="text1"/>
                <w:sz w:val="22"/>
              </w:rPr>
              <w:t>Requirement Description</w:t>
            </w:r>
          </w:p>
        </w:tc>
        <w:tc>
          <w:tcPr>
            <w:tcW w:w="1692" w:type="dxa"/>
            <w:tcBorders>
              <w:top w:val="single" w:sz="4" w:space="0" w:color="4F81BD"/>
              <w:left w:val="single" w:sz="6" w:space="0" w:color="000000"/>
              <w:bottom w:val="single" w:sz="6" w:space="0" w:color="000000"/>
              <w:right w:val="single" w:sz="6" w:space="0" w:color="000000"/>
            </w:tcBorders>
            <w:shd w:val="clear" w:color="auto" w:fill="B8CCE4" w:themeFill="accent1" w:themeFillTint="66"/>
          </w:tcPr>
          <w:p w14:paraId="6F924F71" w14:textId="77777777" w:rsidR="006F1C55" w:rsidRDefault="00000000">
            <w:pPr>
              <w:widowControl w:val="0"/>
              <w:rPr>
                <w:rFonts w:ascii="Arial" w:hAnsi="Arial" w:cs="Arial"/>
                <w:color w:val="000000" w:themeColor="text1"/>
                <w:sz w:val="22"/>
              </w:rPr>
            </w:pPr>
            <w:r>
              <w:rPr>
                <w:rFonts w:ascii="Arial" w:hAnsi="Arial" w:cs="Arial"/>
                <w:b/>
                <w:color w:val="000000" w:themeColor="text1"/>
                <w:sz w:val="22"/>
              </w:rPr>
              <w:t>Gap</w:t>
            </w:r>
          </w:p>
        </w:tc>
        <w:tc>
          <w:tcPr>
            <w:tcW w:w="1843" w:type="dxa"/>
            <w:tcBorders>
              <w:top w:val="single" w:sz="4" w:space="0" w:color="4F81BD"/>
              <w:left w:val="single" w:sz="6" w:space="0" w:color="000000"/>
              <w:bottom w:val="single" w:sz="6" w:space="0" w:color="000000"/>
              <w:right w:val="single" w:sz="6" w:space="0" w:color="000000"/>
            </w:tcBorders>
            <w:shd w:val="clear" w:color="auto" w:fill="B8CCE4" w:themeFill="accent1" w:themeFillTint="66"/>
          </w:tcPr>
          <w:p w14:paraId="5AFE9451" w14:textId="77777777" w:rsidR="006F1C55" w:rsidRDefault="00000000">
            <w:pPr>
              <w:widowControl w:val="0"/>
              <w:rPr>
                <w:rFonts w:ascii="Arial" w:hAnsi="Arial" w:cs="Arial"/>
                <w:color w:val="000000" w:themeColor="text1"/>
                <w:sz w:val="22"/>
              </w:rPr>
            </w:pPr>
            <w:r>
              <w:rPr>
                <w:rFonts w:ascii="Arial" w:hAnsi="Arial" w:cs="Arial"/>
                <w:b/>
                <w:color w:val="000000" w:themeColor="text1"/>
                <w:sz w:val="22"/>
              </w:rPr>
              <w:t>Recommended Solution</w:t>
            </w:r>
          </w:p>
        </w:tc>
        <w:tc>
          <w:tcPr>
            <w:tcW w:w="1134" w:type="dxa"/>
            <w:tcBorders>
              <w:top w:val="single" w:sz="4" w:space="0" w:color="4F81BD"/>
              <w:left w:val="single" w:sz="6" w:space="0" w:color="000000"/>
              <w:bottom w:val="single" w:sz="6" w:space="0" w:color="000000"/>
              <w:right w:val="single" w:sz="6" w:space="0" w:color="000000"/>
            </w:tcBorders>
            <w:shd w:val="clear" w:color="auto" w:fill="B8CCE4" w:themeFill="accent1" w:themeFillTint="66"/>
          </w:tcPr>
          <w:p w14:paraId="738CC169" w14:textId="77777777" w:rsidR="006F1C55" w:rsidRDefault="00000000">
            <w:pPr>
              <w:widowControl w:val="0"/>
              <w:rPr>
                <w:rFonts w:ascii="Arial" w:hAnsi="Arial" w:cs="Arial"/>
                <w:color w:val="000000" w:themeColor="text1"/>
                <w:sz w:val="22"/>
              </w:rPr>
            </w:pPr>
            <w:r>
              <w:rPr>
                <w:rFonts w:ascii="Arial" w:hAnsi="Arial" w:cs="Arial"/>
                <w:b/>
                <w:color w:val="000000" w:themeColor="text1"/>
                <w:sz w:val="22"/>
              </w:rPr>
              <w:t>Priority</w:t>
            </w:r>
          </w:p>
        </w:tc>
        <w:tc>
          <w:tcPr>
            <w:tcW w:w="1418" w:type="dxa"/>
            <w:tcBorders>
              <w:top w:val="single" w:sz="4" w:space="0" w:color="4F81BD"/>
              <w:left w:val="single" w:sz="6" w:space="0" w:color="000000"/>
              <w:bottom w:val="single" w:sz="6" w:space="0" w:color="000000"/>
              <w:right w:val="single" w:sz="6" w:space="0" w:color="000000"/>
            </w:tcBorders>
            <w:shd w:val="clear" w:color="auto" w:fill="B8CCE4" w:themeFill="accent1" w:themeFillTint="66"/>
          </w:tcPr>
          <w:p w14:paraId="79E4DF1D" w14:textId="77777777" w:rsidR="006F1C55" w:rsidRDefault="00000000">
            <w:pPr>
              <w:widowControl w:val="0"/>
              <w:rPr>
                <w:rFonts w:ascii="Arial" w:hAnsi="Arial" w:cs="Arial"/>
                <w:color w:val="000000" w:themeColor="text1"/>
                <w:sz w:val="22"/>
              </w:rPr>
            </w:pPr>
            <w:r>
              <w:rPr>
                <w:rFonts w:ascii="Arial" w:hAnsi="Arial" w:cs="Arial"/>
                <w:b/>
                <w:color w:val="000000" w:themeColor="text1"/>
                <w:sz w:val="22"/>
              </w:rPr>
              <w:t>Risk/Impact</w:t>
            </w:r>
          </w:p>
        </w:tc>
        <w:tc>
          <w:tcPr>
            <w:tcW w:w="1426" w:type="dxa"/>
            <w:tcBorders>
              <w:top w:val="single" w:sz="4" w:space="0" w:color="4F81BD"/>
              <w:left w:val="single" w:sz="6" w:space="0" w:color="000000"/>
              <w:bottom w:val="single" w:sz="6" w:space="0" w:color="000000"/>
              <w:right w:val="single" w:sz="4" w:space="0" w:color="4F81BD"/>
            </w:tcBorders>
            <w:shd w:val="clear" w:color="auto" w:fill="B8CCE4" w:themeFill="accent1" w:themeFillTint="66"/>
          </w:tcPr>
          <w:p w14:paraId="5C50530B" w14:textId="77777777" w:rsidR="006F1C55" w:rsidRDefault="00000000">
            <w:pPr>
              <w:widowControl w:val="0"/>
              <w:rPr>
                <w:rFonts w:ascii="Arial" w:hAnsi="Arial" w:cs="Arial"/>
                <w:color w:val="000000" w:themeColor="text1"/>
                <w:sz w:val="22"/>
              </w:rPr>
            </w:pPr>
            <w:r>
              <w:rPr>
                <w:rFonts w:ascii="Arial" w:hAnsi="Arial" w:cs="Arial"/>
                <w:b/>
                <w:color w:val="000000" w:themeColor="text1"/>
                <w:sz w:val="22"/>
              </w:rPr>
              <w:t>Outcome</w:t>
            </w:r>
          </w:p>
        </w:tc>
      </w:tr>
      <w:tr w:rsidR="006F1C55" w14:paraId="2476969D" w14:textId="77777777">
        <w:trPr>
          <w:trHeight w:val="200"/>
        </w:trPr>
        <w:tc>
          <w:tcPr>
            <w:tcW w:w="560" w:type="dxa"/>
            <w:tcBorders>
              <w:top w:val="single" w:sz="8" w:space="0" w:color="000000"/>
              <w:left w:val="single" w:sz="8" w:space="0" w:color="000000"/>
              <w:bottom w:val="single" w:sz="8" w:space="0" w:color="000000"/>
              <w:right w:val="single" w:sz="6" w:space="0" w:color="000000"/>
            </w:tcBorders>
            <w:vAlign w:val="center"/>
          </w:tcPr>
          <w:p w14:paraId="4FC501D2" w14:textId="77777777" w:rsidR="006F1C55" w:rsidRDefault="006F1C55">
            <w:pPr>
              <w:widowControl w:val="0"/>
              <w:rPr>
                <w:rFonts w:ascii="Arial" w:hAnsi="Arial" w:cs="Arial"/>
                <w:color w:val="000000"/>
                <w:sz w:val="22"/>
              </w:rPr>
            </w:pPr>
          </w:p>
        </w:tc>
        <w:tc>
          <w:tcPr>
            <w:tcW w:w="1996" w:type="dxa"/>
            <w:tcBorders>
              <w:top w:val="single" w:sz="8" w:space="0" w:color="000000"/>
              <w:left w:val="single" w:sz="6" w:space="0" w:color="000000"/>
              <w:bottom w:val="single" w:sz="8" w:space="0" w:color="000000"/>
              <w:right w:val="single" w:sz="6" w:space="0" w:color="000000"/>
            </w:tcBorders>
          </w:tcPr>
          <w:p w14:paraId="53E3C0A9" w14:textId="77777777" w:rsidR="006F1C55" w:rsidRDefault="006F1C55">
            <w:pPr>
              <w:widowControl w:val="0"/>
              <w:rPr>
                <w:rFonts w:ascii="Arial" w:hAnsi="Arial" w:cs="Arial"/>
                <w:color w:val="000000"/>
                <w:sz w:val="22"/>
              </w:rPr>
            </w:pPr>
          </w:p>
        </w:tc>
        <w:tc>
          <w:tcPr>
            <w:tcW w:w="1692" w:type="dxa"/>
            <w:tcBorders>
              <w:top w:val="single" w:sz="8" w:space="0" w:color="000000"/>
              <w:left w:val="single" w:sz="6" w:space="0" w:color="000000"/>
              <w:bottom w:val="single" w:sz="8" w:space="0" w:color="000000"/>
              <w:right w:val="single" w:sz="6" w:space="0" w:color="000000"/>
            </w:tcBorders>
          </w:tcPr>
          <w:p w14:paraId="6362F865" w14:textId="77777777" w:rsidR="006F1C55" w:rsidRDefault="006F1C55">
            <w:pPr>
              <w:widowControl w:val="0"/>
              <w:rPr>
                <w:rFonts w:ascii="Arial" w:hAnsi="Arial" w:cs="Arial"/>
                <w:color w:val="000000"/>
                <w:sz w:val="22"/>
              </w:rPr>
            </w:pPr>
          </w:p>
        </w:tc>
        <w:tc>
          <w:tcPr>
            <w:tcW w:w="1843" w:type="dxa"/>
            <w:tcBorders>
              <w:top w:val="single" w:sz="8" w:space="0" w:color="000000"/>
              <w:left w:val="single" w:sz="6" w:space="0" w:color="000000"/>
              <w:bottom w:val="single" w:sz="8" w:space="0" w:color="000000"/>
              <w:right w:val="single" w:sz="6" w:space="0" w:color="000000"/>
            </w:tcBorders>
          </w:tcPr>
          <w:p w14:paraId="66E03532" w14:textId="77777777" w:rsidR="006F1C55" w:rsidRDefault="006F1C55">
            <w:pPr>
              <w:widowControl w:val="0"/>
              <w:rPr>
                <w:rFonts w:ascii="Arial" w:hAnsi="Arial" w:cs="Arial"/>
                <w:color w:val="000000"/>
                <w:sz w:val="22"/>
              </w:rPr>
            </w:pPr>
          </w:p>
        </w:tc>
        <w:tc>
          <w:tcPr>
            <w:tcW w:w="1134" w:type="dxa"/>
            <w:tcBorders>
              <w:top w:val="single" w:sz="8" w:space="0" w:color="000000"/>
              <w:left w:val="single" w:sz="6" w:space="0" w:color="000000"/>
              <w:bottom w:val="single" w:sz="8" w:space="0" w:color="000000"/>
              <w:right w:val="single" w:sz="6" w:space="0" w:color="000000"/>
            </w:tcBorders>
          </w:tcPr>
          <w:p w14:paraId="4265BEB1" w14:textId="77777777" w:rsidR="006F1C55" w:rsidRDefault="006F1C55">
            <w:pPr>
              <w:widowControl w:val="0"/>
              <w:rPr>
                <w:rFonts w:ascii="Arial" w:hAnsi="Arial" w:cs="Arial"/>
                <w:color w:val="000000"/>
                <w:sz w:val="22"/>
              </w:rPr>
            </w:pPr>
          </w:p>
        </w:tc>
        <w:tc>
          <w:tcPr>
            <w:tcW w:w="1418" w:type="dxa"/>
            <w:tcBorders>
              <w:top w:val="single" w:sz="8" w:space="0" w:color="000000"/>
              <w:left w:val="single" w:sz="6" w:space="0" w:color="000000"/>
              <w:bottom w:val="single" w:sz="8" w:space="0" w:color="000000"/>
              <w:right w:val="single" w:sz="6" w:space="0" w:color="000000"/>
            </w:tcBorders>
          </w:tcPr>
          <w:p w14:paraId="54516BFC" w14:textId="77777777" w:rsidR="006F1C55" w:rsidRDefault="006F1C55">
            <w:pPr>
              <w:widowControl w:val="0"/>
              <w:rPr>
                <w:rFonts w:ascii="Arial" w:hAnsi="Arial" w:cs="Arial"/>
                <w:color w:val="000000"/>
                <w:sz w:val="22"/>
              </w:rPr>
            </w:pPr>
          </w:p>
        </w:tc>
        <w:tc>
          <w:tcPr>
            <w:tcW w:w="1426" w:type="dxa"/>
            <w:tcBorders>
              <w:top w:val="single" w:sz="8" w:space="0" w:color="000000"/>
              <w:left w:val="single" w:sz="6" w:space="0" w:color="000000"/>
              <w:bottom w:val="single" w:sz="8" w:space="0" w:color="000000"/>
              <w:right w:val="single" w:sz="8" w:space="0" w:color="000000"/>
            </w:tcBorders>
          </w:tcPr>
          <w:p w14:paraId="52A87AA9" w14:textId="77777777" w:rsidR="006F1C55" w:rsidRDefault="006F1C55">
            <w:pPr>
              <w:widowControl w:val="0"/>
              <w:rPr>
                <w:rFonts w:ascii="Arial" w:hAnsi="Arial" w:cs="Arial"/>
                <w:color w:val="000000"/>
                <w:sz w:val="22"/>
              </w:rPr>
            </w:pPr>
          </w:p>
        </w:tc>
      </w:tr>
      <w:tr w:rsidR="006F1C55" w14:paraId="5806945B" w14:textId="77777777">
        <w:trPr>
          <w:trHeight w:val="200"/>
        </w:trPr>
        <w:tc>
          <w:tcPr>
            <w:tcW w:w="560" w:type="dxa"/>
            <w:tcBorders>
              <w:top w:val="single" w:sz="8" w:space="0" w:color="000000"/>
              <w:left w:val="single" w:sz="4" w:space="0" w:color="4F81BD"/>
              <w:bottom w:val="single" w:sz="8" w:space="0" w:color="000000"/>
              <w:right w:val="single" w:sz="6" w:space="0" w:color="000000"/>
            </w:tcBorders>
            <w:vAlign w:val="center"/>
          </w:tcPr>
          <w:p w14:paraId="747CCA1E" w14:textId="77777777" w:rsidR="006F1C55" w:rsidRDefault="006F1C55">
            <w:pPr>
              <w:widowControl w:val="0"/>
              <w:rPr>
                <w:rFonts w:ascii="Arial" w:hAnsi="Arial" w:cs="Arial"/>
                <w:color w:val="000000"/>
                <w:sz w:val="22"/>
              </w:rPr>
            </w:pPr>
          </w:p>
        </w:tc>
        <w:tc>
          <w:tcPr>
            <w:tcW w:w="1996" w:type="dxa"/>
            <w:tcBorders>
              <w:top w:val="single" w:sz="8" w:space="0" w:color="000000"/>
              <w:left w:val="single" w:sz="6" w:space="0" w:color="000000"/>
              <w:bottom w:val="single" w:sz="8" w:space="0" w:color="000000"/>
              <w:right w:val="single" w:sz="6" w:space="0" w:color="000000"/>
            </w:tcBorders>
          </w:tcPr>
          <w:p w14:paraId="7262CCDE" w14:textId="77777777" w:rsidR="006F1C55" w:rsidRDefault="006F1C55">
            <w:pPr>
              <w:widowControl w:val="0"/>
              <w:rPr>
                <w:rFonts w:ascii="Arial" w:hAnsi="Arial" w:cs="Arial"/>
                <w:color w:val="000000"/>
                <w:sz w:val="22"/>
              </w:rPr>
            </w:pPr>
          </w:p>
        </w:tc>
        <w:tc>
          <w:tcPr>
            <w:tcW w:w="1692" w:type="dxa"/>
            <w:tcBorders>
              <w:top w:val="single" w:sz="8" w:space="0" w:color="000000"/>
              <w:left w:val="single" w:sz="6" w:space="0" w:color="000000"/>
              <w:bottom w:val="single" w:sz="8" w:space="0" w:color="000000"/>
              <w:right w:val="single" w:sz="6" w:space="0" w:color="000000"/>
            </w:tcBorders>
          </w:tcPr>
          <w:p w14:paraId="535A571C" w14:textId="77777777" w:rsidR="006F1C55" w:rsidRDefault="006F1C55">
            <w:pPr>
              <w:widowControl w:val="0"/>
              <w:rPr>
                <w:rFonts w:ascii="Arial" w:hAnsi="Arial" w:cs="Arial"/>
                <w:color w:val="000000"/>
                <w:sz w:val="22"/>
              </w:rPr>
            </w:pPr>
          </w:p>
        </w:tc>
        <w:tc>
          <w:tcPr>
            <w:tcW w:w="1843" w:type="dxa"/>
            <w:tcBorders>
              <w:top w:val="single" w:sz="8" w:space="0" w:color="000000"/>
              <w:left w:val="single" w:sz="6" w:space="0" w:color="000000"/>
              <w:bottom w:val="single" w:sz="8" w:space="0" w:color="000000"/>
              <w:right w:val="single" w:sz="6" w:space="0" w:color="000000"/>
            </w:tcBorders>
          </w:tcPr>
          <w:p w14:paraId="4BCCADC1" w14:textId="77777777" w:rsidR="006F1C55" w:rsidRDefault="006F1C55">
            <w:pPr>
              <w:widowControl w:val="0"/>
              <w:rPr>
                <w:rFonts w:ascii="Arial" w:hAnsi="Arial" w:cs="Arial"/>
                <w:color w:val="000000"/>
                <w:sz w:val="22"/>
              </w:rPr>
            </w:pPr>
          </w:p>
        </w:tc>
        <w:tc>
          <w:tcPr>
            <w:tcW w:w="1134" w:type="dxa"/>
            <w:tcBorders>
              <w:top w:val="single" w:sz="8" w:space="0" w:color="000000"/>
              <w:left w:val="single" w:sz="6" w:space="0" w:color="000000"/>
              <w:bottom w:val="single" w:sz="8" w:space="0" w:color="000000"/>
              <w:right w:val="single" w:sz="6" w:space="0" w:color="000000"/>
            </w:tcBorders>
          </w:tcPr>
          <w:p w14:paraId="0632A420" w14:textId="77777777" w:rsidR="006F1C55" w:rsidRDefault="006F1C55">
            <w:pPr>
              <w:widowControl w:val="0"/>
              <w:rPr>
                <w:rFonts w:ascii="Arial" w:hAnsi="Arial" w:cs="Arial"/>
                <w:color w:val="000000"/>
                <w:sz w:val="22"/>
              </w:rPr>
            </w:pPr>
          </w:p>
        </w:tc>
        <w:tc>
          <w:tcPr>
            <w:tcW w:w="1418" w:type="dxa"/>
            <w:tcBorders>
              <w:top w:val="single" w:sz="8" w:space="0" w:color="000000"/>
              <w:left w:val="single" w:sz="6" w:space="0" w:color="000000"/>
              <w:bottom w:val="single" w:sz="8" w:space="0" w:color="000000"/>
              <w:right w:val="single" w:sz="6" w:space="0" w:color="000000"/>
            </w:tcBorders>
          </w:tcPr>
          <w:p w14:paraId="5FCF1F63" w14:textId="77777777" w:rsidR="006F1C55" w:rsidRDefault="006F1C55">
            <w:pPr>
              <w:widowControl w:val="0"/>
              <w:rPr>
                <w:rFonts w:ascii="Arial" w:hAnsi="Arial" w:cs="Arial"/>
                <w:color w:val="000000"/>
                <w:sz w:val="22"/>
              </w:rPr>
            </w:pPr>
          </w:p>
        </w:tc>
        <w:tc>
          <w:tcPr>
            <w:tcW w:w="1426" w:type="dxa"/>
            <w:tcBorders>
              <w:top w:val="single" w:sz="8" w:space="0" w:color="000000"/>
              <w:left w:val="single" w:sz="6" w:space="0" w:color="000000"/>
              <w:bottom w:val="single" w:sz="8" w:space="0" w:color="000000"/>
              <w:right w:val="single" w:sz="4" w:space="0" w:color="4F81BD"/>
            </w:tcBorders>
          </w:tcPr>
          <w:p w14:paraId="27F408E9" w14:textId="77777777" w:rsidR="006F1C55" w:rsidRDefault="006F1C55">
            <w:pPr>
              <w:widowControl w:val="0"/>
              <w:rPr>
                <w:rFonts w:ascii="Arial" w:hAnsi="Arial" w:cs="Arial"/>
                <w:color w:val="000000"/>
                <w:sz w:val="22"/>
              </w:rPr>
            </w:pPr>
          </w:p>
        </w:tc>
      </w:tr>
      <w:tr w:rsidR="006F1C55" w14:paraId="4208D382" w14:textId="77777777">
        <w:trPr>
          <w:trHeight w:val="200"/>
        </w:trPr>
        <w:tc>
          <w:tcPr>
            <w:tcW w:w="560" w:type="dxa"/>
            <w:tcBorders>
              <w:top w:val="single" w:sz="8" w:space="0" w:color="000000"/>
              <w:left w:val="single" w:sz="8" w:space="0" w:color="000000"/>
              <w:bottom w:val="single" w:sz="8" w:space="0" w:color="000000"/>
              <w:right w:val="single" w:sz="6" w:space="0" w:color="000000"/>
            </w:tcBorders>
            <w:vAlign w:val="center"/>
          </w:tcPr>
          <w:p w14:paraId="0F764C5D" w14:textId="77777777" w:rsidR="006F1C55" w:rsidRDefault="006F1C55">
            <w:pPr>
              <w:widowControl w:val="0"/>
              <w:rPr>
                <w:rFonts w:ascii="Arial" w:hAnsi="Arial" w:cs="Arial"/>
                <w:color w:val="000000"/>
                <w:sz w:val="22"/>
              </w:rPr>
            </w:pPr>
          </w:p>
        </w:tc>
        <w:tc>
          <w:tcPr>
            <w:tcW w:w="1996" w:type="dxa"/>
            <w:tcBorders>
              <w:top w:val="single" w:sz="8" w:space="0" w:color="000000"/>
              <w:left w:val="single" w:sz="6" w:space="0" w:color="000000"/>
              <w:bottom w:val="single" w:sz="8" w:space="0" w:color="000000"/>
              <w:right w:val="single" w:sz="6" w:space="0" w:color="000000"/>
            </w:tcBorders>
          </w:tcPr>
          <w:p w14:paraId="485C5571" w14:textId="77777777" w:rsidR="006F1C55" w:rsidRDefault="006F1C55">
            <w:pPr>
              <w:widowControl w:val="0"/>
              <w:rPr>
                <w:rFonts w:ascii="Arial" w:hAnsi="Arial" w:cs="Arial"/>
                <w:color w:val="000000"/>
                <w:sz w:val="22"/>
              </w:rPr>
            </w:pPr>
          </w:p>
        </w:tc>
        <w:tc>
          <w:tcPr>
            <w:tcW w:w="1692" w:type="dxa"/>
            <w:tcBorders>
              <w:top w:val="single" w:sz="8" w:space="0" w:color="000000"/>
              <w:left w:val="single" w:sz="6" w:space="0" w:color="000000"/>
              <w:bottom w:val="single" w:sz="8" w:space="0" w:color="000000"/>
              <w:right w:val="single" w:sz="6" w:space="0" w:color="000000"/>
            </w:tcBorders>
          </w:tcPr>
          <w:p w14:paraId="194698BC" w14:textId="77777777" w:rsidR="006F1C55" w:rsidRDefault="006F1C55">
            <w:pPr>
              <w:widowControl w:val="0"/>
              <w:rPr>
                <w:rFonts w:ascii="Arial" w:hAnsi="Arial" w:cs="Arial"/>
                <w:color w:val="000000"/>
                <w:sz w:val="22"/>
              </w:rPr>
            </w:pPr>
          </w:p>
        </w:tc>
        <w:tc>
          <w:tcPr>
            <w:tcW w:w="1843" w:type="dxa"/>
            <w:tcBorders>
              <w:top w:val="single" w:sz="8" w:space="0" w:color="000000"/>
              <w:left w:val="single" w:sz="6" w:space="0" w:color="000000"/>
              <w:bottom w:val="single" w:sz="8" w:space="0" w:color="000000"/>
              <w:right w:val="single" w:sz="6" w:space="0" w:color="000000"/>
            </w:tcBorders>
          </w:tcPr>
          <w:p w14:paraId="445E1F1E" w14:textId="77777777" w:rsidR="006F1C55" w:rsidRDefault="006F1C55">
            <w:pPr>
              <w:widowControl w:val="0"/>
              <w:rPr>
                <w:rFonts w:ascii="Arial" w:hAnsi="Arial" w:cs="Arial"/>
                <w:color w:val="000000"/>
                <w:sz w:val="22"/>
              </w:rPr>
            </w:pPr>
          </w:p>
        </w:tc>
        <w:tc>
          <w:tcPr>
            <w:tcW w:w="1134" w:type="dxa"/>
            <w:tcBorders>
              <w:top w:val="single" w:sz="8" w:space="0" w:color="000000"/>
              <w:left w:val="single" w:sz="6" w:space="0" w:color="000000"/>
              <w:bottom w:val="single" w:sz="8" w:space="0" w:color="000000"/>
              <w:right w:val="single" w:sz="6" w:space="0" w:color="000000"/>
            </w:tcBorders>
          </w:tcPr>
          <w:p w14:paraId="69DC8BED" w14:textId="77777777" w:rsidR="006F1C55" w:rsidRDefault="006F1C55">
            <w:pPr>
              <w:widowControl w:val="0"/>
              <w:rPr>
                <w:rFonts w:ascii="Arial" w:hAnsi="Arial" w:cs="Arial"/>
                <w:color w:val="000000"/>
                <w:sz w:val="22"/>
              </w:rPr>
            </w:pPr>
          </w:p>
        </w:tc>
        <w:tc>
          <w:tcPr>
            <w:tcW w:w="1418" w:type="dxa"/>
            <w:tcBorders>
              <w:top w:val="single" w:sz="8" w:space="0" w:color="000000"/>
              <w:left w:val="single" w:sz="6" w:space="0" w:color="000000"/>
              <w:bottom w:val="single" w:sz="8" w:space="0" w:color="000000"/>
              <w:right w:val="single" w:sz="6" w:space="0" w:color="000000"/>
            </w:tcBorders>
          </w:tcPr>
          <w:p w14:paraId="4CF0EE9F" w14:textId="77777777" w:rsidR="006F1C55" w:rsidRDefault="006F1C55">
            <w:pPr>
              <w:widowControl w:val="0"/>
              <w:rPr>
                <w:rFonts w:ascii="Arial" w:hAnsi="Arial" w:cs="Arial"/>
                <w:color w:val="000000"/>
                <w:sz w:val="22"/>
              </w:rPr>
            </w:pPr>
          </w:p>
        </w:tc>
        <w:tc>
          <w:tcPr>
            <w:tcW w:w="1426" w:type="dxa"/>
            <w:tcBorders>
              <w:top w:val="single" w:sz="8" w:space="0" w:color="000000"/>
              <w:left w:val="single" w:sz="6" w:space="0" w:color="000000"/>
              <w:bottom w:val="single" w:sz="8" w:space="0" w:color="000000"/>
              <w:right w:val="single" w:sz="8" w:space="0" w:color="000000"/>
            </w:tcBorders>
          </w:tcPr>
          <w:p w14:paraId="51FF1656" w14:textId="77777777" w:rsidR="006F1C55" w:rsidRDefault="006F1C55">
            <w:pPr>
              <w:widowControl w:val="0"/>
              <w:rPr>
                <w:rFonts w:ascii="Arial" w:hAnsi="Arial" w:cs="Arial"/>
                <w:color w:val="000000"/>
                <w:sz w:val="22"/>
              </w:rPr>
            </w:pPr>
          </w:p>
        </w:tc>
      </w:tr>
      <w:tr w:rsidR="006F1C55" w14:paraId="6EFBC6B9" w14:textId="77777777">
        <w:trPr>
          <w:trHeight w:val="200"/>
        </w:trPr>
        <w:tc>
          <w:tcPr>
            <w:tcW w:w="560" w:type="dxa"/>
            <w:tcBorders>
              <w:top w:val="single" w:sz="8" w:space="0" w:color="000000"/>
              <w:left w:val="single" w:sz="4" w:space="0" w:color="4F81BD"/>
              <w:bottom w:val="single" w:sz="8" w:space="0" w:color="000000"/>
              <w:right w:val="single" w:sz="6" w:space="0" w:color="000000"/>
            </w:tcBorders>
            <w:vAlign w:val="center"/>
          </w:tcPr>
          <w:p w14:paraId="67A6FC23" w14:textId="77777777" w:rsidR="006F1C55" w:rsidRDefault="006F1C55">
            <w:pPr>
              <w:widowControl w:val="0"/>
              <w:rPr>
                <w:rFonts w:ascii="Arial" w:hAnsi="Arial" w:cs="Arial"/>
                <w:color w:val="000000"/>
                <w:sz w:val="22"/>
              </w:rPr>
            </w:pPr>
          </w:p>
        </w:tc>
        <w:tc>
          <w:tcPr>
            <w:tcW w:w="1996" w:type="dxa"/>
            <w:tcBorders>
              <w:top w:val="single" w:sz="8" w:space="0" w:color="000000"/>
              <w:left w:val="single" w:sz="6" w:space="0" w:color="000000"/>
              <w:bottom w:val="single" w:sz="8" w:space="0" w:color="000000"/>
              <w:right w:val="single" w:sz="6" w:space="0" w:color="000000"/>
            </w:tcBorders>
          </w:tcPr>
          <w:p w14:paraId="0C23C9B9" w14:textId="77777777" w:rsidR="006F1C55" w:rsidRDefault="006F1C55">
            <w:pPr>
              <w:widowControl w:val="0"/>
              <w:rPr>
                <w:rFonts w:ascii="Arial" w:hAnsi="Arial" w:cs="Arial"/>
                <w:color w:val="000000"/>
                <w:sz w:val="22"/>
              </w:rPr>
            </w:pPr>
          </w:p>
        </w:tc>
        <w:tc>
          <w:tcPr>
            <w:tcW w:w="1692" w:type="dxa"/>
            <w:tcBorders>
              <w:top w:val="single" w:sz="8" w:space="0" w:color="000000"/>
              <w:left w:val="single" w:sz="6" w:space="0" w:color="000000"/>
              <w:bottom w:val="single" w:sz="8" w:space="0" w:color="000000"/>
              <w:right w:val="single" w:sz="6" w:space="0" w:color="000000"/>
            </w:tcBorders>
          </w:tcPr>
          <w:p w14:paraId="53FE6D1C" w14:textId="77777777" w:rsidR="006F1C55" w:rsidRDefault="006F1C55">
            <w:pPr>
              <w:widowControl w:val="0"/>
              <w:rPr>
                <w:rFonts w:ascii="Arial" w:hAnsi="Arial" w:cs="Arial"/>
                <w:color w:val="000000"/>
                <w:sz w:val="22"/>
              </w:rPr>
            </w:pPr>
          </w:p>
        </w:tc>
        <w:tc>
          <w:tcPr>
            <w:tcW w:w="1843" w:type="dxa"/>
            <w:tcBorders>
              <w:top w:val="single" w:sz="8" w:space="0" w:color="000000"/>
              <w:left w:val="single" w:sz="6" w:space="0" w:color="000000"/>
              <w:bottom w:val="single" w:sz="8" w:space="0" w:color="000000"/>
              <w:right w:val="single" w:sz="6" w:space="0" w:color="000000"/>
            </w:tcBorders>
          </w:tcPr>
          <w:p w14:paraId="62ACC022" w14:textId="77777777" w:rsidR="006F1C55" w:rsidRDefault="006F1C55">
            <w:pPr>
              <w:widowControl w:val="0"/>
              <w:rPr>
                <w:rFonts w:ascii="Arial" w:hAnsi="Arial" w:cs="Arial"/>
                <w:color w:val="000000"/>
                <w:sz w:val="22"/>
              </w:rPr>
            </w:pPr>
          </w:p>
        </w:tc>
        <w:tc>
          <w:tcPr>
            <w:tcW w:w="1134" w:type="dxa"/>
            <w:tcBorders>
              <w:top w:val="single" w:sz="8" w:space="0" w:color="000000"/>
              <w:left w:val="single" w:sz="6" w:space="0" w:color="000000"/>
              <w:bottom w:val="single" w:sz="8" w:space="0" w:color="000000"/>
              <w:right w:val="single" w:sz="6" w:space="0" w:color="000000"/>
            </w:tcBorders>
          </w:tcPr>
          <w:p w14:paraId="1853C6F3" w14:textId="77777777" w:rsidR="006F1C55" w:rsidRDefault="006F1C55">
            <w:pPr>
              <w:widowControl w:val="0"/>
              <w:rPr>
                <w:rFonts w:ascii="Arial" w:hAnsi="Arial" w:cs="Arial"/>
                <w:color w:val="000000"/>
                <w:sz w:val="22"/>
              </w:rPr>
            </w:pPr>
          </w:p>
        </w:tc>
        <w:tc>
          <w:tcPr>
            <w:tcW w:w="1418" w:type="dxa"/>
            <w:tcBorders>
              <w:top w:val="single" w:sz="8" w:space="0" w:color="000000"/>
              <w:left w:val="single" w:sz="6" w:space="0" w:color="000000"/>
              <w:bottom w:val="single" w:sz="8" w:space="0" w:color="000000"/>
              <w:right w:val="single" w:sz="6" w:space="0" w:color="000000"/>
            </w:tcBorders>
          </w:tcPr>
          <w:p w14:paraId="61040FA6" w14:textId="77777777" w:rsidR="006F1C55" w:rsidRDefault="006F1C55">
            <w:pPr>
              <w:widowControl w:val="0"/>
              <w:rPr>
                <w:rFonts w:ascii="Arial" w:hAnsi="Arial" w:cs="Arial"/>
                <w:color w:val="000000"/>
                <w:sz w:val="22"/>
              </w:rPr>
            </w:pPr>
          </w:p>
        </w:tc>
        <w:tc>
          <w:tcPr>
            <w:tcW w:w="1426" w:type="dxa"/>
            <w:tcBorders>
              <w:top w:val="single" w:sz="8" w:space="0" w:color="000000"/>
              <w:left w:val="single" w:sz="6" w:space="0" w:color="000000"/>
              <w:bottom w:val="single" w:sz="8" w:space="0" w:color="000000"/>
              <w:right w:val="single" w:sz="4" w:space="0" w:color="4F81BD"/>
            </w:tcBorders>
          </w:tcPr>
          <w:p w14:paraId="73D9360F" w14:textId="77777777" w:rsidR="006F1C55" w:rsidRDefault="006F1C55">
            <w:pPr>
              <w:widowControl w:val="0"/>
              <w:rPr>
                <w:rFonts w:ascii="Arial" w:hAnsi="Arial" w:cs="Arial"/>
                <w:color w:val="000000"/>
                <w:sz w:val="22"/>
              </w:rPr>
            </w:pPr>
          </w:p>
        </w:tc>
      </w:tr>
      <w:tr w:rsidR="006F1C55" w14:paraId="2C9ED165" w14:textId="77777777">
        <w:trPr>
          <w:trHeight w:val="200"/>
        </w:trPr>
        <w:tc>
          <w:tcPr>
            <w:tcW w:w="560" w:type="dxa"/>
            <w:tcBorders>
              <w:top w:val="single" w:sz="8" w:space="0" w:color="000000"/>
              <w:left w:val="single" w:sz="8" w:space="0" w:color="000000"/>
              <w:bottom w:val="single" w:sz="4" w:space="0" w:color="000000"/>
              <w:right w:val="single" w:sz="6" w:space="0" w:color="000000"/>
            </w:tcBorders>
            <w:vAlign w:val="center"/>
          </w:tcPr>
          <w:p w14:paraId="4C0388FD" w14:textId="77777777" w:rsidR="006F1C55" w:rsidRDefault="006F1C55">
            <w:pPr>
              <w:widowControl w:val="0"/>
              <w:rPr>
                <w:rFonts w:ascii="Arial" w:hAnsi="Arial" w:cs="Arial"/>
                <w:color w:val="000000"/>
                <w:sz w:val="22"/>
              </w:rPr>
            </w:pPr>
          </w:p>
        </w:tc>
        <w:tc>
          <w:tcPr>
            <w:tcW w:w="1996" w:type="dxa"/>
            <w:tcBorders>
              <w:top w:val="single" w:sz="8" w:space="0" w:color="000000"/>
              <w:left w:val="single" w:sz="6" w:space="0" w:color="000000"/>
              <w:bottom w:val="single" w:sz="4" w:space="0" w:color="000000"/>
              <w:right w:val="single" w:sz="6" w:space="0" w:color="000000"/>
            </w:tcBorders>
          </w:tcPr>
          <w:p w14:paraId="3EAB2D66" w14:textId="77777777" w:rsidR="006F1C55" w:rsidRDefault="006F1C55">
            <w:pPr>
              <w:widowControl w:val="0"/>
              <w:rPr>
                <w:rFonts w:ascii="Arial" w:hAnsi="Arial" w:cs="Arial"/>
                <w:color w:val="000000"/>
                <w:sz w:val="22"/>
              </w:rPr>
            </w:pPr>
          </w:p>
        </w:tc>
        <w:tc>
          <w:tcPr>
            <w:tcW w:w="1692" w:type="dxa"/>
            <w:tcBorders>
              <w:top w:val="single" w:sz="8" w:space="0" w:color="000000"/>
              <w:left w:val="single" w:sz="6" w:space="0" w:color="000000"/>
              <w:bottom w:val="single" w:sz="4" w:space="0" w:color="000000"/>
              <w:right w:val="single" w:sz="6" w:space="0" w:color="000000"/>
            </w:tcBorders>
          </w:tcPr>
          <w:p w14:paraId="47F97394" w14:textId="77777777" w:rsidR="006F1C55" w:rsidRDefault="006F1C55">
            <w:pPr>
              <w:widowControl w:val="0"/>
              <w:rPr>
                <w:rFonts w:ascii="Arial" w:hAnsi="Arial" w:cs="Arial"/>
                <w:color w:val="000000"/>
                <w:sz w:val="22"/>
              </w:rPr>
            </w:pPr>
          </w:p>
        </w:tc>
        <w:tc>
          <w:tcPr>
            <w:tcW w:w="1843" w:type="dxa"/>
            <w:tcBorders>
              <w:top w:val="single" w:sz="8" w:space="0" w:color="000000"/>
              <w:left w:val="single" w:sz="6" w:space="0" w:color="000000"/>
              <w:bottom w:val="single" w:sz="4" w:space="0" w:color="000000"/>
              <w:right w:val="single" w:sz="6" w:space="0" w:color="000000"/>
            </w:tcBorders>
          </w:tcPr>
          <w:p w14:paraId="47D3C038" w14:textId="77777777" w:rsidR="006F1C55" w:rsidRDefault="006F1C55">
            <w:pPr>
              <w:widowControl w:val="0"/>
              <w:rPr>
                <w:rFonts w:ascii="Arial" w:hAnsi="Arial" w:cs="Arial"/>
                <w:color w:val="000000"/>
                <w:sz w:val="22"/>
              </w:rPr>
            </w:pPr>
          </w:p>
        </w:tc>
        <w:tc>
          <w:tcPr>
            <w:tcW w:w="1134" w:type="dxa"/>
            <w:tcBorders>
              <w:top w:val="single" w:sz="8" w:space="0" w:color="000000"/>
              <w:left w:val="single" w:sz="6" w:space="0" w:color="000000"/>
              <w:bottom w:val="single" w:sz="4" w:space="0" w:color="000000"/>
              <w:right w:val="single" w:sz="6" w:space="0" w:color="000000"/>
            </w:tcBorders>
          </w:tcPr>
          <w:p w14:paraId="2181FAD0" w14:textId="77777777" w:rsidR="006F1C55" w:rsidRDefault="006F1C55">
            <w:pPr>
              <w:widowControl w:val="0"/>
              <w:rPr>
                <w:rFonts w:ascii="Arial" w:hAnsi="Arial" w:cs="Arial"/>
                <w:color w:val="000000"/>
                <w:sz w:val="22"/>
              </w:rPr>
            </w:pPr>
          </w:p>
        </w:tc>
        <w:tc>
          <w:tcPr>
            <w:tcW w:w="1418" w:type="dxa"/>
            <w:tcBorders>
              <w:top w:val="single" w:sz="8" w:space="0" w:color="000000"/>
              <w:left w:val="single" w:sz="6" w:space="0" w:color="000000"/>
              <w:bottom w:val="single" w:sz="4" w:space="0" w:color="000000"/>
              <w:right w:val="single" w:sz="6" w:space="0" w:color="000000"/>
            </w:tcBorders>
          </w:tcPr>
          <w:p w14:paraId="127FC892" w14:textId="77777777" w:rsidR="006F1C55" w:rsidRDefault="006F1C55">
            <w:pPr>
              <w:widowControl w:val="0"/>
              <w:rPr>
                <w:rFonts w:ascii="Arial" w:hAnsi="Arial" w:cs="Arial"/>
                <w:color w:val="000000"/>
                <w:sz w:val="22"/>
              </w:rPr>
            </w:pPr>
          </w:p>
        </w:tc>
        <w:tc>
          <w:tcPr>
            <w:tcW w:w="1426" w:type="dxa"/>
            <w:tcBorders>
              <w:top w:val="single" w:sz="8" w:space="0" w:color="000000"/>
              <w:left w:val="single" w:sz="6" w:space="0" w:color="000000"/>
              <w:bottom w:val="single" w:sz="4" w:space="0" w:color="000000"/>
              <w:right w:val="single" w:sz="8" w:space="0" w:color="000000"/>
            </w:tcBorders>
          </w:tcPr>
          <w:p w14:paraId="4B3E35B2" w14:textId="77777777" w:rsidR="006F1C55" w:rsidRDefault="006F1C55">
            <w:pPr>
              <w:widowControl w:val="0"/>
              <w:rPr>
                <w:rFonts w:ascii="Arial" w:hAnsi="Arial" w:cs="Arial"/>
                <w:color w:val="000000"/>
                <w:sz w:val="22"/>
              </w:rPr>
            </w:pPr>
          </w:p>
        </w:tc>
      </w:tr>
    </w:tbl>
    <w:p w14:paraId="63D3E076" w14:textId="77777777" w:rsidR="006F1C55" w:rsidRDefault="006F1C55">
      <w:pPr>
        <w:rPr>
          <w:rFonts w:ascii="Arial" w:hAnsi="Arial" w:cs="Arial"/>
          <w:color w:val="000000"/>
          <w:sz w:val="22"/>
        </w:rPr>
      </w:pPr>
    </w:p>
    <w:p w14:paraId="525707BA" w14:textId="77777777" w:rsidR="006F1C55" w:rsidRDefault="00000000">
      <w:pPr>
        <w:rPr>
          <w:rFonts w:ascii="Arial" w:hAnsi="Arial" w:cs="Arial"/>
          <w:color w:val="000000"/>
          <w:sz w:val="22"/>
        </w:rPr>
      </w:pPr>
      <w:r>
        <w:br w:type="page"/>
      </w:r>
    </w:p>
    <w:p w14:paraId="6FD043E2" w14:textId="77777777" w:rsidR="006F1C55" w:rsidRDefault="00000000">
      <w:pPr>
        <w:pStyle w:val="Heading1"/>
        <w:rPr>
          <w:rFonts w:ascii="Arial" w:hAnsi="Arial" w:cs="Arial"/>
          <w:sz w:val="22"/>
          <w:szCs w:val="22"/>
        </w:rPr>
      </w:pPr>
      <w:bookmarkStart w:id="79" w:name="_Toc83685266"/>
      <w:r>
        <w:rPr>
          <w:rFonts w:ascii="Arial" w:hAnsi="Arial" w:cs="Arial"/>
          <w:sz w:val="22"/>
          <w:szCs w:val="22"/>
        </w:rPr>
        <w:lastRenderedPageBreak/>
        <w:t>Open And Closed Points</w:t>
      </w:r>
      <w:bookmarkEnd w:id="79"/>
    </w:p>
    <w:p w14:paraId="23C922B9" w14:textId="77777777" w:rsidR="006F1C55" w:rsidRDefault="00000000">
      <w:pPr>
        <w:pStyle w:val="Heading2"/>
        <w:jc w:val="left"/>
        <w:rPr>
          <w:rFonts w:ascii="Arial" w:hAnsi="Arial" w:cs="Arial"/>
          <w:sz w:val="22"/>
          <w:szCs w:val="22"/>
        </w:rPr>
      </w:pPr>
      <w:bookmarkStart w:id="80" w:name="_Toc83685267"/>
      <w:r>
        <w:rPr>
          <w:rFonts w:ascii="Arial" w:hAnsi="Arial" w:cs="Arial"/>
          <w:sz w:val="22"/>
          <w:szCs w:val="22"/>
        </w:rPr>
        <w:t>Open Points</w:t>
      </w:r>
      <w:bookmarkEnd w:id="80"/>
      <w:r>
        <w:rPr>
          <w:rFonts w:ascii="Arial" w:hAnsi="Arial" w:cs="Arial"/>
          <w:sz w:val="22"/>
          <w:szCs w:val="22"/>
        </w:rPr>
        <w:t xml:space="preserve"> </w:t>
      </w:r>
    </w:p>
    <w:p w14:paraId="7645E327" w14:textId="77777777" w:rsidR="006F1C55" w:rsidRDefault="006F1C55"/>
    <w:p w14:paraId="72284819" w14:textId="58CAABB0" w:rsidR="006F1C55" w:rsidRDefault="00000000">
      <w:r>
        <w:t>Open Points can be found</w:t>
      </w:r>
      <w:r w:rsidR="006F1C55" w:rsidRPr="00304A80">
        <w:t xml:space="preserve"> here</w:t>
      </w:r>
    </w:p>
    <w:tbl>
      <w:tblPr>
        <w:tblStyle w:val="TableGrid"/>
        <w:tblW w:w="9077" w:type="dxa"/>
        <w:tblLayout w:type="fixed"/>
        <w:tblLook w:val="04A0" w:firstRow="1" w:lastRow="0" w:firstColumn="1" w:lastColumn="0" w:noHBand="0" w:noVBand="1"/>
      </w:tblPr>
      <w:tblGrid>
        <w:gridCol w:w="1712"/>
        <w:gridCol w:w="1801"/>
        <w:gridCol w:w="2072"/>
        <w:gridCol w:w="1650"/>
        <w:gridCol w:w="1842"/>
      </w:tblGrid>
      <w:tr w:rsidR="006F1C55" w14:paraId="772B86B8" w14:textId="77777777">
        <w:tc>
          <w:tcPr>
            <w:tcW w:w="1712" w:type="dxa"/>
            <w:shd w:val="clear" w:color="auto" w:fill="92CDDC" w:themeFill="accent5" w:themeFillTint="99"/>
          </w:tcPr>
          <w:p w14:paraId="0E62EDE2"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 xml:space="preserve">ID </w:t>
            </w:r>
          </w:p>
        </w:tc>
        <w:tc>
          <w:tcPr>
            <w:tcW w:w="1801" w:type="dxa"/>
            <w:shd w:val="clear" w:color="auto" w:fill="92CDDC" w:themeFill="accent5" w:themeFillTint="99"/>
          </w:tcPr>
          <w:p w14:paraId="044CA1E4"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Issue</w:t>
            </w:r>
          </w:p>
        </w:tc>
        <w:tc>
          <w:tcPr>
            <w:tcW w:w="2072" w:type="dxa"/>
            <w:shd w:val="clear" w:color="auto" w:fill="92CDDC" w:themeFill="accent5" w:themeFillTint="99"/>
          </w:tcPr>
          <w:p w14:paraId="0AEB5071"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Responsibility</w:t>
            </w:r>
          </w:p>
        </w:tc>
        <w:tc>
          <w:tcPr>
            <w:tcW w:w="1650" w:type="dxa"/>
            <w:shd w:val="clear" w:color="auto" w:fill="92CDDC" w:themeFill="accent5" w:themeFillTint="99"/>
          </w:tcPr>
          <w:p w14:paraId="0079C3C4"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Target Date</w:t>
            </w:r>
          </w:p>
        </w:tc>
        <w:tc>
          <w:tcPr>
            <w:tcW w:w="1842" w:type="dxa"/>
            <w:shd w:val="clear" w:color="auto" w:fill="92CDDC" w:themeFill="accent5" w:themeFillTint="99"/>
          </w:tcPr>
          <w:p w14:paraId="5A57D8F8"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Status</w:t>
            </w:r>
          </w:p>
        </w:tc>
      </w:tr>
      <w:tr w:rsidR="006F1C55" w14:paraId="025A3CE3" w14:textId="77777777">
        <w:tc>
          <w:tcPr>
            <w:tcW w:w="1712" w:type="dxa"/>
          </w:tcPr>
          <w:p w14:paraId="5BDC4A56" w14:textId="77777777" w:rsidR="006F1C55" w:rsidRDefault="006F1C55">
            <w:pPr>
              <w:widowControl w:val="0"/>
              <w:spacing w:after="0" w:line="240" w:lineRule="auto"/>
              <w:rPr>
                <w:rFonts w:ascii="Arial" w:eastAsia="Times New Roman" w:hAnsi="Arial" w:cs="Arial"/>
                <w:sz w:val="22"/>
              </w:rPr>
            </w:pPr>
          </w:p>
        </w:tc>
        <w:tc>
          <w:tcPr>
            <w:tcW w:w="1801" w:type="dxa"/>
          </w:tcPr>
          <w:p w14:paraId="2D1CAB12" w14:textId="77777777" w:rsidR="006F1C55" w:rsidRDefault="006F1C55">
            <w:pPr>
              <w:widowControl w:val="0"/>
              <w:spacing w:after="0" w:line="240" w:lineRule="auto"/>
              <w:rPr>
                <w:rFonts w:ascii="Arial" w:eastAsia="Times New Roman" w:hAnsi="Arial" w:cs="Arial"/>
                <w:sz w:val="22"/>
              </w:rPr>
            </w:pPr>
          </w:p>
        </w:tc>
        <w:tc>
          <w:tcPr>
            <w:tcW w:w="2072" w:type="dxa"/>
          </w:tcPr>
          <w:p w14:paraId="3FDBA59C" w14:textId="77777777" w:rsidR="006F1C55" w:rsidRDefault="006F1C55">
            <w:pPr>
              <w:widowControl w:val="0"/>
              <w:spacing w:after="0" w:line="240" w:lineRule="auto"/>
              <w:rPr>
                <w:rFonts w:ascii="Arial" w:eastAsia="Times New Roman" w:hAnsi="Arial" w:cs="Arial"/>
                <w:sz w:val="22"/>
              </w:rPr>
            </w:pPr>
          </w:p>
        </w:tc>
        <w:tc>
          <w:tcPr>
            <w:tcW w:w="1650" w:type="dxa"/>
          </w:tcPr>
          <w:p w14:paraId="686D23DE" w14:textId="77777777" w:rsidR="006F1C55" w:rsidRDefault="006F1C55">
            <w:pPr>
              <w:widowControl w:val="0"/>
              <w:spacing w:after="0" w:line="240" w:lineRule="auto"/>
              <w:rPr>
                <w:rFonts w:ascii="Arial" w:eastAsia="Times New Roman" w:hAnsi="Arial" w:cs="Arial"/>
                <w:sz w:val="22"/>
              </w:rPr>
            </w:pPr>
          </w:p>
        </w:tc>
        <w:tc>
          <w:tcPr>
            <w:tcW w:w="1842" w:type="dxa"/>
          </w:tcPr>
          <w:p w14:paraId="3E05DF74" w14:textId="77777777" w:rsidR="006F1C55" w:rsidRDefault="006F1C55">
            <w:pPr>
              <w:widowControl w:val="0"/>
              <w:spacing w:after="0" w:line="240" w:lineRule="auto"/>
              <w:rPr>
                <w:rFonts w:ascii="Arial" w:eastAsia="Times New Roman" w:hAnsi="Arial" w:cs="Arial"/>
                <w:sz w:val="22"/>
              </w:rPr>
            </w:pPr>
          </w:p>
        </w:tc>
      </w:tr>
      <w:tr w:rsidR="006F1C55" w14:paraId="747548AE" w14:textId="77777777">
        <w:tc>
          <w:tcPr>
            <w:tcW w:w="1712" w:type="dxa"/>
          </w:tcPr>
          <w:p w14:paraId="5ADE787A" w14:textId="77777777" w:rsidR="006F1C55" w:rsidRDefault="006F1C55">
            <w:pPr>
              <w:widowControl w:val="0"/>
              <w:spacing w:after="0" w:line="240" w:lineRule="auto"/>
              <w:rPr>
                <w:rFonts w:ascii="Arial" w:eastAsia="Times New Roman" w:hAnsi="Arial" w:cs="Arial"/>
                <w:sz w:val="22"/>
              </w:rPr>
            </w:pPr>
          </w:p>
        </w:tc>
        <w:tc>
          <w:tcPr>
            <w:tcW w:w="1801" w:type="dxa"/>
          </w:tcPr>
          <w:p w14:paraId="23C0BA04" w14:textId="77777777" w:rsidR="006F1C55" w:rsidRDefault="006F1C55">
            <w:pPr>
              <w:widowControl w:val="0"/>
              <w:spacing w:after="0" w:line="240" w:lineRule="auto"/>
              <w:rPr>
                <w:rFonts w:ascii="Arial" w:eastAsia="Times New Roman" w:hAnsi="Arial" w:cs="Arial"/>
                <w:sz w:val="22"/>
              </w:rPr>
            </w:pPr>
          </w:p>
        </w:tc>
        <w:tc>
          <w:tcPr>
            <w:tcW w:w="2072" w:type="dxa"/>
          </w:tcPr>
          <w:p w14:paraId="33ACDFD4" w14:textId="77777777" w:rsidR="006F1C55" w:rsidRDefault="006F1C55">
            <w:pPr>
              <w:widowControl w:val="0"/>
              <w:spacing w:after="0" w:line="240" w:lineRule="auto"/>
              <w:rPr>
                <w:rFonts w:ascii="Arial" w:eastAsia="Times New Roman" w:hAnsi="Arial" w:cs="Arial"/>
                <w:sz w:val="22"/>
              </w:rPr>
            </w:pPr>
          </w:p>
        </w:tc>
        <w:tc>
          <w:tcPr>
            <w:tcW w:w="1650" w:type="dxa"/>
          </w:tcPr>
          <w:p w14:paraId="0A13A096" w14:textId="77777777" w:rsidR="006F1C55" w:rsidRDefault="006F1C55">
            <w:pPr>
              <w:widowControl w:val="0"/>
              <w:spacing w:after="0" w:line="240" w:lineRule="auto"/>
              <w:rPr>
                <w:rFonts w:ascii="Arial" w:eastAsia="Times New Roman" w:hAnsi="Arial" w:cs="Arial"/>
                <w:sz w:val="22"/>
              </w:rPr>
            </w:pPr>
          </w:p>
        </w:tc>
        <w:tc>
          <w:tcPr>
            <w:tcW w:w="1842" w:type="dxa"/>
          </w:tcPr>
          <w:p w14:paraId="2E04426E" w14:textId="77777777" w:rsidR="006F1C55" w:rsidRDefault="006F1C55">
            <w:pPr>
              <w:widowControl w:val="0"/>
              <w:spacing w:after="0" w:line="240" w:lineRule="auto"/>
              <w:rPr>
                <w:rFonts w:ascii="Arial" w:eastAsia="Times New Roman" w:hAnsi="Arial" w:cs="Arial"/>
                <w:sz w:val="22"/>
              </w:rPr>
            </w:pPr>
          </w:p>
        </w:tc>
      </w:tr>
    </w:tbl>
    <w:p w14:paraId="5272296E" w14:textId="77777777" w:rsidR="006F1C55" w:rsidRDefault="006F1C55">
      <w:pPr>
        <w:spacing w:after="0" w:line="240" w:lineRule="auto"/>
        <w:rPr>
          <w:rFonts w:ascii="Arial" w:eastAsia="Times New Roman" w:hAnsi="Arial" w:cs="Arial"/>
          <w:sz w:val="22"/>
        </w:rPr>
      </w:pPr>
    </w:p>
    <w:p w14:paraId="00AC424C" w14:textId="77777777" w:rsidR="006F1C55" w:rsidRDefault="00000000">
      <w:pPr>
        <w:pStyle w:val="Heading2"/>
        <w:jc w:val="left"/>
        <w:rPr>
          <w:rFonts w:ascii="Arial" w:hAnsi="Arial" w:cs="Arial"/>
          <w:sz w:val="22"/>
          <w:szCs w:val="22"/>
        </w:rPr>
      </w:pPr>
      <w:bookmarkStart w:id="81" w:name="_Toc83685268"/>
      <w:r>
        <w:rPr>
          <w:rFonts w:ascii="Arial" w:hAnsi="Arial" w:cs="Arial"/>
          <w:sz w:val="22"/>
          <w:szCs w:val="22"/>
        </w:rPr>
        <w:t>Closed Points</w:t>
      </w:r>
      <w:bookmarkEnd w:id="81"/>
    </w:p>
    <w:tbl>
      <w:tblPr>
        <w:tblStyle w:val="TableGrid"/>
        <w:tblW w:w="9077" w:type="dxa"/>
        <w:tblLayout w:type="fixed"/>
        <w:tblLook w:val="04A0" w:firstRow="1" w:lastRow="0" w:firstColumn="1" w:lastColumn="0" w:noHBand="0" w:noVBand="1"/>
      </w:tblPr>
      <w:tblGrid>
        <w:gridCol w:w="1712"/>
        <w:gridCol w:w="1801"/>
        <w:gridCol w:w="2072"/>
        <w:gridCol w:w="1650"/>
        <w:gridCol w:w="1842"/>
      </w:tblGrid>
      <w:tr w:rsidR="006F1C55" w14:paraId="16825F08" w14:textId="77777777">
        <w:tc>
          <w:tcPr>
            <w:tcW w:w="1712" w:type="dxa"/>
            <w:shd w:val="clear" w:color="auto" w:fill="92CDDC" w:themeFill="accent5" w:themeFillTint="99"/>
          </w:tcPr>
          <w:p w14:paraId="6B780F36"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 xml:space="preserve">ID </w:t>
            </w:r>
          </w:p>
        </w:tc>
        <w:tc>
          <w:tcPr>
            <w:tcW w:w="1801" w:type="dxa"/>
            <w:shd w:val="clear" w:color="auto" w:fill="92CDDC" w:themeFill="accent5" w:themeFillTint="99"/>
          </w:tcPr>
          <w:p w14:paraId="77EC6DE5"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Issue</w:t>
            </w:r>
          </w:p>
        </w:tc>
        <w:tc>
          <w:tcPr>
            <w:tcW w:w="2072" w:type="dxa"/>
            <w:shd w:val="clear" w:color="auto" w:fill="92CDDC" w:themeFill="accent5" w:themeFillTint="99"/>
          </w:tcPr>
          <w:p w14:paraId="4440E97F"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Responsibility</w:t>
            </w:r>
          </w:p>
        </w:tc>
        <w:tc>
          <w:tcPr>
            <w:tcW w:w="1650" w:type="dxa"/>
            <w:shd w:val="clear" w:color="auto" w:fill="92CDDC" w:themeFill="accent5" w:themeFillTint="99"/>
          </w:tcPr>
          <w:p w14:paraId="094A77FE"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Target Date</w:t>
            </w:r>
          </w:p>
        </w:tc>
        <w:tc>
          <w:tcPr>
            <w:tcW w:w="1842" w:type="dxa"/>
            <w:shd w:val="clear" w:color="auto" w:fill="92CDDC" w:themeFill="accent5" w:themeFillTint="99"/>
          </w:tcPr>
          <w:p w14:paraId="08EA105C" w14:textId="77777777" w:rsidR="006F1C55" w:rsidRDefault="00000000">
            <w:pPr>
              <w:widowControl w:val="0"/>
              <w:spacing w:after="0" w:line="240" w:lineRule="auto"/>
              <w:rPr>
                <w:rFonts w:ascii="Arial" w:eastAsia="Times New Roman" w:hAnsi="Arial" w:cs="Arial"/>
                <w:b/>
                <w:bCs/>
                <w:sz w:val="22"/>
              </w:rPr>
            </w:pPr>
            <w:r>
              <w:rPr>
                <w:rFonts w:ascii="Arial" w:eastAsia="Times New Roman" w:hAnsi="Arial" w:cs="Arial"/>
                <w:b/>
                <w:bCs/>
                <w:sz w:val="22"/>
              </w:rPr>
              <w:t>Status</w:t>
            </w:r>
          </w:p>
        </w:tc>
      </w:tr>
      <w:tr w:rsidR="006F1C55" w14:paraId="52231016" w14:textId="77777777">
        <w:tc>
          <w:tcPr>
            <w:tcW w:w="1712" w:type="dxa"/>
          </w:tcPr>
          <w:p w14:paraId="228485EF" w14:textId="77777777" w:rsidR="006F1C55" w:rsidRDefault="006F1C55">
            <w:pPr>
              <w:widowControl w:val="0"/>
              <w:spacing w:after="0" w:line="240" w:lineRule="auto"/>
              <w:rPr>
                <w:rFonts w:ascii="Arial" w:eastAsia="Times New Roman" w:hAnsi="Arial" w:cs="Arial"/>
                <w:sz w:val="22"/>
              </w:rPr>
            </w:pPr>
          </w:p>
        </w:tc>
        <w:tc>
          <w:tcPr>
            <w:tcW w:w="1801" w:type="dxa"/>
          </w:tcPr>
          <w:p w14:paraId="5112D500" w14:textId="77777777" w:rsidR="006F1C55" w:rsidRDefault="006F1C55">
            <w:pPr>
              <w:widowControl w:val="0"/>
              <w:spacing w:after="0" w:line="240" w:lineRule="auto"/>
              <w:rPr>
                <w:rFonts w:ascii="Arial" w:eastAsia="Times New Roman" w:hAnsi="Arial" w:cs="Arial"/>
                <w:sz w:val="22"/>
              </w:rPr>
            </w:pPr>
          </w:p>
        </w:tc>
        <w:tc>
          <w:tcPr>
            <w:tcW w:w="2072" w:type="dxa"/>
          </w:tcPr>
          <w:p w14:paraId="5A823D29" w14:textId="77777777" w:rsidR="006F1C55" w:rsidRDefault="006F1C55">
            <w:pPr>
              <w:widowControl w:val="0"/>
              <w:spacing w:after="0" w:line="240" w:lineRule="auto"/>
              <w:rPr>
                <w:rFonts w:ascii="Arial" w:eastAsia="Times New Roman" w:hAnsi="Arial" w:cs="Arial"/>
                <w:sz w:val="22"/>
              </w:rPr>
            </w:pPr>
          </w:p>
        </w:tc>
        <w:tc>
          <w:tcPr>
            <w:tcW w:w="1650" w:type="dxa"/>
          </w:tcPr>
          <w:p w14:paraId="517137C4" w14:textId="77777777" w:rsidR="006F1C55" w:rsidRDefault="006F1C55">
            <w:pPr>
              <w:widowControl w:val="0"/>
              <w:spacing w:after="0" w:line="240" w:lineRule="auto"/>
              <w:rPr>
                <w:rFonts w:ascii="Arial" w:eastAsia="Times New Roman" w:hAnsi="Arial" w:cs="Arial"/>
                <w:sz w:val="22"/>
              </w:rPr>
            </w:pPr>
          </w:p>
        </w:tc>
        <w:tc>
          <w:tcPr>
            <w:tcW w:w="1842" w:type="dxa"/>
          </w:tcPr>
          <w:p w14:paraId="7F754D4A" w14:textId="77777777" w:rsidR="006F1C55" w:rsidRDefault="006F1C55">
            <w:pPr>
              <w:widowControl w:val="0"/>
              <w:spacing w:after="0" w:line="240" w:lineRule="auto"/>
              <w:rPr>
                <w:rFonts w:ascii="Arial" w:eastAsia="Times New Roman" w:hAnsi="Arial" w:cs="Arial"/>
                <w:sz w:val="22"/>
              </w:rPr>
            </w:pPr>
          </w:p>
        </w:tc>
      </w:tr>
      <w:tr w:rsidR="006F1C55" w14:paraId="5A25BD60" w14:textId="77777777">
        <w:tc>
          <w:tcPr>
            <w:tcW w:w="1712" w:type="dxa"/>
          </w:tcPr>
          <w:p w14:paraId="262CEDBE" w14:textId="77777777" w:rsidR="006F1C55" w:rsidRDefault="006F1C55">
            <w:pPr>
              <w:widowControl w:val="0"/>
              <w:spacing w:after="0" w:line="240" w:lineRule="auto"/>
              <w:rPr>
                <w:rFonts w:ascii="Arial" w:eastAsia="Times New Roman" w:hAnsi="Arial" w:cs="Arial"/>
                <w:sz w:val="22"/>
              </w:rPr>
            </w:pPr>
          </w:p>
        </w:tc>
        <w:tc>
          <w:tcPr>
            <w:tcW w:w="1801" w:type="dxa"/>
          </w:tcPr>
          <w:p w14:paraId="24A94C05" w14:textId="77777777" w:rsidR="006F1C55" w:rsidRDefault="006F1C55">
            <w:pPr>
              <w:widowControl w:val="0"/>
              <w:spacing w:after="0" w:line="240" w:lineRule="auto"/>
              <w:rPr>
                <w:rFonts w:ascii="Arial" w:eastAsia="Times New Roman" w:hAnsi="Arial" w:cs="Arial"/>
                <w:sz w:val="22"/>
              </w:rPr>
            </w:pPr>
          </w:p>
        </w:tc>
        <w:tc>
          <w:tcPr>
            <w:tcW w:w="2072" w:type="dxa"/>
          </w:tcPr>
          <w:p w14:paraId="0DD625ED" w14:textId="77777777" w:rsidR="006F1C55" w:rsidRDefault="006F1C55">
            <w:pPr>
              <w:widowControl w:val="0"/>
              <w:spacing w:after="0" w:line="240" w:lineRule="auto"/>
              <w:rPr>
                <w:rFonts w:ascii="Arial" w:eastAsia="Times New Roman" w:hAnsi="Arial" w:cs="Arial"/>
                <w:sz w:val="22"/>
              </w:rPr>
            </w:pPr>
          </w:p>
        </w:tc>
        <w:tc>
          <w:tcPr>
            <w:tcW w:w="1650" w:type="dxa"/>
          </w:tcPr>
          <w:p w14:paraId="6B799ADC" w14:textId="77777777" w:rsidR="006F1C55" w:rsidRDefault="006F1C55">
            <w:pPr>
              <w:widowControl w:val="0"/>
              <w:spacing w:after="0" w:line="240" w:lineRule="auto"/>
              <w:rPr>
                <w:rFonts w:ascii="Arial" w:eastAsia="Times New Roman" w:hAnsi="Arial" w:cs="Arial"/>
                <w:sz w:val="22"/>
              </w:rPr>
            </w:pPr>
          </w:p>
        </w:tc>
        <w:tc>
          <w:tcPr>
            <w:tcW w:w="1842" w:type="dxa"/>
          </w:tcPr>
          <w:p w14:paraId="3336D8BE" w14:textId="77777777" w:rsidR="006F1C55" w:rsidRDefault="006F1C55">
            <w:pPr>
              <w:widowControl w:val="0"/>
              <w:spacing w:after="0" w:line="240" w:lineRule="auto"/>
              <w:rPr>
                <w:rFonts w:ascii="Arial" w:eastAsia="Times New Roman" w:hAnsi="Arial" w:cs="Arial"/>
                <w:sz w:val="22"/>
              </w:rPr>
            </w:pPr>
          </w:p>
        </w:tc>
      </w:tr>
    </w:tbl>
    <w:p w14:paraId="74DEE93C" w14:textId="77777777" w:rsidR="006F1C55" w:rsidRDefault="006F1C55">
      <w:pPr>
        <w:rPr>
          <w:rFonts w:ascii="Arial" w:hAnsi="Arial" w:cs="Arial"/>
          <w:sz w:val="22"/>
        </w:rPr>
      </w:pPr>
    </w:p>
    <w:p w14:paraId="26A68913" w14:textId="77777777" w:rsidR="006F1C55" w:rsidRDefault="006F1C55">
      <w:pPr>
        <w:spacing w:after="0" w:line="240" w:lineRule="auto"/>
        <w:rPr>
          <w:rFonts w:ascii="Arial" w:eastAsia="Times New Roman" w:hAnsi="Arial" w:cs="Arial"/>
          <w:sz w:val="22"/>
        </w:rPr>
      </w:pPr>
    </w:p>
    <w:p w14:paraId="5DE5757E" w14:textId="77777777" w:rsidR="006F1C55" w:rsidRDefault="00000000">
      <w:pPr>
        <w:rPr>
          <w:rFonts w:ascii="Arial" w:eastAsia="Times New Roman" w:hAnsi="Arial" w:cs="Arial"/>
          <w:sz w:val="22"/>
        </w:rPr>
      </w:pPr>
      <w:r>
        <w:br w:type="page"/>
      </w:r>
    </w:p>
    <w:p w14:paraId="46D94993" w14:textId="77777777" w:rsidR="006F1C55" w:rsidRDefault="00000000">
      <w:pPr>
        <w:pStyle w:val="Heading1"/>
        <w:ind w:left="142" w:firstLine="0"/>
        <w:rPr>
          <w:rFonts w:ascii="Arial" w:eastAsia="Arial" w:hAnsi="Arial" w:cs="Arial"/>
          <w:color w:val="000000"/>
          <w:sz w:val="22"/>
          <w:szCs w:val="22"/>
        </w:rPr>
      </w:pPr>
      <w:bookmarkStart w:id="82" w:name="_Toc83685269"/>
      <w:r>
        <w:rPr>
          <w:rFonts w:ascii="Arial" w:hAnsi="Arial" w:cs="Arial"/>
          <w:sz w:val="22"/>
          <w:szCs w:val="22"/>
        </w:rPr>
        <w:lastRenderedPageBreak/>
        <w:t>Sign Off Sheet</w:t>
      </w:r>
      <w:bookmarkEnd w:id="82"/>
    </w:p>
    <w:tbl>
      <w:tblPr>
        <w:tblStyle w:val="TableGrid"/>
        <w:tblW w:w="9077" w:type="dxa"/>
        <w:tblLayout w:type="fixed"/>
        <w:tblLook w:val="04A0" w:firstRow="1" w:lastRow="0" w:firstColumn="1" w:lastColumn="0" w:noHBand="0" w:noVBand="1"/>
      </w:tblPr>
      <w:tblGrid>
        <w:gridCol w:w="1885"/>
        <w:gridCol w:w="7192"/>
      </w:tblGrid>
      <w:tr w:rsidR="006F1C55" w14:paraId="7BBF45BE" w14:textId="77777777">
        <w:tc>
          <w:tcPr>
            <w:tcW w:w="1885" w:type="dxa"/>
          </w:tcPr>
          <w:p w14:paraId="18E86E56" w14:textId="77777777" w:rsidR="006F1C55" w:rsidRDefault="00000000">
            <w:pPr>
              <w:widowControl w:val="0"/>
              <w:spacing w:after="0" w:line="240" w:lineRule="auto"/>
              <w:rPr>
                <w:rFonts w:ascii="Arial" w:hAnsi="Arial" w:cs="Arial"/>
                <w:sz w:val="22"/>
              </w:rPr>
            </w:pPr>
            <w:sdt>
              <w:sdtPr>
                <w:id w:val="1688136764"/>
              </w:sdtPr>
              <w:sdtContent>
                <w:r>
                  <w:rPr>
                    <w:rFonts w:ascii="Arial" w:hAnsi="Arial" w:cs="Arial"/>
                    <w:sz w:val="22"/>
                  </w:rPr>
                  <w:t>Project Name</w:t>
                </w:r>
              </w:sdtContent>
            </w:sdt>
          </w:p>
        </w:tc>
        <w:tc>
          <w:tcPr>
            <w:tcW w:w="7191" w:type="dxa"/>
          </w:tcPr>
          <w:p w14:paraId="27DD9C3B" w14:textId="77777777" w:rsidR="006F1C55" w:rsidRDefault="006F1C55">
            <w:pPr>
              <w:widowControl w:val="0"/>
              <w:spacing w:after="0" w:line="240" w:lineRule="auto"/>
              <w:rPr>
                <w:rFonts w:ascii="Arial" w:hAnsi="Arial" w:cs="Arial"/>
                <w:sz w:val="22"/>
              </w:rPr>
            </w:pPr>
          </w:p>
        </w:tc>
      </w:tr>
      <w:tr w:rsidR="006F1C55" w14:paraId="5EE05E5F" w14:textId="77777777">
        <w:tc>
          <w:tcPr>
            <w:tcW w:w="1885" w:type="dxa"/>
          </w:tcPr>
          <w:p w14:paraId="73E380B5" w14:textId="77777777" w:rsidR="006F1C55" w:rsidRDefault="00000000">
            <w:pPr>
              <w:widowControl w:val="0"/>
              <w:spacing w:after="0" w:line="240" w:lineRule="auto"/>
              <w:rPr>
                <w:rFonts w:ascii="Arial" w:hAnsi="Arial" w:cs="Arial"/>
                <w:sz w:val="22"/>
              </w:rPr>
            </w:pPr>
            <w:r>
              <w:rPr>
                <w:rFonts w:ascii="Arial" w:hAnsi="Arial" w:cs="Arial"/>
                <w:sz w:val="22"/>
              </w:rPr>
              <w:t>Abstract</w:t>
            </w:r>
          </w:p>
        </w:tc>
        <w:tc>
          <w:tcPr>
            <w:tcW w:w="7191" w:type="dxa"/>
          </w:tcPr>
          <w:p w14:paraId="79CD952A" w14:textId="77777777" w:rsidR="006F1C55" w:rsidRDefault="006F1C55">
            <w:pPr>
              <w:widowControl w:val="0"/>
              <w:spacing w:after="0" w:line="240" w:lineRule="auto"/>
              <w:rPr>
                <w:rFonts w:ascii="Arial" w:hAnsi="Arial" w:cs="Arial"/>
                <w:sz w:val="22"/>
              </w:rPr>
            </w:pPr>
          </w:p>
        </w:tc>
      </w:tr>
      <w:tr w:rsidR="006F1C55" w14:paraId="74C90DAC" w14:textId="77777777">
        <w:tc>
          <w:tcPr>
            <w:tcW w:w="1885" w:type="dxa"/>
          </w:tcPr>
          <w:p w14:paraId="609154ED" w14:textId="77777777" w:rsidR="006F1C55" w:rsidRDefault="00000000">
            <w:pPr>
              <w:widowControl w:val="0"/>
              <w:spacing w:after="0" w:line="240" w:lineRule="auto"/>
              <w:rPr>
                <w:rFonts w:ascii="Arial" w:hAnsi="Arial" w:cs="Arial"/>
                <w:sz w:val="22"/>
              </w:rPr>
            </w:pPr>
            <w:r>
              <w:rPr>
                <w:rFonts w:ascii="Arial" w:hAnsi="Arial" w:cs="Arial"/>
                <w:sz w:val="22"/>
              </w:rPr>
              <w:t>Date</w:t>
            </w:r>
          </w:p>
        </w:tc>
        <w:tc>
          <w:tcPr>
            <w:tcW w:w="7191" w:type="dxa"/>
          </w:tcPr>
          <w:p w14:paraId="4273EFF3" w14:textId="77777777" w:rsidR="006F1C55" w:rsidRDefault="006F1C55">
            <w:pPr>
              <w:widowControl w:val="0"/>
              <w:spacing w:after="0" w:line="240" w:lineRule="auto"/>
              <w:rPr>
                <w:rFonts w:ascii="Arial" w:hAnsi="Arial" w:cs="Arial"/>
                <w:sz w:val="22"/>
              </w:rPr>
            </w:pPr>
          </w:p>
        </w:tc>
      </w:tr>
      <w:tr w:rsidR="006F1C55" w14:paraId="0E54A5A4" w14:textId="77777777">
        <w:tc>
          <w:tcPr>
            <w:tcW w:w="1885" w:type="dxa"/>
          </w:tcPr>
          <w:p w14:paraId="601E7BDD" w14:textId="77777777" w:rsidR="006F1C55" w:rsidRDefault="00000000">
            <w:pPr>
              <w:widowControl w:val="0"/>
              <w:spacing w:after="0" w:line="240" w:lineRule="auto"/>
              <w:rPr>
                <w:rFonts w:ascii="Arial" w:hAnsi="Arial" w:cs="Arial"/>
                <w:sz w:val="22"/>
              </w:rPr>
            </w:pPr>
            <w:r>
              <w:rPr>
                <w:rFonts w:ascii="Arial" w:hAnsi="Arial" w:cs="Arial"/>
                <w:sz w:val="22"/>
              </w:rPr>
              <w:t>Supplying Vendor</w:t>
            </w:r>
          </w:p>
        </w:tc>
        <w:tc>
          <w:tcPr>
            <w:tcW w:w="7191" w:type="dxa"/>
          </w:tcPr>
          <w:p w14:paraId="0C82BB35" w14:textId="77777777" w:rsidR="006F1C55" w:rsidRDefault="006F1C55">
            <w:pPr>
              <w:widowControl w:val="0"/>
              <w:spacing w:after="0" w:line="240" w:lineRule="auto"/>
              <w:rPr>
                <w:rFonts w:ascii="Arial" w:hAnsi="Arial" w:cs="Arial"/>
                <w:sz w:val="22"/>
              </w:rPr>
            </w:pPr>
          </w:p>
        </w:tc>
      </w:tr>
    </w:tbl>
    <w:p w14:paraId="60633FB2" w14:textId="77777777" w:rsidR="006F1C55" w:rsidRDefault="006F1C55">
      <w:pPr>
        <w:rPr>
          <w:rFonts w:ascii="Arial" w:hAnsi="Arial" w:cs="Arial"/>
          <w:b/>
          <w:sz w:val="22"/>
        </w:rPr>
      </w:pPr>
    </w:p>
    <w:p w14:paraId="5A8F7591" w14:textId="77777777" w:rsidR="006F1C55" w:rsidRDefault="00000000">
      <w:pPr>
        <w:rPr>
          <w:rFonts w:ascii="Arial" w:hAnsi="Arial" w:cs="Arial"/>
          <w:b/>
          <w:sz w:val="22"/>
          <w:u w:val="single"/>
        </w:rPr>
      </w:pPr>
      <w:r>
        <w:rPr>
          <w:rFonts w:ascii="Arial" w:hAnsi="Arial" w:cs="Arial"/>
          <w:b/>
          <w:sz w:val="22"/>
          <w:u w:val="single"/>
        </w:rPr>
        <w:t>Legend</w:t>
      </w:r>
    </w:p>
    <w:p w14:paraId="4C9E16B7" w14:textId="77777777" w:rsidR="006F1C55" w:rsidRDefault="00000000">
      <w:pPr>
        <w:pStyle w:val="ListParagraph"/>
        <w:numPr>
          <w:ilvl w:val="0"/>
          <w:numId w:val="2"/>
        </w:numPr>
        <w:jc w:val="both"/>
        <w:rPr>
          <w:rFonts w:ascii="Arial" w:hAnsi="Arial" w:cs="Arial"/>
          <w:sz w:val="22"/>
        </w:rPr>
      </w:pPr>
      <w:r>
        <w:rPr>
          <w:rFonts w:ascii="Arial" w:hAnsi="Arial" w:cs="Arial"/>
          <w:sz w:val="22"/>
        </w:rPr>
        <w:t xml:space="preserve">Yes (Y) response implies that the deliverable is approved. </w:t>
      </w:r>
    </w:p>
    <w:p w14:paraId="67DA388E" w14:textId="77777777" w:rsidR="006F1C55" w:rsidRDefault="00000000">
      <w:pPr>
        <w:pStyle w:val="ListParagraph"/>
        <w:numPr>
          <w:ilvl w:val="0"/>
          <w:numId w:val="2"/>
        </w:numPr>
        <w:jc w:val="both"/>
        <w:rPr>
          <w:rFonts w:ascii="Arial" w:hAnsi="Arial" w:cs="Arial"/>
          <w:sz w:val="22"/>
        </w:rPr>
      </w:pPr>
      <w:r>
        <w:rPr>
          <w:rFonts w:ascii="Arial" w:hAnsi="Arial" w:cs="Arial"/>
          <w:sz w:val="22"/>
        </w:rPr>
        <w:t xml:space="preserve">No (N) response implies that the deliverable is rejected with reasons and justification </w:t>
      </w:r>
    </w:p>
    <w:p w14:paraId="39B883C4" w14:textId="77777777" w:rsidR="006F1C55" w:rsidRDefault="00000000">
      <w:pPr>
        <w:pStyle w:val="ListParagraph"/>
        <w:numPr>
          <w:ilvl w:val="0"/>
          <w:numId w:val="2"/>
        </w:numPr>
        <w:jc w:val="both"/>
        <w:rPr>
          <w:rFonts w:ascii="Arial" w:hAnsi="Arial" w:cs="Arial"/>
          <w:sz w:val="22"/>
        </w:rPr>
      </w:pPr>
      <w:r>
        <w:rPr>
          <w:rFonts w:ascii="Arial" w:hAnsi="Arial" w:cs="Arial"/>
          <w:sz w:val="22"/>
        </w:rPr>
        <w:t>Yes, with Notes (YN) response implies that the deliverable is approved with the required modifications documented in its section.</w:t>
      </w:r>
    </w:p>
    <w:p w14:paraId="76A3CA6B" w14:textId="77777777" w:rsidR="006F1C55" w:rsidRDefault="00000000">
      <w:pPr>
        <w:pStyle w:val="ListParagraph"/>
        <w:jc w:val="both"/>
        <w:rPr>
          <w:rFonts w:ascii="Arial" w:hAnsi="Arial" w:cs="Arial"/>
          <w:sz w:val="22"/>
        </w:rPr>
      </w:pPr>
      <w:r>
        <w:rPr>
          <w:rFonts w:ascii="Arial" w:hAnsi="Arial" w:cs="Arial"/>
          <w:b/>
          <w:sz w:val="22"/>
        </w:rPr>
        <w:t>Remark:</w:t>
      </w:r>
      <w:r>
        <w:rPr>
          <w:rFonts w:ascii="Arial" w:hAnsi="Arial" w:cs="Arial"/>
          <w:sz w:val="22"/>
        </w:rPr>
        <w:t xml:space="preserve"> Stakeholder authorized personnel Sign-off shall not relieve the Vendor of his obligation to perform the work in accordance with the Contract document</w:t>
      </w:r>
    </w:p>
    <w:tbl>
      <w:tblPr>
        <w:tblW w:w="10462" w:type="dxa"/>
        <w:tblInd w:w="-635" w:type="dxa"/>
        <w:tblLayout w:type="fixed"/>
        <w:tblLook w:val="01E0" w:firstRow="1" w:lastRow="1" w:firstColumn="1" w:lastColumn="1" w:noHBand="0" w:noVBand="0"/>
      </w:tblPr>
      <w:tblGrid>
        <w:gridCol w:w="1075"/>
        <w:gridCol w:w="1977"/>
        <w:gridCol w:w="1714"/>
        <w:gridCol w:w="1784"/>
        <w:gridCol w:w="1753"/>
        <w:gridCol w:w="2159"/>
      </w:tblGrid>
      <w:tr w:rsidR="006F1C55" w14:paraId="434D3088" w14:textId="77777777">
        <w:trPr>
          <w:trHeight w:val="559"/>
        </w:trPr>
        <w:tc>
          <w:tcPr>
            <w:tcW w:w="107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0499715F" w14:textId="77777777" w:rsidR="006F1C55" w:rsidRDefault="00000000">
            <w:pPr>
              <w:widowControl w:val="0"/>
              <w:spacing w:after="0" w:line="240" w:lineRule="auto"/>
              <w:rPr>
                <w:rFonts w:ascii="Arial" w:eastAsia="Times New Roman" w:hAnsi="Arial" w:cs="Arial"/>
                <w:b/>
                <w:bCs/>
                <w:caps/>
                <w:spacing w:val="4"/>
                <w:sz w:val="22"/>
              </w:rPr>
            </w:pPr>
            <w:r>
              <w:rPr>
                <w:rFonts w:ascii="Arial" w:eastAsia="Times New Roman" w:hAnsi="Arial" w:cs="Arial"/>
                <w:b/>
                <w:bCs/>
                <w:caps/>
                <w:spacing w:val="4"/>
                <w:sz w:val="22"/>
              </w:rPr>
              <w:t>NO.</w:t>
            </w:r>
          </w:p>
        </w:tc>
        <w:tc>
          <w:tcPr>
            <w:tcW w:w="19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0D9EFECA" w14:textId="77777777" w:rsidR="006F1C55" w:rsidRDefault="00000000">
            <w:pPr>
              <w:widowControl w:val="0"/>
              <w:spacing w:after="0" w:line="240" w:lineRule="auto"/>
              <w:rPr>
                <w:rFonts w:ascii="Arial" w:eastAsia="Times New Roman" w:hAnsi="Arial" w:cs="Arial"/>
                <w:b/>
                <w:bCs/>
                <w:caps/>
                <w:spacing w:val="4"/>
                <w:sz w:val="22"/>
              </w:rPr>
            </w:pPr>
            <w:r>
              <w:rPr>
                <w:rFonts w:ascii="Arial" w:eastAsia="Times New Roman" w:hAnsi="Arial" w:cs="Arial"/>
                <w:b/>
                <w:bCs/>
                <w:caps/>
                <w:spacing w:val="4"/>
                <w:sz w:val="22"/>
              </w:rPr>
              <w:t>Stakeholder Name</w:t>
            </w:r>
            <w:r>
              <w:rPr>
                <w:rFonts w:ascii="Arial" w:eastAsia="Times New Roman" w:hAnsi="Arial" w:cs="Arial"/>
                <w:b/>
                <w:bCs/>
                <w:caps/>
                <w:spacing w:val="4"/>
                <w:sz w:val="22"/>
              </w:rPr>
              <w:br/>
            </w:r>
          </w:p>
        </w:tc>
        <w:tc>
          <w:tcPr>
            <w:tcW w:w="171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27A1447B" w14:textId="77777777" w:rsidR="006F1C55" w:rsidRDefault="00000000">
            <w:pPr>
              <w:widowControl w:val="0"/>
              <w:spacing w:after="0" w:line="240" w:lineRule="auto"/>
              <w:rPr>
                <w:rFonts w:ascii="Arial" w:eastAsia="Times New Roman" w:hAnsi="Arial" w:cs="Arial"/>
                <w:b/>
                <w:bCs/>
                <w:caps/>
                <w:spacing w:val="4"/>
                <w:sz w:val="22"/>
                <w:lang w:val="en-GB"/>
              </w:rPr>
            </w:pPr>
            <w:r>
              <w:rPr>
                <w:rFonts w:ascii="Arial" w:eastAsia="Times New Roman" w:hAnsi="Arial" w:cs="Arial"/>
                <w:b/>
                <w:bCs/>
                <w:caps/>
                <w:spacing w:val="4"/>
                <w:sz w:val="22"/>
              </w:rPr>
              <w:t>Position</w:t>
            </w:r>
            <w:r>
              <w:rPr>
                <w:rFonts w:ascii="Arial" w:eastAsia="Times New Roman" w:hAnsi="Arial" w:cs="Arial"/>
                <w:b/>
                <w:bCs/>
                <w:caps/>
                <w:spacing w:val="4"/>
                <w:sz w:val="22"/>
              </w:rPr>
              <w:br/>
            </w:r>
          </w:p>
        </w:tc>
        <w:tc>
          <w:tcPr>
            <w:tcW w:w="178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0CCE5E4" w14:textId="77777777" w:rsidR="006F1C55" w:rsidRDefault="00000000">
            <w:pPr>
              <w:widowControl w:val="0"/>
              <w:spacing w:after="0" w:line="240" w:lineRule="auto"/>
              <w:rPr>
                <w:rFonts w:ascii="Arial" w:eastAsia="Times New Roman" w:hAnsi="Arial" w:cs="Arial"/>
                <w:b/>
                <w:bCs/>
                <w:caps/>
                <w:spacing w:val="4"/>
                <w:sz w:val="22"/>
              </w:rPr>
            </w:pPr>
            <w:r>
              <w:rPr>
                <w:rFonts w:ascii="Arial" w:eastAsia="Times New Roman" w:hAnsi="Arial" w:cs="Arial"/>
                <w:b/>
                <w:bCs/>
                <w:caps/>
                <w:spacing w:val="4"/>
                <w:sz w:val="22"/>
              </w:rPr>
              <w:t>Department</w:t>
            </w:r>
            <w:r>
              <w:rPr>
                <w:rFonts w:ascii="Arial" w:eastAsia="Times New Roman" w:hAnsi="Arial" w:cs="Arial"/>
                <w:b/>
                <w:bCs/>
                <w:caps/>
                <w:spacing w:val="4"/>
                <w:sz w:val="22"/>
              </w:rPr>
              <w:br/>
            </w:r>
          </w:p>
        </w:tc>
        <w:tc>
          <w:tcPr>
            <w:tcW w:w="175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F9C5968" w14:textId="77777777" w:rsidR="006F1C55" w:rsidRDefault="00000000">
            <w:pPr>
              <w:widowControl w:val="0"/>
              <w:spacing w:after="0" w:line="240" w:lineRule="auto"/>
              <w:jc w:val="center"/>
              <w:rPr>
                <w:rFonts w:ascii="Arial" w:eastAsia="Times New Roman" w:hAnsi="Arial" w:cs="Arial"/>
                <w:b/>
                <w:bCs/>
                <w:caps/>
                <w:spacing w:val="4"/>
                <w:sz w:val="22"/>
              </w:rPr>
            </w:pPr>
            <w:r>
              <w:rPr>
                <w:rFonts w:ascii="Arial" w:eastAsia="Times New Roman" w:hAnsi="Arial" w:cs="Arial"/>
                <w:b/>
                <w:bCs/>
                <w:caps/>
                <w:spacing w:val="4"/>
                <w:sz w:val="22"/>
              </w:rPr>
              <w:t>Signature</w:t>
            </w:r>
          </w:p>
        </w:tc>
        <w:tc>
          <w:tcPr>
            <w:tcW w:w="215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2C1ED51B" w14:textId="77777777" w:rsidR="006F1C55" w:rsidRDefault="00000000">
            <w:pPr>
              <w:widowControl w:val="0"/>
              <w:spacing w:after="0" w:line="240" w:lineRule="auto"/>
              <w:rPr>
                <w:rFonts w:ascii="Arial" w:eastAsia="Times New Roman" w:hAnsi="Arial" w:cs="Arial"/>
                <w:b/>
                <w:bCs/>
                <w:caps/>
                <w:spacing w:val="4"/>
                <w:sz w:val="22"/>
              </w:rPr>
            </w:pPr>
            <w:r>
              <w:rPr>
                <w:rFonts w:ascii="Arial" w:eastAsia="Times New Roman" w:hAnsi="Arial" w:cs="Arial"/>
                <w:b/>
                <w:bCs/>
                <w:caps/>
                <w:spacing w:val="4"/>
                <w:sz w:val="22"/>
              </w:rPr>
              <w:t xml:space="preserve">Signed Off </w:t>
            </w:r>
          </w:p>
          <w:p w14:paraId="35E23D0F" w14:textId="77777777" w:rsidR="006F1C55" w:rsidRDefault="00000000">
            <w:pPr>
              <w:widowControl w:val="0"/>
              <w:spacing w:after="0" w:line="240" w:lineRule="auto"/>
              <w:rPr>
                <w:rFonts w:ascii="Arial" w:eastAsia="Times New Roman" w:hAnsi="Arial" w:cs="Arial"/>
                <w:b/>
                <w:bCs/>
                <w:caps/>
                <w:spacing w:val="4"/>
                <w:sz w:val="22"/>
              </w:rPr>
            </w:pPr>
            <w:r>
              <w:rPr>
                <w:rFonts w:ascii="Arial" w:eastAsia="Times New Roman" w:hAnsi="Arial" w:cs="Arial"/>
                <w:b/>
                <w:bCs/>
                <w:caps/>
                <w:spacing w:val="4"/>
                <w:sz w:val="22"/>
              </w:rPr>
              <w:t>Yes</w:t>
            </w:r>
            <w:r>
              <w:rPr>
                <w:rFonts w:ascii="Arial" w:eastAsia="Times New Roman" w:hAnsi="Arial" w:cs="Arial"/>
                <w:b/>
                <w:bCs/>
                <w:caps/>
                <w:spacing w:val="4"/>
                <w:sz w:val="22"/>
              </w:rPr>
              <w:tab/>
              <w:t xml:space="preserve"> No               YN </w:t>
            </w:r>
          </w:p>
        </w:tc>
      </w:tr>
      <w:tr w:rsidR="006F1C55" w14:paraId="6A1D3E18" w14:textId="77777777">
        <w:trPr>
          <w:trHeight w:val="401"/>
        </w:trPr>
        <w:tc>
          <w:tcPr>
            <w:tcW w:w="1074" w:type="dxa"/>
            <w:tcBorders>
              <w:top w:val="single" w:sz="4" w:space="0" w:color="000000"/>
              <w:left w:val="single" w:sz="4" w:space="0" w:color="000000"/>
              <w:bottom w:val="single" w:sz="4" w:space="0" w:color="000000"/>
              <w:right w:val="single" w:sz="4" w:space="0" w:color="000000"/>
            </w:tcBorders>
          </w:tcPr>
          <w:p w14:paraId="034BA135" w14:textId="77777777" w:rsidR="006F1C55" w:rsidRDefault="006F1C55">
            <w:pPr>
              <w:widowControl w:val="0"/>
              <w:numPr>
                <w:ilvl w:val="0"/>
                <w:numId w:val="1"/>
              </w:numPr>
              <w:tabs>
                <w:tab w:val="clear" w:pos="720"/>
                <w:tab w:val="left" w:pos="180"/>
              </w:tabs>
              <w:spacing w:before="120" w:after="120" w:line="240" w:lineRule="auto"/>
              <w:ind w:left="180" w:hanging="180"/>
              <w:rPr>
                <w:rFonts w:ascii="Arial" w:eastAsia="Times New Roman" w:hAnsi="Arial" w:cs="Arial"/>
                <w:sz w:val="22"/>
              </w:rPr>
            </w:pPr>
          </w:p>
        </w:tc>
        <w:tc>
          <w:tcPr>
            <w:tcW w:w="1977" w:type="dxa"/>
            <w:tcBorders>
              <w:top w:val="single" w:sz="4" w:space="0" w:color="000000"/>
              <w:left w:val="single" w:sz="4" w:space="0" w:color="000000"/>
              <w:bottom w:val="single" w:sz="4" w:space="0" w:color="000000"/>
              <w:right w:val="single" w:sz="4" w:space="0" w:color="000000"/>
            </w:tcBorders>
            <w:vAlign w:val="center"/>
          </w:tcPr>
          <w:p w14:paraId="077432E4" w14:textId="77777777" w:rsidR="006F1C55" w:rsidRDefault="006F1C55">
            <w:pPr>
              <w:widowControl w:val="0"/>
              <w:spacing w:after="0" w:line="240" w:lineRule="auto"/>
              <w:rPr>
                <w:rFonts w:ascii="Arial" w:eastAsia="Times New Roman" w:hAnsi="Arial" w:cs="Arial"/>
                <w:sz w:val="22"/>
              </w:rPr>
            </w:pPr>
          </w:p>
        </w:tc>
        <w:tc>
          <w:tcPr>
            <w:tcW w:w="1714" w:type="dxa"/>
            <w:tcBorders>
              <w:top w:val="single" w:sz="4" w:space="0" w:color="000000"/>
              <w:left w:val="single" w:sz="4" w:space="0" w:color="000000"/>
              <w:bottom w:val="single" w:sz="4" w:space="0" w:color="000000"/>
              <w:right w:val="single" w:sz="4" w:space="0" w:color="000000"/>
            </w:tcBorders>
            <w:vAlign w:val="center"/>
          </w:tcPr>
          <w:p w14:paraId="0FD116FF" w14:textId="77777777" w:rsidR="006F1C55" w:rsidRDefault="006F1C55">
            <w:pPr>
              <w:widowControl w:val="0"/>
              <w:spacing w:after="0" w:line="240" w:lineRule="auto"/>
              <w:rPr>
                <w:rFonts w:ascii="Arial" w:eastAsia="Times New Roman" w:hAnsi="Arial" w:cs="Arial"/>
                <w:sz w:val="22"/>
              </w:rPr>
            </w:pPr>
          </w:p>
        </w:tc>
        <w:tc>
          <w:tcPr>
            <w:tcW w:w="1784" w:type="dxa"/>
            <w:tcBorders>
              <w:top w:val="single" w:sz="4" w:space="0" w:color="000000"/>
              <w:left w:val="single" w:sz="4" w:space="0" w:color="000000"/>
              <w:bottom w:val="single" w:sz="4" w:space="0" w:color="000000"/>
              <w:right w:val="single" w:sz="4" w:space="0" w:color="000000"/>
            </w:tcBorders>
          </w:tcPr>
          <w:p w14:paraId="636BE7A7" w14:textId="77777777" w:rsidR="006F1C55" w:rsidRDefault="006F1C55">
            <w:pPr>
              <w:widowControl w:val="0"/>
              <w:spacing w:before="120" w:after="120" w:line="240" w:lineRule="auto"/>
              <w:rPr>
                <w:rFonts w:ascii="Arial" w:eastAsia="Times New Roman" w:hAnsi="Arial" w:cs="Arial"/>
                <w:sz w:val="22"/>
              </w:rPr>
            </w:pPr>
          </w:p>
        </w:tc>
        <w:tc>
          <w:tcPr>
            <w:tcW w:w="1753" w:type="dxa"/>
            <w:tcBorders>
              <w:top w:val="single" w:sz="4" w:space="0" w:color="000000"/>
              <w:left w:val="single" w:sz="4" w:space="0" w:color="000000"/>
              <w:bottom w:val="single" w:sz="4" w:space="0" w:color="000000"/>
              <w:right w:val="single" w:sz="4" w:space="0" w:color="000000"/>
            </w:tcBorders>
          </w:tcPr>
          <w:p w14:paraId="3DA2D702" w14:textId="77777777" w:rsidR="006F1C55" w:rsidRDefault="006F1C55">
            <w:pPr>
              <w:widowControl w:val="0"/>
              <w:spacing w:before="120" w:after="120" w:line="240" w:lineRule="auto"/>
              <w:rPr>
                <w:rFonts w:ascii="Arial" w:eastAsia="Times New Roman" w:hAnsi="Arial" w:cs="Arial"/>
                <w:sz w:val="22"/>
              </w:rPr>
            </w:pPr>
          </w:p>
        </w:tc>
        <w:tc>
          <w:tcPr>
            <w:tcW w:w="2159" w:type="dxa"/>
            <w:tcBorders>
              <w:top w:val="single" w:sz="4" w:space="0" w:color="000000"/>
              <w:left w:val="single" w:sz="4" w:space="0" w:color="000000"/>
              <w:bottom w:val="single" w:sz="4" w:space="0" w:color="000000"/>
              <w:right w:val="single" w:sz="4" w:space="0" w:color="000000"/>
            </w:tcBorders>
          </w:tcPr>
          <w:p w14:paraId="2B1F4816" w14:textId="77777777" w:rsidR="006F1C55" w:rsidRDefault="00000000">
            <w:pPr>
              <w:widowControl w:val="0"/>
              <w:spacing w:before="120" w:after="120" w:line="240" w:lineRule="auto"/>
              <w:rPr>
                <w:rFonts w:ascii="Arial" w:eastAsia="Times New Roman" w:hAnsi="Arial" w:cs="Arial"/>
                <w:sz w:val="22"/>
              </w:rPr>
            </w:pPr>
            <w:r>
              <w:fldChar w:fldCharType="begin">
                <w:ffData>
                  <w:name w:val=""/>
                  <w:enabled/>
                  <w:calcOnExit w:val="0"/>
                  <w:checkBox>
                    <w:sizeAuto/>
                    <w:default w:val="0"/>
                  </w:checkBox>
                </w:ffData>
              </w:fldChar>
            </w:r>
            <w:r>
              <w:rPr>
                <w:rFonts w:ascii="Arial" w:hAnsi="Arial"/>
                <w:sz w:val="22"/>
              </w:rPr>
              <w:instrText>FORMCHECKBOX</w:instrText>
            </w:r>
            <w:r>
              <w:rPr>
                <w:rFonts w:ascii="Arial" w:hAnsi="Arial"/>
                <w:sz w:val="22"/>
              </w:rPr>
            </w:r>
            <w:r>
              <w:rPr>
                <w:rFonts w:ascii="Arial" w:hAnsi="Arial"/>
                <w:sz w:val="22"/>
              </w:rPr>
              <w:fldChar w:fldCharType="separate"/>
            </w:r>
            <w:bookmarkStart w:id="83" w:name="__Fieldmark__8662_2954157366"/>
            <w:bookmarkEnd w:id="83"/>
            <w:r>
              <w:rPr>
                <w:rFonts w:ascii="Arial" w:hAnsi="Arial"/>
                <w:sz w:val="22"/>
              </w:rPr>
              <w:fldChar w:fldCharType="end"/>
            </w:r>
            <w:bookmarkStart w:id="84" w:name="__Fieldmark__4242_859393061"/>
            <w:bookmarkEnd w:id="84"/>
            <w:r>
              <w:rPr>
                <w:rFonts w:ascii="Arial" w:eastAsia="Times New Roman" w:hAnsi="Arial" w:cs="Arial"/>
                <w:sz w:val="22"/>
              </w:rPr>
              <w:tab/>
            </w:r>
            <w:r>
              <w:fldChar w:fldCharType="begin">
                <w:ffData>
                  <w:name w:val=""/>
                  <w:enabled/>
                  <w:calcOnExit w:val="0"/>
                  <w:checkBox>
                    <w:sizeAuto/>
                    <w:default w:val="0"/>
                  </w:checkBox>
                </w:ffData>
              </w:fldChar>
            </w:r>
            <w:r>
              <w:rPr>
                <w:rFonts w:ascii="Arial" w:eastAsia="Times New Roman" w:hAnsi="Arial" w:cs="Arial"/>
                <w:sz w:val="22"/>
              </w:rPr>
              <w:instrText>FORMCHECKBOX</w:instrText>
            </w:r>
            <w:r>
              <w:rPr>
                <w:rFonts w:ascii="Arial" w:eastAsia="Times New Roman" w:hAnsi="Arial" w:cs="Arial"/>
                <w:sz w:val="22"/>
              </w:rPr>
            </w:r>
            <w:r>
              <w:rPr>
                <w:rFonts w:ascii="Arial" w:eastAsia="Times New Roman" w:hAnsi="Arial" w:cs="Arial"/>
                <w:sz w:val="22"/>
              </w:rPr>
              <w:fldChar w:fldCharType="separate"/>
            </w:r>
            <w:bookmarkStart w:id="85" w:name="__Fieldmark__8669_2954157366"/>
            <w:bookmarkEnd w:id="85"/>
            <w:r>
              <w:rPr>
                <w:rFonts w:ascii="Arial" w:eastAsia="Times New Roman" w:hAnsi="Arial" w:cs="Arial"/>
                <w:sz w:val="22"/>
              </w:rPr>
              <w:fldChar w:fldCharType="end"/>
            </w:r>
            <w:bookmarkStart w:id="86" w:name="__Fieldmark__4245_859393061"/>
            <w:bookmarkEnd w:id="86"/>
            <w:r>
              <w:rPr>
                <w:rFonts w:ascii="Arial" w:eastAsia="Times New Roman" w:hAnsi="Arial" w:cs="Arial"/>
                <w:sz w:val="22"/>
              </w:rPr>
              <w:t xml:space="preserve">               </w:t>
            </w:r>
            <w:r>
              <w:fldChar w:fldCharType="begin">
                <w:ffData>
                  <w:name w:val=""/>
                  <w:enabled/>
                  <w:calcOnExit w:val="0"/>
                  <w:checkBox>
                    <w:sizeAuto/>
                    <w:default w:val="0"/>
                  </w:checkBox>
                </w:ffData>
              </w:fldChar>
            </w:r>
            <w:r>
              <w:rPr>
                <w:rFonts w:ascii="Arial" w:eastAsia="Times New Roman" w:hAnsi="Arial" w:cs="Arial"/>
                <w:sz w:val="22"/>
              </w:rPr>
              <w:instrText>FORMCHECKBOX</w:instrText>
            </w:r>
            <w:r>
              <w:rPr>
                <w:rFonts w:ascii="Arial" w:eastAsia="Times New Roman" w:hAnsi="Arial" w:cs="Arial"/>
                <w:sz w:val="22"/>
              </w:rPr>
            </w:r>
            <w:r>
              <w:rPr>
                <w:rFonts w:ascii="Arial" w:eastAsia="Times New Roman" w:hAnsi="Arial" w:cs="Arial"/>
                <w:sz w:val="22"/>
              </w:rPr>
              <w:fldChar w:fldCharType="separate"/>
            </w:r>
            <w:bookmarkStart w:id="87" w:name="__Fieldmark__8676_2954157366"/>
            <w:bookmarkEnd w:id="87"/>
            <w:r>
              <w:rPr>
                <w:rFonts w:ascii="Arial" w:eastAsia="Times New Roman" w:hAnsi="Arial" w:cs="Arial"/>
                <w:sz w:val="22"/>
              </w:rPr>
              <w:fldChar w:fldCharType="end"/>
            </w:r>
            <w:bookmarkStart w:id="88" w:name="__Fieldmark__4249_859393061"/>
            <w:bookmarkEnd w:id="88"/>
          </w:p>
        </w:tc>
      </w:tr>
      <w:tr w:rsidR="006F1C55" w14:paraId="0A6330BF" w14:textId="77777777">
        <w:trPr>
          <w:trHeight w:val="351"/>
        </w:trPr>
        <w:tc>
          <w:tcPr>
            <w:tcW w:w="1074" w:type="dxa"/>
            <w:tcBorders>
              <w:top w:val="single" w:sz="4" w:space="0" w:color="000000"/>
              <w:left w:val="single" w:sz="4" w:space="0" w:color="000000"/>
              <w:bottom w:val="single" w:sz="4" w:space="0" w:color="000000"/>
              <w:right w:val="single" w:sz="4" w:space="0" w:color="000000"/>
            </w:tcBorders>
          </w:tcPr>
          <w:p w14:paraId="7EE41135" w14:textId="77777777" w:rsidR="006F1C55" w:rsidRDefault="006F1C55">
            <w:pPr>
              <w:widowControl w:val="0"/>
              <w:numPr>
                <w:ilvl w:val="0"/>
                <w:numId w:val="1"/>
              </w:numPr>
              <w:tabs>
                <w:tab w:val="clear" w:pos="720"/>
                <w:tab w:val="left" w:pos="180"/>
              </w:tabs>
              <w:spacing w:before="120" w:after="120" w:line="240" w:lineRule="auto"/>
              <w:ind w:left="180" w:hanging="180"/>
              <w:rPr>
                <w:rFonts w:ascii="Arial" w:eastAsia="Times New Roman" w:hAnsi="Arial" w:cs="Arial"/>
                <w:sz w:val="22"/>
              </w:rPr>
            </w:pPr>
          </w:p>
        </w:tc>
        <w:tc>
          <w:tcPr>
            <w:tcW w:w="1977" w:type="dxa"/>
            <w:tcBorders>
              <w:top w:val="single" w:sz="4" w:space="0" w:color="000000"/>
              <w:left w:val="single" w:sz="4" w:space="0" w:color="000000"/>
              <w:bottom w:val="single" w:sz="4" w:space="0" w:color="000000"/>
              <w:right w:val="single" w:sz="4" w:space="0" w:color="000000"/>
            </w:tcBorders>
          </w:tcPr>
          <w:p w14:paraId="0E750D14" w14:textId="77777777" w:rsidR="006F1C55" w:rsidRDefault="006F1C55">
            <w:pPr>
              <w:widowControl w:val="0"/>
              <w:spacing w:after="0" w:line="240" w:lineRule="auto"/>
              <w:rPr>
                <w:rFonts w:ascii="Arial" w:eastAsia="Times New Roman" w:hAnsi="Arial" w:cs="Arial"/>
                <w:sz w:val="22"/>
              </w:rPr>
            </w:pPr>
          </w:p>
        </w:tc>
        <w:tc>
          <w:tcPr>
            <w:tcW w:w="1714" w:type="dxa"/>
            <w:tcBorders>
              <w:top w:val="single" w:sz="4" w:space="0" w:color="000000"/>
              <w:left w:val="single" w:sz="4" w:space="0" w:color="000000"/>
              <w:bottom w:val="single" w:sz="4" w:space="0" w:color="000000"/>
              <w:right w:val="single" w:sz="4" w:space="0" w:color="000000"/>
            </w:tcBorders>
          </w:tcPr>
          <w:p w14:paraId="3B835E41" w14:textId="77777777" w:rsidR="006F1C55" w:rsidRDefault="006F1C55">
            <w:pPr>
              <w:widowControl w:val="0"/>
              <w:spacing w:after="0" w:line="240" w:lineRule="auto"/>
              <w:rPr>
                <w:rFonts w:ascii="Arial" w:eastAsia="Times New Roman" w:hAnsi="Arial" w:cs="Arial"/>
                <w:sz w:val="22"/>
              </w:rPr>
            </w:pPr>
          </w:p>
        </w:tc>
        <w:tc>
          <w:tcPr>
            <w:tcW w:w="1784" w:type="dxa"/>
            <w:tcBorders>
              <w:top w:val="single" w:sz="4" w:space="0" w:color="000000"/>
              <w:left w:val="single" w:sz="4" w:space="0" w:color="000000"/>
              <w:bottom w:val="single" w:sz="4" w:space="0" w:color="000000"/>
              <w:right w:val="single" w:sz="4" w:space="0" w:color="000000"/>
            </w:tcBorders>
          </w:tcPr>
          <w:p w14:paraId="39C3C0FA" w14:textId="77777777" w:rsidR="006F1C55" w:rsidRDefault="006F1C55">
            <w:pPr>
              <w:widowControl w:val="0"/>
              <w:spacing w:after="0" w:line="240" w:lineRule="auto"/>
              <w:rPr>
                <w:rFonts w:ascii="Arial" w:eastAsia="Times New Roman" w:hAnsi="Arial" w:cs="Arial"/>
                <w:sz w:val="22"/>
              </w:rPr>
            </w:pPr>
          </w:p>
        </w:tc>
        <w:tc>
          <w:tcPr>
            <w:tcW w:w="1753" w:type="dxa"/>
            <w:tcBorders>
              <w:top w:val="single" w:sz="4" w:space="0" w:color="000000"/>
              <w:left w:val="single" w:sz="4" w:space="0" w:color="000000"/>
              <w:bottom w:val="single" w:sz="4" w:space="0" w:color="000000"/>
              <w:right w:val="single" w:sz="4" w:space="0" w:color="000000"/>
            </w:tcBorders>
          </w:tcPr>
          <w:p w14:paraId="25CEF6BC" w14:textId="77777777" w:rsidR="006F1C55" w:rsidRDefault="006F1C55">
            <w:pPr>
              <w:widowControl w:val="0"/>
              <w:spacing w:before="96" w:after="96" w:line="240" w:lineRule="auto"/>
              <w:rPr>
                <w:rFonts w:ascii="Arial" w:eastAsia="Times New Roman" w:hAnsi="Arial" w:cs="Arial"/>
                <w:sz w:val="22"/>
              </w:rPr>
            </w:pPr>
          </w:p>
          <w:p w14:paraId="0FDC61D1" w14:textId="77777777" w:rsidR="006F1C55" w:rsidRDefault="006F1C55">
            <w:pPr>
              <w:widowControl w:val="0"/>
              <w:spacing w:before="96" w:after="96" w:line="240" w:lineRule="auto"/>
              <w:rPr>
                <w:rFonts w:ascii="Arial" w:eastAsia="Times New Roman" w:hAnsi="Arial" w:cs="Arial"/>
                <w:sz w:val="22"/>
              </w:rPr>
            </w:pPr>
          </w:p>
        </w:tc>
        <w:tc>
          <w:tcPr>
            <w:tcW w:w="2159" w:type="dxa"/>
            <w:tcBorders>
              <w:top w:val="single" w:sz="4" w:space="0" w:color="000000"/>
              <w:left w:val="single" w:sz="4" w:space="0" w:color="000000"/>
              <w:bottom w:val="single" w:sz="4" w:space="0" w:color="000000"/>
              <w:right w:val="single" w:sz="4" w:space="0" w:color="000000"/>
            </w:tcBorders>
          </w:tcPr>
          <w:p w14:paraId="14A14866" w14:textId="77777777" w:rsidR="006F1C55" w:rsidRDefault="00000000">
            <w:pPr>
              <w:widowControl w:val="0"/>
              <w:spacing w:before="120" w:after="120" w:line="240" w:lineRule="auto"/>
              <w:rPr>
                <w:rFonts w:ascii="Arial" w:eastAsia="Times New Roman" w:hAnsi="Arial" w:cs="Arial"/>
                <w:sz w:val="22"/>
              </w:rPr>
            </w:pPr>
            <w:r>
              <w:fldChar w:fldCharType="begin">
                <w:ffData>
                  <w:name w:val=""/>
                  <w:enabled/>
                  <w:calcOnExit w:val="0"/>
                  <w:checkBox>
                    <w:sizeAuto/>
                    <w:default w:val="0"/>
                  </w:checkBox>
                </w:ffData>
              </w:fldChar>
            </w:r>
            <w:r>
              <w:rPr>
                <w:rFonts w:ascii="Arial" w:hAnsi="Arial"/>
                <w:sz w:val="22"/>
              </w:rPr>
              <w:instrText>FORMCHECKBOX</w:instrText>
            </w:r>
            <w:r>
              <w:rPr>
                <w:rFonts w:ascii="Arial" w:hAnsi="Arial"/>
                <w:sz w:val="22"/>
              </w:rPr>
            </w:r>
            <w:r>
              <w:rPr>
                <w:rFonts w:ascii="Arial" w:hAnsi="Arial"/>
                <w:sz w:val="22"/>
              </w:rPr>
              <w:fldChar w:fldCharType="separate"/>
            </w:r>
            <w:bookmarkStart w:id="89" w:name="__Fieldmark__8682_2954157366"/>
            <w:bookmarkEnd w:id="89"/>
            <w:r>
              <w:rPr>
                <w:rFonts w:ascii="Arial" w:hAnsi="Arial"/>
                <w:sz w:val="22"/>
              </w:rPr>
              <w:fldChar w:fldCharType="end"/>
            </w:r>
            <w:bookmarkStart w:id="90" w:name="__Fieldmark__4252_859393061"/>
            <w:bookmarkEnd w:id="90"/>
            <w:r>
              <w:rPr>
                <w:rFonts w:ascii="Arial" w:eastAsia="Times New Roman" w:hAnsi="Arial" w:cs="Arial"/>
                <w:sz w:val="22"/>
              </w:rPr>
              <w:tab/>
            </w:r>
            <w:r>
              <w:fldChar w:fldCharType="begin">
                <w:ffData>
                  <w:name w:val=""/>
                  <w:enabled/>
                  <w:calcOnExit w:val="0"/>
                  <w:checkBox>
                    <w:sizeAuto/>
                    <w:default w:val="0"/>
                  </w:checkBox>
                </w:ffData>
              </w:fldChar>
            </w:r>
            <w:r>
              <w:rPr>
                <w:rFonts w:ascii="Arial" w:eastAsia="Times New Roman" w:hAnsi="Arial" w:cs="Arial"/>
                <w:sz w:val="22"/>
              </w:rPr>
              <w:instrText>FORMCHECKBOX</w:instrText>
            </w:r>
            <w:r>
              <w:rPr>
                <w:rFonts w:ascii="Arial" w:eastAsia="Times New Roman" w:hAnsi="Arial" w:cs="Arial"/>
                <w:sz w:val="22"/>
              </w:rPr>
            </w:r>
            <w:r>
              <w:rPr>
                <w:rFonts w:ascii="Arial" w:eastAsia="Times New Roman" w:hAnsi="Arial" w:cs="Arial"/>
                <w:sz w:val="22"/>
              </w:rPr>
              <w:fldChar w:fldCharType="separate"/>
            </w:r>
            <w:bookmarkStart w:id="91" w:name="__Fieldmark__8689_2954157366"/>
            <w:bookmarkEnd w:id="91"/>
            <w:r>
              <w:rPr>
                <w:rFonts w:ascii="Arial" w:eastAsia="Times New Roman" w:hAnsi="Arial" w:cs="Arial"/>
                <w:sz w:val="22"/>
              </w:rPr>
              <w:fldChar w:fldCharType="end"/>
            </w:r>
            <w:bookmarkStart w:id="92" w:name="__Fieldmark__4255_859393061"/>
            <w:bookmarkEnd w:id="92"/>
            <w:r>
              <w:rPr>
                <w:rFonts w:ascii="Arial" w:eastAsia="Times New Roman" w:hAnsi="Arial" w:cs="Arial"/>
                <w:sz w:val="22"/>
              </w:rPr>
              <w:t xml:space="preserve">               </w:t>
            </w:r>
            <w:r>
              <w:fldChar w:fldCharType="begin">
                <w:ffData>
                  <w:name w:val=""/>
                  <w:enabled/>
                  <w:calcOnExit w:val="0"/>
                  <w:checkBox>
                    <w:sizeAuto/>
                    <w:default w:val="0"/>
                  </w:checkBox>
                </w:ffData>
              </w:fldChar>
            </w:r>
            <w:r>
              <w:rPr>
                <w:rFonts w:ascii="Arial" w:eastAsia="Times New Roman" w:hAnsi="Arial" w:cs="Arial"/>
                <w:sz w:val="22"/>
              </w:rPr>
              <w:instrText>FORMCHECKBOX</w:instrText>
            </w:r>
            <w:r>
              <w:rPr>
                <w:rFonts w:ascii="Arial" w:eastAsia="Times New Roman" w:hAnsi="Arial" w:cs="Arial"/>
                <w:sz w:val="22"/>
              </w:rPr>
            </w:r>
            <w:r>
              <w:rPr>
                <w:rFonts w:ascii="Arial" w:eastAsia="Times New Roman" w:hAnsi="Arial" w:cs="Arial"/>
                <w:sz w:val="22"/>
              </w:rPr>
              <w:fldChar w:fldCharType="separate"/>
            </w:r>
            <w:bookmarkStart w:id="93" w:name="__Fieldmark__8696_2954157366"/>
            <w:bookmarkEnd w:id="93"/>
            <w:r>
              <w:rPr>
                <w:rFonts w:ascii="Arial" w:eastAsia="Times New Roman" w:hAnsi="Arial" w:cs="Arial"/>
                <w:sz w:val="22"/>
              </w:rPr>
              <w:fldChar w:fldCharType="end"/>
            </w:r>
            <w:bookmarkStart w:id="94" w:name="__Fieldmark__4258_859393061"/>
            <w:bookmarkEnd w:id="94"/>
          </w:p>
        </w:tc>
      </w:tr>
    </w:tbl>
    <w:p w14:paraId="1A51D200" w14:textId="77777777" w:rsidR="006F1C55" w:rsidRDefault="006F1C55">
      <w:pPr>
        <w:rPr>
          <w:rFonts w:ascii="Arial" w:hAnsi="Arial" w:cs="Arial"/>
          <w:b/>
          <w:sz w:val="22"/>
        </w:rPr>
      </w:pPr>
    </w:p>
    <w:tbl>
      <w:tblPr>
        <w:tblW w:w="10440" w:type="dxa"/>
        <w:tblInd w:w="-645" w:type="dxa"/>
        <w:tblLayout w:type="fixed"/>
        <w:tblLook w:val="01E0" w:firstRow="1" w:lastRow="1" w:firstColumn="1" w:lastColumn="1" w:noHBand="0" w:noVBand="0"/>
      </w:tblPr>
      <w:tblGrid>
        <w:gridCol w:w="10440"/>
      </w:tblGrid>
      <w:tr w:rsidR="006F1C55" w14:paraId="1456434F" w14:textId="77777777">
        <w:trPr>
          <w:trHeight w:val="119"/>
        </w:trPr>
        <w:tc>
          <w:tcPr>
            <w:tcW w:w="10440" w:type="dxa"/>
            <w:tcBorders>
              <w:top w:val="single" w:sz="12" w:space="0" w:color="808080"/>
              <w:left w:val="single" w:sz="12" w:space="0" w:color="808080"/>
              <w:bottom w:val="dotted" w:sz="4" w:space="0" w:color="000000"/>
              <w:right w:val="single" w:sz="12" w:space="0" w:color="808080"/>
            </w:tcBorders>
          </w:tcPr>
          <w:p w14:paraId="4FF20FD5" w14:textId="77777777" w:rsidR="006F1C55" w:rsidRDefault="006F1C55">
            <w:pPr>
              <w:pStyle w:val="AllCapsHeading"/>
              <w:widowControl w:val="0"/>
              <w:jc w:val="center"/>
              <w:rPr>
                <w:rFonts w:ascii="Arial" w:hAnsi="Arial" w:cs="Arial"/>
                <w:b w:val="0"/>
                <w:bCs/>
                <w:color w:val="auto"/>
                <w:sz w:val="22"/>
                <w:szCs w:val="22"/>
                <w:lang w:bidi="ar-AE"/>
              </w:rPr>
            </w:pPr>
          </w:p>
        </w:tc>
      </w:tr>
      <w:tr w:rsidR="006F1C55" w14:paraId="3F8540A9" w14:textId="77777777">
        <w:trPr>
          <w:trHeight w:val="222"/>
        </w:trPr>
        <w:tc>
          <w:tcPr>
            <w:tcW w:w="10440" w:type="dxa"/>
            <w:tcBorders>
              <w:top w:val="single" w:sz="12" w:space="0" w:color="808080"/>
              <w:left w:val="single" w:sz="12" w:space="0" w:color="808080"/>
              <w:bottom w:val="single" w:sz="12" w:space="0" w:color="808080"/>
              <w:right w:val="single" w:sz="12" w:space="0" w:color="808080"/>
            </w:tcBorders>
            <w:shd w:val="clear" w:color="auto" w:fill="B8CCE4" w:themeFill="accent1" w:themeFillTint="66"/>
            <w:vAlign w:val="center"/>
          </w:tcPr>
          <w:p w14:paraId="4C60FAE0" w14:textId="77777777" w:rsidR="006F1C55" w:rsidRDefault="00000000">
            <w:pPr>
              <w:pStyle w:val="AllCapsHeading"/>
              <w:widowControl w:val="0"/>
              <w:jc w:val="center"/>
              <w:rPr>
                <w:rFonts w:ascii="Arial" w:hAnsi="Arial" w:cs="Arial"/>
                <w:bCs/>
                <w:color w:val="auto"/>
                <w:sz w:val="22"/>
                <w:szCs w:val="22"/>
              </w:rPr>
            </w:pPr>
            <w:r>
              <w:rPr>
                <w:rFonts w:ascii="Arial" w:hAnsi="Arial" w:cs="Arial"/>
                <w:bCs/>
                <w:color w:val="auto"/>
                <w:sz w:val="22"/>
                <w:szCs w:val="22"/>
              </w:rPr>
              <w:t xml:space="preserve">YES, with the following notes      </w:t>
            </w:r>
          </w:p>
        </w:tc>
      </w:tr>
      <w:tr w:rsidR="006F1C55" w14:paraId="23533F08" w14:textId="77777777">
        <w:trPr>
          <w:trHeight w:val="1722"/>
        </w:trPr>
        <w:tc>
          <w:tcPr>
            <w:tcW w:w="10440" w:type="dxa"/>
            <w:tcBorders>
              <w:top w:val="single" w:sz="12" w:space="0" w:color="808080"/>
              <w:left w:val="single" w:sz="12" w:space="0" w:color="808080"/>
              <w:bottom w:val="single" w:sz="12" w:space="0" w:color="808080"/>
              <w:right w:val="single" w:sz="12" w:space="0" w:color="808080"/>
            </w:tcBorders>
          </w:tcPr>
          <w:p w14:paraId="760E72B3" w14:textId="77777777" w:rsidR="006F1C55" w:rsidRDefault="006F1C55">
            <w:pPr>
              <w:widowControl w:val="0"/>
              <w:tabs>
                <w:tab w:val="left" w:pos="1393"/>
              </w:tabs>
              <w:spacing w:before="96" w:after="96"/>
              <w:rPr>
                <w:rFonts w:ascii="Arial" w:eastAsia="Batang" w:hAnsi="Arial" w:cs="Arial"/>
                <w:sz w:val="22"/>
                <w:lang w:val="en-GB"/>
              </w:rPr>
            </w:pPr>
          </w:p>
        </w:tc>
      </w:tr>
    </w:tbl>
    <w:p w14:paraId="4BA5CF13" w14:textId="77777777" w:rsidR="006F1C55" w:rsidRDefault="006F1C55">
      <w:pPr>
        <w:rPr>
          <w:rFonts w:ascii="Arial" w:hAnsi="Arial" w:cs="Arial"/>
          <w:b/>
          <w:sz w:val="22"/>
        </w:rPr>
      </w:pPr>
    </w:p>
    <w:p w14:paraId="3305FC72" w14:textId="77777777" w:rsidR="006F1C55" w:rsidRDefault="006F1C55">
      <w:pPr>
        <w:rPr>
          <w:rFonts w:ascii="Arial" w:hAnsi="Arial" w:cs="Arial"/>
          <w:b/>
          <w:sz w:val="22"/>
        </w:rPr>
      </w:pPr>
    </w:p>
    <w:tbl>
      <w:tblPr>
        <w:tblW w:w="9087" w:type="dxa"/>
        <w:tblLayout w:type="fixed"/>
        <w:tblLook w:val="01E0" w:firstRow="1" w:lastRow="1" w:firstColumn="1" w:lastColumn="1" w:noHBand="0" w:noVBand="0"/>
      </w:tblPr>
      <w:tblGrid>
        <w:gridCol w:w="3055"/>
        <w:gridCol w:w="4161"/>
        <w:gridCol w:w="1871"/>
      </w:tblGrid>
      <w:tr w:rsidR="006F1C55" w14:paraId="66B3399E" w14:textId="77777777">
        <w:trPr>
          <w:trHeight w:val="593"/>
        </w:trPr>
        <w:tc>
          <w:tcPr>
            <w:tcW w:w="3055" w:type="dxa"/>
            <w:vAlign w:val="bottom"/>
          </w:tcPr>
          <w:p w14:paraId="07B27483" w14:textId="77777777" w:rsidR="006F1C55" w:rsidRDefault="00000000">
            <w:pPr>
              <w:widowControl w:val="0"/>
              <w:tabs>
                <w:tab w:val="left" w:pos="1393"/>
              </w:tabs>
              <w:spacing w:before="96" w:after="96" w:line="276" w:lineRule="auto"/>
              <w:jc w:val="both"/>
              <w:rPr>
                <w:rFonts w:ascii="Arial" w:eastAsia="Batang" w:hAnsi="Arial" w:cs="Arial"/>
                <w:bCs/>
                <w:sz w:val="22"/>
              </w:rPr>
            </w:pPr>
            <w:r>
              <w:rPr>
                <w:rFonts w:ascii="Arial" w:eastAsia="Batang" w:hAnsi="Arial" w:cs="Arial"/>
                <w:bCs/>
                <w:sz w:val="22"/>
              </w:rPr>
              <w:t xml:space="preserve">  </w:t>
            </w:r>
          </w:p>
        </w:tc>
        <w:tc>
          <w:tcPr>
            <w:tcW w:w="4161" w:type="dxa"/>
            <w:vAlign w:val="bottom"/>
          </w:tcPr>
          <w:p w14:paraId="642C89EC" w14:textId="77777777" w:rsidR="006F1C55" w:rsidRDefault="00000000">
            <w:pPr>
              <w:widowControl w:val="0"/>
              <w:spacing w:before="120" w:line="276" w:lineRule="auto"/>
              <w:rPr>
                <w:rFonts w:ascii="Arial" w:hAnsi="Arial" w:cs="Arial"/>
                <w:sz w:val="22"/>
              </w:rPr>
            </w:pPr>
            <w:r>
              <w:rPr>
                <w:rFonts w:ascii="Arial" w:hAnsi="Arial" w:cs="Arial"/>
                <w:sz w:val="22"/>
              </w:rPr>
              <w:t xml:space="preserve">      Signature: </w:t>
            </w:r>
          </w:p>
        </w:tc>
        <w:tc>
          <w:tcPr>
            <w:tcW w:w="1871" w:type="dxa"/>
            <w:vAlign w:val="bottom"/>
          </w:tcPr>
          <w:p w14:paraId="1BB415C0" w14:textId="77777777" w:rsidR="006F1C55" w:rsidRDefault="00000000">
            <w:pPr>
              <w:widowControl w:val="0"/>
              <w:spacing w:before="120" w:line="276" w:lineRule="auto"/>
              <w:rPr>
                <w:rFonts w:ascii="Arial" w:hAnsi="Arial" w:cs="Arial"/>
                <w:sz w:val="22"/>
              </w:rPr>
            </w:pPr>
            <w:r>
              <w:rPr>
                <w:rFonts w:ascii="Arial" w:hAnsi="Arial" w:cs="Arial"/>
                <w:sz w:val="22"/>
              </w:rPr>
              <w:t>Date:  /  /20</w:t>
            </w:r>
          </w:p>
        </w:tc>
      </w:tr>
    </w:tbl>
    <w:p w14:paraId="04B65E8F" w14:textId="77777777" w:rsidR="006F1C55" w:rsidRDefault="006F1C55">
      <w:pPr>
        <w:rPr>
          <w:rFonts w:ascii="Arial" w:eastAsia="Arial" w:hAnsi="Arial" w:cs="Arial"/>
          <w:color w:val="000000"/>
          <w:sz w:val="22"/>
        </w:rPr>
      </w:pPr>
    </w:p>
    <w:p w14:paraId="63564699" w14:textId="77777777" w:rsidR="006F1C55" w:rsidRDefault="006F1C55">
      <w:pPr>
        <w:rPr>
          <w:rFonts w:ascii="Arial" w:eastAsia="Arial" w:hAnsi="Arial" w:cs="Arial"/>
          <w:color w:val="000000"/>
          <w:sz w:val="22"/>
        </w:rPr>
      </w:pPr>
    </w:p>
    <w:p w14:paraId="7FDF53B0" w14:textId="77777777" w:rsidR="006F1C55" w:rsidRDefault="006F1C55">
      <w:pPr>
        <w:rPr>
          <w:rFonts w:ascii="Arial" w:hAnsi="Arial" w:cs="Arial"/>
          <w:b/>
          <w:sz w:val="22"/>
        </w:rPr>
      </w:pPr>
    </w:p>
    <w:p w14:paraId="359A8DA9" w14:textId="77777777" w:rsidR="006F1C55" w:rsidRDefault="006F1C55">
      <w:pPr>
        <w:spacing w:after="0" w:line="240" w:lineRule="auto"/>
        <w:rPr>
          <w:rFonts w:ascii="Arial" w:eastAsia="Times New Roman" w:hAnsi="Arial" w:cs="Arial"/>
          <w:sz w:val="22"/>
        </w:rPr>
      </w:pPr>
    </w:p>
    <w:sectPr w:rsidR="006F1C55">
      <w:headerReference w:type="default" r:id="rId42"/>
      <w:footerReference w:type="default" r:id="rId43"/>
      <w:pgSz w:w="11906" w:h="16838"/>
      <w:pgMar w:top="1411" w:right="1411" w:bottom="1411" w:left="1411" w:header="720" w:footer="792" w:gutter="0"/>
      <w:pgBorders w:offsetFrom="page">
        <w:top w:val="thinThickLargeGap" w:sz="24" w:space="24" w:color="000000"/>
        <w:left w:val="thinThickLargeGap" w:sz="24" w:space="24" w:color="000000"/>
        <w:bottom w:val="thickThinLargeGap" w:sz="24" w:space="24" w:color="000000"/>
        <w:right w:val="thickThinLargeGap" w:sz="24" w:space="24" w:color="000000"/>
      </w:pgBorders>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3EE55" w14:textId="77777777" w:rsidR="00275A02" w:rsidRDefault="00275A02">
      <w:pPr>
        <w:spacing w:after="0" w:line="240" w:lineRule="auto"/>
      </w:pPr>
      <w:r>
        <w:separator/>
      </w:r>
    </w:p>
  </w:endnote>
  <w:endnote w:type="continuationSeparator" w:id="0">
    <w:p w14:paraId="442AEAFE" w14:textId="77777777" w:rsidR="00275A02" w:rsidRDefault="00275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7996074"/>
      <w:docPartObj>
        <w:docPartGallery w:val="Page Numbers (Top of Page)"/>
        <w:docPartUnique/>
      </w:docPartObj>
    </w:sdtPr>
    <w:sdtContent>
      <w:p w14:paraId="713BD668" w14:textId="77777777" w:rsidR="006F1C55" w:rsidRDefault="006F1C55">
        <w:pPr>
          <w:pStyle w:val="Footer"/>
        </w:pPr>
      </w:p>
      <w:p w14:paraId="1F9D400E" w14:textId="77777777" w:rsidR="006F1C55" w:rsidRDefault="006F1C55">
        <w:pPr>
          <w:pStyle w:val="Footer"/>
        </w:pPr>
      </w:p>
      <w:p w14:paraId="6EAF1EB1" w14:textId="223DAA25" w:rsidR="006F1C55" w:rsidRDefault="00000000">
        <w:pPr>
          <w:pStyle w:val="Footer"/>
        </w:pPr>
        <w:r>
          <w:rPr>
            <w:rFonts w:cs="Arial"/>
            <w:color w:val="263238"/>
          </w:rPr>
          <w:t xml:space="preserve">This document is confidential between </w:t>
        </w:r>
        <w:r w:rsidR="00AC2387">
          <w:rPr>
            <w:rFonts w:cs="Arial"/>
            <w:color w:val="263238"/>
          </w:rPr>
          <w:t>ESC</w:t>
        </w:r>
        <w:r>
          <w:rPr>
            <w:rFonts w:cs="Arial"/>
            <w:color w:val="263238"/>
          </w:rPr>
          <w:t xml:space="preserve"> &amp; Evosys.</w:t>
        </w:r>
        <w:r>
          <w:rPr>
            <w:rFonts w:cs="Arial"/>
            <w:color w:val="263238"/>
          </w:rPr>
          <w:tab/>
        </w:r>
        <w:r>
          <w:t xml:space="preserve">Page </w:t>
        </w:r>
        <w:r>
          <w:rPr>
            <w:b/>
            <w:bCs/>
            <w:color w:val="2B579A"/>
            <w:sz w:val="24"/>
            <w:szCs w:val="24"/>
            <w:shd w:val="clear" w:color="auto" w:fill="E6E6E6"/>
          </w:rPr>
          <w:fldChar w:fldCharType="begin"/>
        </w:r>
        <w:r>
          <w:rPr>
            <w:b/>
            <w:bCs/>
            <w:color w:val="2B579A"/>
            <w:sz w:val="24"/>
            <w:szCs w:val="24"/>
            <w:shd w:val="clear" w:color="auto" w:fill="E6E6E6"/>
          </w:rPr>
          <w:instrText>PAGE</w:instrText>
        </w:r>
        <w:r>
          <w:rPr>
            <w:b/>
            <w:bCs/>
            <w:color w:val="2B579A"/>
            <w:sz w:val="24"/>
            <w:szCs w:val="24"/>
            <w:shd w:val="clear" w:color="auto" w:fill="E6E6E6"/>
          </w:rPr>
          <w:fldChar w:fldCharType="separate"/>
        </w:r>
        <w:r>
          <w:rPr>
            <w:b/>
            <w:bCs/>
            <w:color w:val="2B579A"/>
            <w:sz w:val="24"/>
            <w:szCs w:val="24"/>
            <w:shd w:val="clear" w:color="auto" w:fill="E6E6E6"/>
          </w:rPr>
          <w:t>13</w:t>
        </w:r>
        <w:r>
          <w:rPr>
            <w:b/>
            <w:bCs/>
            <w:color w:val="2B579A"/>
            <w:sz w:val="24"/>
            <w:szCs w:val="24"/>
            <w:shd w:val="clear" w:color="auto" w:fill="E6E6E6"/>
          </w:rPr>
          <w:fldChar w:fldCharType="end"/>
        </w:r>
        <w:r>
          <w:t xml:space="preserve"> of </w:t>
        </w:r>
        <w:r>
          <w:rPr>
            <w:b/>
            <w:bCs/>
            <w:color w:val="2B579A"/>
            <w:sz w:val="24"/>
            <w:szCs w:val="24"/>
            <w:shd w:val="clear" w:color="auto" w:fill="E6E6E6"/>
          </w:rPr>
          <w:fldChar w:fldCharType="begin"/>
        </w:r>
        <w:r>
          <w:rPr>
            <w:b/>
            <w:bCs/>
            <w:color w:val="2B579A"/>
            <w:sz w:val="24"/>
            <w:szCs w:val="24"/>
            <w:shd w:val="clear" w:color="auto" w:fill="E6E6E6"/>
          </w:rPr>
          <w:instrText>NUMPAGES</w:instrText>
        </w:r>
        <w:r>
          <w:rPr>
            <w:b/>
            <w:bCs/>
            <w:color w:val="2B579A"/>
            <w:sz w:val="24"/>
            <w:szCs w:val="24"/>
            <w:shd w:val="clear" w:color="auto" w:fill="E6E6E6"/>
          </w:rPr>
          <w:fldChar w:fldCharType="separate"/>
        </w:r>
        <w:r>
          <w:rPr>
            <w:b/>
            <w:bCs/>
            <w:color w:val="2B579A"/>
            <w:sz w:val="24"/>
            <w:szCs w:val="24"/>
            <w:shd w:val="clear" w:color="auto" w:fill="E6E6E6"/>
          </w:rPr>
          <w:t>34</w:t>
        </w:r>
        <w:r>
          <w:rPr>
            <w:b/>
            <w:bCs/>
            <w:color w:val="2B579A"/>
            <w:sz w:val="24"/>
            <w:szCs w:val="24"/>
            <w:shd w:val="clear" w:color="auto" w:fill="E6E6E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A7C80" w14:textId="77777777" w:rsidR="00275A02" w:rsidRDefault="00275A02">
      <w:pPr>
        <w:spacing w:after="0" w:line="240" w:lineRule="auto"/>
      </w:pPr>
      <w:r>
        <w:separator/>
      </w:r>
    </w:p>
  </w:footnote>
  <w:footnote w:type="continuationSeparator" w:id="0">
    <w:p w14:paraId="6875D07A" w14:textId="77777777" w:rsidR="00275A02" w:rsidRDefault="00275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BB77D" w14:textId="53654E87" w:rsidR="006F1C55" w:rsidRDefault="00000000">
    <w:pPr>
      <w:tabs>
        <w:tab w:val="center" w:pos="4320"/>
        <w:tab w:val="right" w:pos="8640"/>
      </w:tabs>
      <w:spacing w:after="0" w:line="240" w:lineRule="auto"/>
      <w:rPr>
        <w:rFonts w:ascii="Times New Roman" w:eastAsia="Times New Roman" w:hAnsi="Times New Roman" w:cs="Times New Roman"/>
        <w:color w:val="000000"/>
      </w:rPr>
    </w:pPr>
    <w:r>
      <w:rPr>
        <w:noProof/>
      </w:rPr>
      <w:drawing>
        <wp:anchor distT="0" distB="0" distL="114300" distR="114300" simplePos="0" relativeHeight="37" behindDoc="1" locked="0" layoutInCell="0" allowOverlap="1" wp14:anchorId="7A3CCB7B" wp14:editId="09571790">
          <wp:simplePos x="0" y="0"/>
          <wp:positionH relativeFrom="column">
            <wp:posOffset>5338445</wp:posOffset>
          </wp:positionH>
          <wp:positionV relativeFrom="paragraph">
            <wp:posOffset>-66675</wp:posOffset>
          </wp:positionV>
          <wp:extent cx="923925" cy="619125"/>
          <wp:effectExtent l="0" t="0" r="0" b="0"/>
          <wp:wrapSquare wrapText="bothSides"/>
          <wp:docPr id="5" name="image1.png" descr="https://lh5.googleusercontent.com/Utw47vX0LEm-lnTYPJjEGUb3XGKOLkJESLR3gzDtnz0xeDPYRsCBTYGB_v1cUVdhZEll6GjJ2baFrNBZbwYPRJyseZA5CpvAcwdwijfaBQT0NCEC7ctKA4S_jpSuBuTx4gP2-jv3LaarFQs0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https://lh5.googleusercontent.com/Utw47vX0LEm-lnTYPJjEGUb3XGKOLkJESLR3gzDtnz0xeDPYRsCBTYGB_v1cUVdhZEll6GjJ2baFrNBZbwYPRJyseZA5CpvAcwdwijfaBQT0NCEC7ctKA4S_jpSuBuTx4gP2-jv3LaarFQs0oA"/>
                  <pic:cNvPicPr>
                    <a:picLocks noChangeAspect="1" noChangeArrowheads="1"/>
                  </pic:cNvPicPr>
                </pic:nvPicPr>
                <pic:blipFill>
                  <a:blip r:embed="rId1"/>
                  <a:stretch>
                    <a:fillRect/>
                  </a:stretch>
                </pic:blipFill>
                <pic:spPr bwMode="auto">
                  <a:xfrm>
                    <a:off x="0" y="0"/>
                    <a:ext cx="923925" cy="619125"/>
                  </a:xfrm>
                  <a:prstGeom prst="rect">
                    <a:avLst/>
                  </a:prstGeom>
                </pic:spPr>
              </pic:pic>
            </a:graphicData>
          </a:graphic>
        </wp:anchor>
      </w:drawing>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ab/>
    </w:r>
    <w:r>
      <w:rPr>
        <w:rFonts w:ascii="Times New Roman" w:eastAsia="Times New Roman" w:hAnsi="Times New Roman" w:cs="Times New Roman"/>
        <w:color w:val="000000"/>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4D1E"/>
    <w:multiLevelType w:val="multilevel"/>
    <w:tmpl w:val="5EBEFB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9F9466B"/>
    <w:multiLevelType w:val="multilevel"/>
    <w:tmpl w:val="9740EE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AF97B98"/>
    <w:multiLevelType w:val="multilevel"/>
    <w:tmpl w:val="B5C611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DD64580"/>
    <w:multiLevelType w:val="multilevel"/>
    <w:tmpl w:val="0E44AD1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0952608"/>
    <w:multiLevelType w:val="multilevel"/>
    <w:tmpl w:val="511E6C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0AC0D28"/>
    <w:multiLevelType w:val="multilevel"/>
    <w:tmpl w:val="E22AE0B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2EAA6396"/>
    <w:multiLevelType w:val="multilevel"/>
    <w:tmpl w:val="62364CF0"/>
    <w:lvl w:ilvl="0">
      <w:start w:val="1"/>
      <w:numFmt w:val="decimal"/>
      <w:lvlText w:val="%1."/>
      <w:lvlJc w:val="left"/>
      <w:pPr>
        <w:tabs>
          <w:tab w:val="num" w:pos="0"/>
        </w:tabs>
        <w:ind w:left="862" w:hanging="360"/>
      </w:pPr>
      <w:rPr>
        <w:b/>
      </w:rPr>
    </w:lvl>
    <w:lvl w:ilvl="1">
      <w:start w:val="1"/>
      <w:numFmt w:val="lowerLetter"/>
      <w:lvlText w:val="%2."/>
      <w:lvlJc w:val="left"/>
      <w:pPr>
        <w:tabs>
          <w:tab w:val="num" w:pos="0"/>
        </w:tabs>
        <w:ind w:left="1582" w:hanging="360"/>
      </w:pPr>
    </w:lvl>
    <w:lvl w:ilvl="2">
      <w:start w:val="1"/>
      <w:numFmt w:val="lowerRoman"/>
      <w:lvlText w:val="%3."/>
      <w:lvlJc w:val="right"/>
      <w:pPr>
        <w:tabs>
          <w:tab w:val="num" w:pos="0"/>
        </w:tabs>
        <w:ind w:left="2302" w:hanging="180"/>
      </w:pPr>
    </w:lvl>
    <w:lvl w:ilvl="3">
      <w:start w:val="1"/>
      <w:numFmt w:val="decimal"/>
      <w:lvlText w:val="%4."/>
      <w:lvlJc w:val="left"/>
      <w:pPr>
        <w:tabs>
          <w:tab w:val="num" w:pos="0"/>
        </w:tabs>
        <w:ind w:left="3022" w:hanging="360"/>
      </w:pPr>
    </w:lvl>
    <w:lvl w:ilvl="4">
      <w:start w:val="1"/>
      <w:numFmt w:val="lowerLetter"/>
      <w:lvlText w:val="%5."/>
      <w:lvlJc w:val="left"/>
      <w:pPr>
        <w:tabs>
          <w:tab w:val="num" w:pos="0"/>
        </w:tabs>
        <w:ind w:left="3742" w:hanging="360"/>
      </w:pPr>
    </w:lvl>
    <w:lvl w:ilvl="5">
      <w:start w:val="1"/>
      <w:numFmt w:val="lowerRoman"/>
      <w:lvlText w:val="%6."/>
      <w:lvlJc w:val="right"/>
      <w:pPr>
        <w:tabs>
          <w:tab w:val="num" w:pos="0"/>
        </w:tabs>
        <w:ind w:left="4462" w:hanging="180"/>
      </w:pPr>
    </w:lvl>
    <w:lvl w:ilvl="6">
      <w:start w:val="1"/>
      <w:numFmt w:val="decimal"/>
      <w:lvlText w:val="%7."/>
      <w:lvlJc w:val="left"/>
      <w:pPr>
        <w:tabs>
          <w:tab w:val="num" w:pos="0"/>
        </w:tabs>
        <w:ind w:left="5182" w:hanging="360"/>
      </w:pPr>
    </w:lvl>
    <w:lvl w:ilvl="7">
      <w:start w:val="1"/>
      <w:numFmt w:val="lowerLetter"/>
      <w:lvlText w:val="%8."/>
      <w:lvlJc w:val="left"/>
      <w:pPr>
        <w:tabs>
          <w:tab w:val="num" w:pos="0"/>
        </w:tabs>
        <w:ind w:left="5902" w:hanging="360"/>
      </w:pPr>
    </w:lvl>
    <w:lvl w:ilvl="8">
      <w:start w:val="1"/>
      <w:numFmt w:val="lowerRoman"/>
      <w:lvlText w:val="%9."/>
      <w:lvlJc w:val="right"/>
      <w:pPr>
        <w:tabs>
          <w:tab w:val="num" w:pos="0"/>
        </w:tabs>
        <w:ind w:left="6622" w:hanging="180"/>
      </w:pPr>
    </w:lvl>
  </w:abstractNum>
  <w:abstractNum w:abstractNumId="7" w15:restartNumberingAfterBreak="0">
    <w:nsid w:val="315B1CBD"/>
    <w:multiLevelType w:val="multilevel"/>
    <w:tmpl w:val="627A7E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3211049F"/>
    <w:multiLevelType w:val="multilevel"/>
    <w:tmpl w:val="E558FEEE"/>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3222712F"/>
    <w:multiLevelType w:val="multilevel"/>
    <w:tmpl w:val="EE12C784"/>
    <w:lvl w:ilvl="0">
      <w:start w:val="1"/>
      <w:numFmt w:val="bullet"/>
      <w:lvlText w:val=""/>
      <w:lvlJc w:val="left"/>
      <w:pPr>
        <w:tabs>
          <w:tab w:val="num" w:pos="0"/>
        </w:tabs>
        <w:ind w:left="2421" w:hanging="360"/>
      </w:pPr>
      <w:rPr>
        <w:rFonts w:ascii="Wingdings" w:hAnsi="Wingdings" w:cs="Wingdings" w:hint="default"/>
      </w:rPr>
    </w:lvl>
    <w:lvl w:ilvl="1">
      <w:start w:val="1"/>
      <w:numFmt w:val="bullet"/>
      <w:lvlText w:val="o"/>
      <w:lvlJc w:val="left"/>
      <w:pPr>
        <w:tabs>
          <w:tab w:val="num" w:pos="0"/>
        </w:tabs>
        <w:ind w:left="3141" w:hanging="360"/>
      </w:pPr>
      <w:rPr>
        <w:rFonts w:ascii="Courier New" w:hAnsi="Courier New" w:cs="Courier New" w:hint="default"/>
      </w:rPr>
    </w:lvl>
    <w:lvl w:ilvl="2">
      <w:start w:val="1"/>
      <w:numFmt w:val="bullet"/>
      <w:lvlText w:val=""/>
      <w:lvlJc w:val="left"/>
      <w:pPr>
        <w:tabs>
          <w:tab w:val="num" w:pos="0"/>
        </w:tabs>
        <w:ind w:left="3861" w:hanging="360"/>
      </w:pPr>
      <w:rPr>
        <w:rFonts w:ascii="Wingdings" w:hAnsi="Wingdings" w:cs="Wingdings" w:hint="default"/>
      </w:rPr>
    </w:lvl>
    <w:lvl w:ilvl="3">
      <w:start w:val="1"/>
      <w:numFmt w:val="bullet"/>
      <w:lvlText w:val=""/>
      <w:lvlJc w:val="left"/>
      <w:pPr>
        <w:tabs>
          <w:tab w:val="num" w:pos="0"/>
        </w:tabs>
        <w:ind w:left="4581" w:hanging="360"/>
      </w:pPr>
      <w:rPr>
        <w:rFonts w:ascii="Symbol" w:hAnsi="Symbol" w:cs="Symbol" w:hint="default"/>
      </w:rPr>
    </w:lvl>
    <w:lvl w:ilvl="4">
      <w:start w:val="1"/>
      <w:numFmt w:val="bullet"/>
      <w:lvlText w:val="o"/>
      <w:lvlJc w:val="left"/>
      <w:pPr>
        <w:tabs>
          <w:tab w:val="num" w:pos="0"/>
        </w:tabs>
        <w:ind w:left="5301" w:hanging="360"/>
      </w:pPr>
      <w:rPr>
        <w:rFonts w:ascii="Courier New" w:hAnsi="Courier New" w:cs="Courier New" w:hint="default"/>
      </w:rPr>
    </w:lvl>
    <w:lvl w:ilvl="5">
      <w:start w:val="1"/>
      <w:numFmt w:val="bullet"/>
      <w:lvlText w:val=""/>
      <w:lvlJc w:val="left"/>
      <w:pPr>
        <w:tabs>
          <w:tab w:val="num" w:pos="0"/>
        </w:tabs>
        <w:ind w:left="6021" w:hanging="360"/>
      </w:pPr>
      <w:rPr>
        <w:rFonts w:ascii="Wingdings" w:hAnsi="Wingdings" w:cs="Wingdings" w:hint="default"/>
      </w:rPr>
    </w:lvl>
    <w:lvl w:ilvl="6">
      <w:start w:val="1"/>
      <w:numFmt w:val="bullet"/>
      <w:lvlText w:val=""/>
      <w:lvlJc w:val="left"/>
      <w:pPr>
        <w:tabs>
          <w:tab w:val="num" w:pos="0"/>
        </w:tabs>
        <w:ind w:left="6741" w:hanging="360"/>
      </w:pPr>
      <w:rPr>
        <w:rFonts w:ascii="Symbol" w:hAnsi="Symbol" w:cs="Symbol" w:hint="default"/>
      </w:rPr>
    </w:lvl>
    <w:lvl w:ilvl="7">
      <w:start w:val="1"/>
      <w:numFmt w:val="bullet"/>
      <w:lvlText w:val="o"/>
      <w:lvlJc w:val="left"/>
      <w:pPr>
        <w:tabs>
          <w:tab w:val="num" w:pos="0"/>
        </w:tabs>
        <w:ind w:left="7461" w:hanging="360"/>
      </w:pPr>
      <w:rPr>
        <w:rFonts w:ascii="Courier New" w:hAnsi="Courier New" w:cs="Courier New" w:hint="default"/>
      </w:rPr>
    </w:lvl>
    <w:lvl w:ilvl="8">
      <w:start w:val="1"/>
      <w:numFmt w:val="bullet"/>
      <w:lvlText w:val=""/>
      <w:lvlJc w:val="left"/>
      <w:pPr>
        <w:tabs>
          <w:tab w:val="num" w:pos="0"/>
        </w:tabs>
        <w:ind w:left="8181" w:hanging="360"/>
      </w:pPr>
      <w:rPr>
        <w:rFonts w:ascii="Wingdings" w:hAnsi="Wingdings" w:cs="Wingdings" w:hint="default"/>
      </w:rPr>
    </w:lvl>
  </w:abstractNum>
  <w:abstractNum w:abstractNumId="10" w15:restartNumberingAfterBreak="0">
    <w:nsid w:val="36411797"/>
    <w:multiLevelType w:val="multilevel"/>
    <w:tmpl w:val="55E6D558"/>
    <w:lvl w:ilvl="0">
      <w:start w:val="1"/>
      <w:numFmt w:val="bullet"/>
      <w:lvlText w:val=""/>
      <w:lvlJc w:val="left"/>
      <w:pPr>
        <w:tabs>
          <w:tab w:val="num" w:pos="0"/>
        </w:tabs>
        <w:ind w:left="3305" w:hanging="360"/>
      </w:pPr>
      <w:rPr>
        <w:rFonts w:ascii="Wingdings" w:hAnsi="Wingdings" w:cs="Wingdings" w:hint="default"/>
      </w:rPr>
    </w:lvl>
    <w:lvl w:ilvl="1">
      <w:start w:val="1"/>
      <w:numFmt w:val="bullet"/>
      <w:lvlText w:val="o"/>
      <w:lvlJc w:val="left"/>
      <w:pPr>
        <w:tabs>
          <w:tab w:val="num" w:pos="0"/>
        </w:tabs>
        <w:ind w:left="1353" w:hanging="360"/>
      </w:pPr>
      <w:rPr>
        <w:rFonts w:ascii="Courier New" w:hAnsi="Courier New" w:cs="Courier New" w:hint="default"/>
      </w:rPr>
    </w:lvl>
    <w:lvl w:ilvl="2">
      <w:start w:val="1"/>
      <w:numFmt w:val="bullet"/>
      <w:lvlText w:val=""/>
      <w:lvlJc w:val="left"/>
      <w:pPr>
        <w:tabs>
          <w:tab w:val="num" w:pos="0"/>
        </w:tabs>
        <w:ind w:left="4745" w:hanging="360"/>
      </w:pPr>
      <w:rPr>
        <w:rFonts w:ascii="Wingdings" w:hAnsi="Wingdings" w:cs="Wingdings" w:hint="default"/>
      </w:rPr>
    </w:lvl>
    <w:lvl w:ilvl="3">
      <w:start w:val="1"/>
      <w:numFmt w:val="bullet"/>
      <w:lvlText w:val=""/>
      <w:lvlJc w:val="left"/>
      <w:pPr>
        <w:tabs>
          <w:tab w:val="num" w:pos="0"/>
        </w:tabs>
        <w:ind w:left="5465" w:hanging="360"/>
      </w:pPr>
      <w:rPr>
        <w:rFonts w:ascii="Symbol" w:hAnsi="Symbol" w:cs="Symbol" w:hint="default"/>
      </w:rPr>
    </w:lvl>
    <w:lvl w:ilvl="4">
      <w:start w:val="1"/>
      <w:numFmt w:val="bullet"/>
      <w:lvlText w:val="o"/>
      <w:lvlJc w:val="left"/>
      <w:pPr>
        <w:tabs>
          <w:tab w:val="num" w:pos="0"/>
        </w:tabs>
        <w:ind w:left="6185" w:hanging="360"/>
      </w:pPr>
      <w:rPr>
        <w:rFonts w:ascii="Courier New" w:hAnsi="Courier New" w:cs="Courier New" w:hint="default"/>
      </w:rPr>
    </w:lvl>
    <w:lvl w:ilvl="5">
      <w:start w:val="1"/>
      <w:numFmt w:val="bullet"/>
      <w:lvlText w:val=""/>
      <w:lvlJc w:val="left"/>
      <w:pPr>
        <w:tabs>
          <w:tab w:val="num" w:pos="0"/>
        </w:tabs>
        <w:ind w:left="6905" w:hanging="360"/>
      </w:pPr>
      <w:rPr>
        <w:rFonts w:ascii="Wingdings" w:hAnsi="Wingdings" w:cs="Wingdings" w:hint="default"/>
      </w:rPr>
    </w:lvl>
    <w:lvl w:ilvl="6">
      <w:start w:val="1"/>
      <w:numFmt w:val="bullet"/>
      <w:lvlText w:val=""/>
      <w:lvlJc w:val="left"/>
      <w:pPr>
        <w:tabs>
          <w:tab w:val="num" w:pos="0"/>
        </w:tabs>
        <w:ind w:left="7625" w:hanging="360"/>
      </w:pPr>
      <w:rPr>
        <w:rFonts w:ascii="Symbol" w:hAnsi="Symbol" w:cs="Symbol" w:hint="default"/>
      </w:rPr>
    </w:lvl>
    <w:lvl w:ilvl="7">
      <w:start w:val="1"/>
      <w:numFmt w:val="bullet"/>
      <w:lvlText w:val="o"/>
      <w:lvlJc w:val="left"/>
      <w:pPr>
        <w:tabs>
          <w:tab w:val="num" w:pos="0"/>
        </w:tabs>
        <w:ind w:left="8345" w:hanging="360"/>
      </w:pPr>
      <w:rPr>
        <w:rFonts w:ascii="Courier New" w:hAnsi="Courier New" w:cs="Courier New" w:hint="default"/>
      </w:rPr>
    </w:lvl>
    <w:lvl w:ilvl="8">
      <w:start w:val="1"/>
      <w:numFmt w:val="bullet"/>
      <w:lvlText w:val=""/>
      <w:lvlJc w:val="left"/>
      <w:pPr>
        <w:tabs>
          <w:tab w:val="num" w:pos="0"/>
        </w:tabs>
        <w:ind w:left="9065" w:hanging="360"/>
      </w:pPr>
      <w:rPr>
        <w:rFonts w:ascii="Wingdings" w:hAnsi="Wingdings" w:cs="Wingdings" w:hint="default"/>
      </w:rPr>
    </w:lvl>
  </w:abstractNum>
  <w:abstractNum w:abstractNumId="11" w15:restartNumberingAfterBreak="0">
    <w:nsid w:val="4268514B"/>
    <w:multiLevelType w:val="multilevel"/>
    <w:tmpl w:val="DD9400F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2EE662E"/>
    <w:multiLevelType w:val="multilevel"/>
    <w:tmpl w:val="9A426316"/>
    <w:lvl w:ilvl="0">
      <w:start w:val="1"/>
      <w:numFmt w:val="decimal"/>
      <w:lvlText w:val="%1."/>
      <w:lvlJc w:val="left"/>
      <w:pPr>
        <w:tabs>
          <w:tab w:val="num" w:pos="0"/>
        </w:tabs>
        <w:ind w:left="360" w:hanging="360"/>
      </w:pPr>
      <w:rPr>
        <w:rFonts w:ascii="Cambria" w:eastAsia="Times New Roman" w:hAnsi="Cambria" w:cs="Times New Roman"/>
      </w:rPr>
    </w:lvl>
    <w:lvl w:ilvl="1">
      <w:start w:val="1"/>
      <w:numFmt w:val="decimal"/>
      <w:lvlText w:val="%1.%2."/>
      <w:lvlJc w:val="left"/>
      <w:pPr>
        <w:tabs>
          <w:tab w:val="num" w:pos="0"/>
        </w:tabs>
        <w:ind w:left="792" w:hanging="432"/>
      </w:pPr>
      <w:rPr>
        <w:b/>
        <w:bCs w:val="0"/>
        <w:i w:val="0"/>
        <w:iCs w:val="0"/>
        <w:caps w:val="0"/>
        <w:smallCaps w:val="0"/>
        <w:strike w:val="0"/>
        <w:dstrike w:val="0"/>
        <w:outline w:val="0"/>
        <w:shadow w:val="0"/>
        <w:emboss w:val="0"/>
        <w:imprint w:val="0"/>
        <w:vanish w:val="0"/>
        <w:color w:val="000000"/>
        <w:spacing w:val="0"/>
        <w:kern w:val="0"/>
        <w:position w:val="0"/>
        <w:sz w:val="24"/>
        <w:szCs w:val="24"/>
        <w:u w:val="none"/>
        <w:effect w:val="none"/>
        <w:vertAlign w:val="baseline"/>
        <w:em w:val="none"/>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44873A5A"/>
    <w:multiLevelType w:val="multilevel"/>
    <w:tmpl w:val="B412A2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4B3A27DD"/>
    <w:multiLevelType w:val="multilevel"/>
    <w:tmpl w:val="28744D18"/>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4D1C725D"/>
    <w:multiLevelType w:val="multilevel"/>
    <w:tmpl w:val="42AE7BF6"/>
    <w:lvl w:ilvl="0">
      <w:start w:val="1"/>
      <w:numFmt w:val="bullet"/>
      <w:lvlText w:val=""/>
      <w:lvlJc w:val="left"/>
      <w:pPr>
        <w:tabs>
          <w:tab w:val="num" w:pos="0"/>
        </w:tabs>
        <w:ind w:left="3305" w:hanging="360"/>
      </w:pPr>
      <w:rPr>
        <w:rFonts w:ascii="Wingdings" w:hAnsi="Wingdings" w:cs="Wingdings" w:hint="default"/>
      </w:rPr>
    </w:lvl>
    <w:lvl w:ilvl="1">
      <w:start w:val="1"/>
      <w:numFmt w:val="bullet"/>
      <w:lvlText w:val="o"/>
      <w:lvlJc w:val="left"/>
      <w:pPr>
        <w:tabs>
          <w:tab w:val="num" w:pos="0"/>
        </w:tabs>
        <w:ind w:left="1353" w:hanging="360"/>
      </w:pPr>
      <w:rPr>
        <w:rFonts w:ascii="Courier New" w:hAnsi="Courier New" w:cs="Courier New" w:hint="default"/>
      </w:rPr>
    </w:lvl>
    <w:lvl w:ilvl="2">
      <w:start w:val="1"/>
      <w:numFmt w:val="bullet"/>
      <w:lvlText w:val="o"/>
      <w:lvlJc w:val="left"/>
      <w:pPr>
        <w:tabs>
          <w:tab w:val="num" w:pos="0"/>
        </w:tabs>
        <w:ind w:left="4745" w:hanging="360"/>
      </w:pPr>
      <w:rPr>
        <w:rFonts w:ascii="Courier New" w:hAnsi="Courier New" w:cs="Courier New" w:hint="default"/>
      </w:rPr>
    </w:lvl>
    <w:lvl w:ilvl="3">
      <w:start w:val="1"/>
      <w:numFmt w:val="bullet"/>
      <w:lvlText w:val=""/>
      <w:lvlJc w:val="left"/>
      <w:pPr>
        <w:tabs>
          <w:tab w:val="num" w:pos="0"/>
        </w:tabs>
        <w:ind w:left="5465" w:hanging="360"/>
      </w:pPr>
      <w:rPr>
        <w:rFonts w:ascii="Symbol" w:hAnsi="Symbol" w:cs="Symbol" w:hint="default"/>
      </w:rPr>
    </w:lvl>
    <w:lvl w:ilvl="4">
      <w:start w:val="1"/>
      <w:numFmt w:val="bullet"/>
      <w:lvlText w:val="o"/>
      <w:lvlJc w:val="left"/>
      <w:pPr>
        <w:tabs>
          <w:tab w:val="num" w:pos="0"/>
        </w:tabs>
        <w:ind w:left="6185" w:hanging="360"/>
      </w:pPr>
      <w:rPr>
        <w:rFonts w:ascii="Courier New" w:hAnsi="Courier New" w:cs="Courier New" w:hint="default"/>
      </w:rPr>
    </w:lvl>
    <w:lvl w:ilvl="5">
      <w:start w:val="1"/>
      <w:numFmt w:val="bullet"/>
      <w:lvlText w:val=""/>
      <w:lvlJc w:val="left"/>
      <w:pPr>
        <w:tabs>
          <w:tab w:val="num" w:pos="0"/>
        </w:tabs>
        <w:ind w:left="6905" w:hanging="360"/>
      </w:pPr>
      <w:rPr>
        <w:rFonts w:ascii="Wingdings" w:hAnsi="Wingdings" w:cs="Wingdings" w:hint="default"/>
      </w:rPr>
    </w:lvl>
    <w:lvl w:ilvl="6">
      <w:start w:val="1"/>
      <w:numFmt w:val="bullet"/>
      <w:lvlText w:val=""/>
      <w:lvlJc w:val="left"/>
      <w:pPr>
        <w:tabs>
          <w:tab w:val="num" w:pos="0"/>
        </w:tabs>
        <w:ind w:left="7625" w:hanging="360"/>
      </w:pPr>
      <w:rPr>
        <w:rFonts w:ascii="Symbol" w:hAnsi="Symbol" w:cs="Symbol" w:hint="default"/>
      </w:rPr>
    </w:lvl>
    <w:lvl w:ilvl="7">
      <w:start w:val="1"/>
      <w:numFmt w:val="bullet"/>
      <w:lvlText w:val="o"/>
      <w:lvlJc w:val="left"/>
      <w:pPr>
        <w:tabs>
          <w:tab w:val="num" w:pos="0"/>
        </w:tabs>
        <w:ind w:left="8345" w:hanging="360"/>
      </w:pPr>
      <w:rPr>
        <w:rFonts w:ascii="Courier New" w:hAnsi="Courier New" w:cs="Courier New" w:hint="default"/>
      </w:rPr>
    </w:lvl>
    <w:lvl w:ilvl="8">
      <w:start w:val="1"/>
      <w:numFmt w:val="bullet"/>
      <w:lvlText w:val=""/>
      <w:lvlJc w:val="left"/>
      <w:pPr>
        <w:tabs>
          <w:tab w:val="num" w:pos="0"/>
        </w:tabs>
        <w:ind w:left="9065" w:hanging="360"/>
      </w:pPr>
      <w:rPr>
        <w:rFonts w:ascii="Wingdings" w:hAnsi="Wingdings" w:cs="Wingdings" w:hint="default"/>
      </w:rPr>
    </w:lvl>
  </w:abstractNum>
  <w:abstractNum w:abstractNumId="16" w15:restartNumberingAfterBreak="0">
    <w:nsid w:val="4E926D05"/>
    <w:multiLevelType w:val="multilevel"/>
    <w:tmpl w:val="575CD4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4F391041"/>
    <w:multiLevelType w:val="multilevel"/>
    <w:tmpl w:val="859295F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7FC2F17"/>
    <w:multiLevelType w:val="multilevel"/>
    <w:tmpl w:val="686ECBE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9" w15:restartNumberingAfterBreak="0">
    <w:nsid w:val="58B027C2"/>
    <w:multiLevelType w:val="multilevel"/>
    <w:tmpl w:val="0E1488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5AC56DDB"/>
    <w:multiLevelType w:val="multilevel"/>
    <w:tmpl w:val="947A9B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5DD1732C"/>
    <w:multiLevelType w:val="multilevel"/>
    <w:tmpl w:val="7590A244"/>
    <w:lvl w:ilvl="0">
      <w:start w:val="1"/>
      <w:numFmt w:val="bullet"/>
      <w:lvlText w:val=""/>
      <w:lvlJc w:val="left"/>
      <w:pPr>
        <w:tabs>
          <w:tab w:val="num" w:pos="0"/>
        </w:tabs>
        <w:ind w:left="2421" w:hanging="360"/>
      </w:pPr>
      <w:rPr>
        <w:rFonts w:ascii="Wingdings" w:hAnsi="Wingdings" w:cs="Wingdings" w:hint="default"/>
      </w:rPr>
    </w:lvl>
    <w:lvl w:ilvl="1">
      <w:start w:val="1"/>
      <w:numFmt w:val="bullet"/>
      <w:lvlText w:val="o"/>
      <w:lvlJc w:val="left"/>
      <w:pPr>
        <w:tabs>
          <w:tab w:val="num" w:pos="0"/>
        </w:tabs>
        <w:ind w:left="3141" w:hanging="360"/>
      </w:pPr>
      <w:rPr>
        <w:rFonts w:ascii="Courier New" w:hAnsi="Courier New" w:cs="Courier New" w:hint="default"/>
      </w:rPr>
    </w:lvl>
    <w:lvl w:ilvl="2">
      <w:start w:val="1"/>
      <w:numFmt w:val="bullet"/>
      <w:lvlText w:val=""/>
      <w:lvlJc w:val="left"/>
      <w:pPr>
        <w:tabs>
          <w:tab w:val="num" w:pos="0"/>
        </w:tabs>
        <w:ind w:left="3861" w:hanging="360"/>
      </w:pPr>
      <w:rPr>
        <w:rFonts w:ascii="Wingdings" w:hAnsi="Wingdings" w:cs="Wingdings" w:hint="default"/>
      </w:rPr>
    </w:lvl>
    <w:lvl w:ilvl="3">
      <w:start w:val="1"/>
      <w:numFmt w:val="bullet"/>
      <w:lvlText w:val=""/>
      <w:lvlJc w:val="left"/>
      <w:pPr>
        <w:tabs>
          <w:tab w:val="num" w:pos="0"/>
        </w:tabs>
        <w:ind w:left="4581" w:hanging="360"/>
      </w:pPr>
      <w:rPr>
        <w:rFonts w:ascii="Symbol" w:hAnsi="Symbol" w:cs="Symbol" w:hint="default"/>
      </w:rPr>
    </w:lvl>
    <w:lvl w:ilvl="4">
      <w:start w:val="1"/>
      <w:numFmt w:val="bullet"/>
      <w:lvlText w:val="o"/>
      <w:lvlJc w:val="left"/>
      <w:pPr>
        <w:tabs>
          <w:tab w:val="num" w:pos="0"/>
        </w:tabs>
        <w:ind w:left="5301" w:hanging="360"/>
      </w:pPr>
      <w:rPr>
        <w:rFonts w:ascii="Courier New" w:hAnsi="Courier New" w:cs="Courier New" w:hint="default"/>
      </w:rPr>
    </w:lvl>
    <w:lvl w:ilvl="5">
      <w:start w:val="1"/>
      <w:numFmt w:val="bullet"/>
      <w:lvlText w:val=""/>
      <w:lvlJc w:val="left"/>
      <w:pPr>
        <w:tabs>
          <w:tab w:val="num" w:pos="0"/>
        </w:tabs>
        <w:ind w:left="6021" w:hanging="360"/>
      </w:pPr>
      <w:rPr>
        <w:rFonts w:ascii="Wingdings" w:hAnsi="Wingdings" w:cs="Wingdings" w:hint="default"/>
      </w:rPr>
    </w:lvl>
    <w:lvl w:ilvl="6">
      <w:start w:val="1"/>
      <w:numFmt w:val="bullet"/>
      <w:lvlText w:val=""/>
      <w:lvlJc w:val="left"/>
      <w:pPr>
        <w:tabs>
          <w:tab w:val="num" w:pos="0"/>
        </w:tabs>
        <w:ind w:left="6741" w:hanging="360"/>
      </w:pPr>
      <w:rPr>
        <w:rFonts w:ascii="Symbol" w:hAnsi="Symbol" w:cs="Symbol" w:hint="default"/>
      </w:rPr>
    </w:lvl>
    <w:lvl w:ilvl="7">
      <w:start w:val="1"/>
      <w:numFmt w:val="bullet"/>
      <w:lvlText w:val="o"/>
      <w:lvlJc w:val="left"/>
      <w:pPr>
        <w:tabs>
          <w:tab w:val="num" w:pos="0"/>
        </w:tabs>
        <w:ind w:left="7461" w:hanging="360"/>
      </w:pPr>
      <w:rPr>
        <w:rFonts w:ascii="Courier New" w:hAnsi="Courier New" w:cs="Courier New" w:hint="default"/>
      </w:rPr>
    </w:lvl>
    <w:lvl w:ilvl="8">
      <w:start w:val="1"/>
      <w:numFmt w:val="bullet"/>
      <w:lvlText w:val=""/>
      <w:lvlJc w:val="left"/>
      <w:pPr>
        <w:tabs>
          <w:tab w:val="num" w:pos="0"/>
        </w:tabs>
        <w:ind w:left="8181" w:hanging="360"/>
      </w:pPr>
      <w:rPr>
        <w:rFonts w:ascii="Wingdings" w:hAnsi="Wingdings" w:cs="Wingdings" w:hint="default"/>
      </w:rPr>
    </w:lvl>
  </w:abstractNum>
  <w:abstractNum w:abstractNumId="22" w15:restartNumberingAfterBreak="0">
    <w:nsid w:val="683D2C6B"/>
    <w:multiLevelType w:val="multilevel"/>
    <w:tmpl w:val="65CCC2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95635E9"/>
    <w:multiLevelType w:val="multilevel"/>
    <w:tmpl w:val="E132EC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E984FA8"/>
    <w:multiLevelType w:val="multilevel"/>
    <w:tmpl w:val="29809FB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66380628">
    <w:abstractNumId w:val="13"/>
  </w:num>
  <w:num w:numId="2" w16cid:durableId="707415510">
    <w:abstractNumId w:val="24"/>
  </w:num>
  <w:num w:numId="3" w16cid:durableId="801727060">
    <w:abstractNumId w:val="18"/>
  </w:num>
  <w:num w:numId="4" w16cid:durableId="1403942455">
    <w:abstractNumId w:val="8"/>
  </w:num>
  <w:num w:numId="5" w16cid:durableId="548423703">
    <w:abstractNumId w:val="9"/>
  </w:num>
  <w:num w:numId="6" w16cid:durableId="1447387838">
    <w:abstractNumId w:val="21"/>
  </w:num>
  <w:num w:numId="7" w16cid:durableId="992559774">
    <w:abstractNumId w:val="14"/>
  </w:num>
  <w:num w:numId="8" w16cid:durableId="548341496">
    <w:abstractNumId w:val="10"/>
  </w:num>
  <w:num w:numId="9" w16cid:durableId="1217010769">
    <w:abstractNumId w:val="15"/>
  </w:num>
  <w:num w:numId="10" w16cid:durableId="1287394289">
    <w:abstractNumId w:val="23"/>
  </w:num>
  <w:num w:numId="11" w16cid:durableId="815299226">
    <w:abstractNumId w:val="6"/>
  </w:num>
  <w:num w:numId="12" w16cid:durableId="1528786190">
    <w:abstractNumId w:val="16"/>
  </w:num>
  <w:num w:numId="13" w16cid:durableId="2051762992">
    <w:abstractNumId w:val="1"/>
  </w:num>
  <w:num w:numId="14" w16cid:durableId="297953387">
    <w:abstractNumId w:val="20"/>
  </w:num>
  <w:num w:numId="15" w16cid:durableId="1042051614">
    <w:abstractNumId w:val="17"/>
  </w:num>
  <w:num w:numId="16" w16cid:durableId="1731809175">
    <w:abstractNumId w:val="5"/>
  </w:num>
  <w:num w:numId="17" w16cid:durableId="438336098">
    <w:abstractNumId w:val="4"/>
  </w:num>
  <w:num w:numId="18" w16cid:durableId="859396566">
    <w:abstractNumId w:val="3"/>
  </w:num>
  <w:num w:numId="19" w16cid:durableId="152961052">
    <w:abstractNumId w:val="11"/>
  </w:num>
  <w:num w:numId="20" w16cid:durableId="1177424500">
    <w:abstractNumId w:val="7"/>
  </w:num>
  <w:num w:numId="21" w16cid:durableId="1315908822">
    <w:abstractNumId w:val="0"/>
  </w:num>
  <w:num w:numId="22" w16cid:durableId="823081090">
    <w:abstractNumId w:val="2"/>
  </w:num>
  <w:num w:numId="23" w16cid:durableId="1275020972">
    <w:abstractNumId w:val="12"/>
  </w:num>
  <w:num w:numId="24" w16cid:durableId="828136464">
    <w:abstractNumId w:val="22"/>
  </w:num>
  <w:num w:numId="25" w16cid:durableId="2478087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C55"/>
    <w:rsid w:val="00275A02"/>
    <w:rsid w:val="00304A80"/>
    <w:rsid w:val="004C3433"/>
    <w:rsid w:val="006F1C55"/>
    <w:rsid w:val="00AC2387"/>
    <w:rsid w:val="00D30311"/>
    <w:rsid w:val="00E170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119BF951"/>
  <w15:docId w15:val="{DD9FA775-83EC-405E-8250-0ECC5B54B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D22"/>
    <w:pPr>
      <w:spacing w:after="160" w:line="259" w:lineRule="auto"/>
    </w:pPr>
    <w:rPr>
      <w:rFonts w:ascii="Bookman Old Style" w:hAnsi="Bookman Old Style"/>
      <w:sz w:val="20"/>
    </w:rPr>
  </w:style>
  <w:style w:type="paragraph" w:styleId="Heading1">
    <w:name w:val="heading 1"/>
    <w:basedOn w:val="Normal"/>
    <w:next w:val="Normal"/>
    <w:uiPriority w:val="9"/>
    <w:qFormat/>
    <w:rsid w:val="00BA4F8B"/>
    <w:pPr>
      <w:keepNext/>
      <w:tabs>
        <w:tab w:val="left" w:pos="900"/>
      </w:tabs>
      <w:spacing w:before="240" w:after="240" w:line="240" w:lineRule="auto"/>
      <w:ind w:left="502" w:right="14" w:hanging="360"/>
      <w:outlineLvl w:val="0"/>
    </w:pPr>
    <w:rPr>
      <w:rFonts w:asciiTheme="majorHAnsi" w:eastAsia="Times New Roman" w:hAnsiTheme="majorHAnsi" w:cs="Times New Roman"/>
      <w:b/>
      <w:smallCaps/>
      <w:sz w:val="32"/>
      <w:szCs w:val="32"/>
    </w:rPr>
  </w:style>
  <w:style w:type="paragraph" w:styleId="Heading2">
    <w:name w:val="heading 2"/>
    <w:basedOn w:val="Normal"/>
    <w:next w:val="Normal"/>
    <w:uiPriority w:val="9"/>
    <w:unhideWhenUsed/>
    <w:qFormat/>
    <w:rsid w:val="008316E5"/>
    <w:pPr>
      <w:keepNext/>
      <w:spacing w:before="240" w:after="120" w:line="240" w:lineRule="auto"/>
      <w:ind w:left="360" w:right="14" w:hanging="360"/>
      <w:jc w:val="both"/>
      <w:outlineLvl w:val="1"/>
    </w:pPr>
    <w:rPr>
      <w:rFonts w:asciiTheme="majorHAnsi" w:hAnsiTheme="majorHAnsi"/>
      <w:b/>
      <w:smallCaps/>
      <w:sz w:val="28"/>
      <w:szCs w:val="28"/>
    </w:rPr>
  </w:style>
  <w:style w:type="paragraph" w:styleId="Heading3">
    <w:name w:val="heading 3"/>
    <w:basedOn w:val="Normal"/>
    <w:next w:val="Normal"/>
    <w:uiPriority w:val="9"/>
    <w:unhideWhenUsed/>
    <w:qFormat/>
    <w:pPr>
      <w:keepNext/>
      <w:spacing w:before="240" w:after="168" w:line="240" w:lineRule="auto"/>
      <w:ind w:left="851" w:right="14" w:hanging="360"/>
      <w:jc w:val="both"/>
      <w:outlineLvl w:val="2"/>
    </w:pPr>
    <w:rPr>
      <w:b/>
      <w:smallCaps/>
      <w:sz w:val="24"/>
      <w:szCs w:val="24"/>
    </w:rPr>
  </w:style>
  <w:style w:type="paragraph" w:styleId="Heading4">
    <w:name w:val="heading 4"/>
    <w:basedOn w:val="Normal"/>
    <w:next w:val="Normal"/>
    <w:uiPriority w:val="9"/>
    <w:semiHidden/>
    <w:unhideWhenUsed/>
    <w:qFormat/>
    <w:pPr>
      <w:keepNext/>
      <w:tabs>
        <w:tab w:val="left" w:pos="900"/>
      </w:tabs>
      <w:spacing w:before="240" w:after="120" w:line="240" w:lineRule="auto"/>
      <w:ind w:left="2880" w:right="14" w:hanging="360"/>
      <w:jc w:val="both"/>
      <w:outlineLvl w:val="3"/>
    </w:pPr>
    <w:rPr>
      <w:rFonts w:ascii="Arial" w:eastAsia="Arial" w:hAnsi="Arial" w:cs="Arial"/>
      <w:b/>
      <w:color w:val="008000"/>
      <w:sz w:val="26"/>
      <w:szCs w:val="26"/>
    </w:rPr>
  </w:style>
  <w:style w:type="paragraph" w:styleId="Heading5">
    <w:name w:val="heading 5"/>
    <w:basedOn w:val="Normal"/>
    <w:next w:val="Normal"/>
    <w:uiPriority w:val="9"/>
    <w:semiHidden/>
    <w:unhideWhenUsed/>
    <w:qFormat/>
    <w:pPr>
      <w:spacing w:before="240" w:after="60" w:line="240" w:lineRule="auto"/>
      <w:ind w:left="3600" w:hanging="360"/>
      <w:outlineLvl w:val="4"/>
    </w:pPr>
    <w:rPr>
      <w:rFonts w:ascii="Times New Roman" w:eastAsia="Times New Roman" w:hAnsi="Times New Roman" w:cs="Times New Roman"/>
    </w:rPr>
  </w:style>
  <w:style w:type="paragraph" w:styleId="Heading6">
    <w:name w:val="heading 6"/>
    <w:basedOn w:val="Normal"/>
    <w:next w:val="Normal"/>
    <w:uiPriority w:val="9"/>
    <w:semiHidden/>
    <w:unhideWhenUsed/>
    <w:qFormat/>
    <w:pPr>
      <w:spacing w:before="240" w:after="60" w:line="240" w:lineRule="auto"/>
      <w:ind w:left="4320" w:hanging="360"/>
      <w:outlineLvl w:val="5"/>
    </w:pPr>
    <w:rPr>
      <w:rFonts w:ascii="Times New Roman" w:eastAsia="Times New Roman"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qFormat/>
    <w:rPr>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uiPriority w:val="99"/>
    <w:semiHidden/>
    <w:qFormat/>
    <w:rsid w:val="00672C83"/>
    <w:rPr>
      <w:rFonts w:ascii="Segoe UI" w:hAnsi="Segoe UI" w:cs="Segoe UI"/>
      <w:sz w:val="18"/>
      <w:szCs w:val="18"/>
    </w:rPr>
  </w:style>
  <w:style w:type="character" w:customStyle="1" w:styleId="HeaderChar">
    <w:name w:val="Header Char"/>
    <w:basedOn w:val="DefaultParagraphFont"/>
    <w:link w:val="Header"/>
    <w:uiPriority w:val="99"/>
    <w:qFormat/>
    <w:rsid w:val="00672C83"/>
  </w:style>
  <w:style w:type="character" w:customStyle="1" w:styleId="FooterChar">
    <w:name w:val="Footer Char"/>
    <w:basedOn w:val="DefaultParagraphFont"/>
    <w:link w:val="Footer"/>
    <w:uiPriority w:val="99"/>
    <w:qFormat/>
    <w:rsid w:val="00672C83"/>
  </w:style>
  <w:style w:type="character" w:styleId="Hyperlink">
    <w:name w:val="Hyperlink"/>
    <w:basedOn w:val="DefaultParagraphFont"/>
    <w:uiPriority w:val="99"/>
    <w:unhideWhenUsed/>
    <w:rsid w:val="00BA4F8B"/>
    <w:rPr>
      <w:color w:val="0000FF" w:themeColor="hyperlink"/>
      <w:u w:val="single"/>
    </w:rPr>
  </w:style>
  <w:style w:type="character" w:customStyle="1" w:styleId="CommentSubjectChar">
    <w:name w:val="Comment Subject Char"/>
    <w:basedOn w:val="CommentTextChar"/>
    <w:link w:val="CommentSubject"/>
    <w:uiPriority w:val="99"/>
    <w:semiHidden/>
    <w:qFormat/>
    <w:rsid w:val="00BA4F8B"/>
    <w:rPr>
      <w:b/>
      <w:bCs/>
      <w:sz w:val="20"/>
      <w:szCs w:val="20"/>
    </w:rPr>
  </w:style>
  <w:style w:type="character" w:customStyle="1" w:styleId="NoSpacingChar">
    <w:name w:val="No Spacing Char"/>
    <w:basedOn w:val="DefaultParagraphFont"/>
    <w:link w:val="NoSpacing"/>
    <w:uiPriority w:val="1"/>
    <w:qFormat/>
    <w:rsid w:val="00554723"/>
    <w:rPr>
      <w:rFonts w:asciiTheme="minorHAnsi" w:eastAsiaTheme="minorEastAsia" w:hAnsiTheme="minorHAnsi" w:cstheme="minorBidi"/>
    </w:rPr>
  </w:style>
  <w:style w:type="character" w:customStyle="1" w:styleId="BodyTextChar">
    <w:name w:val="Body Text Char"/>
    <w:basedOn w:val="DefaultParagraphFont"/>
    <w:link w:val="BodyText"/>
    <w:uiPriority w:val="99"/>
    <w:qFormat/>
    <w:rsid w:val="009775BA"/>
    <w:rPr>
      <w:rFonts w:asciiTheme="minorHAnsi" w:eastAsiaTheme="minorHAnsi" w:hAnsiTheme="minorHAnsi" w:cstheme="minorBidi"/>
    </w:rPr>
  </w:style>
  <w:style w:type="character" w:customStyle="1" w:styleId="HighlightedVariable">
    <w:name w:val="Highlighted Variable"/>
    <w:qFormat/>
    <w:rsid w:val="009775BA"/>
    <w:rPr>
      <w:rFonts w:ascii="Arial" w:hAnsi="Arial"/>
      <w:color w:val="0000FF"/>
    </w:rPr>
  </w:style>
  <w:style w:type="character" w:styleId="Strong">
    <w:name w:val="Strong"/>
    <w:uiPriority w:val="22"/>
    <w:qFormat/>
    <w:rsid w:val="000B030D"/>
    <w:rPr>
      <w:b/>
      <w:bCs/>
    </w:rPr>
  </w:style>
  <w:style w:type="character" w:customStyle="1" w:styleId="None">
    <w:name w:val="None"/>
    <w:qFormat/>
    <w:rsid w:val="007D1505"/>
  </w:style>
  <w:style w:type="character" w:customStyle="1" w:styleId="Mention1">
    <w:name w:val="Mention1"/>
    <w:basedOn w:val="DefaultParagraphFont"/>
    <w:uiPriority w:val="99"/>
    <w:unhideWhenUsed/>
    <w:qFormat/>
    <w:rPr>
      <w:color w:val="2B579A"/>
      <w:shd w:val="clear" w:color="auto" w:fill="E6E6E6"/>
    </w:rPr>
  </w:style>
  <w:style w:type="character" w:customStyle="1" w:styleId="UnresolvedMention1">
    <w:name w:val="Unresolved Mention1"/>
    <w:basedOn w:val="DefaultParagraphFont"/>
    <w:uiPriority w:val="99"/>
    <w:semiHidden/>
    <w:unhideWhenUsed/>
    <w:qFormat/>
    <w:rsid w:val="008A7005"/>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unhideWhenUsed/>
    <w:rsid w:val="009775BA"/>
    <w:pPr>
      <w:spacing w:after="120"/>
    </w:pPr>
    <w:rPr>
      <w:rFonts w:asciiTheme="minorHAnsi" w:eastAsiaTheme="minorHAnsi" w:hAnsiTheme="minorHAnsi" w:cstheme="minorBidi"/>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nhideWhenUsed/>
    <w:qFormat/>
    <w:pPr>
      <w:spacing w:line="240" w:lineRule="auto"/>
    </w:pPr>
    <w:rPr>
      <w:szCs w:val="20"/>
    </w:rPr>
  </w:style>
  <w:style w:type="paragraph" w:styleId="BalloonText">
    <w:name w:val="Balloon Text"/>
    <w:basedOn w:val="Normal"/>
    <w:link w:val="BalloonTextChar"/>
    <w:uiPriority w:val="99"/>
    <w:semiHidden/>
    <w:unhideWhenUsed/>
    <w:qFormat/>
    <w:rsid w:val="00672C83"/>
    <w:pPr>
      <w:spacing w:after="0" w:line="240" w:lineRule="auto"/>
    </w:pPr>
    <w:rPr>
      <w:rFonts w:ascii="Segoe UI" w:hAnsi="Segoe UI" w:cs="Segoe UI"/>
      <w:sz w:val="18"/>
      <w:szCs w:val="1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72C83"/>
    <w:pPr>
      <w:tabs>
        <w:tab w:val="center" w:pos="4680"/>
        <w:tab w:val="right" w:pos="9360"/>
      </w:tabs>
      <w:spacing w:after="0" w:line="240" w:lineRule="auto"/>
    </w:pPr>
  </w:style>
  <w:style w:type="paragraph" w:styleId="Footer">
    <w:name w:val="footer"/>
    <w:basedOn w:val="Normal"/>
    <w:link w:val="FooterChar"/>
    <w:uiPriority w:val="99"/>
    <w:unhideWhenUsed/>
    <w:rsid w:val="00672C83"/>
    <w:pPr>
      <w:tabs>
        <w:tab w:val="center" w:pos="4680"/>
        <w:tab w:val="right" w:pos="9360"/>
      </w:tabs>
      <w:spacing w:after="0" w:line="240" w:lineRule="auto"/>
    </w:pPr>
  </w:style>
  <w:style w:type="paragraph" w:styleId="ListParagraph">
    <w:name w:val="List Paragraph"/>
    <w:basedOn w:val="Normal"/>
    <w:uiPriority w:val="34"/>
    <w:qFormat/>
    <w:rsid w:val="001760A1"/>
    <w:pPr>
      <w:ind w:left="720"/>
      <w:contextualSpacing/>
    </w:pPr>
  </w:style>
  <w:style w:type="paragraph" w:styleId="TOC1">
    <w:name w:val="toc 1"/>
    <w:basedOn w:val="Normal"/>
    <w:next w:val="Normal"/>
    <w:autoRedefine/>
    <w:uiPriority w:val="39"/>
    <w:unhideWhenUsed/>
    <w:rsid w:val="00BA4F8B"/>
    <w:pPr>
      <w:spacing w:after="100"/>
    </w:pPr>
  </w:style>
  <w:style w:type="paragraph" w:styleId="TOC2">
    <w:name w:val="toc 2"/>
    <w:basedOn w:val="Normal"/>
    <w:next w:val="Normal"/>
    <w:autoRedefine/>
    <w:uiPriority w:val="39"/>
    <w:unhideWhenUsed/>
    <w:rsid w:val="00BA4F8B"/>
    <w:pPr>
      <w:spacing w:after="100"/>
      <w:ind w:left="220"/>
    </w:pPr>
  </w:style>
  <w:style w:type="paragraph" w:styleId="TOC3">
    <w:name w:val="toc 3"/>
    <w:basedOn w:val="Normal"/>
    <w:next w:val="Normal"/>
    <w:autoRedefine/>
    <w:uiPriority w:val="39"/>
    <w:unhideWhenUsed/>
    <w:rsid w:val="00BA4F8B"/>
    <w:pPr>
      <w:spacing w:after="100"/>
      <w:ind w:left="440"/>
    </w:pPr>
  </w:style>
  <w:style w:type="paragraph" w:styleId="CommentSubject">
    <w:name w:val="annotation subject"/>
    <w:basedOn w:val="CommentText"/>
    <w:next w:val="CommentText"/>
    <w:link w:val="CommentSubjectChar"/>
    <w:uiPriority w:val="99"/>
    <w:semiHidden/>
    <w:unhideWhenUsed/>
    <w:qFormat/>
    <w:rsid w:val="00BA4F8B"/>
    <w:rPr>
      <w:b/>
      <w:bCs/>
    </w:rPr>
  </w:style>
  <w:style w:type="paragraph" w:styleId="NormalWeb">
    <w:name w:val="Normal (Web)"/>
    <w:basedOn w:val="Normal"/>
    <w:uiPriority w:val="99"/>
    <w:semiHidden/>
    <w:unhideWhenUsed/>
    <w:qFormat/>
    <w:rsid w:val="00FE115A"/>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54723"/>
    <w:rPr>
      <w:rFonts w:asciiTheme="minorHAnsi" w:eastAsiaTheme="minorEastAsia" w:hAnsiTheme="minorHAnsi" w:cstheme="minorBidi"/>
    </w:rPr>
  </w:style>
  <w:style w:type="paragraph" w:customStyle="1" w:styleId="Title-Major">
    <w:name w:val="Title-Major"/>
    <w:basedOn w:val="Title"/>
    <w:qFormat/>
    <w:rsid w:val="008C712A"/>
    <w:pPr>
      <w:keepNext w:val="0"/>
      <w:spacing w:before="0" w:line="240" w:lineRule="auto"/>
      <w:ind w:right="720"/>
    </w:pPr>
    <w:rPr>
      <w:rFonts w:ascii="Arial" w:hAnsi="Arial" w:cs="Times New Roman"/>
      <w:b w:val="0"/>
      <w:smallCaps/>
      <w:sz w:val="48"/>
      <w:szCs w:val="20"/>
    </w:rPr>
  </w:style>
  <w:style w:type="paragraph" w:customStyle="1" w:styleId="AllCapsHeading">
    <w:name w:val="All Caps Heading"/>
    <w:basedOn w:val="Normal"/>
    <w:qFormat/>
    <w:rsid w:val="009775BA"/>
    <w:pPr>
      <w:spacing w:after="0" w:line="240" w:lineRule="auto"/>
    </w:pPr>
    <w:rPr>
      <w:rFonts w:ascii="Tahoma" w:eastAsia="Times New Roman" w:hAnsi="Tahoma" w:cs="Times New Roman"/>
      <w:b/>
      <w:caps/>
      <w:color w:val="808080"/>
      <w:spacing w:val="4"/>
      <w:sz w:val="14"/>
      <w:szCs w:val="16"/>
    </w:rPr>
  </w:style>
  <w:style w:type="paragraph" w:customStyle="1" w:styleId="m-4066859296328002564gmail-msobodytext">
    <w:name w:val="m_-4066859296328002564gmail-msobodytext"/>
    <w:basedOn w:val="Normal"/>
    <w:qFormat/>
    <w:rsid w:val="00EB4921"/>
    <w:pPr>
      <w:spacing w:beforeAutospacing="1" w:afterAutospacing="1" w:line="240" w:lineRule="auto"/>
    </w:pPr>
    <w:rPr>
      <w:rFonts w:ascii="Times New Roman" w:eastAsia="Times New Roman" w:hAnsi="Times New Roman" w:cs="Times New Roman"/>
      <w:sz w:val="24"/>
      <w:szCs w:val="24"/>
      <w:lang w:val="en-GB" w:eastAsia="en-GB"/>
    </w:rPr>
  </w:style>
  <w:style w:type="paragraph" w:customStyle="1" w:styleId="m-4066859296328002564gmail-msolistbullet">
    <w:name w:val="m_-4066859296328002564gmail-msolistbullet"/>
    <w:basedOn w:val="Normal"/>
    <w:qFormat/>
    <w:rsid w:val="00EB4921"/>
    <w:pPr>
      <w:spacing w:beforeAutospacing="1" w:afterAutospacing="1" w:line="240" w:lineRule="auto"/>
    </w:pPr>
    <w:rPr>
      <w:rFonts w:ascii="Times New Roman" w:eastAsia="Times New Roman" w:hAnsi="Times New Roman" w:cs="Times New Roman"/>
      <w:sz w:val="24"/>
      <w:szCs w:val="24"/>
      <w:lang w:val="en-GB" w:eastAsia="en-GB"/>
    </w:rPr>
  </w:style>
  <w:style w:type="paragraph" w:customStyle="1" w:styleId="TableText10pts">
    <w:name w:val="Table Text 10pts"/>
    <w:qFormat/>
    <w:rsid w:val="008A5035"/>
    <w:pPr>
      <w:spacing w:before="80" w:after="80"/>
    </w:pPr>
    <w:rPr>
      <w:rFonts w:ascii="Arial" w:eastAsia="Times New Roman" w:hAnsi="Arial" w:cs="Times New Roman"/>
      <w:sz w:val="20"/>
      <w:szCs w:val="24"/>
      <w:lang w:val="en-GB"/>
    </w:rPr>
  </w:style>
  <w:style w:type="paragraph" w:customStyle="1" w:styleId="Body">
    <w:name w:val="Body"/>
    <w:qFormat/>
    <w:rsid w:val="007D1505"/>
    <w:rPr>
      <w:rFonts w:ascii="Arial" w:eastAsia="Arial Unicode MS" w:hAnsi="Arial" w:cs="Arial Unicode MS"/>
      <w:color w:val="000000"/>
      <w:sz w:val="20"/>
      <w:szCs w:val="20"/>
      <w:u w:color="000000"/>
    </w:rPr>
  </w:style>
  <w:style w:type="paragraph" w:styleId="TOCHeading">
    <w:name w:val="TOC Heading"/>
    <w:basedOn w:val="Heading1"/>
    <w:next w:val="Normal"/>
    <w:uiPriority w:val="39"/>
    <w:semiHidden/>
    <w:unhideWhenUsed/>
    <w:qFormat/>
    <w:rsid w:val="00D30139"/>
    <w:pPr>
      <w:keepLines/>
      <w:tabs>
        <w:tab w:val="clear" w:pos="900"/>
      </w:tabs>
      <w:spacing w:after="0" w:line="259" w:lineRule="auto"/>
      <w:ind w:left="0" w:right="0" w:firstLine="0"/>
    </w:pPr>
    <w:rPr>
      <w:rFonts w:eastAsiaTheme="majorEastAsia" w:cstheme="majorBidi"/>
      <w:b w:val="0"/>
      <w:smallCaps w:val="0"/>
      <w:color w:val="365F91" w:themeColor="accent1" w:themeShade="BF"/>
    </w:rPr>
  </w:style>
  <w:style w:type="paragraph" w:customStyle="1" w:styleId="RouteTitle">
    <w:name w:val="Route Title"/>
    <w:basedOn w:val="Normal"/>
    <w:qFormat/>
    <w:rsid w:val="00D30139"/>
    <w:pPr>
      <w:keepLines/>
      <w:spacing w:after="120" w:line="240" w:lineRule="auto"/>
      <w:ind w:left="1440" w:right="720"/>
    </w:pPr>
    <w:rPr>
      <w:rFonts w:ascii="Arial" w:eastAsia="Times New Roman" w:hAnsi="Arial" w:cs="Times New Roman"/>
      <w:sz w:val="36"/>
      <w:szCs w:val="20"/>
      <w:lang w:eastAsia="es-ES"/>
    </w:rPr>
  </w:style>
  <w:style w:type="paragraph" w:customStyle="1" w:styleId="TableText">
    <w:name w:val="Table Text"/>
    <w:basedOn w:val="Normal"/>
    <w:qFormat/>
    <w:rsid w:val="00D30139"/>
    <w:pPr>
      <w:keepLines/>
      <w:spacing w:after="0" w:line="240" w:lineRule="auto"/>
    </w:pPr>
    <w:rPr>
      <w:rFonts w:ascii="Arial" w:eastAsia="Times New Roman" w:hAnsi="Arial" w:cs="Times New Roman"/>
      <w:sz w:val="16"/>
      <w:szCs w:val="20"/>
      <w:lang w:eastAsia="es-ES"/>
    </w:rPr>
  </w:style>
  <w:style w:type="paragraph" w:customStyle="1" w:styleId="TableContents">
    <w:name w:val="Table Contents"/>
    <w:basedOn w:val="Normal"/>
    <w:qFormat/>
  </w:style>
  <w:style w:type="paragraph" w:customStyle="1" w:styleId="TableHeading">
    <w:name w:val="Table Heading"/>
    <w:basedOn w:val="TableText"/>
    <w:qFormat/>
    <w:rsid w:val="00D30139"/>
    <w:pPr>
      <w:spacing w:before="120" w:after="120"/>
    </w:pPr>
    <w:rPr>
      <w:b/>
    </w:rPr>
  </w:style>
  <w:style w:type="table" w:customStyle="1" w:styleId="25">
    <w:name w:val="25"/>
    <w:basedOn w:val="TableNormal"/>
    <w:rPr>
      <w:sz w:val="20"/>
      <w:szCs w:val="20"/>
    </w:rPr>
    <w:tblPr>
      <w:tblStyleRowBandSize w:val="1"/>
      <w:tblStyleColBandSize w:val="1"/>
      <w:tblCellMar>
        <w:left w:w="115" w:type="dxa"/>
        <w:right w:w="115" w:type="dxa"/>
      </w:tblCellMar>
    </w:tblPr>
  </w:style>
  <w:style w:type="table" w:customStyle="1" w:styleId="24">
    <w:name w:val="24"/>
    <w:basedOn w:val="TableNormal"/>
    <w:rPr>
      <w:sz w:val="20"/>
      <w:szCs w:val="20"/>
    </w:rPr>
    <w:tblPr>
      <w:tblStyleRowBandSize w:val="1"/>
      <w:tblStyleColBandSize w:val="1"/>
      <w:tblCellMar>
        <w:left w:w="115" w:type="dxa"/>
        <w:right w:w="115" w:type="dxa"/>
      </w:tblCellMar>
    </w:tblPr>
  </w:style>
  <w:style w:type="table" w:customStyle="1" w:styleId="23">
    <w:name w:val="23"/>
    <w:basedOn w:val="TableNormal"/>
    <w:tblPr>
      <w:tblStyleRowBandSize w:val="1"/>
      <w:tblStyleColBandSize w:val="1"/>
      <w:tblCellMar>
        <w:left w:w="115" w:type="dxa"/>
        <w:right w:w="1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rPr>
      <w:sz w:val="20"/>
      <w:szCs w:val="20"/>
    </w:rPr>
    <w:tblPr>
      <w:tblStyleRowBandSize w:val="1"/>
      <w:tblStyleColBandSize w:val="1"/>
      <w:tblCellMar>
        <w:left w:w="115" w:type="dxa"/>
        <w:right w:w="115" w:type="dxa"/>
      </w:tblCellMar>
    </w:tblPr>
  </w:style>
  <w:style w:type="table" w:customStyle="1" w:styleId="20">
    <w:name w:val="20"/>
    <w:basedOn w:val="TableNormal"/>
    <w:rPr>
      <w:sz w:val="20"/>
      <w:szCs w:val="20"/>
    </w:rPr>
    <w:tblPr>
      <w:tblStyleRowBandSize w:val="1"/>
      <w:tblStyleColBandSize w:val="1"/>
      <w:tblCellMar>
        <w:left w:w="115" w:type="dxa"/>
        <w:right w:w="115" w:type="dxa"/>
      </w:tblCellMar>
    </w:tblPr>
  </w:style>
  <w:style w:type="table" w:customStyle="1" w:styleId="19">
    <w:name w:val="19"/>
    <w:basedOn w:val="TableNormal"/>
    <w:rPr>
      <w:sz w:val="20"/>
      <w:szCs w:val="20"/>
    </w:rPr>
    <w:tblPr>
      <w:tblStyleRowBandSize w:val="1"/>
      <w:tblStyleColBandSize w:val="1"/>
      <w:tblCellMar>
        <w:left w:w="115" w:type="dxa"/>
        <w:right w:w="115" w:type="dxa"/>
      </w:tblCellMar>
    </w:tblPr>
  </w:style>
  <w:style w:type="table" w:customStyle="1" w:styleId="18">
    <w:name w:val="18"/>
    <w:basedOn w:val="TableNormal"/>
    <w:rPr>
      <w:sz w:val="20"/>
      <w:szCs w:val="20"/>
    </w:rPr>
    <w:tblPr>
      <w:tblStyleRowBandSize w:val="1"/>
      <w:tblStyleColBandSize w:val="1"/>
      <w:tblCellMar>
        <w:left w:w="115" w:type="dxa"/>
        <w:right w:w="115" w:type="dxa"/>
      </w:tblCellMar>
    </w:tblPr>
  </w:style>
  <w:style w:type="table" w:customStyle="1" w:styleId="17">
    <w:name w:val="17"/>
    <w:basedOn w:val="TableNormal"/>
    <w:rPr>
      <w:sz w:val="20"/>
      <w:szCs w:val="20"/>
    </w:rPr>
    <w:tblPr>
      <w:tblStyleRowBandSize w:val="1"/>
      <w:tblStyleColBandSize w:val="1"/>
      <w:tblCellMar>
        <w:left w:w="115" w:type="dxa"/>
        <w:right w:w="115" w:type="dxa"/>
      </w:tblCellMar>
    </w:tblPr>
  </w:style>
  <w:style w:type="table" w:customStyle="1" w:styleId="16">
    <w:name w:val="16"/>
    <w:basedOn w:val="TableNormal"/>
    <w:rPr>
      <w:sz w:val="20"/>
      <w:szCs w:val="20"/>
    </w:rPr>
    <w:tblPr>
      <w:tblStyleRowBandSize w:val="1"/>
      <w:tblStyleColBandSize w:val="1"/>
      <w:tblCellMar>
        <w:left w:w="115" w:type="dxa"/>
        <w:right w:w="115" w:type="dxa"/>
      </w:tblCellMar>
    </w:tblPr>
  </w:style>
  <w:style w:type="table" w:customStyle="1" w:styleId="15">
    <w:name w:val="15"/>
    <w:basedOn w:val="TableNormal"/>
    <w:rPr>
      <w:sz w:val="20"/>
      <w:szCs w:val="20"/>
    </w:rPr>
    <w:tblPr>
      <w:tblStyleRowBandSize w:val="1"/>
      <w:tblStyleColBandSize w:val="1"/>
      <w:tblCellMar>
        <w:left w:w="115" w:type="dxa"/>
        <w:right w:w="115" w:type="dxa"/>
      </w:tblCellMar>
    </w:tblPr>
    <w:tblStylePr w:type="firstRow">
      <w:rPr>
        <w:b/>
        <w:color w:val="FFFFFF"/>
      </w:rPr>
      <w:tblPr/>
      <w:tcPr>
        <w:shd w:val="clear" w:color="auto" w:fill="000000"/>
      </w:tcPr>
    </w:tblStylePr>
    <w:tblStylePr w:type="lastRow">
      <w:rPr>
        <w:b/>
      </w:rPr>
      <w:tblPr/>
      <w:tcPr>
        <w:tcBorders>
          <w:top w:val="single" w:sz="4" w:space="0" w:color="0000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00000"/>
          <w:left w:val="nil"/>
        </w:tcBorders>
      </w:tcPr>
    </w:tblStylePr>
    <w:tblStylePr w:type="swCell">
      <w:tblPr/>
      <w:tcPr>
        <w:tcBorders>
          <w:top w:val="single" w:sz="4" w:space="0" w:color="000000"/>
          <w:right w:val="nil"/>
        </w:tcBorders>
      </w:tcPr>
    </w:tblStylePr>
  </w:style>
  <w:style w:type="table" w:customStyle="1" w:styleId="14">
    <w:name w:val="14"/>
    <w:basedOn w:val="TableNormal"/>
    <w:rPr>
      <w:sz w:val="20"/>
      <w:szCs w:val="20"/>
    </w:rPr>
    <w:tblPr>
      <w:tblStyleRowBandSize w:val="1"/>
      <w:tblStyleColBandSize w:val="1"/>
      <w:tblCellMar>
        <w:left w:w="115" w:type="dxa"/>
        <w:right w:w="115" w:type="dxa"/>
      </w:tblCellMar>
    </w:tblPr>
  </w:style>
  <w:style w:type="table" w:customStyle="1" w:styleId="13">
    <w:name w:val="13"/>
    <w:basedOn w:val="TableNormal"/>
    <w:rPr>
      <w:sz w:val="20"/>
      <w:szCs w:val="20"/>
    </w:rPr>
    <w:tblPr>
      <w:tblStyleRowBandSize w:val="1"/>
      <w:tblStyleColBandSize w:val="1"/>
      <w:tblCellMar>
        <w:left w:w="115" w:type="dxa"/>
        <w:right w:w="115" w:type="dxa"/>
      </w:tblCellMar>
    </w:tblPr>
  </w:style>
  <w:style w:type="table" w:customStyle="1" w:styleId="12">
    <w:name w:val="12"/>
    <w:basedOn w:val="TableNormal"/>
    <w:rPr>
      <w:sz w:val="20"/>
      <w:szCs w:val="20"/>
    </w:rPr>
    <w:tblPr>
      <w:tblStyleRowBandSize w:val="1"/>
      <w:tblStyleColBandSize w:val="1"/>
      <w:tblCellMar>
        <w:left w:w="115" w:type="dxa"/>
        <w:right w:w="115" w:type="dxa"/>
      </w:tblCellMar>
    </w:tblPr>
    <w:tblStylePr w:type="firstRow">
      <w:rPr>
        <w:b/>
        <w:color w:val="FFFFFF"/>
      </w:rPr>
      <w:tblPr/>
      <w:tcPr>
        <w:shd w:val="clear" w:color="auto" w:fill="000000"/>
      </w:tcPr>
    </w:tblStylePr>
    <w:tblStylePr w:type="lastRow">
      <w:rPr>
        <w:b/>
      </w:rPr>
      <w:tblPr/>
      <w:tcPr>
        <w:tcBorders>
          <w:top w:val="single" w:sz="4" w:space="0" w:color="0000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00000"/>
          <w:left w:val="nil"/>
        </w:tcBorders>
      </w:tcPr>
    </w:tblStylePr>
    <w:tblStylePr w:type="swCell">
      <w:tblPr/>
      <w:tcPr>
        <w:tcBorders>
          <w:top w:val="single" w:sz="4" w:space="0" w:color="000000"/>
          <w:right w:val="nil"/>
        </w:tcBorders>
      </w:tcPr>
    </w:tblStylePr>
  </w:style>
  <w:style w:type="table" w:customStyle="1" w:styleId="11">
    <w:name w:val="11"/>
    <w:basedOn w:val="TableNormal"/>
    <w:rPr>
      <w:sz w:val="20"/>
      <w:szCs w:val="20"/>
    </w:rPr>
    <w:tblPr>
      <w:tblStyleRowBandSize w:val="1"/>
      <w:tblStyleColBandSize w:val="1"/>
      <w:tblCellMar>
        <w:left w:w="115" w:type="dxa"/>
        <w:right w:w="115" w:type="dxa"/>
      </w:tblCellMar>
    </w:tblPr>
    <w:tblStylePr w:type="firstRow">
      <w:rPr>
        <w:b/>
        <w:color w:val="FFFFFF"/>
      </w:rPr>
      <w:tblPr/>
      <w:tcPr>
        <w:shd w:val="clear" w:color="auto" w:fill="000000"/>
      </w:tcPr>
    </w:tblStylePr>
    <w:tblStylePr w:type="lastRow">
      <w:rPr>
        <w:b/>
      </w:rPr>
      <w:tblPr/>
      <w:tcPr>
        <w:tcBorders>
          <w:top w:val="single" w:sz="4" w:space="0" w:color="0000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00000"/>
          <w:left w:val="nil"/>
        </w:tcBorders>
      </w:tcPr>
    </w:tblStylePr>
    <w:tblStylePr w:type="swCell">
      <w:tblPr/>
      <w:tcPr>
        <w:tcBorders>
          <w:top w:val="single" w:sz="4" w:space="0" w:color="000000"/>
          <w:right w:val="nil"/>
        </w:tcBorders>
      </w:tcPr>
    </w:tblStylePr>
  </w:style>
  <w:style w:type="table" w:customStyle="1" w:styleId="10">
    <w:name w:val="10"/>
    <w:basedOn w:val="TableNormal"/>
    <w:rPr>
      <w:sz w:val="20"/>
      <w:szCs w:val="20"/>
    </w:rPr>
    <w:tblPr>
      <w:tblStyleRowBandSize w:val="1"/>
      <w:tblStyleColBandSize w:val="1"/>
      <w:tblCellMar>
        <w:left w:w="115" w:type="dxa"/>
        <w:right w:w="115" w:type="dxa"/>
      </w:tblCellMar>
    </w:tblPr>
  </w:style>
  <w:style w:type="table" w:customStyle="1" w:styleId="9">
    <w:name w:val="9"/>
    <w:basedOn w:val="TableNormal"/>
    <w:rPr>
      <w:sz w:val="20"/>
      <w:szCs w:val="20"/>
    </w:rPr>
    <w:tblPr>
      <w:tblStyleRowBandSize w:val="1"/>
      <w:tblStyleColBandSize w:val="1"/>
      <w:tblCellMar>
        <w:left w:w="115" w:type="dxa"/>
        <w:right w:w="115" w:type="dxa"/>
      </w:tblCellMar>
    </w:tblPr>
  </w:style>
  <w:style w:type="table" w:customStyle="1" w:styleId="8">
    <w:name w:val="8"/>
    <w:basedOn w:val="TableNormal"/>
    <w:rPr>
      <w:sz w:val="20"/>
      <w:szCs w:val="20"/>
    </w:rPr>
    <w:tblPr>
      <w:tblStyleRowBandSize w:val="1"/>
      <w:tblStyleColBandSize w:val="1"/>
      <w:tblCellMar>
        <w:left w:w="115" w:type="dxa"/>
        <w:right w:w="115" w:type="dxa"/>
      </w:tblCellMar>
    </w:tblPr>
  </w:style>
  <w:style w:type="table" w:customStyle="1" w:styleId="7">
    <w:name w:val="7"/>
    <w:basedOn w:val="TableNormal"/>
    <w:rPr>
      <w:sz w:val="20"/>
      <w:szCs w:val="20"/>
    </w:rPr>
    <w:tblPr>
      <w:tblStyleRowBandSize w:val="1"/>
      <w:tblStyleColBandSize w:val="1"/>
      <w:tblCellMar>
        <w:left w:w="115" w:type="dxa"/>
        <w:right w:w="115" w:type="dxa"/>
      </w:tblCellMar>
    </w:tblPr>
  </w:style>
  <w:style w:type="table" w:customStyle="1" w:styleId="6">
    <w:name w:val="6"/>
    <w:basedOn w:val="TableNormal"/>
    <w:rPr>
      <w:sz w:val="20"/>
      <w:szCs w:val="20"/>
    </w:rPr>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table" w:styleId="ListTable3-Accent1">
    <w:name w:val="List Table 3 Accent 1"/>
    <w:basedOn w:val="TableNormal"/>
    <w:uiPriority w:val="48"/>
    <w:rsid w:val="001760A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5">
    <w:name w:val="List Table 3 Accent 5"/>
    <w:basedOn w:val="TableNormal"/>
    <w:uiPriority w:val="48"/>
    <w:rsid w:val="001760A1"/>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Grid">
    <w:name w:val="Table Grid"/>
    <w:basedOn w:val="TableNormal"/>
    <w:uiPriority w:val="59"/>
    <w:rsid w:val="009444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DA521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92CDDC" w:themeFill="accent5" w:themeFillTint="99"/>
        <w:vAlign w:val="center"/>
      </w:tcPr>
    </w:tblStylePr>
  </w:style>
  <w:style w:type="table" w:customStyle="1" w:styleId="GridTable4-Accent11">
    <w:name w:val="Grid Table 4 - Accent 11"/>
    <w:basedOn w:val="TableNormal"/>
    <w:uiPriority w:val="49"/>
    <w:rsid w:val="008404AB"/>
    <w:rPr>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diagramData" Target="diagrams/data1.xml"/><Relationship Id="rId39" Type="http://schemas.openxmlformats.org/officeDocument/2006/relationships/image" Target="media/image16.emf"/><Relationship Id="rId21" Type="http://schemas.openxmlformats.org/officeDocument/2006/relationships/oleObject" Target="embeddings/oleObject5.bin"/><Relationship Id="rId34" Type="http://schemas.openxmlformats.org/officeDocument/2006/relationships/image" Target="media/image11.emf"/><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diagramQuickStyle" Target="diagrams/quickStyle1.xml"/><Relationship Id="rId36" Type="http://schemas.openxmlformats.org/officeDocument/2006/relationships/image" Target="media/image13.emf"/><Relationship Id="rId10" Type="http://schemas.openxmlformats.org/officeDocument/2006/relationships/footnotes" Target="footnotes.xml"/><Relationship Id="rId19" Type="http://schemas.openxmlformats.org/officeDocument/2006/relationships/oleObject" Target="embeddings/oleObject4.bin"/><Relationship Id="rId31" Type="http://schemas.openxmlformats.org/officeDocument/2006/relationships/image" Target="media/image8.emf"/><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2.emf"/><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0.png"/><Relationship Id="rId38" Type="http://schemas.openxmlformats.org/officeDocument/2006/relationships/image" Target="media/image15.emf"/><Relationship Id="rId20" Type="http://schemas.openxmlformats.org/officeDocument/2006/relationships/image" Target="media/image5.emf"/><Relationship Id="rId41" Type="http://schemas.openxmlformats.org/officeDocument/2006/relationships/package" Target="embeddings/Microsoft_Excel_Worksheet.xlsx"/></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473861-2D32-4C97-BA05-7A256805FCD8}"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n-US"/>
        </a:p>
      </dgm:t>
    </dgm:pt>
    <dgm:pt modelId="{5FFD8707-167A-465F-ACAF-7E7DB4935C8F}">
      <dgm:prSet phldrT="[Text]"/>
      <dgm:spPr/>
      <dgm:t>
        <a:bodyPr/>
        <a:lstStyle/>
        <a:p>
          <a:r>
            <a:rPr lang="en-US"/>
            <a:t>Offer and Onboard</a:t>
          </a:r>
        </a:p>
      </dgm:t>
    </dgm:pt>
    <dgm:pt modelId="{F0BFBAEF-B260-4B65-88B2-39219D9F7033}" type="parTrans" cxnId="{60490BBA-F0DB-4152-A11E-B2769507B996}">
      <dgm:prSet/>
      <dgm:spPr/>
      <dgm:t>
        <a:bodyPr/>
        <a:lstStyle/>
        <a:p>
          <a:endParaRPr lang="en-US"/>
        </a:p>
      </dgm:t>
    </dgm:pt>
    <dgm:pt modelId="{9CAFCC39-D08B-495D-8558-E0542244AE9A}" type="sibTrans" cxnId="{60490BBA-F0DB-4152-A11E-B2769507B996}">
      <dgm:prSet/>
      <dgm:spPr/>
      <dgm:t>
        <a:bodyPr/>
        <a:lstStyle/>
        <a:p>
          <a:endParaRPr lang="en-US"/>
        </a:p>
      </dgm:t>
    </dgm:pt>
    <dgm:pt modelId="{FA553EB4-45BC-472D-B5A9-DBE90C5582EB}">
      <dgm:prSet phldrT="[Text]"/>
      <dgm:spPr/>
      <dgm:t>
        <a:bodyPr/>
        <a:lstStyle/>
        <a:p>
          <a:r>
            <a:rPr lang="en-US"/>
            <a:t>Background checks</a:t>
          </a:r>
        </a:p>
      </dgm:t>
    </dgm:pt>
    <dgm:pt modelId="{AC58F505-9B42-4940-A3B0-FACD617BAA2B}" type="parTrans" cxnId="{37035615-F1DC-44E6-98FD-2962CA9AC1AD}">
      <dgm:prSet/>
      <dgm:spPr/>
      <dgm:t>
        <a:bodyPr/>
        <a:lstStyle/>
        <a:p>
          <a:endParaRPr lang="en-US"/>
        </a:p>
      </dgm:t>
    </dgm:pt>
    <dgm:pt modelId="{E0117A8F-C42E-43CB-A4DC-319FABD9C526}" type="sibTrans" cxnId="{37035615-F1DC-44E6-98FD-2962CA9AC1AD}">
      <dgm:prSet/>
      <dgm:spPr/>
      <dgm:t>
        <a:bodyPr/>
        <a:lstStyle/>
        <a:p>
          <a:endParaRPr lang="en-US"/>
        </a:p>
      </dgm:t>
    </dgm:pt>
    <dgm:pt modelId="{73266871-9012-4926-BA8E-22CE27B19051}">
      <dgm:prSet phldrT="[Text]"/>
      <dgm:spPr/>
      <dgm:t>
        <a:bodyPr/>
        <a:lstStyle/>
        <a:p>
          <a:r>
            <a:rPr lang="en-US"/>
            <a:t>Prepare</a:t>
          </a:r>
        </a:p>
      </dgm:t>
    </dgm:pt>
    <dgm:pt modelId="{A878A0C2-7125-4049-814A-822AA20563D3}" type="parTrans" cxnId="{4E8046A9-8C5B-4B85-AF12-7B663C8B9207}">
      <dgm:prSet/>
      <dgm:spPr/>
      <dgm:t>
        <a:bodyPr/>
        <a:lstStyle/>
        <a:p>
          <a:endParaRPr lang="en-US"/>
        </a:p>
      </dgm:t>
    </dgm:pt>
    <dgm:pt modelId="{951B9702-495D-42F6-86B0-CEE4F0EB8799}" type="sibTrans" cxnId="{4E8046A9-8C5B-4B85-AF12-7B663C8B9207}">
      <dgm:prSet/>
      <dgm:spPr/>
      <dgm:t>
        <a:bodyPr/>
        <a:lstStyle/>
        <a:p>
          <a:endParaRPr lang="en-US"/>
        </a:p>
      </dgm:t>
    </dgm:pt>
    <dgm:pt modelId="{BBB4A7C3-D1A8-419A-9AF3-E78547D848F3}">
      <dgm:prSet phldrT="[Text]"/>
      <dgm:spPr/>
      <dgm:t>
        <a:bodyPr/>
        <a:lstStyle/>
        <a:p>
          <a:r>
            <a:rPr lang="en-US"/>
            <a:t>Identify Vacancy</a:t>
          </a:r>
        </a:p>
      </dgm:t>
    </dgm:pt>
    <dgm:pt modelId="{3000E0D5-3A78-4EEC-B985-EC8D612FDC99}" type="parTrans" cxnId="{6A504142-7356-4EFB-BC41-936E50F2A1FF}">
      <dgm:prSet/>
      <dgm:spPr/>
      <dgm:t>
        <a:bodyPr/>
        <a:lstStyle/>
        <a:p>
          <a:endParaRPr lang="en-US"/>
        </a:p>
      </dgm:t>
    </dgm:pt>
    <dgm:pt modelId="{542C2C4C-D660-4860-B85B-CC9B689806F9}" type="sibTrans" cxnId="{6A504142-7356-4EFB-BC41-936E50F2A1FF}">
      <dgm:prSet/>
      <dgm:spPr/>
      <dgm:t>
        <a:bodyPr/>
        <a:lstStyle/>
        <a:p>
          <a:endParaRPr lang="en-US"/>
        </a:p>
      </dgm:t>
    </dgm:pt>
    <dgm:pt modelId="{3A1BE5D2-B705-40E2-8425-49FB05A24D27}">
      <dgm:prSet phldrT="[Text]"/>
      <dgm:spPr/>
      <dgm:t>
        <a:bodyPr/>
        <a:lstStyle/>
        <a:p>
          <a:r>
            <a:rPr lang="en-US"/>
            <a:t>Attract</a:t>
          </a:r>
        </a:p>
      </dgm:t>
    </dgm:pt>
    <dgm:pt modelId="{A90E6E3F-9703-4CFB-85AB-9434D42E6129}" type="parTrans" cxnId="{B3250677-D98D-44C6-8948-47DF43A46ED3}">
      <dgm:prSet/>
      <dgm:spPr/>
      <dgm:t>
        <a:bodyPr/>
        <a:lstStyle/>
        <a:p>
          <a:endParaRPr lang="en-US"/>
        </a:p>
      </dgm:t>
    </dgm:pt>
    <dgm:pt modelId="{7D7C7CED-6CA4-4ADD-A6E6-346FE9899B51}" type="sibTrans" cxnId="{B3250677-D98D-44C6-8948-47DF43A46ED3}">
      <dgm:prSet/>
      <dgm:spPr/>
      <dgm:t>
        <a:bodyPr/>
        <a:lstStyle/>
        <a:p>
          <a:endParaRPr lang="en-US"/>
        </a:p>
      </dgm:t>
    </dgm:pt>
    <dgm:pt modelId="{AACB39B1-D036-4E3C-8774-52F951ACF5B7}">
      <dgm:prSet phldrT="[Text]"/>
      <dgm:spPr/>
      <dgm:t>
        <a:bodyPr/>
        <a:lstStyle/>
        <a:p>
          <a:r>
            <a:rPr lang="en-US"/>
            <a:t>Add media to requisitions</a:t>
          </a:r>
        </a:p>
      </dgm:t>
    </dgm:pt>
    <dgm:pt modelId="{6EDF1FC1-A5F2-4A3F-8D3D-45BF9D74EE6C}" type="parTrans" cxnId="{4D696CD5-0F32-477B-8BF1-8D667CD6B009}">
      <dgm:prSet/>
      <dgm:spPr/>
      <dgm:t>
        <a:bodyPr/>
        <a:lstStyle/>
        <a:p>
          <a:endParaRPr lang="en-US"/>
        </a:p>
      </dgm:t>
    </dgm:pt>
    <dgm:pt modelId="{6F1DF1DE-2A8D-4B02-BA3D-E873398E8DEB}" type="sibTrans" cxnId="{4D696CD5-0F32-477B-8BF1-8D667CD6B009}">
      <dgm:prSet/>
      <dgm:spPr/>
      <dgm:t>
        <a:bodyPr/>
        <a:lstStyle/>
        <a:p>
          <a:endParaRPr lang="en-US"/>
        </a:p>
      </dgm:t>
    </dgm:pt>
    <dgm:pt modelId="{898EDA12-5DEA-458F-B0DC-DB2BDE0A54BE}">
      <dgm:prSet phldrT="[Text]"/>
      <dgm:spPr/>
      <dgm:t>
        <a:bodyPr/>
        <a:lstStyle/>
        <a:p>
          <a:r>
            <a:rPr lang="en-US"/>
            <a:t>Screen and Select</a:t>
          </a:r>
        </a:p>
      </dgm:t>
    </dgm:pt>
    <dgm:pt modelId="{73B2BF49-6DF7-4306-A500-A291E5BA571B}" type="parTrans" cxnId="{8CBF8E75-9F4C-4929-9A85-1D824FCC8798}">
      <dgm:prSet/>
      <dgm:spPr/>
      <dgm:t>
        <a:bodyPr/>
        <a:lstStyle/>
        <a:p>
          <a:endParaRPr lang="en-US"/>
        </a:p>
      </dgm:t>
    </dgm:pt>
    <dgm:pt modelId="{F860884C-C076-4DE9-9CD4-5FE29A4C992C}" type="sibTrans" cxnId="{8CBF8E75-9F4C-4929-9A85-1D824FCC8798}">
      <dgm:prSet/>
      <dgm:spPr/>
      <dgm:t>
        <a:bodyPr/>
        <a:lstStyle/>
        <a:p>
          <a:endParaRPr lang="en-US"/>
        </a:p>
      </dgm:t>
    </dgm:pt>
    <dgm:pt modelId="{67A0D10A-E048-4E0B-A98B-721CB8DB7C0C}">
      <dgm:prSet phldrT="[Text]"/>
      <dgm:spPr/>
      <dgm:t>
        <a:bodyPr/>
        <a:lstStyle/>
        <a:p>
          <a:r>
            <a:rPr lang="en-US"/>
            <a:t>Candidate Selection Process</a:t>
          </a:r>
        </a:p>
      </dgm:t>
    </dgm:pt>
    <dgm:pt modelId="{10B8CB56-17E2-4AE7-939E-2A9089AFF978}" type="parTrans" cxnId="{B7FE3CA2-69AA-43E1-892F-9FAFCD787121}">
      <dgm:prSet/>
      <dgm:spPr/>
      <dgm:t>
        <a:bodyPr/>
        <a:lstStyle/>
        <a:p>
          <a:endParaRPr lang="en-US"/>
        </a:p>
      </dgm:t>
    </dgm:pt>
    <dgm:pt modelId="{FDBCE872-DB17-41A8-A7E8-CA89EF228768}" type="sibTrans" cxnId="{B7FE3CA2-69AA-43E1-892F-9FAFCD787121}">
      <dgm:prSet/>
      <dgm:spPr/>
      <dgm:t>
        <a:bodyPr/>
        <a:lstStyle/>
        <a:p>
          <a:endParaRPr lang="en-US"/>
        </a:p>
      </dgm:t>
    </dgm:pt>
    <dgm:pt modelId="{430B2764-1EA4-46D8-9D54-C729D521C9DB}">
      <dgm:prSet phldrT="[Text]"/>
      <dgm:spPr/>
      <dgm:t>
        <a:bodyPr/>
        <a:lstStyle/>
        <a:p>
          <a:endParaRPr lang="en-US"/>
        </a:p>
      </dgm:t>
    </dgm:pt>
    <dgm:pt modelId="{54B77064-2D4F-41EB-B4AC-7AFEB571FF75}" type="parTrans" cxnId="{6CA3FFB6-E017-4E4C-9083-EFCF258D4608}">
      <dgm:prSet/>
      <dgm:spPr/>
      <dgm:t>
        <a:bodyPr/>
        <a:lstStyle/>
        <a:p>
          <a:endParaRPr lang="en-US"/>
        </a:p>
      </dgm:t>
    </dgm:pt>
    <dgm:pt modelId="{B45EFA0C-C66B-42E7-8201-B75B48A9C518}" type="sibTrans" cxnId="{6CA3FFB6-E017-4E4C-9083-EFCF258D4608}">
      <dgm:prSet/>
      <dgm:spPr/>
      <dgm:t>
        <a:bodyPr/>
        <a:lstStyle/>
        <a:p>
          <a:endParaRPr lang="en-US"/>
        </a:p>
      </dgm:t>
    </dgm:pt>
    <dgm:pt modelId="{231F33CA-181C-45F4-9009-5BDB317C0846}">
      <dgm:prSet phldrT="[Text]"/>
      <dgm:spPr/>
      <dgm:t>
        <a:bodyPr/>
        <a:lstStyle/>
        <a:p>
          <a:r>
            <a:rPr lang="en-US"/>
            <a:t>Create Requisition</a:t>
          </a:r>
        </a:p>
      </dgm:t>
    </dgm:pt>
    <dgm:pt modelId="{B441011D-84F8-496E-A96F-F770C8B7D20C}" type="parTrans" cxnId="{814183FB-EB59-4E66-950C-070E2377744F}">
      <dgm:prSet/>
      <dgm:spPr/>
      <dgm:t>
        <a:bodyPr/>
        <a:lstStyle/>
        <a:p>
          <a:endParaRPr lang="en-US"/>
        </a:p>
      </dgm:t>
    </dgm:pt>
    <dgm:pt modelId="{85F47B86-5008-43C4-B377-A54BBB999C6A}" type="sibTrans" cxnId="{814183FB-EB59-4E66-950C-070E2377744F}">
      <dgm:prSet/>
      <dgm:spPr/>
      <dgm:t>
        <a:bodyPr/>
        <a:lstStyle/>
        <a:p>
          <a:endParaRPr lang="en-US"/>
        </a:p>
      </dgm:t>
    </dgm:pt>
    <dgm:pt modelId="{620235FC-3E68-498C-A93D-F3E5144D88A7}">
      <dgm:prSet phldrT="[Text]"/>
      <dgm:spPr/>
      <dgm:t>
        <a:bodyPr/>
        <a:lstStyle/>
        <a:p>
          <a:r>
            <a:rPr lang="en-US"/>
            <a:t>Approvals</a:t>
          </a:r>
        </a:p>
      </dgm:t>
    </dgm:pt>
    <dgm:pt modelId="{1C4D51FC-4085-4CE3-819B-FD635D8BDFF4}" type="parTrans" cxnId="{01466CD3-464A-4902-B8D7-DFB37EA39F92}">
      <dgm:prSet/>
      <dgm:spPr/>
      <dgm:t>
        <a:bodyPr/>
        <a:lstStyle/>
        <a:p>
          <a:endParaRPr lang="en-US"/>
        </a:p>
      </dgm:t>
    </dgm:pt>
    <dgm:pt modelId="{7AD188BB-F91D-48FC-92BB-2B329CF77F34}" type="sibTrans" cxnId="{01466CD3-464A-4902-B8D7-DFB37EA39F92}">
      <dgm:prSet/>
      <dgm:spPr/>
      <dgm:t>
        <a:bodyPr/>
        <a:lstStyle/>
        <a:p>
          <a:endParaRPr lang="en-US"/>
        </a:p>
      </dgm:t>
    </dgm:pt>
    <dgm:pt modelId="{0247E189-C3F3-4141-9975-23150B8C7C8F}">
      <dgm:prSet phldrT="[Text]"/>
      <dgm:spPr/>
      <dgm:t>
        <a:bodyPr/>
        <a:lstStyle/>
        <a:p>
          <a:r>
            <a:rPr lang="en-US"/>
            <a:t>Candidate Application</a:t>
          </a:r>
        </a:p>
      </dgm:t>
    </dgm:pt>
    <dgm:pt modelId="{846BB6A3-E14F-4A03-947D-CC915E46EAA5}" type="parTrans" cxnId="{867B53A9-EC9E-4487-9062-C0AE9DBD5876}">
      <dgm:prSet/>
      <dgm:spPr/>
      <dgm:t>
        <a:bodyPr/>
        <a:lstStyle/>
        <a:p>
          <a:endParaRPr lang="en-US"/>
        </a:p>
      </dgm:t>
    </dgm:pt>
    <dgm:pt modelId="{6EC85D48-C005-4E56-A0B1-1619AE4489CD}" type="sibTrans" cxnId="{867B53A9-EC9E-4487-9062-C0AE9DBD5876}">
      <dgm:prSet/>
      <dgm:spPr/>
      <dgm:t>
        <a:bodyPr/>
        <a:lstStyle/>
        <a:p>
          <a:endParaRPr lang="en-US"/>
        </a:p>
      </dgm:t>
    </dgm:pt>
    <dgm:pt modelId="{DAD62195-BAD2-40AB-913E-07BC07CCF535}">
      <dgm:prSet phldrT="[Text]"/>
      <dgm:spPr/>
      <dgm:t>
        <a:bodyPr/>
        <a:lstStyle/>
        <a:p>
          <a:r>
            <a:rPr lang="en-US"/>
            <a:t>Catchy Career Site</a:t>
          </a:r>
        </a:p>
      </dgm:t>
    </dgm:pt>
    <dgm:pt modelId="{78203148-EB74-46FC-968B-71CEBB469CC4}" type="parTrans" cxnId="{2A2BBD73-0073-4F25-B83F-C18859D9DC89}">
      <dgm:prSet/>
      <dgm:spPr/>
      <dgm:t>
        <a:bodyPr/>
        <a:lstStyle/>
        <a:p>
          <a:endParaRPr lang="en-US"/>
        </a:p>
      </dgm:t>
    </dgm:pt>
    <dgm:pt modelId="{023294D4-BD4A-4279-BEA7-789C9896A84C}" type="sibTrans" cxnId="{2A2BBD73-0073-4F25-B83F-C18859D9DC89}">
      <dgm:prSet/>
      <dgm:spPr/>
      <dgm:t>
        <a:bodyPr/>
        <a:lstStyle/>
        <a:p>
          <a:endParaRPr lang="en-US"/>
        </a:p>
      </dgm:t>
    </dgm:pt>
    <dgm:pt modelId="{2B13A7A9-3DD9-4AA7-9E8E-A5CE91CABD68}">
      <dgm:prSet phldrT="[Text]"/>
      <dgm:spPr/>
      <dgm:t>
        <a:bodyPr/>
        <a:lstStyle/>
        <a:p>
          <a:r>
            <a:rPr lang="en-US"/>
            <a:t>Screening</a:t>
          </a:r>
        </a:p>
      </dgm:t>
    </dgm:pt>
    <dgm:pt modelId="{45A2B256-51E0-42A7-B94A-17D03366A61D}" type="parTrans" cxnId="{9A1F0643-D5F2-485B-A7AA-DFA93FAE47A6}">
      <dgm:prSet/>
      <dgm:spPr/>
      <dgm:t>
        <a:bodyPr/>
        <a:lstStyle/>
        <a:p>
          <a:endParaRPr lang="en-US"/>
        </a:p>
      </dgm:t>
    </dgm:pt>
    <dgm:pt modelId="{C6184322-E504-4EFA-ABFB-D4D868C6FC19}" type="sibTrans" cxnId="{9A1F0643-D5F2-485B-A7AA-DFA93FAE47A6}">
      <dgm:prSet/>
      <dgm:spPr/>
      <dgm:t>
        <a:bodyPr/>
        <a:lstStyle/>
        <a:p>
          <a:endParaRPr lang="en-US"/>
        </a:p>
      </dgm:t>
    </dgm:pt>
    <dgm:pt modelId="{598D08D8-9C33-4801-B96C-89789B9AA041}">
      <dgm:prSet phldrT="[Text]"/>
      <dgm:spPr/>
      <dgm:t>
        <a:bodyPr/>
        <a:lstStyle/>
        <a:p>
          <a:r>
            <a:rPr lang="en-US"/>
            <a:t>Interviews</a:t>
          </a:r>
        </a:p>
      </dgm:t>
    </dgm:pt>
    <dgm:pt modelId="{EF59558D-D22E-486F-BD3A-FD9552A96CC5}" type="parTrans" cxnId="{B7CB73D8-9932-48E7-9EA9-A170AA48FAC3}">
      <dgm:prSet/>
      <dgm:spPr/>
      <dgm:t>
        <a:bodyPr/>
        <a:lstStyle/>
        <a:p>
          <a:endParaRPr lang="en-US"/>
        </a:p>
      </dgm:t>
    </dgm:pt>
    <dgm:pt modelId="{A31C2D7B-BBDD-4696-B026-3FFBDF222FFA}" type="sibTrans" cxnId="{B7CB73D8-9932-48E7-9EA9-A170AA48FAC3}">
      <dgm:prSet/>
      <dgm:spPr/>
      <dgm:t>
        <a:bodyPr/>
        <a:lstStyle/>
        <a:p>
          <a:endParaRPr lang="en-US"/>
        </a:p>
      </dgm:t>
    </dgm:pt>
    <dgm:pt modelId="{6F28C6F2-B5E3-4671-8CA2-EDF7C6A03CD9}">
      <dgm:prSet phldrT="[Text]"/>
      <dgm:spPr/>
      <dgm:t>
        <a:bodyPr/>
        <a:lstStyle/>
        <a:p>
          <a:r>
            <a:rPr lang="en-US"/>
            <a:t>Feedback</a:t>
          </a:r>
        </a:p>
      </dgm:t>
    </dgm:pt>
    <dgm:pt modelId="{1585F925-E01D-43B3-A70B-193492342312}" type="parTrans" cxnId="{14B51C72-6BCD-4907-BCB2-0DEB0291C526}">
      <dgm:prSet/>
      <dgm:spPr/>
      <dgm:t>
        <a:bodyPr/>
        <a:lstStyle/>
        <a:p>
          <a:endParaRPr lang="en-US"/>
        </a:p>
      </dgm:t>
    </dgm:pt>
    <dgm:pt modelId="{117B0DBB-1F1A-41EE-A956-14D10831D935}" type="sibTrans" cxnId="{14B51C72-6BCD-4907-BCB2-0DEB0291C526}">
      <dgm:prSet/>
      <dgm:spPr/>
      <dgm:t>
        <a:bodyPr/>
        <a:lstStyle/>
        <a:p>
          <a:endParaRPr lang="en-US"/>
        </a:p>
      </dgm:t>
    </dgm:pt>
    <dgm:pt modelId="{4704879F-FC0A-4C39-A3EA-5DCF061B1B47}">
      <dgm:prSet phldrT="[Text]"/>
      <dgm:spPr/>
      <dgm:t>
        <a:bodyPr/>
        <a:lstStyle/>
        <a:p>
          <a:r>
            <a:rPr lang="en-US"/>
            <a:t>Shortlisting</a:t>
          </a:r>
        </a:p>
      </dgm:t>
    </dgm:pt>
    <dgm:pt modelId="{19FF2DD0-8A8D-4283-8243-CF2952A5B90D}" type="parTrans" cxnId="{22893916-F6FC-4D0A-846F-3FC59DF32D2D}">
      <dgm:prSet/>
      <dgm:spPr/>
      <dgm:t>
        <a:bodyPr/>
        <a:lstStyle/>
        <a:p>
          <a:endParaRPr lang="en-US"/>
        </a:p>
      </dgm:t>
    </dgm:pt>
    <dgm:pt modelId="{2EDAE8F8-A70B-46E9-A83B-96464DD02403}" type="sibTrans" cxnId="{22893916-F6FC-4D0A-846F-3FC59DF32D2D}">
      <dgm:prSet/>
      <dgm:spPr/>
      <dgm:t>
        <a:bodyPr/>
        <a:lstStyle/>
        <a:p>
          <a:endParaRPr lang="en-US"/>
        </a:p>
      </dgm:t>
    </dgm:pt>
    <dgm:pt modelId="{5B4CD277-2CE3-4BB9-AFD8-282AEF4AE8F5}">
      <dgm:prSet phldrT="[Text]"/>
      <dgm:spPr/>
      <dgm:t>
        <a:bodyPr/>
        <a:lstStyle/>
        <a:p>
          <a:r>
            <a:rPr lang="en-US"/>
            <a:t>Final Offer</a:t>
          </a:r>
        </a:p>
      </dgm:t>
    </dgm:pt>
    <dgm:pt modelId="{DA561542-10B5-4D2E-9421-C915297550E5}" type="parTrans" cxnId="{BD8550FC-1EB2-419A-A962-19C28FE2A101}">
      <dgm:prSet/>
      <dgm:spPr/>
      <dgm:t>
        <a:bodyPr/>
        <a:lstStyle/>
        <a:p>
          <a:endParaRPr lang="en-US"/>
        </a:p>
      </dgm:t>
    </dgm:pt>
    <dgm:pt modelId="{5FB0557A-0018-4069-BB24-6C543BAC7112}" type="sibTrans" cxnId="{BD8550FC-1EB2-419A-A962-19C28FE2A101}">
      <dgm:prSet/>
      <dgm:spPr/>
      <dgm:t>
        <a:bodyPr/>
        <a:lstStyle/>
        <a:p>
          <a:endParaRPr lang="en-US"/>
        </a:p>
      </dgm:t>
    </dgm:pt>
    <dgm:pt modelId="{AC124873-6ED7-4CCD-9D2B-EDB3F2879D55}">
      <dgm:prSet phldrT="[Text]"/>
      <dgm:spPr/>
      <dgm:t>
        <a:bodyPr/>
        <a:lstStyle/>
        <a:p>
          <a:r>
            <a:rPr lang="en-US"/>
            <a:t>Move to HR</a:t>
          </a:r>
        </a:p>
      </dgm:t>
    </dgm:pt>
    <dgm:pt modelId="{06090D29-B241-4DDD-AA73-1DBDAE727881}" type="parTrans" cxnId="{AF3878ED-488B-445B-8DEA-AF3EA0E9ABD6}">
      <dgm:prSet/>
      <dgm:spPr/>
      <dgm:t>
        <a:bodyPr/>
        <a:lstStyle/>
        <a:p>
          <a:endParaRPr lang="en-US"/>
        </a:p>
      </dgm:t>
    </dgm:pt>
    <dgm:pt modelId="{40B0AE00-7C88-4D6A-A0A8-B091F09B247B}" type="sibTrans" cxnId="{AF3878ED-488B-445B-8DEA-AF3EA0E9ABD6}">
      <dgm:prSet/>
      <dgm:spPr/>
      <dgm:t>
        <a:bodyPr/>
        <a:lstStyle/>
        <a:p>
          <a:endParaRPr lang="en-US"/>
        </a:p>
      </dgm:t>
    </dgm:pt>
    <dgm:pt modelId="{E1C1A087-9EA0-4F07-B6C0-96E1FA7DF377}">
      <dgm:prSet phldrT="[Text]"/>
      <dgm:spPr/>
      <dgm:t>
        <a:bodyPr/>
        <a:lstStyle/>
        <a:p>
          <a:r>
            <a:rPr lang="en-US"/>
            <a:t>Onboarding</a:t>
          </a:r>
        </a:p>
      </dgm:t>
    </dgm:pt>
    <dgm:pt modelId="{ABEA6784-18AB-4EF3-AA83-AF6E945C57F7}" type="parTrans" cxnId="{352F1290-81DE-4C3C-B1BA-E899855CB50A}">
      <dgm:prSet/>
      <dgm:spPr/>
      <dgm:t>
        <a:bodyPr/>
        <a:lstStyle/>
        <a:p>
          <a:endParaRPr lang="en-US"/>
        </a:p>
      </dgm:t>
    </dgm:pt>
    <dgm:pt modelId="{BA34C216-12F7-421D-8769-261EC38B54B2}" type="sibTrans" cxnId="{352F1290-81DE-4C3C-B1BA-E899855CB50A}">
      <dgm:prSet/>
      <dgm:spPr/>
      <dgm:t>
        <a:bodyPr/>
        <a:lstStyle/>
        <a:p>
          <a:endParaRPr lang="en-US"/>
        </a:p>
      </dgm:t>
    </dgm:pt>
    <dgm:pt modelId="{465698AD-3650-481A-9751-1329469AC05E}">
      <dgm:prSet phldrT="[Text]"/>
      <dgm:spPr/>
      <dgm:t>
        <a:bodyPr/>
        <a:lstStyle/>
        <a:p>
          <a:endParaRPr lang="en-US"/>
        </a:p>
      </dgm:t>
    </dgm:pt>
    <dgm:pt modelId="{31E8511B-D847-42F4-B66B-883E3BE13922}" type="parTrans" cxnId="{8EFC79F3-8DAF-4D4F-96E0-D41BA9715837}">
      <dgm:prSet/>
      <dgm:spPr/>
      <dgm:t>
        <a:bodyPr/>
        <a:lstStyle/>
        <a:p>
          <a:endParaRPr lang="en-US"/>
        </a:p>
      </dgm:t>
    </dgm:pt>
    <dgm:pt modelId="{4A36E176-7FAD-47BD-9864-3D102B0B0EEF}" type="sibTrans" cxnId="{8EFC79F3-8DAF-4D4F-96E0-D41BA9715837}">
      <dgm:prSet/>
      <dgm:spPr/>
      <dgm:t>
        <a:bodyPr/>
        <a:lstStyle/>
        <a:p>
          <a:endParaRPr lang="en-US"/>
        </a:p>
      </dgm:t>
    </dgm:pt>
    <dgm:pt modelId="{56527512-7B42-48F7-B772-B1B395485EA5}" type="pres">
      <dgm:prSet presAssocID="{BD473861-2D32-4C97-BA05-7A256805FCD8}" presName="cycleMatrixDiagram" presStyleCnt="0">
        <dgm:presLayoutVars>
          <dgm:chMax val="1"/>
          <dgm:dir/>
          <dgm:animLvl val="lvl"/>
          <dgm:resizeHandles val="exact"/>
        </dgm:presLayoutVars>
      </dgm:prSet>
      <dgm:spPr/>
    </dgm:pt>
    <dgm:pt modelId="{4AF891A1-AEAB-4AAA-969F-244B59C4F7CE}" type="pres">
      <dgm:prSet presAssocID="{BD473861-2D32-4C97-BA05-7A256805FCD8}" presName="children" presStyleCnt="0"/>
      <dgm:spPr/>
    </dgm:pt>
    <dgm:pt modelId="{B7B7201E-09A0-4678-BDAF-E90C51CEEA04}" type="pres">
      <dgm:prSet presAssocID="{BD473861-2D32-4C97-BA05-7A256805FCD8}" presName="child1group" presStyleCnt="0"/>
      <dgm:spPr/>
    </dgm:pt>
    <dgm:pt modelId="{EDF4FDC2-7406-45DE-908E-B0DBB7945488}" type="pres">
      <dgm:prSet presAssocID="{BD473861-2D32-4C97-BA05-7A256805FCD8}" presName="child1" presStyleLbl="bgAcc1" presStyleIdx="0" presStyleCnt="4"/>
      <dgm:spPr/>
    </dgm:pt>
    <dgm:pt modelId="{6AB571BE-DA80-4009-B6A3-7F2566DCA042}" type="pres">
      <dgm:prSet presAssocID="{BD473861-2D32-4C97-BA05-7A256805FCD8}" presName="child1Text" presStyleLbl="bgAcc1" presStyleIdx="0" presStyleCnt="4">
        <dgm:presLayoutVars>
          <dgm:bulletEnabled val="1"/>
        </dgm:presLayoutVars>
      </dgm:prSet>
      <dgm:spPr/>
    </dgm:pt>
    <dgm:pt modelId="{B159FA97-708D-43B4-91A4-1FC1472399B1}" type="pres">
      <dgm:prSet presAssocID="{BD473861-2D32-4C97-BA05-7A256805FCD8}" presName="child2group" presStyleCnt="0"/>
      <dgm:spPr/>
    </dgm:pt>
    <dgm:pt modelId="{08CFC70F-9B8E-4B8B-81A4-9F99402470E1}" type="pres">
      <dgm:prSet presAssocID="{BD473861-2D32-4C97-BA05-7A256805FCD8}" presName="child2" presStyleLbl="bgAcc1" presStyleIdx="1" presStyleCnt="4"/>
      <dgm:spPr/>
    </dgm:pt>
    <dgm:pt modelId="{6B558513-C364-4B15-A4A1-B46B3CDE0E7F}" type="pres">
      <dgm:prSet presAssocID="{BD473861-2D32-4C97-BA05-7A256805FCD8}" presName="child2Text" presStyleLbl="bgAcc1" presStyleIdx="1" presStyleCnt="4">
        <dgm:presLayoutVars>
          <dgm:bulletEnabled val="1"/>
        </dgm:presLayoutVars>
      </dgm:prSet>
      <dgm:spPr/>
    </dgm:pt>
    <dgm:pt modelId="{0949C379-3969-44FD-94B3-A77D823F253C}" type="pres">
      <dgm:prSet presAssocID="{BD473861-2D32-4C97-BA05-7A256805FCD8}" presName="child3group" presStyleCnt="0"/>
      <dgm:spPr/>
    </dgm:pt>
    <dgm:pt modelId="{8A7F6865-DCC3-4C32-AF9C-9355BCEA63B8}" type="pres">
      <dgm:prSet presAssocID="{BD473861-2D32-4C97-BA05-7A256805FCD8}" presName="child3" presStyleLbl="bgAcc1" presStyleIdx="2" presStyleCnt="4"/>
      <dgm:spPr/>
    </dgm:pt>
    <dgm:pt modelId="{A92770E5-9B2B-49D1-B442-7CAB2CA8E6DD}" type="pres">
      <dgm:prSet presAssocID="{BD473861-2D32-4C97-BA05-7A256805FCD8}" presName="child3Text" presStyleLbl="bgAcc1" presStyleIdx="2" presStyleCnt="4">
        <dgm:presLayoutVars>
          <dgm:bulletEnabled val="1"/>
        </dgm:presLayoutVars>
      </dgm:prSet>
      <dgm:spPr/>
    </dgm:pt>
    <dgm:pt modelId="{2CB01424-A4C7-496B-8273-CED82069B1BA}" type="pres">
      <dgm:prSet presAssocID="{BD473861-2D32-4C97-BA05-7A256805FCD8}" presName="child4group" presStyleCnt="0"/>
      <dgm:spPr/>
    </dgm:pt>
    <dgm:pt modelId="{52DA1B05-3922-48F0-ACA2-6F0814850948}" type="pres">
      <dgm:prSet presAssocID="{BD473861-2D32-4C97-BA05-7A256805FCD8}" presName="child4" presStyleLbl="bgAcc1" presStyleIdx="3" presStyleCnt="4"/>
      <dgm:spPr/>
    </dgm:pt>
    <dgm:pt modelId="{6352BE65-FD52-4112-B9AA-25AF001EB938}" type="pres">
      <dgm:prSet presAssocID="{BD473861-2D32-4C97-BA05-7A256805FCD8}" presName="child4Text" presStyleLbl="bgAcc1" presStyleIdx="3" presStyleCnt="4">
        <dgm:presLayoutVars>
          <dgm:bulletEnabled val="1"/>
        </dgm:presLayoutVars>
      </dgm:prSet>
      <dgm:spPr/>
    </dgm:pt>
    <dgm:pt modelId="{AEAF023B-A128-4EBF-A2A8-4380445988AE}" type="pres">
      <dgm:prSet presAssocID="{BD473861-2D32-4C97-BA05-7A256805FCD8}" presName="childPlaceholder" presStyleCnt="0"/>
      <dgm:spPr/>
    </dgm:pt>
    <dgm:pt modelId="{51E98843-181A-4C3C-A00A-14BDAE972427}" type="pres">
      <dgm:prSet presAssocID="{BD473861-2D32-4C97-BA05-7A256805FCD8}" presName="circle" presStyleCnt="0"/>
      <dgm:spPr/>
    </dgm:pt>
    <dgm:pt modelId="{D19A7D76-AA56-4C1E-BE3C-E18C620ACD1F}" type="pres">
      <dgm:prSet presAssocID="{BD473861-2D32-4C97-BA05-7A256805FCD8}" presName="quadrant1" presStyleLbl="node1" presStyleIdx="0" presStyleCnt="4">
        <dgm:presLayoutVars>
          <dgm:chMax val="1"/>
          <dgm:bulletEnabled val="1"/>
        </dgm:presLayoutVars>
      </dgm:prSet>
      <dgm:spPr/>
    </dgm:pt>
    <dgm:pt modelId="{2115D993-A2B1-4DFA-AF3D-558E661B4096}" type="pres">
      <dgm:prSet presAssocID="{BD473861-2D32-4C97-BA05-7A256805FCD8}" presName="quadrant2" presStyleLbl="node1" presStyleIdx="1" presStyleCnt="4">
        <dgm:presLayoutVars>
          <dgm:chMax val="1"/>
          <dgm:bulletEnabled val="1"/>
        </dgm:presLayoutVars>
      </dgm:prSet>
      <dgm:spPr/>
    </dgm:pt>
    <dgm:pt modelId="{796E3B75-3A27-44FD-9D62-863F57C222D6}" type="pres">
      <dgm:prSet presAssocID="{BD473861-2D32-4C97-BA05-7A256805FCD8}" presName="quadrant3" presStyleLbl="node1" presStyleIdx="2" presStyleCnt="4">
        <dgm:presLayoutVars>
          <dgm:chMax val="1"/>
          <dgm:bulletEnabled val="1"/>
        </dgm:presLayoutVars>
      </dgm:prSet>
      <dgm:spPr/>
    </dgm:pt>
    <dgm:pt modelId="{8D84FC53-E999-4CBB-AC96-112A91E944F5}" type="pres">
      <dgm:prSet presAssocID="{BD473861-2D32-4C97-BA05-7A256805FCD8}" presName="quadrant4" presStyleLbl="node1" presStyleIdx="3" presStyleCnt="4">
        <dgm:presLayoutVars>
          <dgm:chMax val="1"/>
          <dgm:bulletEnabled val="1"/>
        </dgm:presLayoutVars>
      </dgm:prSet>
      <dgm:spPr/>
    </dgm:pt>
    <dgm:pt modelId="{0B637418-9EDA-4913-8783-D191BBFAA84B}" type="pres">
      <dgm:prSet presAssocID="{BD473861-2D32-4C97-BA05-7A256805FCD8}" presName="quadrantPlaceholder" presStyleCnt="0"/>
      <dgm:spPr/>
    </dgm:pt>
    <dgm:pt modelId="{75304222-793C-43B4-9FD1-29B4488348A2}" type="pres">
      <dgm:prSet presAssocID="{BD473861-2D32-4C97-BA05-7A256805FCD8}" presName="center1" presStyleLbl="fgShp" presStyleIdx="0" presStyleCnt="2"/>
      <dgm:spPr/>
    </dgm:pt>
    <dgm:pt modelId="{788FFF40-9EC1-4D8F-AFA4-703904E2CCDE}" type="pres">
      <dgm:prSet presAssocID="{BD473861-2D32-4C97-BA05-7A256805FCD8}" presName="center2" presStyleLbl="fgShp" presStyleIdx="1" presStyleCnt="2"/>
      <dgm:spPr/>
    </dgm:pt>
  </dgm:ptLst>
  <dgm:cxnLst>
    <dgm:cxn modelId="{8E19B308-A85F-4E75-A683-4C8F2D80A41B}" type="presOf" srcId="{465698AD-3650-481A-9751-1329469AC05E}" destId="{A92770E5-9B2B-49D1-B442-7CAB2CA8E6DD}" srcOrd="1" destOrd="0" presId="urn:microsoft.com/office/officeart/2005/8/layout/cycle4"/>
    <dgm:cxn modelId="{01019209-DCC8-4BE6-A72C-98C14CDBC03C}" type="presOf" srcId="{FA553EB4-45BC-472D-B5A9-DBE90C5582EB}" destId="{EDF4FDC2-7406-45DE-908E-B0DBB7945488}" srcOrd="0" destOrd="0" presId="urn:microsoft.com/office/officeart/2005/8/layout/cycle4"/>
    <dgm:cxn modelId="{B1A63F0C-A6DE-4ABD-8494-2E673DF5CA31}" type="presOf" srcId="{2B13A7A9-3DD9-4AA7-9E8E-A5CE91CABD68}" destId="{6352BE65-FD52-4112-B9AA-25AF001EB938}" srcOrd="1" destOrd="1" presId="urn:microsoft.com/office/officeart/2005/8/layout/cycle4"/>
    <dgm:cxn modelId="{9217D610-0932-4958-8DE8-3BF68218753E}" type="presOf" srcId="{231F33CA-181C-45F4-9009-5BDB317C0846}" destId="{08CFC70F-9B8E-4B8B-81A4-9F99402470E1}" srcOrd="0" destOrd="1" presId="urn:microsoft.com/office/officeart/2005/8/layout/cycle4"/>
    <dgm:cxn modelId="{C673F011-0202-4AF5-92C7-5749A956D0C3}" type="presOf" srcId="{620235FC-3E68-498C-A93D-F3E5144D88A7}" destId="{6B558513-C364-4B15-A4A1-B46B3CDE0E7F}" srcOrd="1" destOrd="2" presId="urn:microsoft.com/office/officeart/2005/8/layout/cycle4"/>
    <dgm:cxn modelId="{41E24F14-B6AA-4C5B-B417-124B10FF605A}" type="presOf" srcId="{BBB4A7C3-D1A8-419A-9AF3-E78547D848F3}" destId="{6B558513-C364-4B15-A4A1-B46B3CDE0E7F}" srcOrd="1" destOrd="0" presId="urn:microsoft.com/office/officeart/2005/8/layout/cycle4"/>
    <dgm:cxn modelId="{37035615-F1DC-44E6-98FD-2962CA9AC1AD}" srcId="{5FFD8707-167A-465F-ACAF-7E7DB4935C8F}" destId="{FA553EB4-45BC-472D-B5A9-DBE90C5582EB}" srcOrd="0" destOrd="0" parTransId="{AC58F505-9B42-4940-A3B0-FACD617BAA2B}" sibTransId="{E0117A8F-C42E-43CB-A4DC-319FABD9C526}"/>
    <dgm:cxn modelId="{22893916-F6FC-4D0A-846F-3FC59DF32D2D}" srcId="{67A0D10A-E048-4E0B-A98B-721CB8DB7C0C}" destId="{4704879F-FC0A-4C39-A3EA-5DCF061B1B47}" srcOrd="3" destOrd="0" parTransId="{19FF2DD0-8A8D-4283-8243-CF2952A5B90D}" sibTransId="{2EDAE8F8-A70B-46E9-A83B-96464DD02403}"/>
    <dgm:cxn modelId="{127E331A-B5B9-48AD-BD39-217975CCFE5C}" type="presOf" srcId="{BD473861-2D32-4C97-BA05-7A256805FCD8}" destId="{56527512-7B42-48F7-B772-B1B395485EA5}" srcOrd="0" destOrd="0" presId="urn:microsoft.com/office/officeart/2005/8/layout/cycle4"/>
    <dgm:cxn modelId="{3CD4EE1A-71FE-485D-8842-CD24926C9A93}" type="presOf" srcId="{5B4CD277-2CE3-4BB9-AFD8-282AEF4AE8F5}" destId="{EDF4FDC2-7406-45DE-908E-B0DBB7945488}" srcOrd="0" destOrd="1" presId="urn:microsoft.com/office/officeart/2005/8/layout/cycle4"/>
    <dgm:cxn modelId="{ECD8B41C-7369-4204-9F04-33E5D2F00F98}" type="presOf" srcId="{0247E189-C3F3-4141-9975-23150B8C7C8F}" destId="{A92770E5-9B2B-49D1-B442-7CAB2CA8E6DD}" srcOrd="1" destOrd="3" presId="urn:microsoft.com/office/officeart/2005/8/layout/cycle4"/>
    <dgm:cxn modelId="{059A4129-2F59-4A64-AF10-5EB074B9700E}" type="presOf" srcId="{5FFD8707-167A-465F-ACAF-7E7DB4935C8F}" destId="{D19A7D76-AA56-4C1E-BE3C-E18C620ACD1F}" srcOrd="0" destOrd="0" presId="urn:microsoft.com/office/officeart/2005/8/layout/cycle4"/>
    <dgm:cxn modelId="{E3B8B133-5C90-4101-948E-5B4CCE6B85A3}" type="presOf" srcId="{0247E189-C3F3-4141-9975-23150B8C7C8F}" destId="{8A7F6865-DCC3-4C32-AF9C-9355BCEA63B8}" srcOrd="0" destOrd="3" presId="urn:microsoft.com/office/officeart/2005/8/layout/cycle4"/>
    <dgm:cxn modelId="{98C7C53A-51B2-4F02-9C7E-00CBE46D72A0}" type="presOf" srcId="{E1C1A087-9EA0-4F07-B6C0-96E1FA7DF377}" destId="{EDF4FDC2-7406-45DE-908E-B0DBB7945488}" srcOrd="0" destOrd="3" presId="urn:microsoft.com/office/officeart/2005/8/layout/cycle4"/>
    <dgm:cxn modelId="{9CD65C3C-E73C-4B0E-A19F-8562FF4A9301}" type="presOf" srcId="{598D08D8-9C33-4801-B96C-89789B9AA041}" destId="{6352BE65-FD52-4112-B9AA-25AF001EB938}" srcOrd="1" destOrd="2" presId="urn:microsoft.com/office/officeart/2005/8/layout/cycle4"/>
    <dgm:cxn modelId="{6A504142-7356-4EFB-BC41-936E50F2A1FF}" srcId="{73266871-9012-4926-BA8E-22CE27B19051}" destId="{BBB4A7C3-D1A8-419A-9AF3-E78547D848F3}" srcOrd="0" destOrd="0" parTransId="{3000E0D5-3A78-4EEC-B985-EC8D612FDC99}" sibTransId="{542C2C4C-D660-4860-B85B-CC9B689806F9}"/>
    <dgm:cxn modelId="{9A1F0643-D5F2-485B-A7AA-DFA93FAE47A6}" srcId="{67A0D10A-E048-4E0B-A98B-721CB8DB7C0C}" destId="{2B13A7A9-3DD9-4AA7-9E8E-A5CE91CABD68}" srcOrd="0" destOrd="0" parTransId="{45A2B256-51E0-42A7-B94A-17D03366A61D}" sibTransId="{C6184322-E504-4EFA-ABFB-D4D868C6FC19}"/>
    <dgm:cxn modelId="{AE3E226A-78FA-4D8A-8302-EF3150BC7CC2}" type="presOf" srcId="{3A1BE5D2-B705-40E2-8425-49FB05A24D27}" destId="{796E3B75-3A27-44FD-9D62-863F57C222D6}" srcOrd="0" destOrd="0" presId="urn:microsoft.com/office/officeart/2005/8/layout/cycle4"/>
    <dgm:cxn modelId="{8041516F-C318-4B37-8D05-7E58360A40FC}" type="presOf" srcId="{2B13A7A9-3DD9-4AA7-9E8E-A5CE91CABD68}" destId="{52DA1B05-3922-48F0-ACA2-6F0814850948}" srcOrd="0" destOrd="1" presId="urn:microsoft.com/office/officeart/2005/8/layout/cycle4"/>
    <dgm:cxn modelId="{14B51C72-6BCD-4907-BCB2-0DEB0291C526}" srcId="{67A0D10A-E048-4E0B-A98B-721CB8DB7C0C}" destId="{6F28C6F2-B5E3-4671-8CA2-EDF7C6A03CD9}" srcOrd="2" destOrd="0" parTransId="{1585F925-E01D-43B3-A70B-193492342312}" sibTransId="{117B0DBB-1F1A-41EE-A956-14D10831D935}"/>
    <dgm:cxn modelId="{5BF8C952-671D-4591-B942-7E09FABBF99E}" type="presOf" srcId="{6F28C6F2-B5E3-4671-8CA2-EDF7C6A03CD9}" destId="{6352BE65-FD52-4112-B9AA-25AF001EB938}" srcOrd="1" destOrd="3" presId="urn:microsoft.com/office/officeart/2005/8/layout/cycle4"/>
    <dgm:cxn modelId="{2A2BBD73-0073-4F25-B83F-C18859D9DC89}" srcId="{3A1BE5D2-B705-40E2-8425-49FB05A24D27}" destId="{DAD62195-BAD2-40AB-913E-07BC07CCF535}" srcOrd="1" destOrd="0" parTransId="{78203148-EB74-46FC-968B-71CEBB469CC4}" sibTransId="{023294D4-BD4A-4279-BEA7-789C9896A84C}"/>
    <dgm:cxn modelId="{8CBF8E75-9F4C-4929-9A85-1D824FCC8798}" srcId="{BD473861-2D32-4C97-BA05-7A256805FCD8}" destId="{898EDA12-5DEA-458F-B0DC-DB2BDE0A54BE}" srcOrd="3" destOrd="0" parTransId="{73B2BF49-6DF7-4306-A500-A291E5BA571B}" sibTransId="{F860884C-C076-4DE9-9CD4-5FE29A4C992C}"/>
    <dgm:cxn modelId="{57352556-1F51-4912-A356-0DEF0EACC010}" type="presOf" srcId="{4704879F-FC0A-4C39-A3EA-5DCF061B1B47}" destId="{52DA1B05-3922-48F0-ACA2-6F0814850948}" srcOrd="0" destOrd="4" presId="urn:microsoft.com/office/officeart/2005/8/layout/cycle4"/>
    <dgm:cxn modelId="{B3250677-D98D-44C6-8948-47DF43A46ED3}" srcId="{BD473861-2D32-4C97-BA05-7A256805FCD8}" destId="{3A1BE5D2-B705-40E2-8425-49FB05A24D27}" srcOrd="2" destOrd="0" parTransId="{A90E6E3F-9703-4CFB-85AB-9434D42E6129}" sibTransId="{7D7C7CED-6CA4-4ADD-A6E6-346FE9899B51}"/>
    <dgm:cxn modelId="{2F1A8F58-7E1E-4A52-81C2-B9CB41E5C8A4}" type="presOf" srcId="{620235FC-3E68-498C-A93D-F3E5144D88A7}" destId="{08CFC70F-9B8E-4B8B-81A4-9F99402470E1}" srcOrd="0" destOrd="2" presId="urn:microsoft.com/office/officeart/2005/8/layout/cycle4"/>
    <dgm:cxn modelId="{DDB3DD78-D8C6-4AA0-B948-BA15EE368F85}" type="presOf" srcId="{430B2764-1EA4-46D8-9D54-C729D521C9DB}" destId="{6B558513-C364-4B15-A4A1-B46B3CDE0E7F}" srcOrd="1" destOrd="3" presId="urn:microsoft.com/office/officeart/2005/8/layout/cycle4"/>
    <dgm:cxn modelId="{5F0FC97F-436D-4751-B585-72AFC0CED576}" type="presOf" srcId="{465698AD-3650-481A-9751-1329469AC05E}" destId="{8A7F6865-DCC3-4C32-AF9C-9355BCEA63B8}" srcOrd="0" destOrd="0" presId="urn:microsoft.com/office/officeart/2005/8/layout/cycle4"/>
    <dgm:cxn modelId="{C3F01180-5CDB-42A2-BCFA-A68928BCA935}" type="presOf" srcId="{4704879F-FC0A-4C39-A3EA-5DCF061B1B47}" destId="{6352BE65-FD52-4112-B9AA-25AF001EB938}" srcOrd="1" destOrd="4" presId="urn:microsoft.com/office/officeart/2005/8/layout/cycle4"/>
    <dgm:cxn modelId="{32076C85-B33C-4222-A4A5-05D18B5B89E2}" type="presOf" srcId="{598D08D8-9C33-4801-B96C-89789B9AA041}" destId="{52DA1B05-3922-48F0-ACA2-6F0814850948}" srcOrd="0" destOrd="2" presId="urn:microsoft.com/office/officeart/2005/8/layout/cycle4"/>
    <dgm:cxn modelId="{F70D958C-8E8C-4C83-8A9B-A8B722B13402}" type="presOf" srcId="{73266871-9012-4926-BA8E-22CE27B19051}" destId="{2115D993-A2B1-4DFA-AF3D-558E661B4096}" srcOrd="0" destOrd="0" presId="urn:microsoft.com/office/officeart/2005/8/layout/cycle4"/>
    <dgm:cxn modelId="{5D1AD68C-1889-4EF6-8481-CBE5B38A04C8}" type="presOf" srcId="{AACB39B1-D036-4E3C-8774-52F951ACF5B7}" destId="{8A7F6865-DCC3-4C32-AF9C-9355BCEA63B8}" srcOrd="0" destOrd="2" presId="urn:microsoft.com/office/officeart/2005/8/layout/cycle4"/>
    <dgm:cxn modelId="{352F1290-81DE-4C3C-B1BA-E899855CB50A}" srcId="{5FFD8707-167A-465F-ACAF-7E7DB4935C8F}" destId="{E1C1A087-9EA0-4F07-B6C0-96E1FA7DF377}" srcOrd="3" destOrd="0" parTransId="{ABEA6784-18AB-4EF3-AA83-AF6E945C57F7}" sibTransId="{BA34C216-12F7-421D-8769-261EC38B54B2}"/>
    <dgm:cxn modelId="{CF298B94-0571-4A06-9A48-FF216E52002E}" type="presOf" srcId="{AACB39B1-D036-4E3C-8774-52F951ACF5B7}" destId="{A92770E5-9B2B-49D1-B442-7CAB2CA8E6DD}" srcOrd="1" destOrd="2" presId="urn:microsoft.com/office/officeart/2005/8/layout/cycle4"/>
    <dgm:cxn modelId="{30089797-3345-43C5-9C4C-F0367868262E}" type="presOf" srcId="{DAD62195-BAD2-40AB-913E-07BC07CCF535}" destId="{8A7F6865-DCC3-4C32-AF9C-9355BCEA63B8}" srcOrd="0" destOrd="1" presId="urn:microsoft.com/office/officeart/2005/8/layout/cycle4"/>
    <dgm:cxn modelId="{F1FEA09A-B336-4FE8-9528-F5C3FADD9478}" type="presOf" srcId="{898EDA12-5DEA-458F-B0DC-DB2BDE0A54BE}" destId="{8D84FC53-E999-4CBB-AC96-112A91E944F5}" srcOrd="0" destOrd="0" presId="urn:microsoft.com/office/officeart/2005/8/layout/cycle4"/>
    <dgm:cxn modelId="{B7FE3CA2-69AA-43E1-892F-9FAFCD787121}" srcId="{898EDA12-5DEA-458F-B0DC-DB2BDE0A54BE}" destId="{67A0D10A-E048-4E0B-A98B-721CB8DB7C0C}" srcOrd="0" destOrd="0" parTransId="{10B8CB56-17E2-4AE7-939E-2A9089AFF978}" sibTransId="{FDBCE872-DB17-41A8-A7E8-CA89EF228768}"/>
    <dgm:cxn modelId="{4E8046A9-8C5B-4B85-AF12-7B663C8B9207}" srcId="{BD473861-2D32-4C97-BA05-7A256805FCD8}" destId="{73266871-9012-4926-BA8E-22CE27B19051}" srcOrd="1" destOrd="0" parTransId="{A878A0C2-7125-4049-814A-822AA20563D3}" sibTransId="{951B9702-495D-42F6-86B0-CEE4F0EB8799}"/>
    <dgm:cxn modelId="{867B53A9-EC9E-4487-9062-C0AE9DBD5876}" srcId="{3A1BE5D2-B705-40E2-8425-49FB05A24D27}" destId="{0247E189-C3F3-4141-9975-23150B8C7C8F}" srcOrd="3" destOrd="0" parTransId="{846BB6A3-E14F-4A03-947D-CC915E46EAA5}" sibTransId="{6EC85D48-C005-4E56-A0B1-1619AE4489CD}"/>
    <dgm:cxn modelId="{6CA3FFB6-E017-4E4C-9083-EFCF258D4608}" srcId="{73266871-9012-4926-BA8E-22CE27B19051}" destId="{430B2764-1EA4-46D8-9D54-C729D521C9DB}" srcOrd="3" destOrd="0" parTransId="{54B77064-2D4F-41EB-B4AC-7AFEB571FF75}" sibTransId="{B45EFA0C-C66B-42E7-8201-B75B48A9C518}"/>
    <dgm:cxn modelId="{BED221B7-8C24-477A-A128-7D8ABAB6D532}" type="presOf" srcId="{AC124873-6ED7-4CCD-9D2B-EDB3F2879D55}" destId="{EDF4FDC2-7406-45DE-908E-B0DBB7945488}" srcOrd="0" destOrd="2" presId="urn:microsoft.com/office/officeart/2005/8/layout/cycle4"/>
    <dgm:cxn modelId="{60490BBA-F0DB-4152-A11E-B2769507B996}" srcId="{BD473861-2D32-4C97-BA05-7A256805FCD8}" destId="{5FFD8707-167A-465F-ACAF-7E7DB4935C8F}" srcOrd="0" destOrd="0" parTransId="{F0BFBAEF-B260-4B65-88B2-39219D9F7033}" sibTransId="{9CAFCC39-D08B-495D-8558-E0542244AE9A}"/>
    <dgm:cxn modelId="{423D4ABB-3E15-4FD7-9EC6-AFF58D2915DF}" type="presOf" srcId="{6F28C6F2-B5E3-4671-8CA2-EDF7C6A03CD9}" destId="{52DA1B05-3922-48F0-ACA2-6F0814850948}" srcOrd="0" destOrd="3" presId="urn:microsoft.com/office/officeart/2005/8/layout/cycle4"/>
    <dgm:cxn modelId="{36DF24BE-6A0F-468F-81DF-93E01379F8F6}" type="presOf" srcId="{BBB4A7C3-D1A8-419A-9AF3-E78547D848F3}" destId="{08CFC70F-9B8E-4B8B-81A4-9F99402470E1}" srcOrd="0" destOrd="0" presId="urn:microsoft.com/office/officeart/2005/8/layout/cycle4"/>
    <dgm:cxn modelId="{B5AC12CA-FC3D-4780-8393-EC143AADAC07}" type="presOf" srcId="{AC124873-6ED7-4CCD-9D2B-EDB3F2879D55}" destId="{6AB571BE-DA80-4009-B6A3-7F2566DCA042}" srcOrd="1" destOrd="2" presId="urn:microsoft.com/office/officeart/2005/8/layout/cycle4"/>
    <dgm:cxn modelId="{A2CC7CCA-C975-4030-AE65-F75162BF5BD0}" type="presOf" srcId="{67A0D10A-E048-4E0B-A98B-721CB8DB7C0C}" destId="{6352BE65-FD52-4112-B9AA-25AF001EB938}" srcOrd="1" destOrd="0" presId="urn:microsoft.com/office/officeart/2005/8/layout/cycle4"/>
    <dgm:cxn modelId="{01466CD3-464A-4902-B8D7-DFB37EA39F92}" srcId="{73266871-9012-4926-BA8E-22CE27B19051}" destId="{620235FC-3E68-498C-A93D-F3E5144D88A7}" srcOrd="2" destOrd="0" parTransId="{1C4D51FC-4085-4CE3-819B-FD635D8BDFF4}" sibTransId="{7AD188BB-F91D-48FC-92BB-2B329CF77F34}"/>
    <dgm:cxn modelId="{EF8F6DD3-470A-4800-B768-42D3C8B71903}" type="presOf" srcId="{FA553EB4-45BC-472D-B5A9-DBE90C5582EB}" destId="{6AB571BE-DA80-4009-B6A3-7F2566DCA042}" srcOrd="1" destOrd="0" presId="urn:microsoft.com/office/officeart/2005/8/layout/cycle4"/>
    <dgm:cxn modelId="{B49B5CD5-C17C-443C-A60A-CAAB32B3F3FA}" type="presOf" srcId="{E1C1A087-9EA0-4F07-B6C0-96E1FA7DF377}" destId="{6AB571BE-DA80-4009-B6A3-7F2566DCA042}" srcOrd="1" destOrd="3" presId="urn:microsoft.com/office/officeart/2005/8/layout/cycle4"/>
    <dgm:cxn modelId="{4D696CD5-0F32-477B-8BF1-8D667CD6B009}" srcId="{3A1BE5D2-B705-40E2-8425-49FB05A24D27}" destId="{AACB39B1-D036-4E3C-8774-52F951ACF5B7}" srcOrd="2" destOrd="0" parTransId="{6EDF1FC1-A5F2-4A3F-8D3D-45BF9D74EE6C}" sibTransId="{6F1DF1DE-2A8D-4B02-BA3D-E873398E8DEB}"/>
    <dgm:cxn modelId="{B7CB73D8-9932-48E7-9EA9-A170AA48FAC3}" srcId="{67A0D10A-E048-4E0B-A98B-721CB8DB7C0C}" destId="{598D08D8-9C33-4801-B96C-89789B9AA041}" srcOrd="1" destOrd="0" parTransId="{EF59558D-D22E-486F-BD3A-FD9552A96CC5}" sibTransId="{A31C2D7B-BBDD-4696-B026-3FFBDF222FFA}"/>
    <dgm:cxn modelId="{D30894DD-2CA9-455F-A3BD-FEF04F639F94}" type="presOf" srcId="{5B4CD277-2CE3-4BB9-AFD8-282AEF4AE8F5}" destId="{6AB571BE-DA80-4009-B6A3-7F2566DCA042}" srcOrd="1" destOrd="1" presId="urn:microsoft.com/office/officeart/2005/8/layout/cycle4"/>
    <dgm:cxn modelId="{3E9D6FDE-797B-4D07-BC39-E4EF12560F14}" type="presOf" srcId="{DAD62195-BAD2-40AB-913E-07BC07CCF535}" destId="{A92770E5-9B2B-49D1-B442-7CAB2CA8E6DD}" srcOrd="1" destOrd="1" presId="urn:microsoft.com/office/officeart/2005/8/layout/cycle4"/>
    <dgm:cxn modelId="{611C2EE1-593A-417C-9CE9-512F4F9650FC}" type="presOf" srcId="{430B2764-1EA4-46D8-9D54-C729D521C9DB}" destId="{08CFC70F-9B8E-4B8B-81A4-9F99402470E1}" srcOrd="0" destOrd="3" presId="urn:microsoft.com/office/officeart/2005/8/layout/cycle4"/>
    <dgm:cxn modelId="{9F2279E5-2762-47E0-8B54-AD34B08E3A44}" type="presOf" srcId="{67A0D10A-E048-4E0B-A98B-721CB8DB7C0C}" destId="{52DA1B05-3922-48F0-ACA2-6F0814850948}" srcOrd="0" destOrd="0" presId="urn:microsoft.com/office/officeart/2005/8/layout/cycle4"/>
    <dgm:cxn modelId="{AF3878ED-488B-445B-8DEA-AF3EA0E9ABD6}" srcId="{5FFD8707-167A-465F-ACAF-7E7DB4935C8F}" destId="{AC124873-6ED7-4CCD-9D2B-EDB3F2879D55}" srcOrd="2" destOrd="0" parTransId="{06090D29-B241-4DDD-AA73-1DBDAE727881}" sibTransId="{40B0AE00-7C88-4D6A-A0A8-B091F09B247B}"/>
    <dgm:cxn modelId="{8EFC79F3-8DAF-4D4F-96E0-D41BA9715837}" srcId="{3A1BE5D2-B705-40E2-8425-49FB05A24D27}" destId="{465698AD-3650-481A-9751-1329469AC05E}" srcOrd="0" destOrd="0" parTransId="{31E8511B-D847-42F4-B66B-883E3BE13922}" sibTransId="{4A36E176-7FAD-47BD-9864-3D102B0B0EEF}"/>
    <dgm:cxn modelId="{814183FB-EB59-4E66-950C-070E2377744F}" srcId="{73266871-9012-4926-BA8E-22CE27B19051}" destId="{231F33CA-181C-45F4-9009-5BDB317C0846}" srcOrd="1" destOrd="0" parTransId="{B441011D-84F8-496E-A96F-F770C8B7D20C}" sibTransId="{85F47B86-5008-43C4-B377-A54BBB999C6A}"/>
    <dgm:cxn modelId="{BD8550FC-1EB2-419A-A962-19C28FE2A101}" srcId="{5FFD8707-167A-465F-ACAF-7E7DB4935C8F}" destId="{5B4CD277-2CE3-4BB9-AFD8-282AEF4AE8F5}" srcOrd="1" destOrd="0" parTransId="{DA561542-10B5-4D2E-9421-C915297550E5}" sibTransId="{5FB0557A-0018-4069-BB24-6C543BAC7112}"/>
    <dgm:cxn modelId="{DD7452FE-3C68-4684-B5F0-EC8F425AA719}" type="presOf" srcId="{231F33CA-181C-45F4-9009-5BDB317C0846}" destId="{6B558513-C364-4B15-A4A1-B46B3CDE0E7F}" srcOrd="1" destOrd="1" presId="urn:microsoft.com/office/officeart/2005/8/layout/cycle4"/>
    <dgm:cxn modelId="{978191CE-4780-4903-B296-0118F322ACC7}" type="presParOf" srcId="{56527512-7B42-48F7-B772-B1B395485EA5}" destId="{4AF891A1-AEAB-4AAA-969F-244B59C4F7CE}" srcOrd="0" destOrd="0" presId="urn:microsoft.com/office/officeart/2005/8/layout/cycle4"/>
    <dgm:cxn modelId="{97885B6F-8AED-4C45-8620-3A5B743D6E58}" type="presParOf" srcId="{4AF891A1-AEAB-4AAA-969F-244B59C4F7CE}" destId="{B7B7201E-09A0-4678-BDAF-E90C51CEEA04}" srcOrd="0" destOrd="0" presId="urn:microsoft.com/office/officeart/2005/8/layout/cycle4"/>
    <dgm:cxn modelId="{3AB04F13-0069-4CD8-9625-6D2970592B7D}" type="presParOf" srcId="{B7B7201E-09A0-4678-BDAF-E90C51CEEA04}" destId="{EDF4FDC2-7406-45DE-908E-B0DBB7945488}" srcOrd="0" destOrd="0" presId="urn:microsoft.com/office/officeart/2005/8/layout/cycle4"/>
    <dgm:cxn modelId="{4A1B65DD-6811-4DAD-B629-46461DAA5D54}" type="presParOf" srcId="{B7B7201E-09A0-4678-BDAF-E90C51CEEA04}" destId="{6AB571BE-DA80-4009-B6A3-7F2566DCA042}" srcOrd="1" destOrd="0" presId="urn:microsoft.com/office/officeart/2005/8/layout/cycle4"/>
    <dgm:cxn modelId="{F508C610-3044-40F3-B534-F6960D77B02B}" type="presParOf" srcId="{4AF891A1-AEAB-4AAA-969F-244B59C4F7CE}" destId="{B159FA97-708D-43B4-91A4-1FC1472399B1}" srcOrd="1" destOrd="0" presId="urn:microsoft.com/office/officeart/2005/8/layout/cycle4"/>
    <dgm:cxn modelId="{98AFC71A-30FB-4EC0-B8ED-95F34AB30B74}" type="presParOf" srcId="{B159FA97-708D-43B4-91A4-1FC1472399B1}" destId="{08CFC70F-9B8E-4B8B-81A4-9F99402470E1}" srcOrd="0" destOrd="0" presId="urn:microsoft.com/office/officeart/2005/8/layout/cycle4"/>
    <dgm:cxn modelId="{587F1021-3EDF-439F-9FA4-433ADF37A015}" type="presParOf" srcId="{B159FA97-708D-43B4-91A4-1FC1472399B1}" destId="{6B558513-C364-4B15-A4A1-B46B3CDE0E7F}" srcOrd="1" destOrd="0" presId="urn:microsoft.com/office/officeart/2005/8/layout/cycle4"/>
    <dgm:cxn modelId="{D4293E6E-1A9F-4A54-9C0B-18098F53F6C2}" type="presParOf" srcId="{4AF891A1-AEAB-4AAA-969F-244B59C4F7CE}" destId="{0949C379-3969-44FD-94B3-A77D823F253C}" srcOrd="2" destOrd="0" presId="urn:microsoft.com/office/officeart/2005/8/layout/cycle4"/>
    <dgm:cxn modelId="{FA461A4B-00F4-423A-9CA8-0C04FA22BD9D}" type="presParOf" srcId="{0949C379-3969-44FD-94B3-A77D823F253C}" destId="{8A7F6865-DCC3-4C32-AF9C-9355BCEA63B8}" srcOrd="0" destOrd="0" presId="urn:microsoft.com/office/officeart/2005/8/layout/cycle4"/>
    <dgm:cxn modelId="{11FAFD52-40A7-438D-9925-DAA2967DB3D1}" type="presParOf" srcId="{0949C379-3969-44FD-94B3-A77D823F253C}" destId="{A92770E5-9B2B-49D1-B442-7CAB2CA8E6DD}" srcOrd="1" destOrd="0" presId="urn:microsoft.com/office/officeart/2005/8/layout/cycle4"/>
    <dgm:cxn modelId="{367D1A21-E52E-4B1A-8312-266CCCA775DF}" type="presParOf" srcId="{4AF891A1-AEAB-4AAA-969F-244B59C4F7CE}" destId="{2CB01424-A4C7-496B-8273-CED82069B1BA}" srcOrd="3" destOrd="0" presId="urn:microsoft.com/office/officeart/2005/8/layout/cycle4"/>
    <dgm:cxn modelId="{EF1F8044-DB00-4A8E-8FA6-B0E46D60FBBC}" type="presParOf" srcId="{2CB01424-A4C7-496B-8273-CED82069B1BA}" destId="{52DA1B05-3922-48F0-ACA2-6F0814850948}" srcOrd="0" destOrd="0" presId="urn:microsoft.com/office/officeart/2005/8/layout/cycle4"/>
    <dgm:cxn modelId="{E3874704-3832-45BB-9A50-6D55817B4F19}" type="presParOf" srcId="{2CB01424-A4C7-496B-8273-CED82069B1BA}" destId="{6352BE65-FD52-4112-B9AA-25AF001EB938}" srcOrd="1" destOrd="0" presId="urn:microsoft.com/office/officeart/2005/8/layout/cycle4"/>
    <dgm:cxn modelId="{7D12EA9C-82D0-4A3B-AA05-88F77F3A2A79}" type="presParOf" srcId="{4AF891A1-AEAB-4AAA-969F-244B59C4F7CE}" destId="{AEAF023B-A128-4EBF-A2A8-4380445988AE}" srcOrd="4" destOrd="0" presId="urn:microsoft.com/office/officeart/2005/8/layout/cycle4"/>
    <dgm:cxn modelId="{0296EFD6-A3E9-4ABD-A36E-4BC360454D00}" type="presParOf" srcId="{56527512-7B42-48F7-B772-B1B395485EA5}" destId="{51E98843-181A-4C3C-A00A-14BDAE972427}" srcOrd="1" destOrd="0" presId="urn:microsoft.com/office/officeart/2005/8/layout/cycle4"/>
    <dgm:cxn modelId="{62B12964-8CA2-4C34-9CCB-9514A616D09D}" type="presParOf" srcId="{51E98843-181A-4C3C-A00A-14BDAE972427}" destId="{D19A7D76-AA56-4C1E-BE3C-E18C620ACD1F}" srcOrd="0" destOrd="0" presId="urn:microsoft.com/office/officeart/2005/8/layout/cycle4"/>
    <dgm:cxn modelId="{6ED226F7-D8BF-41E2-A0F7-0573703A4AD7}" type="presParOf" srcId="{51E98843-181A-4C3C-A00A-14BDAE972427}" destId="{2115D993-A2B1-4DFA-AF3D-558E661B4096}" srcOrd="1" destOrd="0" presId="urn:microsoft.com/office/officeart/2005/8/layout/cycle4"/>
    <dgm:cxn modelId="{1AE732D5-7219-40C6-8EA6-F3F1BA671C8C}" type="presParOf" srcId="{51E98843-181A-4C3C-A00A-14BDAE972427}" destId="{796E3B75-3A27-44FD-9D62-863F57C222D6}" srcOrd="2" destOrd="0" presId="urn:microsoft.com/office/officeart/2005/8/layout/cycle4"/>
    <dgm:cxn modelId="{23C7D446-D531-4C47-9E12-E04D525C7DEE}" type="presParOf" srcId="{51E98843-181A-4C3C-A00A-14BDAE972427}" destId="{8D84FC53-E999-4CBB-AC96-112A91E944F5}" srcOrd="3" destOrd="0" presId="urn:microsoft.com/office/officeart/2005/8/layout/cycle4"/>
    <dgm:cxn modelId="{EAD8EA07-6CCB-4083-AD92-6D35A457DEA6}" type="presParOf" srcId="{51E98843-181A-4C3C-A00A-14BDAE972427}" destId="{0B637418-9EDA-4913-8783-D191BBFAA84B}" srcOrd="4" destOrd="0" presId="urn:microsoft.com/office/officeart/2005/8/layout/cycle4"/>
    <dgm:cxn modelId="{DDE08819-68AC-4B77-A83D-AE8E303F4209}" type="presParOf" srcId="{56527512-7B42-48F7-B772-B1B395485EA5}" destId="{75304222-793C-43B4-9FD1-29B4488348A2}" srcOrd="2" destOrd="0" presId="urn:microsoft.com/office/officeart/2005/8/layout/cycle4"/>
    <dgm:cxn modelId="{7DE19BF8-DEDB-411A-9277-9D26638FBBFF}" type="presParOf" srcId="{56527512-7B42-48F7-B772-B1B395485EA5}" destId="{788FFF40-9EC1-4D8F-AFA4-703904E2CCDE}" srcOrd="3" destOrd="0" presId="urn:microsoft.com/office/officeart/2005/8/layout/cycle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7F6865-DCC3-4C32-AF9C-9355BCEA63B8}">
      <dsp:nvSpPr>
        <dsp:cNvPr id="0" name=""/>
        <dsp:cNvSpPr/>
      </dsp:nvSpPr>
      <dsp:spPr>
        <a:xfrm>
          <a:off x="3573614" y="3375225"/>
          <a:ext cx="2190280" cy="141880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r>
            <a:rPr lang="en-US" sz="1000" kern="1200"/>
            <a:t>Catchy Career Site</a:t>
          </a:r>
        </a:p>
        <a:p>
          <a:pPr marL="57150" lvl="1" indent="-57150" algn="l" defTabSz="444500">
            <a:lnSpc>
              <a:spcPct val="90000"/>
            </a:lnSpc>
            <a:spcBef>
              <a:spcPct val="0"/>
            </a:spcBef>
            <a:spcAft>
              <a:spcPct val="15000"/>
            </a:spcAft>
            <a:buChar char="•"/>
          </a:pPr>
          <a:r>
            <a:rPr lang="en-US" sz="1000" kern="1200"/>
            <a:t>Add media to requisitions</a:t>
          </a:r>
        </a:p>
        <a:p>
          <a:pPr marL="57150" lvl="1" indent="-57150" algn="l" defTabSz="444500">
            <a:lnSpc>
              <a:spcPct val="90000"/>
            </a:lnSpc>
            <a:spcBef>
              <a:spcPct val="0"/>
            </a:spcBef>
            <a:spcAft>
              <a:spcPct val="15000"/>
            </a:spcAft>
            <a:buChar char="•"/>
          </a:pPr>
          <a:r>
            <a:rPr lang="en-US" sz="1000" kern="1200"/>
            <a:t>Candidate Application</a:t>
          </a:r>
        </a:p>
      </dsp:txBody>
      <dsp:txXfrm>
        <a:off x="4261865" y="3761093"/>
        <a:ext cx="1470862" cy="1001769"/>
      </dsp:txXfrm>
    </dsp:sp>
    <dsp:sp modelId="{52DA1B05-3922-48F0-ACA2-6F0814850948}">
      <dsp:nvSpPr>
        <dsp:cNvPr id="0" name=""/>
        <dsp:cNvSpPr/>
      </dsp:nvSpPr>
      <dsp:spPr>
        <a:xfrm>
          <a:off x="0" y="3375225"/>
          <a:ext cx="2190280" cy="141880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US" sz="1000" kern="1200"/>
            <a:t>Candidate Selection Process</a:t>
          </a:r>
        </a:p>
        <a:p>
          <a:pPr marL="114300" lvl="2" indent="-57150" algn="l" defTabSz="444500">
            <a:lnSpc>
              <a:spcPct val="90000"/>
            </a:lnSpc>
            <a:spcBef>
              <a:spcPct val="0"/>
            </a:spcBef>
            <a:spcAft>
              <a:spcPct val="15000"/>
            </a:spcAft>
            <a:buChar char="•"/>
          </a:pPr>
          <a:r>
            <a:rPr lang="en-US" sz="1000" kern="1200"/>
            <a:t>Screening</a:t>
          </a:r>
        </a:p>
        <a:p>
          <a:pPr marL="114300" lvl="2" indent="-57150" algn="l" defTabSz="444500">
            <a:lnSpc>
              <a:spcPct val="90000"/>
            </a:lnSpc>
            <a:spcBef>
              <a:spcPct val="0"/>
            </a:spcBef>
            <a:spcAft>
              <a:spcPct val="15000"/>
            </a:spcAft>
            <a:buChar char="•"/>
          </a:pPr>
          <a:r>
            <a:rPr lang="en-US" sz="1000" kern="1200"/>
            <a:t>Interviews</a:t>
          </a:r>
        </a:p>
        <a:p>
          <a:pPr marL="114300" lvl="2" indent="-57150" algn="l" defTabSz="444500">
            <a:lnSpc>
              <a:spcPct val="90000"/>
            </a:lnSpc>
            <a:spcBef>
              <a:spcPct val="0"/>
            </a:spcBef>
            <a:spcAft>
              <a:spcPct val="15000"/>
            </a:spcAft>
            <a:buChar char="•"/>
          </a:pPr>
          <a:r>
            <a:rPr lang="en-US" sz="1000" kern="1200"/>
            <a:t>Feedback</a:t>
          </a:r>
        </a:p>
        <a:p>
          <a:pPr marL="114300" lvl="2" indent="-57150" algn="l" defTabSz="444500">
            <a:lnSpc>
              <a:spcPct val="90000"/>
            </a:lnSpc>
            <a:spcBef>
              <a:spcPct val="0"/>
            </a:spcBef>
            <a:spcAft>
              <a:spcPct val="15000"/>
            </a:spcAft>
            <a:buChar char="•"/>
          </a:pPr>
          <a:r>
            <a:rPr lang="en-US" sz="1000" kern="1200"/>
            <a:t>Shortlisting</a:t>
          </a:r>
        </a:p>
      </dsp:txBody>
      <dsp:txXfrm>
        <a:off x="31167" y="3761093"/>
        <a:ext cx="1470862" cy="1001769"/>
      </dsp:txXfrm>
    </dsp:sp>
    <dsp:sp modelId="{08CFC70F-9B8E-4B8B-81A4-9F99402470E1}">
      <dsp:nvSpPr>
        <dsp:cNvPr id="0" name=""/>
        <dsp:cNvSpPr/>
      </dsp:nvSpPr>
      <dsp:spPr>
        <a:xfrm>
          <a:off x="3573614" y="360264"/>
          <a:ext cx="2190280" cy="141880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US" sz="1000" kern="1200"/>
            <a:t>Identify Vacancy</a:t>
          </a:r>
        </a:p>
        <a:p>
          <a:pPr marL="57150" lvl="1" indent="-57150" algn="l" defTabSz="444500">
            <a:lnSpc>
              <a:spcPct val="90000"/>
            </a:lnSpc>
            <a:spcBef>
              <a:spcPct val="0"/>
            </a:spcBef>
            <a:spcAft>
              <a:spcPct val="15000"/>
            </a:spcAft>
            <a:buChar char="•"/>
          </a:pPr>
          <a:r>
            <a:rPr lang="en-US" sz="1000" kern="1200"/>
            <a:t>Create Requisition</a:t>
          </a:r>
        </a:p>
        <a:p>
          <a:pPr marL="57150" lvl="1" indent="-57150" algn="l" defTabSz="444500">
            <a:lnSpc>
              <a:spcPct val="90000"/>
            </a:lnSpc>
            <a:spcBef>
              <a:spcPct val="0"/>
            </a:spcBef>
            <a:spcAft>
              <a:spcPct val="15000"/>
            </a:spcAft>
            <a:buChar char="•"/>
          </a:pPr>
          <a:r>
            <a:rPr lang="en-US" sz="1000" kern="1200"/>
            <a:t>Approvals</a:t>
          </a:r>
        </a:p>
        <a:p>
          <a:pPr marL="57150" lvl="1" indent="-57150" algn="l" defTabSz="444500">
            <a:lnSpc>
              <a:spcPct val="90000"/>
            </a:lnSpc>
            <a:spcBef>
              <a:spcPct val="0"/>
            </a:spcBef>
            <a:spcAft>
              <a:spcPct val="15000"/>
            </a:spcAft>
            <a:buChar char="•"/>
          </a:pPr>
          <a:endParaRPr lang="en-US" sz="1000" kern="1200"/>
        </a:p>
      </dsp:txBody>
      <dsp:txXfrm>
        <a:off x="4261865" y="391431"/>
        <a:ext cx="1470862" cy="1001769"/>
      </dsp:txXfrm>
    </dsp:sp>
    <dsp:sp modelId="{EDF4FDC2-7406-45DE-908E-B0DBB7945488}">
      <dsp:nvSpPr>
        <dsp:cNvPr id="0" name=""/>
        <dsp:cNvSpPr/>
      </dsp:nvSpPr>
      <dsp:spPr>
        <a:xfrm>
          <a:off x="0" y="360264"/>
          <a:ext cx="2190280" cy="141880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US" sz="1000" kern="1200"/>
            <a:t>Background checks</a:t>
          </a:r>
        </a:p>
        <a:p>
          <a:pPr marL="57150" lvl="1" indent="-57150" algn="l" defTabSz="444500">
            <a:lnSpc>
              <a:spcPct val="90000"/>
            </a:lnSpc>
            <a:spcBef>
              <a:spcPct val="0"/>
            </a:spcBef>
            <a:spcAft>
              <a:spcPct val="15000"/>
            </a:spcAft>
            <a:buChar char="•"/>
          </a:pPr>
          <a:r>
            <a:rPr lang="en-US" sz="1000" kern="1200"/>
            <a:t>Final Offer</a:t>
          </a:r>
        </a:p>
        <a:p>
          <a:pPr marL="57150" lvl="1" indent="-57150" algn="l" defTabSz="444500">
            <a:lnSpc>
              <a:spcPct val="90000"/>
            </a:lnSpc>
            <a:spcBef>
              <a:spcPct val="0"/>
            </a:spcBef>
            <a:spcAft>
              <a:spcPct val="15000"/>
            </a:spcAft>
            <a:buChar char="•"/>
          </a:pPr>
          <a:r>
            <a:rPr lang="en-US" sz="1000" kern="1200"/>
            <a:t>Move to HR</a:t>
          </a:r>
        </a:p>
        <a:p>
          <a:pPr marL="57150" lvl="1" indent="-57150" algn="l" defTabSz="444500">
            <a:lnSpc>
              <a:spcPct val="90000"/>
            </a:lnSpc>
            <a:spcBef>
              <a:spcPct val="0"/>
            </a:spcBef>
            <a:spcAft>
              <a:spcPct val="15000"/>
            </a:spcAft>
            <a:buChar char="•"/>
          </a:pPr>
          <a:r>
            <a:rPr lang="en-US" sz="1000" kern="1200"/>
            <a:t>Onboarding</a:t>
          </a:r>
        </a:p>
      </dsp:txBody>
      <dsp:txXfrm>
        <a:off x="31167" y="391431"/>
        <a:ext cx="1470862" cy="1001769"/>
      </dsp:txXfrm>
    </dsp:sp>
    <dsp:sp modelId="{D19A7D76-AA56-4C1E-BE3C-E18C620ACD1F}">
      <dsp:nvSpPr>
        <dsp:cNvPr id="0" name=""/>
        <dsp:cNvSpPr/>
      </dsp:nvSpPr>
      <dsp:spPr>
        <a:xfrm>
          <a:off x="917789" y="612989"/>
          <a:ext cx="1919820" cy="191982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marL="0" lvl="0" indent="0" algn="ctr" defTabSz="977900">
            <a:lnSpc>
              <a:spcPct val="90000"/>
            </a:lnSpc>
            <a:spcBef>
              <a:spcPct val="0"/>
            </a:spcBef>
            <a:spcAft>
              <a:spcPct val="35000"/>
            </a:spcAft>
            <a:buNone/>
          </a:pPr>
          <a:r>
            <a:rPr lang="en-US" sz="2200" kern="1200"/>
            <a:t>Offer and Onboard</a:t>
          </a:r>
        </a:p>
      </dsp:txBody>
      <dsp:txXfrm>
        <a:off x="1480091" y="1175291"/>
        <a:ext cx="1357518" cy="1357518"/>
      </dsp:txXfrm>
    </dsp:sp>
    <dsp:sp modelId="{2115D993-A2B1-4DFA-AF3D-558E661B4096}">
      <dsp:nvSpPr>
        <dsp:cNvPr id="0" name=""/>
        <dsp:cNvSpPr/>
      </dsp:nvSpPr>
      <dsp:spPr>
        <a:xfrm rot="5400000">
          <a:off x="2926285" y="612989"/>
          <a:ext cx="1919820" cy="191982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marL="0" lvl="0" indent="0" algn="ctr" defTabSz="977900">
            <a:lnSpc>
              <a:spcPct val="90000"/>
            </a:lnSpc>
            <a:spcBef>
              <a:spcPct val="0"/>
            </a:spcBef>
            <a:spcAft>
              <a:spcPct val="35000"/>
            </a:spcAft>
            <a:buNone/>
          </a:pPr>
          <a:r>
            <a:rPr lang="en-US" sz="2200" kern="1200"/>
            <a:t>Prepare</a:t>
          </a:r>
        </a:p>
      </dsp:txBody>
      <dsp:txXfrm rot="-5400000">
        <a:off x="2926285" y="1175291"/>
        <a:ext cx="1357518" cy="1357518"/>
      </dsp:txXfrm>
    </dsp:sp>
    <dsp:sp modelId="{796E3B75-3A27-44FD-9D62-863F57C222D6}">
      <dsp:nvSpPr>
        <dsp:cNvPr id="0" name=""/>
        <dsp:cNvSpPr/>
      </dsp:nvSpPr>
      <dsp:spPr>
        <a:xfrm rot="10800000">
          <a:off x="2926285" y="2621485"/>
          <a:ext cx="1919820" cy="191982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marL="0" lvl="0" indent="0" algn="ctr" defTabSz="977900">
            <a:lnSpc>
              <a:spcPct val="90000"/>
            </a:lnSpc>
            <a:spcBef>
              <a:spcPct val="0"/>
            </a:spcBef>
            <a:spcAft>
              <a:spcPct val="35000"/>
            </a:spcAft>
            <a:buNone/>
          </a:pPr>
          <a:r>
            <a:rPr lang="en-US" sz="2200" kern="1200"/>
            <a:t>Attract</a:t>
          </a:r>
        </a:p>
      </dsp:txBody>
      <dsp:txXfrm rot="10800000">
        <a:off x="2926285" y="2621485"/>
        <a:ext cx="1357518" cy="1357518"/>
      </dsp:txXfrm>
    </dsp:sp>
    <dsp:sp modelId="{8D84FC53-E999-4CBB-AC96-112A91E944F5}">
      <dsp:nvSpPr>
        <dsp:cNvPr id="0" name=""/>
        <dsp:cNvSpPr/>
      </dsp:nvSpPr>
      <dsp:spPr>
        <a:xfrm rot="16200000">
          <a:off x="917789" y="2621485"/>
          <a:ext cx="1919820" cy="191982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marL="0" lvl="0" indent="0" algn="ctr" defTabSz="977900">
            <a:lnSpc>
              <a:spcPct val="90000"/>
            </a:lnSpc>
            <a:spcBef>
              <a:spcPct val="0"/>
            </a:spcBef>
            <a:spcAft>
              <a:spcPct val="35000"/>
            </a:spcAft>
            <a:buNone/>
          </a:pPr>
          <a:r>
            <a:rPr lang="en-US" sz="2200" kern="1200"/>
            <a:t>Screen and Select</a:t>
          </a:r>
        </a:p>
      </dsp:txBody>
      <dsp:txXfrm rot="5400000">
        <a:off x="1480091" y="2621485"/>
        <a:ext cx="1357518" cy="1357518"/>
      </dsp:txXfrm>
    </dsp:sp>
    <dsp:sp modelId="{75304222-793C-43B4-9FD1-29B4488348A2}">
      <dsp:nvSpPr>
        <dsp:cNvPr id="0" name=""/>
        <dsp:cNvSpPr/>
      </dsp:nvSpPr>
      <dsp:spPr>
        <a:xfrm>
          <a:off x="2550523" y="2178108"/>
          <a:ext cx="662847" cy="576389"/>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FFF40-9EC1-4D8F-AFA4-703904E2CCDE}">
      <dsp:nvSpPr>
        <dsp:cNvPr id="0" name=""/>
        <dsp:cNvSpPr/>
      </dsp:nvSpPr>
      <dsp:spPr>
        <a:xfrm rot="10800000">
          <a:off x="2550523" y="2399796"/>
          <a:ext cx="662847" cy="576389"/>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62e2a4c-fb62-459d-b3c2-70a7f115dfd4" xsi:nil="true"/>
    <lcf76f155ced4ddcb4097134ff3c332f xmlns="cc63f63e-d99e-427c-af47-e653003186c3">
      <Terms xmlns="http://schemas.microsoft.com/office/infopath/2007/PartnerControls"/>
    </lcf76f155ced4ddcb4097134ff3c332f>
  </documentManagement>
</p:properties>
</file>

<file path=customXml/item2.xml><?xml version="1.0" encoding="utf-8"?>
<go:gDocsCustomXmlDataStorage xmlns:r="http://schemas.openxmlformats.org/officeDocument/2006/relationships" xmlns:go="http://customooxmlschemas.google.com/">
  <go:docsCustomData roundtripDataSignature="AMtx7mgdkUkvpQoDd14zuThTf2KcT4lOGQ==">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B48FA-0362-45A0-80CF-0F6DCABC7B27}">
  <ds:schemaRefs>
    <ds:schemaRef ds:uri="http://schemas.microsoft.com/office/2006/metadata/properties"/>
    <ds:schemaRef ds:uri="http://schemas.microsoft.com/office/infopath/2007/PartnerControls"/>
    <ds:schemaRef ds:uri="662e2a4c-fb62-459d-b3c2-70a7f115dfd4"/>
    <ds:schemaRef ds:uri="cc63f63e-d99e-427c-af47-e653003186c3"/>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37CE1974-9B89-4094-A971-ECFF0A85F1CF}">
  <ds:schemaRefs>
    <ds:schemaRef ds:uri="http://schemas.microsoft.com/sharepoint/v3/contenttype/forms"/>
  </ds:schemaRefs>
</ds:datastoreItem>
</file>

<file path=customXml/itemProps4.xml><?xml version="1.0" encoding="utf-8"?>
<ds:datastoreItem xmlns:ds="http://schemas.openxmlformats.org/officeDocument/2006/customXml" ds:itemID="{72447A62-2194-4B35-9153-1855C43075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0AD37F7-3D9E-46D4-ACB3-2A203A17A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34</Pages>
  <Words>4392</Words>
  <Characters>23896</Characters>
  <Application>Microsoft Office Word</Application>
  <DocSecurity>0</DocSecurity>
  <Lines>1257</Lines>
  <Paragraphs>764</Paragraphs>
  <ScaleCrop>false</ScaleCrop>
  <Company>Mastek ltd</Company>
  <LinksUpToDate>false</LinksUpToDate>
  <CharactersWithSpaces>27524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Evosys</dc:creator>
  <dc:description/>
  <cp:lastModifiedBy>Preethi G Iyer</cp:lastModifiedBy>
  <cp:revision>8</cp:revision>
  <dcterms:created xsi:type="dcterms:W3CDTF">2021-09-06T11:03:00Z</dcterms:created>
  <dcterms:modified xsi:type="dcterms:W3CDTF">2024-11-16T13:52:00Z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0x01010017E1CC8AE2F49C4FAFDB9970D61F23FB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diaServiceImageTags">
    <vt:lpwstr/>
  </property>
  <property fmtid="{D5CDD505-2E9C-101B-9397-08002B2CF9AE}" pid="10" name="GrammarlyDocumentId">
    <vt:lpwstr>bd9d82ee4371cd2a1bf27dff7ec5b5b614cca13038f6e38bf9fd0416b315940b</vt:lpwstr>
  </property>
</Properties>
</file>