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AFB30" w14:textId="77777777" w:rsidR="00F8543B" w:rsidRPr="007C55AA" w:rsidRDefault="00F8543B" w:rsidP="00F8543B">
      <w:pPr>
        <w:pStyle w:val="Title-Major"/>
        <w:ind w:left="0"/>
        <w:rPr>
          <w:rFonts w:ascii="Trebuchet MS" w:hAnsi="Trebuchet MS" w:cs="Arial"/>
        </w:rPr>
      </w:pPr>
      <w:bookmarkStart w:id="0" w:name="_Hlk106007584"/>
      <w:r w:rsidRPr="007C55AA">
        <w:rPr>
          <w:rFonts w:ascii="Trebuchet MS" w:hAnsi="Trebuchet MS" w:cstheme="minorHAnsi"/>
          <w:noProof/>
          <w:lang w:eastAsia="en-IN"/>
        </w:rPr>
        <w:drawing>
          <wp:anchor distT="0" distB="0" distL="114300" distR="114300" simplePos="0" relativeHeight="251658240" behindDoc="1" locked="0" layoutInCell="1" allowOverlap="1" wp14:anchorId="22658E1B" wp14:editId="2D09635F">
            <wp:simplePos x="0" y="0"/>
            <wp:positionH relativeFrom="column">
              <wp:posOffset>2708275</wp:posOffset>
            </wp:positionH>
            <wp:positionV relativeFrom="paragraph">
              <wp:posOffset>248334</wp:posOffset>
            </wp:positionV>
            <wp:extent cx="3627120" cy="4133850"/>
            <wp:effectExtent l="0" t="0" r="0" b="0"/>
            <wp:wrapTight wrapText="bothSides">
              <wp:wrapPolygon edited="0">
                <wp:start x="3630" y="597"/>
                <wp:lineTo x="1929" y="2289"/>
                <wp:lineTo x="794" y="3982"/>
                <wp:lineTo x="794" y="4380"/>
                <wp:lineTo x="1815" y="5574"/>
                <wp:lineTo x="2155" y="6470"/>
                <wp:lineTo x="6013" y="7167"/>
                <wp:lineTo x="11231" y="7167"/>
                <wp:lineTo x="9643" y="7963"/>
                <wp:lineTo x="8508" y="8660"/>
                <wp:lineTo x="8282" y="9357"/>
                <wp:lineTo x="8282" y="10352"/>
                <wp:lineTo x="11798" y="15130"/>
                <wp:lineTo x="6239" y="16623"/>
                <wp:lineTo x="6013" y="17320"/>
                <wp:lineTo x="5786" y="20406"/>
                <wp:lineTo x="7034" y="20704"/>
                <wp:lineTo x="8735" y="20903"/>
                <wp:lineTo x="10097" y="20903"/>
                <wp:lineTo x="10324" y="20704"/>
                <wp:lineTo x="10777" y="19908"/>
                <wp:lineTo x="11118" y="17818"/>
                <wp:lineTo x="10664" y="16723"/>
                <wp:lineTo x="15202" y="15229"/>
                <wp:lineTo x="18605" y="13537"/>
                <wp:lineTo x="20420" y="12144"/>
                <wp:lineTo x="20534" y="10850"/>
                <wp:lineTo x="18038" y="7167"/>
                <wp:lineTo x="16903" y="6072"/>
                <wp:lineTo x="16563" y="5574"/>
                <wp:lineTo x="8282" y="3782"/>
                <wp:lineTo x="7941" y="2887"/>
                <wp:lineTo x="7374" y="2389"/>
                <wp:lineTo x="4765" y="597"/>
                <wp:lineTo x="3630" y="597"/>
              </wp:wrapPolygon>
            </wp:wrapTight>
            <wp:docPr id="3" name="Graphic 3">
              <a:extLst xmlns:a="http://schemas.openxmlformats.org/drawingml/2006/main">
                <a:ext uri="{FF2B5EF4-FFF2-40B4-BE49-F238E27FC236}">
                  <a16:creationId xmlns:a16="http://schemas.microsoft.com/office/drawing/2014/main" id="{E13458FF-7F9A-B94D-86BA-AC3E0A365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id="{E13458FF-7F9A-B94D-86BA-AC3E0A365E5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27120" cy="4133850"/>
                    </a:xfrm>
                    <a:prstGeom prst="rect">
                      <a:avLst/>
                    </a:prstGeom>
                  </pic:spPr>
                </pic:pic>
              </a:graphicData>
            </a:graphic>
            <wp14:sizeRelH relativeFrom="margin">
              <wp14:pctWidth>0</wp14:pctWidth>
            </wp14:sizeRelH>
            <wp14:sizeRelV relativeFrom="margin">
              <wp14:pctHeight>0</wp14:pctHeight>
            </wp14:sizeRelV>
          </wp:anchor>
        </w:drawing>
      </w:r>
    </w:p>
    <w:p w14:paraId="34C33482" w14:textId="77777777" w:rsidR="00F8543B" w:rsidRPr="007C55AA" w:rsidRDefault="00F8543B" w:rsidP="00F8543B">
      <w:pPr>
        <w:pStyle w:val="Title-Major"/>
        <w:ind w:left="0" w:firstLine="720"/>
        <w:rPr>
          <w:rFonts w:ascii="Trebuchet MS" w:hAnsi="Trebuchet MS" w:cs="Arial"/>
        </w:rPr>
      </w:pPr>
    </w:p>
    <w:p w14:paraId="3FC2316C" w14:textId="77777777" w:rsidR="00F8543B" w:rsidRPr="007C55AA" w:rsidRDefault="00F8543B" w:rsidP="00F8543B">
      <w:pPr>
        <w:pStyle w:val="Title-Major"/>
        <w:ind w:left="0" w:firstLine="720"/>
        <w:rPr>
          <w:rFonts w:ascii="Trebuchet MS" w:hAnsi="Trebuchet MS" w:cs="Arial"/>
        </w:rPr>
      </w:pPr>
    </w:p>
    <w:p w14:paraId="17EEE00B" w14:textId="77777777" w:rsidR="00F8543B" w:rsidRPr="007C55AA" w:rsidRDefault="00F8543B" w:rsidP="00F8543B">
      <w:pPr>
        <w:pStyle w:val="Title-Major"/>
        <w:ind w:left="0" w:firstLine="720"/>
        <w:rPr>
          <w:rFonts w:ascii="Trebuchet MS" w:hAnsi="Trebuchet MS" w:cs="Arial"/>
        </w:rPr>
      </w:pPr>
    </w:p>
    <w:p w14:paraId="4215B760" w14:textId="77777777" w:rsidR="00F8543B" w:rsidRPr="007C55AA" w:rsidRDefault="00F8543B" w:rsidP="00F8543B">
      <w:pPr>
        <w:pStyle w:val="Title-Major"/>
        <w:ind w:left="0" w:firstLine="720"/>
        <w:rPr>
          <w:rStyle w:val="HighlightedVariable"/>
          <w:rFonts w:ascii="Trebuchet MS" w:hAnsi="Trebuchet MS" w:cs="Arial"/>
          <w:b/>
        </w:rPr>
      </w:pPr>
    </w:p>
    <w:p w14:paraId="5628AC40" w14:textId="7A11821A" w:rsidR="00F8543B" w:rsidRPr="007C55AA" w:rsidRDefault="00F8543B" w:rsidP="00F8543B">
      <w:pPr>
        <w:pStyle w:val="Notebodycopy"/>
        <w:spacing w:before="240"/>
        <w:jc w:val="left"/>
        <w:rPr>
          <w:b/>
          <w:bCs/>
          <w:noProof/>
          <w:color w:val="4472C4" w:themeColor="accent1"/>
          <w:sz w:val="38"/>
          <w:szCs w:val="38"/>
          <w:lang w:val="en-US"/>
        </w:rPr>
      </w:pPr>
    </w:p>
    <w:p w14:paraId="7164ECF0" w14:textId="77777777" w:rsidR="00F8543B" w:rsidRPr="007C55AA" w:rsidRDefault="00F8543B" w:rsidP="00F8543B">
      <w:pPr>
        <w:pStyle w:val="Subject"/>
        <w:rPr>
          <w:rStyle w:val="HighlightedVariable"/>
          <w:rFonts w:ascii="Trebuchet MS" w:hAnsi="Trebuchet MS" w:cs="Arial"/>
          <w:b/>
        </w:rPr>
      </w:pPr>
    </w:p>
    <w:p w14:paraId="47E29D49" w14:textId="77777777" w:rsidR="00F8543B" w:rsidRPr="007C55AA" w:rsidRDefault="00F8543B" w:rsidP="00F8543B">
      <w:pPr>
        <w:pStyle w:val="Subject"/>
        <w:rPr>
          <w:rStyle w:val="HighlightedVariable"/>
          <w:rFonts w:ascii="Trebuchet MS" w:hAnsi="Trebuchet MS" w:cs="Arial"/>
          <w:b/>
        </w:rPr>
      </w:pPr>
    </w:p>
    <w:p w14:paraId="5BB8DB26" w14:textId="77777777" w:rsidR="00F8543B" w:rsidRPr="007C55AA" w:rsidRDefault="00F8543B" w:rsidP="00F8543B">
      <w:pPr>
        <w:rPr>
          <w:rFonts w:ascii="Trebuchet MS" w:hAnsi="Trebuchet MS"/>
          <w:b/>
          <w:color w:val="001689"/>
          <w:sz w:val="40"/>
          <w:szCs w:val="52"/>
        </w:rPr>
      </w:pPr>
    </w:p>
    <w:p w14:paraId="5DBC34A4" w14:textId="77777777" w:rsidR="00F8543B" w:rsidRPr="007C55AA" w:rsidRDefault="00F8543B" w:rsidP="00F8543B">
      <w:pPr>
        <w:rPr>
          <w:rFonts w:ascii="Trebuchet MS" w:hAnsi="Trebuchet MS"/>
          <w:b/>
          <w:color w:val="001689"/>
          <w:sz w:val="40"/>
          <w:szCs w:val="52"/>
        </w:rPr>
      </w:pPr>
      <w:r w:rsidRPr="007C55AA">
        <w:rPr>
          <w:rFonts w:ascii="Trebuchet MS" w:hAnsi="Trebuchet MS"/>
          <w:b/>
          <w:color w:val="001689"/>
          <w:sz w:val="40"/>
          <w:szCs w:val="52"/>
        </w:rPr>
        <w:t xml:space="preserve">Solution Design Document – Recruitment (ORC)                                                                                          </w:t>
      </w:r>
    </w:p>
    <w:p w14:paraId="183C70BD" w14:textId="77777777" w:rsidR="00F8543B" w:rsidRPr="007C55AA" w:rsidRDefault="00F8543B" w:rsidP="00F8543B">
      <w:pPr>
        <w:rPr>
          <w:rFonts w:ascii="Trebuchet MS" w:hAnsi="Trebuchet MS"/>
          <w:b/>
          <w:color w:val="001689"/>
          <w:sz w:val="40"/>
          <w:szCs w:val="52"/>
        </w:rPr>
      </w:pPr>
    </w:p>
    <w:p w14:paraId="70C25F72" w14:textId="06BF4531" w:rsidR="00F8543B" w:rsidRPr="007C55AA" w:rsidRDefault="00F8543B" w:rsidP="008A7A0A">
      <w:pPr>
        <w:rPr>
          <w:rFonts w:ascii="Trebuchet MS" w:hAnsi="Trebuchet MS"/>
          <w:color w:val="0099A8"/>
          <w:sz w:val="24"/>
          <w:szCs w:val="40"/>
        </w:rPr>
      </w:pPr>
      <w:r w:rsidRPr="007C55AA">
        <w:rPr>
          <w:rFonts w:ascii="Trebuchet MS" w:hAnsi="Trebuchet MS"/>
          <w:b/>
          <w:color w:val="001689"/>
          <w:sz w:val="40"/>
          <w:szCs w:val="52"/>
        </w:rPr>
        <w:t xml:space="preserve">                                                                                                    </w:t>
      </w:r>
    </w:p>
    <w:p w14:paraId="726221A9" w14:textId="4B9888B7" w:rsidR="008A7A0A" w:rsidRPr="007C55AA" w:rsidRDefault="008A7A0A" w:rsidP="008A7A0A">
      <w:pPr>
        <w:pStyle w:val="BodyText"/>
        <w:tabs>
          <w:tab w:val="left" w:pos="4320"/>
        </w:tabs>
        <w:spacing w:after="0"/>
        <w:rPr>
          <w:rFonts w:cs="Arial"/>
        </w:rPr>
      </w:pPr>
      <w:r w:rsidRPr="007C55AA">
        <w:rPr>
          <w:rFonts w:cs="Arial"/>
          <w:color w:val="0099A8"/>
        </w:rPr>
        <w:t>Author:</w:t>
      </w:r>
      <w:r w:rsidRPr="007C55AA">
        <w:rPr>
          <w:rFonts w:cs="Arial"/>
        </w:rPr>
        <w:tab/>
      </w:r>
      <w:r w:rsidR="00873D04">
        <w:rPr>
          <w:rFonts w:cs="Arial"/>
        </w:rPr>
        <w:t>XXXXXX</w:t>
      </w:r>
    </w:p>
    <w:p w14:paraId="39B2570B" w14:textId="63031F2D" w:rsidR="008A7A0A" w:rsidRPr="007C55AA" w:rsidRDefault="008A7A0A" w:rsidP="008A7A0A">
      <w:pPr>
        <w:pStyle w:val="BodyText"/>
        <w:tabs>
          <w:tab w:val="left" w:pos="4320"/>
        </w:tabs>
        <w:spacing w:after="0"/>
        <w:rPr>
          <w:rFonts w:cs="Arial"/>
        </w:rPr>
      </w:pPr>
      <w:r w:rsidRPr="007C55AA">
        <w:rPr>
          <w:rFonts w:cs="Arial"/>
          <w:color w:val="0099A8"/>
        </w:rPr>
        <w:t>Creation Date:</w:t>
      </w:r>
      <w:r w:rsidRPr="007C55AA">
        <w:rPr>
          <w:rFonts w:cs="Arial"/>
        </w:rPr>
        <w:tab/>
      </w:r>
      <w:r w:rsidR="0064773C" w:rsidRPr="007C55AA">
        <w:rPr>
          <w:rFonts w:cs="Arial"/>
        </w:rPr>
        <w:t>0</w:t>
      </w:r>
      <w:r w:rsidR="00A80C52" w:rsidRPr="007C55AA">
        <w:rPr>
          <w:rFonts w:cs="Arial"/>
        </w:rPr>
        <w:t>6</w:t>
      </w:r>
      <w:r w:rsidR="00A80C52" w:rsidRPr="007C55AA">
        <w:rPr>
          <w:rFonts w:cs="Arial"/>
          <w:vertAlign w:val="superscript"/>
        </w:rPr>
        <w:t>th</w:t>
      </w:r>
      <w:r w:rsidR="00A80C52" w:rsidRPr="007C55AA">
        <w:rPr>
          <w:rFonts w:cs="Arial"/>
        </w:rPr>
        <w:t xml:space="preserve"> March 2023</w:t>
      </w:r>
    </w:p>
    <w:p w14:paraId="09C20436" w14:textId="512E722E" w:rsidR="008A7A0A" w:rsidRPr="007C55AA" w:rsidRDefault="008A7A0A" w:rsidP="008A7A0A">
      <w:pPr>
        <w:pStyle w:val="BodyText"/>
        <w:tabs>
          <w:tab w:val="left" w:pos="4320"/>
        </w:tabs>
        <w:spacing w:after="0"/>
        <w:rPr>
          <w:rFonts w:cs="Arial"/>
        </w:rPr>
      </w:pPr>
      <w:r w:rsidRPr="007C55AA">
        <w:rPr>
          <w:rFonts w:cs="Arial"/>
          <w:color w:val="0099A8"/>
        </w:rPr>
        <w:t>Last Updated:</w:t>
      </w:r>
      <w:r w:rsidRPr="007C55AA">
        <w:rPr>
          <w:rFonts w:cs="Arial"/>
        </w:rPr>
        <w:tab/>
      </w:r>
      <w:r w:rsidR="00D520F4">
        <w:rPr>
          <w:rFonts w:cs="Arial"/>
        </w:rPr>
        <w:t>22</w:t>
      </w:r>
      <w:r w:rsidR="00D520F4">
        <w:rPr>
          <w:rFonts w:cs="Arial"/>
          <w:vertAlign w:val="superscript"/>
        </w:rPr>
        <w:t>nd</w:t>
      </w:r>
      <w:r w:rsidR="00A80C52" w:rsidRPr="007C55AA">
        <w:rPr>
          <w:rFonts w:cs="Arial"/>
        </w:rPr>
        <w:t xml:space="preserve"> </w:t>
      </w:r>
      <w:r w:rsidR="00D520F4">
        <w:rPr>
          <w:rFonts w:cs="Arial"/>
        </w:rPr>
        <w:t>September</w:t>
      </w:r>
      <w:r w:rsidRPr="007C55AA">
        <w:rPr>
          <w:rFonts w:cs="Arial"/>
        </w:rPr>
        <w:t xml:space="preserve"> 2023</w:t>
      </w:r>
    </w:p>
    <w:p w14:paraId="73283C78" w14:textId="31001503" w:rsidR="008A7A0A" w:rsidRPr="007C55AA" w:rsidRDefault="008A7A0A" w:rsidP="008A7A0A">
      <w:pPr>
        <w:pStyle w:val="BodyText"/>
        <w:tabs>
          <w:tab w:val="left" w:pos="4320"/>
        </w:tabs>
        <w:spacing w:after="0"/>
        <w:rPr>
          <w:rFonts w:cs="Arial"/>
        </w:rPr>
      </w:pPr>
      <w:r w:rsidRPr="007C55AA">
        <w:rPr>
          <w:rFonts w:cs="Arial"/>
          <w:color w:val="0099A8"/>
        </w:rPr>
        <w:t>Document Ref:</w:t>
      </w:r>
      <w:r w:rsidRPr="007C55AA">
        <w:rPr>
          <w:rFonts w:cs="Arial"/>
        </w:rPr>
        <w:tab/>
      </w:r>
    </w:p>
    <w:p w14:paraId="69A4B1EA" w14:textId="0400C4FF" w:rsidR="008A7A0A" w:rsidRPr="007C55AA" w:rsidRDefault="008A7A0A" w:rsidP="008A7A0A">
      <w:pPr>
        <w:pStyle w:val="BodyText"/>
        <w:tabs>
          <w:tab w:val="left" w:pos="4320"/>
        </w:tabs>
        <w:spacing w:after="0"/>
        <w:rPr>
          <w:rFonts w:cs="Arial"/>
        </w:rPr>
      </w:pPr>
      <w:r w:rsidRPr="007C55AA">
        <w:rPr>
          <w:rFonts w:cs="Arial"/>
          <w:color w:val="0099A8"/>
        </w:rPr>
        <w:t>Version:</w:t>
      </w:r>
      <w:r w:rsidRPr="007C55AA">
        <w:rPr>
          <w:rFonts w:cs="Arial"/>
        </w:rPr>
        <w:tab/>
        <w:t>V</w:t>
      </w:r>
      <w:r w:rsidR="00CE66CF" w:rsidRPr="007C55AA">
        <w:rPr>
          <w:rFonts w:cs="Arial"/>
        </w:rPr>
        <w:t>3</w:t>
      </w:r>
      <w:r w:rsidRPr="007C55AA">
        <w:rPr>
          <w:rFonts w:cs="Arial"/>
        </w:rPr>
        <w:t>.</w:t>
      </w:r>
      <w:r w:rsidR="00D520F4">
        <w:rPr>
          <w:rFonts w:cs="Arial"/>
        </w:rPr>
        <w:t>1</w:t>
      </w:r>
    </w:p>
    <w:p w14:paraId="060469F9" w14:textId="77777777" w:rsidR="008A7A0A" w:rsidRPr="007C55AA" w:rsidRDefault="008A7A0A" w:rsidP="00F8543B">
      <w:pPr>
        <w:rPr>
          <w:rFonts w:ascii="Trebuchet MS" w:hAnsi="Trebuchet MS"/>
          <w:color w:val="0099A8"/>
          <w:sz w:val="24"/>
          <w:szCs w:val="40"/>
        </w:rPr>
      </w:pPr>
    </w:p>
    <w:p w14:paraId="6BD47C4B" w14:textId="77777777" w:rsidR="00F8543B" w:rsidRPr="007C55AA" w:rsidRDefault="00F8543B" w:rsidP="00F8543B">
      <w:pPr>
        <w:rPr>
          <w:rFonts w:ascii="Trebuchet MS" w:hAnsi="Trebuchet MS" w:cs="Arial"/>
          <w:sz w:val="2"/>
        </w:rPr>
      </w:pPr>
    </w:p>
    <w:p w14:paraId="51B12808" w14:textId="77777777" w:rsidR="00F8543B" w:rsidRPr="007C55AA" w:rsidRDefault="00F8543B" w:rsidP="00F8543B">
      <w:pPr>
        <w:rPr>
          <w:rFonts w:ascii="Trebuchet MS" w:hAnsi="Trebuchet MS" w:cs="Arial"/>
          <w:sz w:val="2"/>
        </w:rPr>
      </w:pPr>
    </w:p>
    <w:p w14:paraId="14598C35" w14:textId="77777777" w:rsidR="00F8543B" w:rsidRPr="007C55AA" w:rsidRDefault="00F8543B" w:rsidP="00F8543B">
      <w:pPr>
        <w:rPr>
          <w:rFonts w:ascii="Trebuchet MS" w:hAnsi="Trebuchet MS" w:cs="Arial"/>
          <w:sz w:val="2"/>
        </w:rPr>
      </w:pPr>
    </w:p>
    <w:p w14:paraId="4A6483CD" w14:textId="77777777" w:rsidR="00F8543B" w:rsidRPr="007C55AA" w:rsidRDefault="00F8543B" w:rsidP="00F8543B">
      <w:pPr>
        <w:rPr>
          <w:rFonts w:ascii="Trebuchet MS" w:hAnsi="Trebuchet MS" w:cs="Arial"/>
          <w:sz w:val="2"/>
        </w:rPr>
      </w:pPr>
    </w:p>
    <w:bookmarkEnd w:id="0"/>
    <w:p w14:paraId="0D21324E" w14:textId="77777777" w:rsidR="00F8543B" w:rsidRPr="007C55AA" w:rsidRDefault="00F8543B" w:rsidP="00F8543B">
      <w:pPr>
        <w:pStyle w:val="BodyText"/>
      </w:pPr>
    </w:p>
    <w:p w14:paraId="4D93A437" w14:textId="77777777" w:rsidR="00F8543B" w:rsidRPr="007C55AA" w:rsidRDefault="00F8543B" w:rsidP="00F8543B">
      <w:pPr>
        <w:pStyle w:val="BodyText"/>
      </w:pPr>
    </w:p>
    <w:p w14:paraId="340FAF91" w14:textId="77777777" w:rsidR="00F8543B" w:rsidRPr="007C55AA" w:rsidRDefault="00F8543B" w:rsidP="00F8543B">
      <w:pPr>
        <w:rPr>
          <w:rFonts w:ascii="Trebuchet MS" w:hAnsi="Trebuchet MS" w:cs="Arial"/>
          <w:sz w:val="2"/>
        </w:rPr>
      </w:pPr>
    </w:p>
    <w:p w14:paraId="58CF227E" w14:textId="77777777" w:rsidR="00F8543B" w:rsidRPr="007C55AA" w:rsidRDefault="00F8543B" w:rsidP="00407074">
      <w:pPr>
        <w:pStyle w:val="Heading1"/>
      </w:pPr>
      <w:bookmarkStart w:id="1" w:name="_Toc6300889"/>
      <w:bookmarkStart w:id="2" w:name="_Toc21702609"/>
      <w:r w:rsidRPr="007C55AA">
        <w:lastRenderedPageBreak/>
        <w:t xml:space="preserve"> </w:t>
      </w:r>
      <w:bookmarkStart w:id="3" w:name="_Toc129557795"/>
      <w:bookmarkStart w:id="4" w:name="_Toc146629236"/>
      <w:r w:rsidRPr="007C55AA">
        <w:t>Document Control</w:t>
      </w:r>
      <w:bookmarkEnd w:id="1"/>
      <w:bookmarkEnd w:id="2"/>
      <w:bookmarkEnd w:id="3"/>
      <w:bookmarkEnd w:id="4"/>
    </w:p>
    <w:p w14:paraId="1D6B2D4B" w14:textId="77777777" w:rsidR="00F8543B" w:rsidRPr="007C55AA" w:rsidRDefault="00F8543B" w:rsidP="00F8543B">
      <w:pPr>
        <w:rPr>
          <w:rFonts w:ascii="Trebuchet MS" w:hAnsi="Trebuchet MS"/>
        </w:rPr>
      </w:pPr>
    </w:p>
    <w:p w14:paraId="33B550D7" w14:textId="77777777" w:rsidR="00F8543B" w:rsidRPr="007C55AA" w:rsidRDefault="00F8543B" w:rsidP="009C425A">
      <w:pPr>
        <w:pStyle w:val="Heading2"/>
      </w:pPr>
      <w:bookmarkStart w:id="5" w:name="_Toc6300890"/>
      <w:bookmarkStart w:id="6" w:name="_Toc21702610"/>
      <w:r w:rsidRPr="007C55AA">
        <w:t xml:space="preserve"> </w:t>
      </w:r>
      <w:bookmarkStart w:id="7" w:name="_Toc129557796"/>
      <w:bookmarkStart w:id="8" w:name="_Toc146629237"/>
      <w:r w:rsidRPr="007C55AA">
        <w:t>Change Record</w:t>
      </w:r>
      <w:bookmarkEnd w:id="5"/>
      <w:bookmarkEnd w:id="6"/>
      <w:bookmarkEnd w:id="7"/>
      <w:bookmarkEnd w:id="8"/>
    </w:p>
    <w:tbl>
      <w:tblPr>
        <w:tblW w:w="8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CellMar>
          <w:left w:w="96" w:type="dxa"/>
          <w:right w:w="96" w:type="dxa"/>
        </w:tblCellMar>
        <w:tblLook w:val="0000" w:firstRow="0" w:lastRow="0" w:firstColumn="0" w:lastColumn="0" w:noHBand="0" w:noVBand="0"/>
      </w:tblPr>
      <w:tblGrid>
        <w:gridCol w:w="1630"/>
        <w:gridCol w:w="2139"/>
        <w:gridCol w:w="904"/>
        <w:gridCol w:w="3903"/>
      </w:tblGrid>
      <w:tr w:rsidR="00F8543B" w:rsidRPr="007C55AA" w14:paraId="5105E563" w14:textId="77777777" w:rsidTr="00AD763B">
        <w:trPr>
          <w:cantSplit/>
          <w:trHeight w:val="348"/>
          <w:tblHeader/>
          <w:jc w:val="center"/>
        </w:trPr>
        <w:tc>
          <w:tcPr>
            <w:tcW w:w="1630" w:type="dxa"/>
            <w:shd w:val="clear" w:color="auto" w:fill="1F3864" w:themeFill="accent1" w:themeFillShade="80"/>
            <w:vAlign w:val="center"/>
          </w:tcPr>
          <w:p w14:paraId="4DEB2398"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Date:</w:t>
            </w:r>
          </w:p>
        </w:tc>
        <w:tc>
          <w:tcPr>
            <w:tcW w:w="2139" w:type="dxa"/>
            <w:shd w:val="clear" w:color="auto" w:fill="1F3864" w:themeFill="accent1" w:themeFillShade="80"/>
            <w:vAlign w:val="center"/>
          </w:tcPr>
          <w:p w14:paraId="50C14FBD"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Author:</w:t>
            </w:r>
          </w:p>
        </w:tc>
        <w:tc>
          <w:tcPr>
            <w:tcW w:w="904" w:type="dxa"/>
            <w:shd w:val="clear" w:color="auto" w:fill="1F3864" w:themeFill="accent1" w:themeFillShade="80"/>
            <w:vAlign w:val="center"/>
          </w:tcPr>
          <w:p w14:paraId="231CF77A"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Version:</w:t>
            </w:r>
          </w:p>
        </w:tc>
        <w:tc>
          <w:tcPr>
            <w:tcW w:w="3903" w:type="dxa"/>
            <w:shd w:val="clear" w:color="auto" w:fill="1F3864" w:themeFill="accent1" w:themeFillShade="80"/>
            <w:vAlign w:val="center"/>
          </w:tcPr>
          <w:p w14:paraId="294ED9CA"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Change Reference:</w:t>
            </w:r>
          </w:p>
        </w:tc>
      </w:tr>
      <w:tr w:rsidR="00F8543B" w:rsidRPr="007C55AA" w14:paraId="37DF2A60" w14:textId="77777777" w:rsidTr="00AD763B">
        <w:trPr>
          <w:cantSplit/>
          <w:trHeight w:val="397"/>
          <w:jc w:val="center"/>
        </w:trPr>
        <w:tc>
          <w:tcPr>
            <w:tcW w:w="1630" w:type="dxa"/>
            <w:shd w:val="clear" w:color="auto" w:fill="FFFFFF" w:themeFill="background1"/>
            <w:vAlign w:val="center"/>
          </w:tcPr>
          <w:p w14:paraId="6A3DD9FC" w14:textId="77777777" w:rsidR="00F8543B" w:rsidRPr="007C55AA" w:rsidRDefault="00F8543B" w:rsidP="00E63EEE">
            <w:pPr>
              <w:rPr>
                <w:rFonts w:ascii="Trebuchet MS" w:hAnsi="Trebuchet MS"/>
                <w:color w:val="000000" w:themeColor="text1"/>
                <w:sz w:val="20"/>
                <w:szCs w:val="20"/>
              </w:rPr>
            </w:pPr>
            <w:r w:rsidRPr="007C55AA">
              <w:rPr>
                <w:rFonts w:ascii="Trebuchet MS" w:hAnsi="Trebuchet MS"/>
                <w:sz w:val="20"/>
                <w:szCs w:val="20"/>
              </w:rPr>
              <w:t>06-Mar-2023</w:t>
            </w:r>
          </w:p>
        </w:tc>
        <w:tc>
          <w:tcPr>
            <w:tcW w:w="2139" w:type="dxa"/>
            <w:shd w:val="clear" w:color="auto" w:fill="FFFFFF" w:themeFill="background1"/>
            <w:vAlign w:val="center"/>
          </w:tcPr>
          <w:p w14:paraId="61E07C46" w14:textId="2A302EDB" w:rsidR="00F8543B" w:rsidRPr="007C55AA" w:rsidRDefault="007C568F" w:rsidP="00E63EEE">
            <w:pPr>
              <w:rPr>
                <w:rFonts w:ascii="Trebuchet MS" w:hAnsi="Trebuchet MS"/>
                <w:color w:val="000000" w:themeColor="text1"/>
                <w:sz w:val="20"/>
                <w:szCs w:val="20"/>
              </w:rPr>
            </w:pPr>
            <w:r>
              <w:rPr>
                <w:rFonts w:ascii="Trebuchet MS" w:hAnsi="Trebuchet MS"/>
                <w:color w:val="000000" w:themeColor="text1"/>
                <w:sz w:val="20"/>
                <w:szCs w:val="20"/>
              </w:rPr>
              <w:t>Author 1</w:t>
            </w:r>
          </w:p>
        </w:tc>
        <w:tc>
          <w:tcPr>
            <w:tcW w:w="904" w:type="dxa"/>
            <w:shd w:val="clear" w:color="auto" w:fill="FFFFFF" w:themeFill="background1"/>
            <w:vAlign w:val="center"/>
          </w:tcPr>
          <w:p w14:paraId="7C0C8090" w14:textId="77777777" w:rsidR="00F8543B" w:rsidRPr="007C55AA" w:rsidRDefault="00F8543B" w:rsidP="00E63EEE">
            <w:pPr>
              <w:rPr>
                <w:rStyle w:val="HighlightedVariable"/>
                <w:rFonts w:ascii="Trebuchet MS" w:hAnsi="Trebuchet MS" w:cs="Arial"/>
                <w:color w:val="000000" w:themeColor="text1"/>
                <w:sz w:val="20"/>
                <w:szCs w:val="20"/>
              </w:rPr>
            </w:pPr>
            <w:r w:rsidRPr="007C55AA">
              <w:rPr>
                <w:rStyle w:val="HighlightedVariable"/>
                <w:rFonts w:ascii="Trebuchet MS" w:hAnsi="Trebuchet MS" w:cs="Arial"/>
                <w:color w:val="000000" w:themeColor="text1"/>
                <w:sz w:val="20"/>
                <w:szCs w:val="20"/>
              </w:rPr>
              <w:t>1.0</w:t>
            </w:r>
          </w:p>
        </w:tc>
        <w:tc>
          <w:tcPr>
            <w:tcW w:w="3903" w:type="dxa"/>
            <w:shd w:val="clear" w:color="auto" w:fill="FFFFFF" w:themeFill="background1"/>
            <w:vAlign w:val="center"/>
          </w:tcPr>
          <w:p w14:paraId="06AD0D2D" w14:textId="77777777" w:rsidR="00F8543B" w:rsidRPr="007C55AA" w:rsidRDefault="00F8543B" w:rsidP="00E63EEE">
            <w:pPr>
              <w:rPr>
                <w:rFonts w:ascii="Trebuchet MS" w:hAnsi="Trebuchet MS"/>
                <w:color w:val="000000" w:themeColor="text1"/>
                <w:sz w:val="20"/>
                <w:szCs w:val="20"/>
              </w:rPr>
            </w:pPr>
            <w:r w:rsidRPr="007C55AA">
              <w:rPr>
                <w:rFonts w:ascii="Trebuchet MS" w:hAnsi="Trebuchet MS"/>
                <w:color w:val="000000" w:themeColor="text1"/>
                <w:sz w:val="20"/>
                <w:szCs w:val="20"/>
              </w:rPr>
              <w:t>Initial Document</w:t>
            </w:r>
          </w:p>
        </w:tc>
      </w:tr>
      <w:tr w:rsidR="00F8543B" w:rsidRPr="007C55AA" w14:paraId="7673BCA5" w14:textId="77777777" w:rsidTr="00AD763B">
        <w:trPr>
          <w:cantSplit/>
          <w:trHeight w:val="348"/>
          <w:jc w:val="center"/>
        </w:trPr>
        <w:tc>
          <w:tcPr>
            <w:tcW w:w="1630" w:type="dxa"/>
            <w:shd w:val="clear" w:color="auto" w:fill="FFFFFF" w:themeFill="background1"/>
            <w:vAlign w:val="center"/>
          </w:tcPr>
          <w:p w14:paraId="0769731B" w14:textId="4E89A780" w:rsidR="00F8543B" w:rsidRPr="007C55AA" w:rsidRDefault="00D959C1" w:rsidP="00E63EEE">
            <w:pPr>
              <w:rPr>
                <w:rFonts w:ascii="Trebuchet MS" w:hAnsi="Trebuchet MS"/>
                <w:sz w:val="20"/>
                <w:szCs w:val="20"/>
              </w:rPr>
            </w:pPr>
            <w:r w:rsidRPr="007C55AA">
              <w:rPr>
                <w:rFonts w:ascii="Trebuchet MS" w:hAnsi="Trebuchet MS"/>
                <w:sz w:val="20"/>
                <w:szCs w:val="20"/>
              </w:rPr>
              <w:t>14-June-2023</w:t>
            </w:r>
          </w:p>
        </w:tc>
        <w:tc>
          <w:tcPr>
            <w:tcW w:w="2139" w:type="dxa"/>
            <w:shd w:val="clear" w:color="auto" w:fill="FFFFFF" w:themeFill="background1"/>
            <w:vAlign w:val="center"/>
          </w:tcPr>
          <w:p w14:paraId="73717832" w14:textId="51A2B66D" w:rsidR="00F8543B" w:rsidRPr="007C55AA" w:rsidRDefault="007C568F" w:rsidP="00E63EEE">
            <w:pPr>
              <w:rPr>
                <w:rFonts w:ascii="Trebuchet MS" w:hAnsi="Trebuchet MS"/>
                <w:sz w:val="20"/>
                <w:szCs w:val="20"/>
              </w:rPr>
            </w:pPr>
            <w:r>
              <w:rPr>
                <w:rFonts w:ascii="Trebuchet MS" w:hAnsi="Trebuchet MS"/>
                <w:sz w:val="20"/>
                <w:szCs w:val="20"/>
              </w:rPr>
              <w:t>Author 2</w:t>
            </w:r>
          </w:p>
        </w:tc>
        <w:tc>
          <w:tcPr>
            <w:tcW w:w="904" w:type="dxa"/>
            <w:shd w:val="clear" w:color="auto" w:fill="FFFFFF" w:themeFill="background1"/>
            <w:vAlign w:val="center"/>
          </w:tcPr>
          <w:p w14:paraId="631D0881" w14:textId="27C0B9BF" w:rsidR="00F8543B" w:rsidRPr="007C55AA" w:rsidRDefault="00D959C1" w:rsidP="00E63EEE">
            <w:pPr>
              <w:rPr>
                <w:rFonts w:ascii="Trebuchet MS" w:hAnsi="Trebuchet MS"/>
                <w:sz w:val="20"/>
                <w:szCs w:val="20"/>
              </w:rPr>
            </w:pPr>
            <w:r w:rsidRPr="007C55AA">
              <w:rPr>
                <w:rFonts w:ascii="Trebuchet MS" w:hAnsi="Trebuchet MS"/>
                <w:sz w:val="20"/>
                <w:szCs w:val="20"/>
              </w:rPr>
              <w:t>2.0</w:t>
            </w:r>
          </w:p>
        </w:tc>
        <w:tc>
          <w:tcPr>
            <w:tcW w:w="3903" w:type="dxa"/>
            <w:shd w:val="clear" w:color="auto" w:fill="FFFFFF" w:themeFill="background1"/>
            <w:vAlign w:val="center"/>
          </w:tcPr>
          <w:p w14:paraId="6BDC1DE5" w14:textId="7B9CE2AB" w:rsidR="00F8543B" w:rsidRPr="007C55AA" w:rsidRDefault="00712B86" w:rsidP="00E63EEE">
            <w:pPr>
              <w:rPr>
                <w:rFonts w:ascii="Trebuchet MS" w:hAnsi="Trebuchet MS"/>
                <w:sz w:val="20"/>
                <w:szCs w:val="20"/>
              </w:rPr>
            </w:pPr>
            <w:r w:rsidRPr="007C55AA">
              <w:rPr>
                <w:rFonts w:ascii="Trebuchet MS" w:hAnsi="Trebuchet MS"/>
                <w:sz w:val="20"/>
                <w:szCs w:val="20"/>
              </w:rPr>
              <w:t>Post CRP1 Decisions and solution</w:t>
            </w:r>
          </w:p>
        </w:tc>
      </w:tr>
      <w:tr w:rsidR="00F8543B" w:rsidRPr="007C55AA" w14:paraId="7A9D8D97" w14:textId="77777777" w:rsidTr="00AD763B">
        <w:trPr>
          <w:cantSplit/>
          <w:trHeight w:val="348"/>
          <w:jc w:val="center"/>
        </w:trPr>
        <w:tc>
          <w:tcPr>
            <w:tcW w:w="1630" w:type="dxa"/>
            <w:shd w:val="clear" w:color="auto" w:fill="FFFFFF" w:themeFill="background1"/>
            <w:vAlign w:val="center"/>
          </w:tcPr>
          <w:p w14:paraId="5118F9DB" w14:textId="15770C36" w:rsidR="005251EA" w:rsidRPr="007C55AA" w:rsidRDefault="005251EA" w:rsidP="00E63EEE">
            <w:pPr>
              <w:rPr>
                <w:rFonts w:ascii="Trebuchet MS" w:hAnsi="Trebuchet MS"/>
                <w:sz w:val="20"/>
                <w:szCs w:val="20"/>
              </w:rPr>
            </w:pPr>
            <w:r w:rsidRPr="007C55AA">
              <w:rPr>
                <w:rFonts w:ascii="Trebuchet MS" w:hAnsi="Trebuchet MS"/>
                <w:sz w:val="20"/>
                <w:szCs w:val="20"/>
              </w:rPr>
              <w:t>31-Aug-2023</w:t>
            </w:r>
          </w:p>
        </w:tc>
        <w:tc>
          <w:tcPr>
            <w:tcW w:w="2139" w:type="dxa"/>
            <w:shd w:val="clear" w:color="auto" w:fill="FFFFFF" w:themeFill="background1"/>
            <w:vAlign w:val="center"/>
          </w:tcPr>
          <w:p w14:paraId="46362066" w14:textId="0D1489A5" w:rsidR="00F8543B" w:rsidRPr="007C55AA" w:rsidRDefault="007C568F" w:rsidP="00E63EEE">
            <w:pPr>
              <w:rPr>
                <w:rFonts w:ascii="Trebuchet MS" w:hAnsi="Trebuchet MS"/>
                <w:sz w:val="20"/>
                <w:szCs w:val="20"/>
              </w:rPr>
            </w:pPr>
            <w:r>
              <w:rPr>
                <w:rFonts w:ascii="Trebuchet MS" w:hAnsi="Trebuchet MS"/>
                <w:sz w:val="20"/>
                <w:szCs w:val="20"/>
              </w:rPr>
              <w:t>Author 2</w:t>
            </w:r>
          </w:p>
        </w:tc>
        <w:tc>
          <w:tcPr>
            <w:tcW w:w="904" w:type="dxa"/>
            <w:shd w:val="clear" w:color="auto" w:fill="FFFFFF" w:themeFill="background1"/>
            <w:vAlign w:val="center"/>
          </w:tcPr>
          <w:p w14:paraId="2585BABA" w14:textId="324D0956" w:rsidR="00F8543B" w:rsidRPr="007C55AA" w:rsidRDefault="005251EA" w:rsidP="00E63EEE">
            <w:pPr>
              <w:rPr>
                <w:rFonts w:ascii="Trebuchet MS" w:hAnsi="Trebuchet MS"/>
                <w:sz w:val="20"/>
                <w:szCs w:val="20"/>
              </w:rPr>
            </w:pPr>
            <w:r w:rsidRPr="007C55AA">
              <w:rPr>
                <w:rFonts w:ascii="Trebuchet MS" w:hAnsi="Trebuchet MS"/>
                <w:sz w:val="20"/>
                <w:szCs w:val="20"/>
              </w:rPr>
              <w:t>3.0</w:t>
            </w:r>
          </w:p>
        </w:tc>
        <w:tc>
          <w:tcPr>
            <w:tcW w:w="3903" w:type="dxa"/>
            <w:shd w:val="clear" w:color="auto" w:fill="FFFFFF" w:themeFill="background1"/>
            <w:vAlign w:val="center"/>
          </w:tcPr>
          <w:p w14:paraId="16594AF6" w14:textId="55450405" w:rsidR="00F8543B" w:rsidRPr="007C55AA" w:rsidRDefault="005251EA" w:rsidP="00E63EEE">
            <w:pPr>
              <w:rPr>
                <w:rFonts w:ascii="Trebuchet MS" w:hAnsi="Trebuchet MS"/>
                <w:sz w:val="20"/>
                <w:szCs w:val="20"/>
              </w:rPr>
            </w:pPr>
            <w:r w:rsidRPr="007C55AA">
              <w:rPr>
                <w:rFonts w:ascii="Trebuchet MS" w:hAnsi="Trebuchet MS"/>
                <w:sz w:val="20"/>
                <w:szCs w:val="20"/>
              </w:rPr>
              <w:t xml:space="preserve">Post CRP2 </w:t>
            </w:r>
            <w:r w:rsidR="0050481B">
              <w:rPr>
                <w:rFonts w:ascii="Trebuchet MS" w:hAnsi="Trebuchet MS"/>
                <w:sz w:val="20"/>
                <w:szCs w:val="20"/>
              </w:rPr>
              <w:t>Workshops</w:t>
            </w:r>
          </w:p>
        </w:tc>
      </w:tr>
      <w:tr w:rsidR="00566228" w:rsidRPr="007C55AA" w14:paraId="58D1CC3E" w14:textId="77777777" w:rsidTr="00AD763B">
        <w:trPr>
          <w:cantSplit/>
          <w:trHeight w:val="348"/>
          <w:jc w:val="center"/>
        </w:trPr>
        <w:tc>
          <w:tcPr>
            <w:tcW w:w="1630" w:type="dxa"/>
            <w:shd w:val="clear" w:color="auto" w:fill="FFFFFF" w:themeFill="background1"/>
            <w:vAlign w:val="center"/>
          </w:tcPr>
          <w:p w14:paraId="71530C41" w14:textId="77777777" w:rsidR="00566228" w:rsidRPr="007C55AA" w:rsidRDefault="00566228" w:rsidP="00E63EEE">
            <w:pPr>
              <w:rPr>
                <w:rFonts w:ascii="Trebuchet MS" w:hAnsi="Trebuchet MS"/>
                <w:sz w:val="20"/>
                <w:szCs w:val="20"/>
              </w:rPr>
            </w:pPr>
          </w:p>
        </w:tc>
        <w:tc>
          <w:tcPr>
            <w:tcW w:w="2139" w:type="dxa"/>
            <w:shd w:val="clear" w:color="auto" w:fill="FFFFFF" w:themeFill="background1"/>
            <w:vAlign w:val="center"/>
          </w:tcPr>
          <w:p w14:paraId="1A0A0391" w14:textId="77777777" w:rsidR="00566228" w:rsidRPr="007C55AA" w:rsidRDefault="00566228" w:rsidP="00E63EEE">
            <w:pPr>
              <w:rPr>
                <w:rFonts w:ascii="Trebuchet MS" w:hAnsi="Trebuchet MS"/>
                <w:sz w:val="20"/>
                <w:szCs w:val="20"/>
              </w:rPr>
            </w:pPr>
          </w:p>
        </w:tc>
        <w:tc>
          <w:tcPr>
            <w:tcW w:w="904" w:type="dxa"/>
            <w:shd w:val="clear" w:color="auto" w:fill="FFFFFF" w:themeFill="background1"/>
            <w:vAlign w:val="center"/>
          </w:tcPr>
          <w:p w14:paraId="0D377F29" w14:textId="77777777" w:rsidR="00566228" w:rsidRPr="007C55AA" w:rsidRDefault="00566228" w:rsidP="00E63EEE">
            <w:pPr>
              <w:rPr>
                <w:rFonts w:ascii="Trebuchet MS" w:hAnsi="Trebuchet MS"/>
                <w:sz w:val="20"/>
                <w:szCs w:val="20"/>
              </w:rPr>
            </w:pPr>
          </w:p>
        </w:tc>
        <w:tc>
          <w:tcPr>
            <w:tcW w:w="3903" w:type="dxa"/>
            <w:shd w:val="clear" w:color="auto" w:fill="FFFFFF" w:themeFill="background1"/>
            <w:vAlign w:val="center"/>
          </w:tcPr>
          <w:p w14:paraId="25160530" w14:textId="6A61FFE0" w:rsidR="00566228" w:rsidRPr="007C55AA" w:rsidRDefault="00566228" w:rsidP="00E63EEE">
            <w:pPr>
              <w:rPr>
                <w:rFonts w:ascii="Trebuchet MS" w:hAnsi="Trebuchet MS"/>
                <w:sz w:val="20"/>
                <w:szCs w:val="20"/>
              </w:rPr>
            </w:pPr>
            <w:r w:rsidRPr="007C55AA">
              <w:rPr>
                <w:rFonts w:ascii="Trebuchet MS" w:hAnsi="Trebuchet MS"/>
                <w:sz w:val="20"/>
                <w:szCs w:val="20"/>
              </w:rPr>
              <w:t>Update in Vanity email functionality 5.5</w:t>
            </w:r>
          </w:p>
        </w:tc>
      </w:tr>
      <w:tr w:rsidR="00566228" w:rsidRPr="007C55AA" w14:paraId="5494DFA4" w14:textId="77777777" w:rsidTr="00AD763B">
        <w:trPr>
          <w:cantSplit/>
          <w:trHeight w:val="348"/>
          <w:jc w:val="center"/>
        </w:trPr>
        <w:tc>
          <w:tcPr>
            <w:tcW w:w="1630" w:type="dxa"/>
            <w:shd w:val="clear" w:color="auto" w:fill="FFFFFF" w:themeFill="background1"/>
            <w:vAlign w:val="center"/>
          </w:tcPr>
          <w:p w14:paraId="1AA21102" w14:textId="77777777" w:rsidR="00566228" w:rsidRPr="007C55AA" w:rsidRDefault="00566228" w:rsidP="00E63EEE">
            <w:pPr>
              <w:rPr>
                <w:rFonts w:ascii="Trebuchet MS" w:hAnsi="Trebuchet MS"/>
                <w:sz w:val="20"/>
                <w:szCs w:val="20"/>
              </w:rPr>
            </w:pPr>
          </w:p>
        </w:tc>
        <w:tc>
          <w:tcPr>
            <w:tcW w:w="2139" w:type="dxa"/>
            <w:shd w:val="clear" w:color="auto" w:fill="FFFFFF" w:themeFill="background1"/>
            <w:vAlign w:val="center"/>
          </w:tcPr>
          <w:p w14:paraId="56732DF3" w14:textId="77777777" w:rsidR="00566228" w:rsidRPr="007C55AA" w:rsidRDefault="00566228" w:rsidP="00E63EEE">
            <w:pPr>
              <w:rPr>
                <w:rFonts w:ascii="Trebuchet MS" w:hAnsi="Trebuchet MS"/>
                <w:sz w:val="20"/>
                <w:szCs w:val="20"/>
              </w:rPr>
            </w:pPr>
          </w:p>
        </w:tc>
        <w:tc>
          <w:tcPr>
            <w:tcW w:w="904" w:type="dxa"/>
            <w:shd w:val="clear" w:color="auto" w:fill="FFFFFF" w:themeFill="background1"/>
            <w:vAlign w:val="center"/>
          </w:tcPr>
          <w:p w14:paraId="1BB6B446" w14:textId="77777777" w:rsidR="00566228" w:rsidRPr="007C55AA" w:rsidRDefault="00566228" w:rsidP="00E63EEE">
            <w:pPr>
              <w:rPr>
                <w:rFonts w:ascii="Trebuchet MS" w:hAnsi="Trebuchet MS"/>
                <w:sz w:val="20"/>
                <w:szCs w:val="20"/>
              </w:rPr>
            </w:pPr>
          </w:p>
        </w:tc>
        <w:tc>
          <w:tcPr>
            <w:tcW w:w="3903" w:type="dxa"/>
            <w:shd w:val="clear" w:color="auto" w:fill="FFFFFF" w:themeFill="background1"/>
            <w:vAlign w:val="center"/>
          </w:tcPr>
          <w:p w14:paraId="4B2E919C" w14:textId="6CB03D35" w:rsidR="00566228" w:rsidRPr="007C55AA" w:rsidRDefault="00566228" w:rsidP="00E63EEE">
            <w:pPr>
              <w:rPr>
                <w:rFonts w:ascii="Trebuchet MS" w:hAnsi="Trebuchet MS"/>
                <w:sz w:val="20"/>
                <w:szCs w:val="20"/>
              </w:rPr>
            </w:pPr>
            <w:r w:rsidRPr="007C55AA">
              <w:rPr>
                <w:rFonts w:ascii="Trebuchet MS" w:hAnsi="Trebuchet MS"/>
                <w:sz w:val="20"/>
                <w:szCs w:val="20"/>
              </w:rPr>
              <w:t>Update in Candidate pool 5.6</w:t>
            </w:r>
          </w:p>
        </w:tc>
      </w:tr>
      <w:tr w:rsidR="00F8543B" w:rsidRPr="007C55AA" w14:paraId="622D84C6" w14:textId="77777777" w:rsidTr="00AD763B">
        <w:trPr>
          <w:cantSplit/>
          <w:trHeight w:val="348"/>
          <w:jc w:val="center"/>
        </w:trPr>
        <w:tc>
          <w:tcPr>
            <w:tcW w:w="1630" w:type="dxa"/>
            <w:shd w:val="clear" w:color="auto" w:fill="FFFFFF" w:themeFill="background1"/>
            <w:vAlign w:val="center"/>
          </w:tcPr>
          <w:p w14:paraId="094DCBFA" w14:textId="77777777" w:rsidR="00F8543B" w:rsidRPr="007C55AA" w:rsidRDefault="00F8543B" w:rsidP="00E63EEE">
            <w:pPr>
              <w:rPr>
                <w:rFonts w:ascii="Trebuchet MS" w:hAnsi="Trebuchet MS"/>
                <w:sz w:val="20"/>
                <w:szCs w:val="20"/>
              </w:rPr>
            </w:pPr>
          </w:p>
        </w:tc>
        <w:tc>
          <w:tcPr>
            <w:tcW w:w="2139" w:type="dxa"/>
            <w:shd w:val="clear" w:color="auto" w:fill="FFFFFF" w:themeFill="background1"/>
            <w:vAlign w:val="center"/>
          </w:tcPr>
          <w:p w14:paraId="0896DB83" w14:textId="77777777" w:rsidR="00F8543B" w:rsidRPr="007C55AA" w:rsidRDefault="00F8543B" w:rsidP="00E63EEE">
            <w:pPr>
              <w:rPr>
                <w:rFonts w:ascii="Trebuchet MS" w:hAnsi="Trebuchet MS"/>
                <w:sz w:val="20"/>
                <w:szCs w:val="20"/>
              </w:rPr>
            </w:pPr>
          </w:p>
        </w:tc>
        <w:tc>
          <w:tcPr>
            <w:tcW w:w="904" w:type="dxa"/>
            <w:shd w:val="clear" w:color="auto" w:fill="FFFFFF" w:themeFill="background1"/>
            <w:vAlign w:val="center"/>
          </w:tcPr>
          <w:p w14:paraId="1E6FF214" w14:textId="77777777" w:rsidR="00F8543B" w:rsidRPr="007C55AA" w:rsidRDefault="00F8543B" w:rsidP="00E63EEE">
            <w:pPr>
              <w:rPr>
                <w:rFonts w:ascii="Trebuchet MS" w:hAnsi="Trebuchet MS"/>
                <w:sz w:val="20"/>
                <w:szCs w:val="20"/>
              </w:rPr>
            </w:pPr>
          </w:p>
        </w:tc>
        <w:tc>
          <w:tcPr>
            <w:tcW w:w="3903" w:type="dxa"/>
            <w:shd w:val="clear" w:color="auto" w:fill="FFFFFF" w:themeFill="background1"/>
            <w:vAlign w:val="center"/>
          </w:tcPr>
          <w:p w14:paraId="47A6B9AA" w14:textId="09580239" w:rsidR="00F8543B" w:rsidRPr="007C55AA" w:rsidRDefault="00446526" w:rsidP="00E63EEE">
            <w:pPr>
              <w:rPr>
                <w:rFonts w:ascii="Trebuchet MS" w:hAnsi="Trebuchet MS"/>
                <w:sz w:val="20"/>
                <w:szCs w:val="20"/>
              </w:rPr>
            </w:pPr>
            <w:r w:rsidRPr="007C55AA">
              <w:rPr>
                <w:rFonts w:ascii="Trebuchet MS" w:hAnsi="Trebuchet MS"/>
                <w:sz w:val="20"/>
                <w:szCs w:val="20"/>
              </w:rPr>
              <w:t>Update in Job requisition (Advert) Posting</w:t>
            </w:r>
            <w:r w:rsidR="00566228" w:rsidRPr="007C55AA">
              <w:rPr>
                <w:rFonts w:ascii="Trebuchet MS" w:hAnsi="Trebuchet MS"/>
                <w:sz w:val="20"/>
                <w:szCs w:val="20"/>
              </w:rPr>
              <w:t xml:space="preserve"> 6.4</w:t>
            </w:r>
          </w:p>
        </w:tc>
      </w:tr>
      <w:tr w:rsidR="00F8543B" w:rsidRPr="007C55AA" w14:paraId="7675525D" w14:textId="77777777" w:rsidTr="00AD763B">
        <w:trPr>
          <w:cantSplit/>
          <w:trHeight w:val="348"/>
          <w:jc w:val="center"/>
        </w:trPr>
        <w:tc>
          <w:tcPr>
            <w:tcW w:w="1630" w:type="dxa"/>
            <w:shd w:val="clear" w:color="auto" w:fill="FFFFFF" w:themeFill="background1"/>
            <w:vAlign w:val="center"/>
          </w:tcPr>
          <w:p w14:paraId="074B8DDA" w14:textId="77777777" w:rsidR="00F8543B" w:rsidRPr="007C55AA" w:rsidRDefault="00F8543B" w:rsidP="00E63EEE">
            <w:pPr>
              <w:rPr>
                <w:rFonts w:ascii="Trebuchet MS" w:hAnsi="Trebuchet MS"/>
                <w:sz w:val="20"/>
                <w:szCs w:val="20"/>
              </w:rPr>
            </w:pPr>
          </w:p>
        </w:tc>
        <w:tc>
          <w:tcPr>
            <w:tcW w:w="2139" w:type="dxa"/>
            <w:shd w:val="clear" w:color="auto" w:fill="FFFFFF" w:themeFill="background1"/>
            <w:vAlign w:val="center"/>
          </w:tcPr>
          <w:p w14:paraId="788DA993" w14:textId="77777777" w:rsidR="00F8543B" w:rsidRPr="007C55AA" w:rsidRDefault="00F8543B" w:rsidP="00E63EEE">
            <w:pPr>
              <w:rPr>
                <w:rFonts w:ascii="Trebuchet MS" w:hAnsi="Trebuchet MS"/>
                <w:sz w:val="20"/>
                <w:szCs w:val="20"/>
              </w:rPr>
            </w:pPr>
          </w:p>
        </w:tc>
        <w:tc>
          <w:tcPr>
            <w:tcW w:w="904" w:type="dxa"/>
            <w:shd w:val="clear" w:color="auto" w:fill="FFFFFF" w:themeFill="background1"/>
            <w:vAlign w:val="center"/>
          </w:tcPr>
          <w:p w14:paraId="6DAF743F" w14:textId="77777777" w:rsidR="00F8543B" w:rsidRPr="007C55AA" w:rsidRDefault="00F8543B" w:rsidP="00E63EEE">
            <w:pPr>
              <w:rPr>
                <w:rFonts w:ascii="Trebuchet MS" w:hAnsi="Trebuchet MS"/>
                <w:sz w:val="20"/>
                <w:szCs w:val="20"/>
              </w:rPr>
            </w:pPr>
          </w:p>
        </w:tc>
        <w:tc>
          <w:tcPr>
            <w:tcW w:w="3903" w:type="dxa"/>
            <w:shd w:val="clear" w:color="auto" w:fill="FFFFFF" w:themeFill="background1"/>
            <w:vAlign w:val="center"/>
          </w:tcPr>
          <w:p w14:paraId="7F0B7ADC" w14:textId="4BE016CA" w:rsidR="00F8543B" w:rsidRPr="007C55AA" w:rsidRDefault="000C279E" w:rsidP="00E63EEE">
            <w:pPr>
              <w:rPr>
                <w:rFonts w:ascii="Trebuchet MS" w:hAnsi="Trebuchet MS"/>
                <w:sz w:val="20"/>
                <w:szCs w:val="20"/>
              </w:rPr>
            </w:pPr>
            <w:r w:rsidRPr="007C55AA">
              <w:rPr>
                <w:rFonts w:ascii="Trebuchet MS" w:hAnsi="Trebuchet MS"/>
                <w:sz w:val="20"/>
                <w:szCs w:val="20"/>
              </w:rPr>
              <w:t>Added candidate Application for Agency Workers</w:t>
            </w:r>
            <w:r w:rsidR="00566228" w:rsidRPr="007C55AA">
              <w:rPr>
                <w:rFonts w:ascii="Trebuchet MS" w:hAnsi="Trebuchet MS"/>
                <w:sz w:val="20"/>
                <w:szCs w:val="20"/>
              </w:rPr>
              <w:t xml:space="preserve"> 6.8.3</w:t>
            </w:r>
          </w:p>
        </w:tc>
      </w:tr>
      <w:tr w:rsidR="000C279E" w:rsidRPr="007C55AA" w14:paraId="5BF54184" w14:textId="77777777" w:rsidTr="00AD763B">
        <w:trPr>
          <w:cantSplit/>
          <w:trHeight w:val="348"/>
          <w:jc w:val="center"/>
        </w:trPr>
        <w:tc>
          <w:tcPr>
            <w:tcW w:w="1630" w:type="dxa"/>
            <w:shd w:val="clear" w:color="auto" w:fill="FFFFFF" w:themeFill="background1"/>
            <w:vAlign w:val="center"/>
          </w:tcPr>
          <w:p w14:paraId="0EA28BB6" w14:textId="77777777" w:rsidR="000C279E" w:rsidRPr="007C55AA" w:rsidRDefault="000C279E" w:rsidP="00E63EEE">
            <w:pPr>
              <w:rPr>
                <w:rFonts w:ascii="Trebuchet MS" w:hAnsi="Trebuchet MS"/>
                <w:sz w:val="20"/>
                <w:szCs w:val="20"/>
              </w:rPr>
            </w:pPr>
          </w:p>
        </w:tc>
        <w:tc>
          <w:tcPr>
            <w:tcW w:w="2139" w:type="dxa"/>
            <w:shd w:val="clear" w:color="auto" w:fill="FFFFFF" w:themeFill="background1"/>
            <w:vAlign w:val="center"/>
          </w:tcPr>
          <w:p w14:paraId="0CD67CA4" w14:textId="77777777" w:rsidR="000C279E" w:rsidRPr="007C55AA" w:rsidRDefault="000C279E" w:rsidP="00E63EEE">
            <w:pPr>
              <w:rPr>
                <w:rFonts w:ascii="Trebuchet MS" w:hAnsi="Trebuchet MS"/>
                <w:sz w:val="20"/>
                <w:szCs w:val="20"/>
              </w:rPr>
            </w:pPr>
          </w:p>
        </w:tc>
        <w:tc>
          <w:tcPr>
            <w:tcW w:w="904" w:type="dxa"/>
            <w:shd w:val="clear" w:color="auto" w:fill="FFFFFF" w:themeFill="background1"/>
            <w:vAlign w:val="center"/>
          </w:tcPr>
          <w:p w14:paraId="1B7869E9" w14:textId="77777777" w:rsidR="000C279E" w:rsidRPr="007C55AA" w:rsidRDefault="000C279E" w:rsidP="00E63EEE">
            <w:pPr>
              <w:rPr>
                <w:rFonts w:ascii="Trebuchet MS" w:hAnsi="Trebuchet MS"/>
                <w:sz w:val="20"/>
                <w:szCs w:val="20"/>
              </w:rPr>
            </w:pPr>
          </w:p>
        </w:tc>
        <w:tc>
          <w:tcPr>
            <w:tcW w:w="3903" w:type="dxa"/>
            <w:shd w:val="clear" w:color="auto" w:fill="FFFFFF" w:themeFill="background1"/>
            <w:vAlign w:val="center"/>
          </w:tcPr>
          <w:p w14:paraId="7583CA4F" w14:textId="09940043" w:rsidR="000C279E" w:rsidRPr="007C55AA" w:rsidRDefault="008E5CD7" w:rsidP="00E63EEE">
            <w:pPr>
              <w:rPr>
                <w:rFonts w:ascii="Trebuchet MS" w:hAnsi="Trebuchet MS"/>
                <w:sz w:val="20"/>
                <w:szCs w:val="20"/>
              </w:rPr>
            </w:pPr>
            <w:r w:rsidRPr="007C55AA">
              <w:rPr>
                <w:rFonts w:ascii="Trebuchet MS" w:hAnsi="Trebuchet MS"/>
                <w:sz w:val="20"/>
                <w:szCs w:val="20"/>
              </w:rPr>
              <w:t>Update in Candidate Application for External Candidates</w:t>
            </w:r>
            <w:r w:rsidR="00566228" w:rsidRPr="007C55AA">
              <w:rPr>
                <w:rFonts w:ascii="Trebuchet MS" w:hAnsi="Trebuchet MS"/>
                <w:sz w:val="20"/>
                <w:szCs w:val="20"/>
              </w:rPr>
              <w:t xml:space="preserve"> </w:t>
            </w:r>
            <w:r w:rsidR="008C5160" w:rsidRPr="007C55AA">
              <w:rPr>
                <w:rFonts w:ascii="Trebuchet MS" w:hAnsi="Trebuchet MS"/>
                <w:sz w:val="20"/>
                <w:szCs w:val="20"/>
              </w:rPr>
              <w:t>6.8.1</w:t>
            </w:r>
          </w:p>
        </w:tc>
      </w:tr>
      <w:tr w:rsidR="008E5CD7" w:rsidRPr="007C55AA" w14:paraId="2E7034F4" w14:textId="77777777" w:rsidTr="00AD763B">
        <w:trPr>
          <w:cantSplit/>
          <w:trHeight w:val="348"/>
          <w:jc w:val="center"/>
        </w:trPr>
        <w:tc>
          <w:tcPr>
            <w:tcW w:w="1630" w:type="dxa"/>
            <w:shd w:val="clear" w:color="auto" w:fill="FFFFFF" w:themeFill="background1"/>
            <w:vAlign w:val="center"/>
          </w:tcPr>
          <w:p w14:paraId="6267F9F9" w14:textId="77777777" w:rsidR="008E5CD7" w:rsidRPr="007C55AA" w:rsidRDefault="008E5CD7" w:rsidP="00E63EEE">
            <w:pPr>
              <w:rPr>
                <w:rFonts w:ascii="Trebuchet MS" w:hAnsi="Trebuchet MS"/>
                <w:sz w:val="20"/>
                <w:szCs w:val="20"/>
              </w:rPr>
            </w:pPr>
          </w:p>
        </w:tc>
        <w:tc>
          <w:tcPr>
            <w:tcW w:w="2139" w:type="dxa"/>
            <w:shd w:val="clear" w:color="auto" w:fill="FFFFFF" w:themeFill="background1"/>
            <w:vAlign w:val="center"/>
          </w:tcPr>
          <w:p w14:paraId="49EDC19D" w14:textId="77777777" w:rsidR="008E5CD7" w:rsidRPr="007C55AA" w:rsidRDefault="008E5CD7" w:rsidP="00E63EEE">
            <w:pPr>
              <w:rPr>
                <w:rFonts w:ascii="Trebuchet MS" w:hAnsi="Trebuchet MS"/>
                <w:sz w:val="20"/>
                <w:szCs w:val="20"/>
              </w:rPr>
            </w:pPr>
          </w:p>
        </w:tc>
        <w:tc>
          <w:tcPr>
            <w:tcW w:w="904" w:type="dxa"/>
            <w:shd w:val="clear" w:color="auto" w:fill="FFFFFF" w:themeFill="background1"/>
            <w:vAlign w:val="center"/>
          </w:tcPr>
          <w:p w14:paraId="41297D0D" w14:textId="77777777" w:rsidR="008E5CD7" w:rsidRPr="007C55AA" w:rsidRDefault="008E5CD7" w:rsidP="00E63EEE">
            <w:pPr>
              <w:rPr>
                <w:rFonts w:ascii="Trebuchet MS" w:hAnsi="Trebuchet MS"/>
                <w:sz w:val="20"/>
                <w:szCs w:val="20"/>
              </w:rPr>
            </w:pPr>
          </w:p>
        </w:tc>
        <w:tc>
          <w:tcPr>
            <w:tcW w:w="3903" w:type="dxa"/>
            <w:shd w:val="clear" w:color="auto" w:fill="FFFFFF" w:themeFill="background1"/>
            <w:vAlign w:val="center"/>
          </w:tcPr>
          <w:p w14:paraId="6FAF2D78" w14:textId="4027144D" w:rsidR="008E5CD7" w:rsidRPr="007C55AA" w:rsidRDefault="008E5CD7" w:rsidP="00E63EEE">
            <w:pPr>
              <w:rPr>
                <w:rFonts w:ascii="Trebuchet MS" w:hAnsi="Trebuchet MS"/>
                <w:sz w:val="20"/>
                <w:szCs w:val="20"/>
              </w:rPr>
            </w:pPr>
            <w:r w:rsidRPr="007C55AA">
              <w:rPr>
                <w:rFonts w:ascii="Trebuchet MS" w:hAnsi="Trebuchet MS"/>
                <w:sz w:val="20"/>
                <w:szCs w:val="20"/>
              </w:rPr>
              <w:t>Added Redeployment Process</w:t>
            </w:r>
            <w:r w:rsidR="008C5160" w:rsidRPr="007C55AA">
              <w:rPr>
                <w:rFonts w:ascii="Trebuchet MS" w:hAnsi="Trebuchet MS"/>
                <w:sz w:val="20"/>
                <w:szCs w:val="20"/>
              </w:rPr>
              <w:t xml:space="preserve"> 6.9</w:t>
            </w:r>
          </w:p>
        </w:tc>
      </w:tr>
      <w:tr w:rsidR="001F2FD9" w:rsidRPr="007C55AA" w14:paraId="4838377F" w14:textId="77777777" w:rsidTr="00AD763B">
        <w:trPr>
          <w:cantSplit/>
          <w:trHeight w:val="348"/>
          <w:jc w:val="center"/>
        </w:trPr>
        <w:tc>
          <w:tcPr>
            <w:tcW w:w="1630" w:type="dxa"/>
            <w:shd w:val="clear" w:color="auto" w:fill="FFFFFF" w:themeFill="background1"/>
            <w:vAlign w:val="center"/>
          </w:tcPr>
          <w:p w14:paraId="2C36BDE1" w14:textId="77777777" w:rsidR="001F2FD9" w:rsidRPr="007C55AA" w:rsidRDefault="001F2FD9" w:rsidP="00E63EEE">
            <w:pPr>
              <w:rPr>
                <w:rFonts w:ascii="Trebuchet MS" w:hAnsi="Trebuchet MS"/>
                <w:sz w:val="20"/>
                <w:szCs w:val="20"/>
              </w:rPr>
            </w:pPr>
          </w:p>
        </w:tc>
        <w:tc>
          <w:tcPr>
            <w:tcW w:w="2139" w:type="dxa"/>
            <w:shd w:val="clear" w:color="auto" w:fill="FFFFFF" w:themeFill="background1"/>
            <w:vAlign w:val="center"/>
          </w:tcPr>
          <w:p w14:paraId="4B1F1F9A" w14:textId="77777777" w:rsidR="001F2FD9" w:rsidRPr="007C55AA" w:rsidRDefault="001F2FD9" w:rsidP="00E63EEE">
            <w:pPr>
              <w:rPr>
                <w:rFonts w:ascii="Trebuchet MS" w:hAnsi="Trebuchet MS"/>
                <w:sz w:val="20"/>
                <w:szCs w:val="20"/>
              </w:rPr>
            </w:pPr>
          </w:p>
        </w:tc>
        <w:tc>
          <w:tcPr>
            <w:tcW w:w="904" w:type="dxa"/>
            <w:shd w:val="clear" w:color="auto" w:fill="FFFFFF" w:themeFill="background1"/>
            <w:vAlign w:val="center"/>
          </w:tcPr>
          <w:p w14:paraId="040C4000" w14:textId="77777777" w:rsidR="001F2FD9" w:rsidRPr="007C55AA" w:rsidRDefault="001F2FD9" w:rsidP="00E63EEE">
            <w:pPr>
              <w:rPr>
                <w:rFonts w:ascii="Trebuchet MS" w:hAnsi="Trebuchet MS"/>
                <w:sz w:val="20"/>
                <w:szCs w:val="20"/>
              </w:rPr>
            </w:pPr>
          </w:p>
        </w:tc>
        <w:tc>
          <w:tcPr>
            <w:tcW w:w="3903" w:type="dxa"/>
            <w:shd w:val="clear" w:color="auto" w:fill="FFFFFF" w:themeFill="background1"/>
            <w:vAlign w:val="center"/>
          </w:tcPr>
          <w:p w14:paraId="64FFE670" w14:textId="5B458176" w:rsidR="001F2FD9" w:rsidRPr="007C55AA" w:rsidRDefault="001F2FD9" w:rsidP="00E63EEE">
            <w:pPr>
              <w:rPr>
                <w:rFonts w:ascii="Trebuchet MS" w:hAnsi="Trebuchet MS"/>
                <w:sz w:val="20"/>
                <w:szCs w:val="20"/>
              </w:rPr>
            </w:pPr>
            <w:r w:rsidRPr="007C55AA">
              <w:rPr>
                <w:rFonts w:ascii="Trebuchet MS" w:hAnsi="Trebuchet MS"/>
                <w:sz w:val="20"/>
                <w:szCs w:val="20"/>
              </w:rPr>
              <w:t>Update in Candidate Selection Process</w:t>
            </w:r>
            <w:r w:rsidR="008C5160" w:rsidRPr="007C55AA">
              <w:rPr>
                <w:rFonts w:ascii="Trebuchet MS" w:hAnsi="Trebuchet MS"/>
                <w:sz w:val="20"/>
                <w:szCs w:val="20"/>
              </w:rPr>
              <w:t xml:space="preserve"> 7</w:t>
            </w:r>
          </w:p>
        </w:tc>
      </w:tr>
      <w:tr w:rsidR="008C5160" w:rsidRPr="007C55AA" w14:paraId="4FA966CA" w14:textId="77777777" w:rsidTr="00AD763B">
        <w:trPr>
          <w:cantSplit/>
          <w:trHeight w:val="348"/>
          <w:jc w:val="center"/>
        </w:trPr>
        <w:tc>
          <w:tcPr>
            <w:tcW w:w="1630" w:type="dxa"/>
            <w:shd w:val="clear" w:color="auto" w:fill="FFFFFF" w:themeFill="background1"/>
            <w:vAlign w:val="center"/>
          </w:tcPr>
          <w:p w14:paraId="67CECF35" w14:textId="77777777" w:rsidR="008C5160" w:rsidRPr="007C55AA" w:rsidRDefault="008C5160" w:rsidP="00E63EEE">
            <w:pPr>
              <w:rPr>
                <w:rFonts w:ascii="Trebuchet MS" w:hAnsi="Trebuchet MS"/>
                <w:sz w:val="20"/>
                <w:szCs w:val="20"/>
              </w:rPr>
            </w:pPr>
          </w:p>
        </w:tc>
        <w:tc>
          <w:tcPr>
            <w:tcW w:w="2139" w:type="dxa"/>
            <w:shd w:val="clear" w:color="auto" w:fill="FFFFFF" w:themeFill="background1"/>
            <w:vAlign w:val="center"/>
          </w:tcPr>
          <w:p w14:paraId="03F01194" w14:textId="77777777" w:rsidR="008C5160" w:rsidRPr="007C55AA" w:rsidRDefault="008C5160" w:rsidP="00E63EEE">
            <w:pPr>
              <w:rPr>
                <w:rFonts w:ascii="Trebuchet MS" w:hAnsi="Trebuchet MS"/>
                <w:sz w:val="20"/>
                <w:szCs w:val="20"/>
              </w:rPr>
            </w:pPr>
          </w:p>
        </w:tc>
        <w:tc>
          <w:tcPr>
            <w:tcW w:w="904" w:type="dxa"/>
            <w:shd w:val="clear" w:color="auto" w:fill="FFFFFF" w:themeFill="background1"/>
            <w:vAlign w:val="center"/>
          </w:tcPr>
          <w:p w14:paraId="2BDF0EC4" w14:textId="77777777" w:rsidR="008C5160" w:rsidRPr="007C55AA" w:rsidRDefault="008C5160" w:rsidP="00E63EEE">
            <w:pPr>
              <w:rPr>
                <w:rFonts w:ascii="Trebuchet MS" w:hAnsi="Trebuchet MS"/>
                <w:sz w:val="20"/>
                <w:szCs w:val="20"/>
              </w:rPr>
            </w:pPr>
          </w:p>
        </w:tc>
        <w:tc>
          <w:tcPr>
            <w:tcW w:w="3903" w:type="dxa"/>
            <w:shd w:val="clear" w:color="auto" w:fill="FFFFFF" w:themeFill="background1"/>
            <w:vAlign w:val="center"/>
          </w:tcPr>
          <w:p w14:paraId="2746514B" w14:textId="34B16E5E" w:rsidR="008C5160" w:rsidRPr="007C55AA" w:rsidRDefault="008C5160" w:rsidP="00E63EEE">
            <w:pPr>
              <w:rPr>
                <w:rFonts w:ascii="Trebuchet MS" w:hAnsi="Trebuchet MS"/>
                <w:sz w:val="20"/>
                <w:szCs w:val="20"/>
              </w:rPr>
            </w:pPr>
            <w:r w:rsidRPr="007C55AA">
              <w:rPr>
                <w:rFonts w:ascii="Trebuchet MS" w:hAnsi="Trebuchet MS"/>
                <w:sz w:val="20"/>
                <w:szCs w:val="20"/>
              </w:rPr>
              <w:t>Update in interview Management – Only use candidate managed type – 7.3</w:t>
            </w:r>
          </w:p>
        </w:tc>
      </w:tr>
      <w:tr w:rsidR="007A2710" w:rsidRPr="007C55AA" w14:paraId="07AED616" w14:textId="77777777" w:rsidTr="00AD763B">
        <w:trPr>
          <w:cantSplit/>
          <w:trHeight w:val="348"/>
          <w:jc w:val="center"/>
        </w:trPr>
        <w:tc>
          <w:tcPr>
            <w:tcW w:w="1630" w:type="dxa"/>
            <w:shd w:val="clear" w:color="auto" w:fill="FFFFFF" w:themeFill="background1"/>
            <w:vAlign w:val="center"/>
          </w:tcPr>
          <w:p w14:paraId="17D39AFD" w14:textId="77777777" w:rsidR="007A2710" w:rsidRPr="007C55AA" w:rsidRDefault="007A2710" w:rsidP="00E63EEE">
            <w:pPr>
              <w:rPr>
                <w:rFonts w:ascii="Trebuchet MS" w:hAnsi="Trebuchet MS"/>
                <w:sz w:val="20"/>
                <w:szCs w:val="20"/>
              </w:rPr>
            </w:pPr>
          </w:p>
        </w:tc>
        <w:tc>
          <w:tcPr>
            <w:tcW w:w="2139" w:type="dxa"/>
            <w:shd w:val="clear" w:color="auto" w:fill="FFFFFF" w:themeFill="background1"/>
            <w:vAlign w:val="center"/>
          </w:tcPr>
          <w:p w14:paraId="2BEDA916" w14:textId="77777777" w:rsidR="007A2710" w:rsidRPr="007C55AA" w:rsidRDefault="007A2710" w:rsidP="00E63EEE">
            <w:pPr>
              <w:rPr>
                <w:rFonts w:ascii="Trebuchet MS" w:hAnsi="Trebuchet MS"/>
                <w:sz w:val="20"/>
                <w:szCs w:val="20"/>
              </w:rPr>
            </w:pPr>
          </w:p>
        </w:tc>
        <w:tc>
          <w:tcPr>
            <w:tcW w:w="904" w:type="dxa"/>
            <w:shd w:val="clear" w:color="auto" w:fill="FFFFFF" w:themeFill="background1"/>
            <w:vAlign w:val="center"/>
          </w:tcPr>
          <w:p w14:paraId="577C8E47" w14:textId="77777777" w:rsidR="007A2710" w:rsidRPr="007C55AA" w:rsidRDefault="007A2710" w:rsidP="00E63EEE">
            <w:pPr>
              <w:rPr>
                <w:rFonts w:ascii="Trebuchet MS" w:hAnsi="Trebuchet MS"/>
                <w:sz w:val="20"/>
                <w:szCs w:val="20"/>
              </w:rPr>
            </w:pPr>
          </w:p>
        </w:tc>
        <w:tc>
          <w:tcPr>
            <w:tcW w:w="3903" w:type="dxa"/>
            <w:shd w:val="clear" w:color="auto" w:fill="FFFFFF" w:themeFill="background1"/>
            <w:vAlign w:val="center"/>
          </w:tcPr>
          <w:p w14:paraId="606B191A" w14:textId="0E405A62" w:rsidR="007A2710" w:rsidRPr="007C55AA" w:rsidRDefault="000A055B" w:rsidP="00E63EEE">
            <w:pPr>
              <w:rPr>
                <w:rFonts w:ascii="Trebuchet MS" w:hAnsi="Trebuchet MS"/>
                <w:sz w:val="20"/>
                <w:szCs w:val="20"/>
              </w:rPr>
            </w:pPr>
            <w:r w:rsidRPr="007C55AA">
              <w:rPr>
                <w:rFonts w:ascii="Trebuchet MS" w:hAnsi="Trebuchet MS"/>
                <w:sz w:val="20"/>
                <w:szCs w:val="20"/>
              </w:rPr>
              <w:t>Added Agency Worker Candidate Offer management</w:t>
            </w:r>
            <w:r w:rsidR="008C5160" w:rsidRPr="007C55AA">
              <w:rPr>
                <w:rFonts w:ascii="Trebuchet MS" w:hAnsi="Trebuchet MS"/>
                <w:sz w:val="20"/>
                <w:szCs w:val="20"/>
              </w:rPr>
              <w:t xml:space="preserve"> 8.3</w:t>
            </w:r>
          </w:p>
        </w:tc>
      </w:tr>
      <w:tr w:rsidR="000A055B" w:rsidRPr="007C55AA" w14:paraId="51652482" w14:textId="77777777" w:rsidTr="00AD763B">
        <w:trPr>
          <w:cantSplit/>
          <w:trHeight w:val="348"/>
          <w:jc w:val="center"/>
        </w:trPr>
        <w:tc>
          <w:tcPr>
            <w:tcW w:w="1630" w:type="dxa"/>
            <w:shd w:val="clear" w:color="auto" w:fill="FFFFFF" w:themeFill="background1"/>
            <w:vAlign w:val="center"/>
          </w:tcPr>
          <w:p w14:paraId="552E2BBA" w14:textId="77777777" w:rsidR="000A055B" w:rsidRPr="007C55AA" w:rsidRDefault="000A055B" w:rsidP="00E63EEE">
            <w:pPr>
              <w:rPr>
                <w:rFonts w:ascii="Trebuchet MS" w:hAnsi="Trebuchet MS"/>
                <w:sz w:val="20"/>
                <w:szCs w:val="20"/>
              </w:rPr>
            </w:pPr>
          </w:p>
        </w:tc>
        <w:tc>
          <w:tcPr>
            <w:tcW w:w="2139" w:type="dxa"/>
            <w:shd w:val="clear" w:color="auto" w:fill="FFFFFF" w:themeFill="background1"/>
            <w:vAlign w:val="center"/>
          </w:tcPr>
          <w:p w14:paraId="67504F1E" w14:textId="77777777" w:rsidR="000A055B" w:rsidRPr="007C55AA" w:rsidRDefault="000A055B" w:rsidP="00E63EEE">
            <w:pPr>
              <w:rPr>
                <w:rFonts w:ascii="Trebuchet MS" w:hAnsi="Trebuchet MS"/>
                <w:sz w:val="20"/>
                <w:szCs w:val="20"/>
              </w:rPr>
            </w:pPr>
          </w:p>
        </w:tc>
        <w:tc>
          <w:tcPr>
            <w:tcW w:w="904" w:type="dxa"/>
            <w:shd w:val="clear" w:color="auto" w:fill="FFFFFF" w:themeFill="background1"/>
            <w:vAlign w:val="center"/>
          </w:tcPr>
          <w:p w14:paraId="0EF815DB" w14:textId="77777777" w:rsidR="000A055B" w:rsidRPr="007C55AA" w:rsidRDefault="000A055B" w:rsidP="00E63EEE">
            <w:pPr>
              <w:rPr>
                <w:rFonts w:ascii="Trebuchet MS" w:hAnsi="Trebuchet MS"/>
                <w:sz w:val="20"/>
                <w:szCs w:val="20"/>
              </w:rPr>
            </w:pPr>
          </w:p>
        </w:tc>
        <w:tc>
          <w:tcPr>
            <w:tcW w:w="3903" w:type="dxa"/>
            <w:shd w:val="clear" w:color="auto" w:fill="FFFFFF" w:themeFill="background1"/>
            <w:vAlign w:val="center"/>
          </w:tcPr>
          <w:p w14:paraId="5E6B31DF" w14:textId="7D268417" w:rsidR="000A055B" w:rsidRPr="007C55AA" w:rsidRDefault="000A055B" w:rsidP="00E63EEE">
            <w:pPr>
              <w:rPr>
                <w:rFonts w:ascii="Trebuchet MS" w:hAnsi="Trebuchet MS"/>
                <w:sz w:val="20"/>
                <w:szCs w:val="20"/>
              </w:rPr>
            </w:pPr>
            <w:r w:rsidRPr="007C55AA">
              <w:rPr>
                <w:rFonts w:ascii="Trebuchet MS" w:hAnsi="Trebuchet MS"/>
                <w:sz w:val="20"/>
                <w:szCs w:val="20"/>
              </w:rPr>
              <w:t xml:space="preserve">Added Move to HR </w:t>
            </w:r>
            <w:r w:rsidR="00536AD4" w:rsidRPr="007C55AA">
              <w:rPr>
                <w:rFonts w:ascii="Trebuchet MS" w:hAnsi="Trebuchet MS"/>
                <w:sz w:val="20"/>
                <w:szCs w:val="20"/>
              </w:rPr>
              <w:t xml:space="preserve">Process for External candidate, Internal </w:t>
            </w:r>
            <w:r w:rsidR="009831C7" w:rsidRPr="007C55AA">
              <w:rPr>
                <w:rFonts w:ascii="Trebuchet MS" w:hAnsi="Trebuchet MS"/>
                <w:sz w:val="20"/>
                <w:szCs w:val="20"/>
              </w:rPr>
              <w:t>candidate,</w:t>
            </w:r>
            <w:r w:rsidR="00536AD4" w:rsidRPr="007C55AA">
              <w:rPr>
                <w:rFonts w:ascii="Trebuchet MS" w:hAnsi="Trebuchet MS"/>
                <w:sz w:val="20"/>
                <w:szCs w:val="20"/>
              </w:rPr>
              <w:t xml:space="preserve"> and Agency Workers</w:t>
            </w:r>
            <w:r w:rsidR="000909FD" w:rsidRPr="007C55AA">
              <w:rPr>
                <w:rFonts w:ascii="Trebuchet MS" w:hAnsi="Trebuchet MS"/>
                <w:sz w:val="20"/>
                <w:szCs w:val="20"/>
              </w:rPr>
              <w:t xml:space="preserve"> 9.1, 9.2, 9.3</w:t>
            </w:r>
          </w:p>
        </w:tc>
      </w:tr>
      <w:tr w:rsidR="00536AD4" w:rsidRPr="007C55AA" w14:paraId="1E7A1CF6" w14:textId="77777777" w:rsidTr="00AD763B">
        <w:trPr>
          <w:cantSplit/>
          <w:trHeight w:val="348"/>
          <w:jc w:val="center"/>
        </w:trPr>
        <w:tc>
          <w:tcPr>
            <w:tcW w:w="1630" w:type="dxa"/>
            <w:shd w:val="clear" w:color="auto" w:fill="FFFFFF" w:themeFill="background1"/>
            <w:vAlign w:val="center"/>
          </w:tcPr>
          <w:p w14:paraId="2C15E459" w14:textId="77777777" w:rsidR="00536AD4" w:rsidRPr="007C55AA" w:rsidRDefault="00536AD4" w:rsidP="00E63EEE">
            <w:pPr>
              <w:rPr>
                <w:rFonts w:ascii="Trebuchet MS" w:hAnsi="Trebuchet MS"/>
                <w:sz w:val="20"/>
                <w:szCs w:val="20"/>
              </w:rPr>
            </w:pPr>
          </w:p>
        </w:tc>
        <w:tc>
          <w:tcPr>
            <w:tcW w:w="2139" w:type="dxa"/>
            <w:shd w:val="clear" w:color="auto" w:fill="FFFFFF" w:themeFill="background1"/>
            <w:vAlign w:val="center"/>
          </w:tcPr>
          <w:p w14:paraId="5EE5F123" w14:textId="77777777" w:rsidR="00536AD4" w:rsidRPr="007C55AA" w:rsidRDefault="00536AD4" w:rsidP="00E63EEE">
            <w:pPr>
              <w:rPr>
                <w:rFonts w:ascii="Trebuchet MS" w:hAnsi="Trebuchet MS"/>
                <w:sz w:val="20"/>
                <w:szCs w:val="20"/>
              </w:rPr>
            </w:pPr>
          </w:p>
        </w:tc>
        <w:tc>
          <w:tcPr>
            <w:tcW w:w="904" w:type="dxa"/>
            <w:shd w:val="clear" w:color="auto" w:fill="FFFFFF" w:themeFill="background1"/>
            <w:vAlign w:val="center"/>
          </w:tcPr>
          <w:p w14:paraId="3660BE82" w14:textId="77777777" w:rsidR="00536AD4" w:rsidRPr="007C55AA" w:rsidRDefault="00536AD4" w:rsidP="00E63EEE">
            <w:pPr>
              <w:rPr>
                <w:rFonts w:ascii="Trebuchet MS" w:hAnsi="Trebuchet MS"/>
                <w:sz w:val="20"/>
                <w:szCs w:val="20"/>
              </w:rPr>
            </w:pPr>
          </w:p>
        </w:tc>
        <w:tc>
          <w:tcPr>
            <w:tcW w:w="3903" w:type="dxa"/>
            <w:shd w:val="clear" w:color="auto" w:fill="FFFFFF" w:themeFill="background1"/>
            <w:vAlign w:val="center"/>
          </w:tcPr>
          <w:p w14:paraId="38793F31" w14:textId="44A8AB41" w:rsidR="00536AD4" w:rsidRPr="007C55AA" w:rsidRDefault="00536AD4" w:rsidP="00E63EEE">
            <w:pPr>
              <w:rPr>
                <w:rFonts w:ascii="Trebuchet MS" w:hAnsi="Trebuchet MS"/>
                <w:sz w:val="20"/>
                <w:szCs w:val="20"/>
              </w:rPr>
            </w:pPr>
            <w:r w:rsidRPr="007C55AA">
              <w:rPr>
                <w:rFonts w:ascii="Trebuchet MS" w:hAnsi="Trebuchet MS"/>
                <w:sz w:val="20"/>
                <w:szCs w:val="20"/>
              </w:rPr>
              <w:t xml:space="preserve">Update in </w:t>
            </w:r>
            <w:r w:rsidR="001F2FD9" w:rsidRPr="007C55AA">
              <w:rPr>
                <w:rFonts w:ascii="Trebuchet MS" w:hAnsi="Trebuchet MS"/>
                <w:sz w:val="20"/>
                <w:szCs w:val="20"/>
              </w:rPr>
              <w:t>Pre-hire and Post Hire Journey</w:t>
            </w:r>
            <w:r w:rsidR="000909FD" w:rsidRPr="007C55AA">
              <w:rPr>
                <w:rFonts w:ascii="Trebuchet MS" w:hAnsi="Trebuchet MS"/>
                <w:sz w:val="20"/>
                <w:szCs w:val="20"/>
              </w:rPr>
              <w:t xml:space="preserve"> 10</w:t>
            </w:r>
          </w:p>
        </w:tc>
      </w:tr>
      <w:tr w:rsidR="00BF556F" w:rsidRPr="007C55AA" w14:paraId="48B30075" w14:textId="77777777" w:rsidTr="00AD763B">
        <w:trPr>
          <w:cantSplit/>
          <w:trHeight w:val="348"/>
          <w:jc w:val="center"/>
        </w:trPr>
        <w:tc>
          <w:tcPr>
            <w:tcW w:w="1630" w:type="dxa"/>
            <w:shd w:val="clear" w:color="auto" w:fill="FFFFFF" w:themeFill="background1"/>
            <w:vAlign w:val="center"/>
          </w:tcPr>
          <w:p w14:paraId="00DEFDF9" w14:textId="055E841F" w:rsidR="00BF556F" w:rsidRPr="007C55AA" w:rsidRDefault="00BF556F" w:rsidP="00E63EEE">
            <w:pPr>
              <w:rPr>
                <w:rFonts w:ascii="Trebuchet MS" w:hAnsi="Trebuchet MS"/>
                <w:sz w:val="20"/>
                <w:szCs w:val="20"/>
              </w:rPr>
            </w:pPr>
            <w:r>
              <w:rPr>
                <w:rFonts w:ascii="Trebuchet MS" w:hAnsi="Trebuchet MS"/>
                <w:sz w:val="20"/>
                <w:szCs w:val="20"/>
              </w:rPr>
              <w:t>22 Sept 2023</w:t>
            </w:r>
          </w:p>
        </w:tc>
        <w:tc>
          <w:tcPr>
            <w:tcW w:w="2139" w:type="dxa"/>
            <w:shd w:val="clear" w:color="auto" w:fill="FFFFFF" w:themeFill="background1"/>
            <w:vAlign w:val="center"/>
          </w:tcPr>
          <w:p w14:paraId="05C1E059" w14:textId="12F1BDFB" w:rsidR="00BF556F" w:rsidRPr="007C55AA" w:rsidRDefault="007C568F" w:rsidP="00E63EEE">
            <w:pPr>
              <w:rPr>
                <w:rFonts w:ascii="Trebuchet MS" w:hAnsi="Trebuchet MS"/>
                <w:sz w:val="20"/>
                <w:szCs w:val="20"/>
              </w:rPr>
            </w:pPr>
            <w:r>
              <w:rPr>
                <w:rFonts w:ascii="Trebuchet MS" w:hAnsi="Trebuchet MS"/>
                <w:sz w:val="20"/>
                <w:szCs w:val="20"/>
              </w:rPr>
              <w:t>Author 2</w:t>
            </w:r>
          </w:p>
        </w:tc>
        <w:tc>
          <w:tcPr>
            <w:tcW w:w="904" w:type="dxa"/>
            <w:shd w:val="clear" w:color="auto" w:fill="FFFFFF" w:themeFill="background1"/>
            <w:vAlign w:val="center"/>
          </w:tcPr>
          <w:p w14:paraId="79C87439" w14:textId="682D8095" w:rsidR="00BF556F" w:rsidRPr="007C55AA" w:rsidRDefault="00BF556F" w:rsidP="00E63EEE">
            <w:pPr>
              <w:rPr>
                <w:rFonts w:ascii="Trebuchet MS" w:hAnsi="Trebuchet MS"/>
                <w:sz w:val="20"/>
                <w:szCs w:val="20"/>
              </w:rPr>
            </w:pPr>
            <w:r>
              <w:rPr>
                <w:rFonts w:ascii="Trebuchet MS" w:hAnsi="Trebuchet MS"/>
                <w:sz w:val="20"/>
                <w:szCs w:val="20"/>
              </w:rPr>
              <w:t>3.1</w:t>
            </w:r>
          </w:p>
        </w:tc>
        <w:tc>
          <w:tcPr>
            <w:tcW w:w="3903" w:type="dxa"/>
            <w:shd w:val="clear" w:color="auto" w:fill="FFFFFF" w:themeFill="background1"/>
            <w:vAlign w:val="center"/>
          </w:tcPr>
          <w:p w14:paraId="1A1F9565" w14:textId="4F3AE4C2" w:rsidR="00BF556F" w:rsidRPr="007C55AA" w:rsidRDefault="00BF556F" w:rsidP="00E63EEE">
            <w:pPr>
              <w:rPr>
                <w:rFonts w:ascii="Trebuchet MS" w:hAnsi="Trebuchet MS"/>
                <w:sz w:val="20"/>
                <w:szCs w:val="20"/>
              </w:rPr>
            </w:pPr>
            <w:r>
              <w:rPr>
                <w:rFonts w:ascii="Trebuchet MS" w:hAnsi="Trebuchet MS"/>
                <w:sz w:val="20"/>
                <w:szCs w:val="20"/>
              </w:rPr>
              <w:t>Update after Barnet Review and Comments</w:t>
            </w:r>
          </w:p>
        </w:tc>
      </w:tr>
      <w:tr w:rsidR="00372D7D" w:rsidRPr="007C55AA" w14:paraId="3857013E" w14:textId="77777777" w:rsidTr="00AD763B">
        <w:trPr>
          <w:cantSplit/>
          <w:trHeight w:val="348"/>
          <w:jc w:val="center"/>
        </w:trPr>
        <w:tc>
          <w:tcPr>
            <w:tcW w:w="1630" w:type="dxa"/>
            <w:shd w:val="clear" w:color="auto" w:fill="FFFFFF" w:themeFill="background1"/>
            <w:vAlign w:val="center"/>
          </w:tcPr>
          <w:p w14:paraId="36AC4576" w14:textId="77777777" w:rsidR="00372D7D" w:rsidRDefault="00372D7D" w:rsidP="00E63EEE">
            <w:pPr>
              <w:rPr>
                <w:rFonts w:ascii="Trebuchet MS" w:hAnsi="Trebuchet MS"/>
                <w:sz w:val="20"/>
                <w:szCs w:val="20"/>
              </w:rPr>
            </w:pPr>
          </w:p>
        </w:tc>
        <w:tc>
          <w:tcPr>
            <w:tcW w:w="2139" w:type="dxa"/>
            <w:shd w:val="clear" w:color="auto" w:fill="FFFFFF" w:themeFill="background1"/>
            <w:vAlign w:val="center"/>
          </w:tcPr>
          <w:p w14:paraId="09F186E7" w14:textId="77777777" w:rsidR="00372D7D" w:rsidRDefault="00372D7D" w:rsidP="00E63EEE">
            <w:pPr>
              <w:rPr>
                <w:rFonts w:ascii="Trebuchet MS" w:hAnsi="Trebuchet MS"/>
                <w:sz w:val="20"/>
                <w:szCs w:val="20"/>
              </w:rPr>
            </w:pPr>
          </w:p>
        </w:tc>
        <w:tc>
          <w:tcPr>
            <w:tcW w:w="904" w:type="dxa"/>
            <w:shd w:val="clear" w:color="auto" w:fill="FFFFFF" w:themeFill="background1"/>
            <w:vAlign w:val="center"/>
          </w:tcPr>
          <w:p w14:paraId="11D106E4" w14:textId="77777777" w:rsidR="00372D7D" w:rsidRDefault="00372D7D" w:rsidP="00E63EEE">
            <w:pPr>
              <w:rPr>
                <w:rFonts w:ascii="Trebuchet MS" w:hAnsi="Trebuchet MS"/>
                <w:sz w:val="20"/>
                <w:szCs w:val="20"/>
              </w:rPr>
            </w:pPr>
          </w:p>
        </w:tc>
        <w:tc>
          <w:tcPr>
            <w:tcW w:w="3903" w:type="dxa"/>
            <w:shd w:val="clear" w:color="auto" w:fill="FFFFFF" w:themeFill="background1"/>
            <w:vAlign w:val="center"/>
          </w:tcPr>
          <w:p w14:paraId="1B020A6F" w14:textId="4D0C5549" w:rsidR="00372D7D" w:rsidRDefault="00372D7D" w:rsidP="00E63EEE">
            <w:pPr>
              <w:rPr>
                <w:rFonts w:ascii="Trebuchet MS" w:hAnsi="Trebuchet MS"/>
                <w:sz w:val="20"/>
                <w:szCs w:val="20"/>
              </w:rPr>
            </w:pPr>
            <w:r>
              <w:rPr>
                <w:rFonts w:ascii="Trebuchet MS" w:hAnsi="Trebuchet MS"/>
                <w:sz w:val="20"/>
                <w:szCs w:val="20"/>
              </w:rPr>
              <w:t>Update on Current application process for external candidate, Internal candidate, and agency worker</w:t>
            </w:r>
          </w:p>
        </w:tc>
      </w:tr>
      <w:tr w:rsidR="00372D7D" w:rsidRPr="007C55AA" w14:paraId="69CFDB88" w14:textId="77777777" w:rsidTr="00AD763B">
        <w:trPr>
          <w:cantSplit/>
          <w:trHeight w:val="348"/>
          <w:jc w:val="center"/>
        </w:trPr>
        <w:tc>
          <w:tcPr>
            <w:tcW w:w="1630" w:type="dxa"/>
            <w:shd w:val="clear" w:color="auto" w:fill="FFFFFF" w:themeFill="background1"/>
            <w:vAlign w:val="center"/>
          </w:tcPr>
          <w:p w14:paraId="450B9AAA" w14:textId="77777777" w:rsidR="00372D7D" w:rsidRDefault="00372D7D" w:rsidP="00E63EEE">
            <w:pPr>
              <w:rPr>
                <w:rFonts w:ascii="Trebuchet MS" w:hAnsi="Trebuchet MS"/>
                <w:sz w:val="20"/>
                <w:szCs w:val="20"/>
              </w:rPr>
            </w:pPr>
          </w:p>
        </w:tc>
        <w:tc>
          <w:tcPr>
            <w:tcW w:w="2139" w:type="dxa"/>
            <w:shd w:val="clear" w:color="auto" w:fill="FFFFFF" w:themeFill="background1"/>
            <w:vAlign w:val="center"/>
          </w:tcPr>
          <w:p w14:paraId="69394419" w14:textId="77777777" w:rsidR="00372D7D" w:rsidRDefault="00372D7D" w:rsidP="00E63EEE">
            <w:pPr>
              <w:rPr>
                <w:rFonts w:ascii="Trebuchet MS" w:hAnsi="Trebuchet MS"/>
                <w:sz w:val="20"/>
                <w:szCs w:val="20"/>
              </w:rPr>
            </w:pPr>
          </w:p>
        </w:tc>
        <w:tc>
          <w:tcPr>
            <w:tcW w:w="904" w:type="dxa"/>
            <w:shd w:val="clear" w:color="auto" w:fill="FFFFFF" w:themeFill="background1"/>
            <w:vAlign w:val="center"/>
          </w:tcPr>
          <w:p w14:paraId="54F652D7" w14:textId="77777777" w:rsidR="00372D7D" w:rsidRDefault="00372D7D" w:rsidP="00E63EEE">
            <w:pPr>
              <w:rPr>
                <w:rFonts w:ascii="Trebuchet MS" w:hAnsi="Trebuchet MS"/>
                <w:sz w:val="20"/>
                <w:szCs w:val="20"/>
              </w:rPr>
            </w:pPr>
          </w:p>
        </w:tc>
        <w:tc>
          <w:tcPr>
            <w:tcW w:w="3903" w:type="dxa"/>
            <w:shd w:val="clear" w:color="auto" w:fill="FFFFFF" w:themeFill="background1"/>
            <w:vAlign w:val="center"/>
          </w:tcPr>
          <w:p w14:paraId="08D4E131" w14:textId="5653B461" w:rsidR="00372D7D" w:rsidRDefault="00372D7D" w:rsidP="00E63EEE">
            <w:pPr>
              <w:rPr>
                <w:rFonts w:ascii="Trebuchet MS" w:hAnsi="Trebuchet MS"/>
                <w:sz w:val="20"/>
                <w:szCs w:val="20"/>
              </w:rPr>
            </w:pPr>
            <w:r>
              <w:rPr>
                <w:rFonts w:ascii="Trebuchet MS" w:hAnsi="Trebuchet MS"/>
                <w:sz w:val="20"/>
                <w:szCs w:val="20"/>
              </w:rPr>
              <w:t>Adding process flow and description for disability confident employer and anonymisation in shortlisting process flow</w:t>
            </w:r>
          </w:p>
        </w:tc>
      </w:tr>
    </w:tbl>
    <w:p w14:paraId="0DE5B126" w14:textId="77777777" w:rsidR="00F8543B" w:rsidRPr="007C55AA" w:rsidRDefault="00F8543B" w:rsidP="00F8543B">
      <w:pPr>
        <w:pStyle w:val="BodyText"/>
      </w:pPr>
    </w:p>
    <w:p w14:paraId="3FC9BFEB" w14:textId="77777777" w:rsidR="00F8543B" w:rsidRPr="007C55AA" w:rsidRDefault="00F8543B" w:rsidP="009C425A">
      <w:pPr>
        <w:pStyle w:val="Heading2"/>
      </w:pPr>
      <w:bookmarkStart w:id="9" w:name="_Toc6300891"/>
      <w:bookmarkStart w:id="10" w:name="_Toc21702611"/>
      <w:bookmarkStart w:id="11" w:name="_Toc129557797"/>
      <w:bookmarkStart w:id="12" w:name="_Toc146629238"/>
      <w:r w:rsidRPr="007C55AA">
        <w:lastRenderedPageBreak/>
        <w:t>Reviewers</w:t>
      </w:r>
      <w:bookmarkEnd w:id="9"/>
      <w:bookmarkEnd w:id="10"/>
      <w:bookmarkEnd w:id="11"/>
      <w:bookmarkEnd w:id="12"/>
    </w:p>
    <w:tbl>
      <w:tblPr>
        <w:tblW w:w="8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304"/>
        <w:gridCol w:w="3896"/>
        <w:gridCol w:w="2450"/>
      </w:tblGrid>
      <w:tr w:rsidR="00F8543B" w:rsidRPr="007C55AA" w14:paraId="3E12F0A3" w14:textId="77777777">
        <w:trPr>
          <w:cantSplit/>
          <w:trHeight w:val="309"/>
          <w:tblHeader/>
          <w:jc w:val="center"/>
        </w:trPr>
        <w:tc>
          <w:tcPr>
            <w:tcW w:w="2304" w:type="dxa"/>
            <w:shd w:val="clear" w:color="auto" w:fill="1F3864" w:themeFill="accent1" w:themeFillShade="80"/>
            <w:vAlign w:val="center"/>
          </w:tcPr>
          <w:p w14:paraId="39D46E4B"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Name:</w:t>
            </w:r>
          </w:p>
        </w:tc>
        <w:tc>
          <w:tcPr>
            <w:tcW w:w="3896" w:type="dxa"/>
            <w:shd w:val="clear" w:color="auto" w:fill="1F3864" w:themeFill="accent1" w:themeFillShade="80"/>
            <w:vAlign w:val="center"/>
          </w:tcPr>
          <w:p w14:paraId="2597F78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Position:</w:t>
            </w:r>
          </w:p>
        </w:tc>
        <w:tc>
          <w:tcPr>
            <w:tcW w:w="2450" w:type="dxa"/>
            <w:shd w:val="clear" w:color="auto" w:fill="1F3864" w:themeFill="accent1" w:themeFillShade="80"/>
            <w:vAlign w:val="center"/>
          </w:tcPr>
          <w:p w14:paraId="51FEFBE9"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Date:</w:t>
            </w:r>
          </w:p>
        </w:tc>
      </w:tr>
      <w:tr w:rsidR="00F8543B" w:rsidRPr="007C55AA" w14:paraId="3F66E2C8" w14:textId="77777777">
        <w:trPr>
          <w:cantSplit/>
          <w:trHeight w:val="309"/>
          <w:jc w:val="center"/>
        </w:trPr>
        <w:tc>
          <w:tcPr>
            <w:tcW w:w="2304" w:type="dxa"/>
            <w:shd w:val="clear" w:color="auto" w:fill="FFFFFF" w:themeFill="background1"/>
            <w:vAlign w:val="center"/>
          </w:tcPr>
          <w:p w14:paraId="77A672A1" w14:textId="0C791C6A" w:rsidR="00F8543B" w:rsidRPr="007C55AA" w:rsidRDefault="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r>
              <w:rPr>
                <w:rFonts w:ascii="Trebuchet MS" w:hAnsi="Trebuchet MS" w:cs="Arial"/>
                <w:sz w:val="20"/>
                <w:szCs w:val="20"/>
                <w:lang w:val="en-GB"/>
              </w:rPr>
              <w:t>Reviewer 1</w:t>
            </w:r>
          </w:p>
        </w:tc>
        <w:tc>
          <w:tcPr>
            <w:tcW w:w="3896" w:type="dxa"/>
            <w:shd w:val="clear" w:color="auto" w:fill="FFFFFF" w:themeFill="background1"/>
            <w:vAlign w:val="center"/>
          </w:tcPr>
          <w:p w14:paraId="47888D63"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r w:rsidRPr="007C55AA">
              <w:rPr>
                <w:rFonts w:ascii="Trebuchet MS" w:hAnsi="Trebuchet MS" w:cs="Arial"/>
                <w:sz w:val="20"/>
                <w:szCs w:val="20"/>
                <w:lang w:val="en-GB"/>
              </w:rPr>
              <w:t>HCM Solution Architect - Mastek</w:t>
            </w:r>
          </w:p>
        </w:tc>
        <w:tc>
          <w:tcPr>
            <w:tcW w:w="2450" w:type="dxa"/>
            <w:shd w:val="clear" w:color="auto" w:fill="FFFFFF" w:themeFill="background1"/>
            <w:vAlign w:val="center"/>
          </w:tcPr>
          <w:p w14:paraId="5CA4F564"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4A1EABFF" w14:textId="77777777">
        <w:trPr>
          <w:cantSplit/>
          <w:trHeight w:val="309"/>
          <w:jc w:val="center"/>
        </w:trPr>
        <w:tc>
          <w:tcPr>
            <w:tcW w:w="2304" w:type="dxa"/>
            <w:shd w:val="clear" w:color="auto" w:fill="FFFFFF" w:themeFill="background1"/>
            <w:vAlign w:val="center"/>
          </w:tcPr>
          <w:p w14:paraId="6916EA3F" w14:textId="0912CC24" w:rsidR="00F8543B" w:rsidRPr="007C55AA" w:rsidRDefault="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rPr>
            </w:pPr>
            <w:r>
              <w:rPr>
                <w:rFonts w:ascii="Trebuchet MS" w:hAnsi="Trebuchet MS" w:cs="Arial"/>
                <w:sz w:val="20"/>
                <w:szCs w:val="20"/>
                <w:lang w:val="en-GB"/>
              </w:rPr>
              <w:t>Reviewer 2</w:t>
            </w:r>
          </w:p>
        </w:tc>
        <w:tc>
          <w:tcPr>
            <w:tcW w:w="3896" w:type="dxa"/>
            <w:shd w:val="clear" w:color="auto" w:fill="FFFFFF" w:themeFill="background1"/>
            <w:vAlign w:val="center"/>
          </w:tcPr>
          <w:p w14:paraId="2F2559B1"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r w:rsidRPr="007C55AA">
              <w:rPr>
                <w:rFonts w:ascii="Trebuchet MS" w:hAnsi="Trebuchet MS" w:cs="Arial"/>
                <w:sz w:val="20"/>
                <w:szCs w:val="20"/>
                <w:lang w:val="en-GB"/>
              </w:rPr>
              <w:t>Project Manager – Mastek</w:t>
            </w:r>
          </w:p>
        </w:tc>
        <w:tc>
          <w:tcPr>
            <w:tcW w:w="2450" w:type="dxa"/>
            <w:shd w:val="clear" w:color="auto" w:fill="FFFFFF" w:themeFill="background1"/>
            <w:vAlign w:val="center"/>
          </w:tcPr>
          <w:p w14:paraId="46EE96DE"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56768134" w14:textId="77777777">
        <w:trPr>
          <w:cantSplit/>
          <w:trHeight w:val="309"/>
          <w:jc w:val="center"/>
        </w:trPr>
        <w:tc>
          <w:tcPr>
            <w:tcW w:w="2304" w:type="dxa"/>
            <w:shd w:val="clear" w:color="auto" w:fill="FFFFFF" w:themeFill="background1"/>
            <w:vAlign w:val="center"/>
          </w:tcPr>
          <w:p w14:paraId="15B93E50"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3896" w:type="dxa"/>
            <w:shd w:val="clear" w:color="auto" w:fill="FFFFFF" w:themeFill="background1"/>
            <w:vAlign w:val="center"/>
          </w:tcPr>
          <w:p w14:paraId="7E98536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34C3CC04"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bl>
    <w:p w14:paraId="1B479A3C" w14:textId="77777777" w:rsidR="00F8543B" w:rsidRPr="007C55AA" w:rsidRDefault="00F8543B" w:rsidP="00F8543B">
      <w:pPr>
        <w:pStyle w:val="BodyText"/>
      </w:pPr>
    </w:p>
    <w:p w14:paraId="24F4AA51" w14:textId="77777777" w:rsidR="00F8543B" w:rsidRPr="007C55AA" w:rsidRDefault="00F8543B" w:rsidP="009C425A">
      <w:pPr>
        <w:pStyle w:val="Heading2"/>
      </w:pPr>
      <w:bookmarkStart w:id="13" w:name="_Toc420947079"/>
      <w:bookmarkStart w:id="14" w:name="_Toc444099765"/>
      <w:bookmarkStart w:id="15" w:name="_Toc484539124"/>
      <w:bookmarkStart w:id="16" w:name="_Toc6300892"/>
      <w:bookmarkStart w:id="17" w:name="_Toc21702612"/>
      <w:bookmarkStart w:id="18" w:name="_Toc129557798"/>
      <w:bookmarkStart w:id="19" w:name="_Toc146629239"/>
      <w:r w:rsidRPr="007C55AA">
        <w:t>Distributions</w:t>
      </w:r>
      <w:bookmarkEnd w:id="13"/>
      <w:bookmarkEnd w:id="14"/>
      <w:bookmarkEnd w:id="15"/>
      <w:bookmarkEnd w:id="16"/>
      <w:bookmarkEnd w:id="17"/>
      <w:bookmarkEnd w:id="18"/>
      <w:bookmarkEnd w:id="19"/>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512"/>
        <w:gridCol w:w="3832"/>
        <w:gridCol w:w="2410"/>
      </w:tblGrid>
      <w:tr w:rsidR="00F8543B" w:rsidRPr="007C55AA" w14:paraId="448DD988" w14:textId="77777777">
        <w:trPr>
          <w:cantSplit/>
          <w:trHeight w:val="340"/>
          <w:tblHeader/>
          <w:jc w:val="center"/>
        </w:trPr>
        <w:tc>
          <w:tcPr>
            <w:tcW w:w="2512" w:type="dxa"/>
            <w:shd w:val="clear" w:color="auto" w:fill="1F3864" w:themeFill="accent1" w:themeFillShade="80"/>
            <w:vAlign w:val="center"/>
          </w:tcPr>
          <w:p w14:paraId="5936B9F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Name:</w:t>
            </w:r>
          </w:p>
        </w:tc>
        <w:tc>
          <w:tcPr>
            <w:tcW w:w="3832" w:type="dxa"/>
            <w:shd w:val="clear" w:color="auto" w:fill="1F3864" w:themeFill="accent1" w:themeFillShade="80"/>
            <w:vAlign w:val="center"/>
          </w:tcPr>
          <w:p w14:paraId="23884E8F"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Position:</w:t>
            </w:r>
          </w:p>
        </w:tc>
        <w:tc>
          <w:tcPr>
            <w:tcW w:w="2410" w:type="dxa"/>
            <w:shd w:val="clear" w:color="auto" w:fill="1F3864" w:themeFill="accent1" w:themeFillShade="80"/>
            <w:vAlign w:val="center"/>
          </w:tcPr>
          <w:p w14:paraId="3F3A8F07"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Date:</w:t>
            </w:r>
          </w:p>
        </w:tc>
      </w:tr>
      <w:tr w:rsidR="007C568F" w:rsidRPr="007C55AA" w14:paraId="451AE472" w14:textId="77777777">
        <w:trPr>
          <w:cantSplit/>
          <w:trHeight w:val="340"/>
          <w:jc w:val="center"/>
        </w:trPr>
        <w:tc>
          <w:tcPr>
            <w:tcW w:w="2512" w:type="dxa"/>
            <w:shd w:val="clear" w:color="auto" w:fill="FFFFFF" w:themeFill="background1"/>
            <w:vAlign w:val="center"/>
          </w:tcPr>
          <w:p w14:paraId="10DF1605" w14:textId="134C939A"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rPr>
            </w:pPr>
            <w:r>
              <w:rPr>
                <w:rFonts w:ascii="Trebuchet MS" w:hAnsi="Trebuchet MS" w:cs="Arial"/>
                <w:sz w:val="20"/>
                <w:szCs w:val="20"/>
                <w:lang w:val="en-GB"/>
              </w:rPr>
              <w:t>Mastekeer 1</w:t>
            </w:r>
          </w:p>
        </w:tc>
        <w:tc>
          <w:tcPr>
            <w:tcW w:w="3832" w:type="dxa"/>
            <w:shd w:val="clear" w:color="auto" w:fill="FFFFFF" w:themeFill="background1"/>
            <w:vAlign w:val="center"/>
          </w:tcPr>
          <w:p w14:paraId="595C6899"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r w:rsidRPr="007C55AA">
              <w:rPr>
                <w:rFonts w:ascii="Trebuchet MS" w:hAnsi="Trebuchet MS" w:cs="Arial"/>
                <w:sz w:val="20"/>
                <w:szCs w:val="20"/>
                <w:lang w:val="en-GB"/>
              </w:rPr>
              <w:t>HCM Solution Architect - Mastek</w:t>
            </w:r>
          </w:p>
        </w:tc>
        <w:tc>
          <w:tcPr>
            <w:tcW w:w="2410" w:type="dxa"/>
            <w:shd w:val="clear" w:color="auto" w:fill="FFFFFF" w:themeFill="background1"/>
            <w:vAlign w:val="center"/>
          </w:tcPr>
          <w:p w14:paraId="4925AAEB"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7C568F" w:rsidRPr="007C55AA" w14:paraId="5C76F6A7" w14:textId="77777777">
        <w:trPr>
          <w:cantSplit/>
          <w:trHeight w:val="340"/>
          <w:jc w:val="center"/>
        </w:trPr>
        <w:tc>
          <w:tcPr>
            <w:tcW w:w="2512" w:type="dxa"/>
            <w:shd w:val="clear" w:color="auto" w:fill="FFFFFF" w:themeFill="background1"/>
            <w:vAlign w:val="center"/>
          </w:tcPr>
          <w:p w14:paraId="33BAB28C" w14:textId="5EB73152"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r>
              <w:rPr>
                <w:rFonts w:ascii="Trebuchet MS" w:hAnsi="Trebuchet MS" w:cs="Arial"/>
                <w:sz w:val="20"/>
                <w:szCs w:val="20"/>
                <w:lang w:val="en-GB"/>
              </w:rPr>
              <w:t>Mastekeer 2</w:t>
            </w:r>
          </w:p>
        </w:tc>
        <w:tc>
          <w:tcPr>
            <w:tcW w:w="3832" w:type="dxa"/>
            <w:shd w:val="clear" w:color="auto" w:fill="FFFFFF" w:themeFill="background1"/>
            <w:vAlign w:val="center"/>
          </w:tcPr>
          <w:p w14:paraId="1C606321"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r w:rsidRPr="007C55AA">
              <w:rPr>
                <w:rFonts w:ascii="Trebuchet MS" w:hAnsi="Trebuchet MS" w:cs="Arial"/>
                <w:sz w:val="20"/>
                <w:szCs w:val="20"/>
                <w:lang w:val="en-GB"/>
              </w:rPr>
              <w:t>Project Manager – Mastek</w:t>
            </w:r>
          </w:p>
        </w:tc>
        <w:tc>
          <w:tcPr>
            <w:tcW w:w="2410" w:type="dxa"/>
            <w:shd w:val="clear" w:color="auto" w:fill="FFFFFF" w:themeFill="background1"/>
            <w:vAlign w:val="center"/>
          </w:tcPr>
          <w:p w14:paraId="38C79A4B"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r>
      <w:tr w:rsidR="00F8543B" w:rsidRPr="007C55AA" w14:paraId="615B9EE2" w14:textId="77777777">
        <w:trPr>
          <w:cantSplit/>
          <w:trHeight w:val="340"/>
          <w:jc w:val="center"/>
        </w:trPr>
        <w:tc>
          <w:tcPr>
            <w:tcW w:w="2512" w:type="dxa"/>
            <w:shd w:val="clear" w:color="auto" w:fill="FFFFFF" w:themeFill="background1"/>
            <w:vAlign w:val="center"/>
          </w:tcPr>
          <w:p w14:paraId="5AE1427A"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c>
          <w:tcPr>
            <w:tcW w:w="3832" w:type="dxa"/>
            <w:shd w:val="clear" w:color="auto" w:fill="FFFFFF" w:themeFill="background1"/>
            <w:vAlign w:val="center"/>
          </w:tcPr>
          <w:p w14:paraId="0EC02C0C"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c>
          <w:tcPr>
            <w:tcW w:w="2410" w:type="dxa"/>
            <w:shd w:val="clear" w:color="auto" w:fill="FFFFFF" w:themeFill="background1"/>
            <w:vAlign w:val="center"/>
          </w:tcPr>
          <w:p w14:paraId="7D668725"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r>
    </w:tbl>
    <w:p w14:paraId="12EB3B77" w14:textId="77777777" w:rsidR="00F8543B" w:rsidRPr="007C55AA" w:rsidRDefault="00F8543B" w:rsidP="001C2961">
      <w:pPr>
        <w:pStyle w:val="BodyText"/>
      </w:pPr>
      <w:bookmarkStart w:id="20" w:name="_Toc129557799"/>
      <w:bookmarkStart w:id="21" w:name="_Toc106954949"/>
      <w:bookmarkEnd w:id="20"/>
    </w:p>
    <w:p w14:paraId="65550544" w14:textId="77777777" w:rsidR="00F8543B" w:rsidRPr="007C55AA" w:rsidRDefault="00F8543B" w:rsidP="009C425A">
      <w:pPr>
        <w:pStyle w:val="Heading2"/>
      </w:pPr>
      <w:bookmarkStart w:id="22" w:name="_Toc129557800"/>
      <w:bookmarkStart w:id="23" w:name="_Toc146629240"/>
      <w:r w:rsidRPr="007C55AA">
        <w:t>Approvers</w:t>
      </w:r>
      <w:bookmarkEnd w:id="21"/>
      <w:bookmarkEnd w:id="22"/>
      <w:bookmarkEnd w:id="23"/>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564"/>
        <w:gridCol w:w="3896"/>
        <w:gridCol w:w="2450"/>
      </w:tblGrid>
      <w:tr w:rsidR="00F8543B" w:rsidRPr="007C55AA" w14:paraId="0334A256" w14:textId="77777777">
        <w:trPr>
          <w:cantSplit/>
          <w:trHeight w:val="309"/>
          <w:tblHeader/>
          <w:jc w:val="center"/>
        </w:trPr>
        <w:tc>
          <w:tcPr>
            <w:tcW w:w="2564" w:type="dxa"/>
            <w:shd w:val="clear" w:color="auto" w:fill="1F3864" w:themeFill="accent1" w:themeFillShade="80"/>
            <w:vAlign w:val="center"/>
          </w:tcPr>
          <w:p w14:paraId="09B7F505"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bookmarkStart w:id="24" w:name="_Hlk106954851"/>
            <w:r w:rsidRPr="007C55AA">
              <w:rPr>
                <w:rFonts w:ascii="Trebuchet MS" w:hAnsi="Trebuchet MS" w:cs="Arial"/>
                <w:b/>
                <w:color w:val="FFFFFF" w:themeColor="background1"/>
                <w:sz w:val="20"/>
              </w:rPr>
              <w:t>Name:</w:t>
            </w:r>
          </w:p>
        </w:tc>
        <w:tc>
          <w:tcPr>
            <w:tcW w:w="3896" w:type="dxa"/>
            <w:shd w:val="clear" w:color="auto" w:fill="1F3864" w:themeFill="accent1" w:themeFillShade="80"/>
            <w:vAlign w:val="center"/>
          </w:tcPr>
          <w:p w14:paraId="713F893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Position:</w:t>
            </w:r>
          </w:p>
        </w:tc>
        <w:tc>
          <w:tcPr>
            <w:tcW w:w="2450" w:type="dxa"/>
            <w:shd w:val="clear" w:color="auto" w:fill="1F3864" w:themeFill="accent1" w:themeFillShade="80"/>
            <w:vAlign w:val="center"/>
          </w:tcPr>
          <w:p w14:paraId="2D7F2ED6"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Date:</w:t>
            </w:r>
          </w:p>
        </w:tc>
      </w:tr>
      <w:tr w:rsidR="00F8543B" w:rsidRPr="007C55AA" w14:paraId="262A0E68" w14:textId="77777777">
        <w:trPr>
          <w:cantSplit/>
          <w:trHeight w:val="309"/>
          <w:jc w:val="center"/>
        </w:trPr>
        <w:tc>
          <w:tcPr>
            <w:tcW w:w="2564" w:type="dxa"/>
            <w:shd w:val="clear" w:color="auto" w:fill="FFFFFF" w:themeFill="background1"/>
            <w:vAlign w:val="center"/>
          </w:tcPr>
          <w:p w14:paraId="15446183" w14:textId="450538CB"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3896" w:type="dxa"/>
            <w:shd w:val="clear" w:color="auto" w:fill="FFFFFF" w:themeFill="background1"/>
            <w:vAlign w:val="center"/>
          </w:tcPr>
          <w:p w14:paraId="7B5D8EC5" w14:textId="1DE3BE38"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4F3B048A"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5F2B28C1" w14:textId="77777777">
        <w:trPr>
          <w:cantSplit/>
          <w:trHeight w:val="309"/>
          <w:jc w:val="center"/>
        </w:trPr>
        <w:tc>
          <w:tcPr>
            <w:tcW w:w="2564" w:type="dxa"/>
            <w:shd w:val="clear" w:color="auto" w:fill="FFFFFF" w:themeFill="background1"/>
            <w:vAlign w:val="center"/>
          </w:tcPr>
          <w:p w14:paraId="36777151" w14:textId="3A8FE965"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rPr>
            </w:pPr>
          </w:p>
        </w:tc>
        <w:tc>
          <w:tcPr>
            <w:tcW w:w="3896" w:type="dxa"/>
            <w:shd w:val="clear" w:color="auto" w:fill="FFFFFF" w:themeFill="background1"/>
            <w:vAlign w:val="center"/>
          </w:tcPr>
          <w:p w14:paraId="1F42F97C" w14:textId="7460A46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6769C158"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04E2264B" w14:textId="77777777">
        <w:trPr>
          <w:cantSplit/>
          <w:trHeight w:val="309"/>
          <w:jc w:val="center"/>
        </w:trPr>
        <w:tc>
          <w:tcPr>
            <w:tcW w:w="2564" w:type="dxa"/>
            <w:shd w:val="clear" w:color="auto" w:fill="FFFFFF" w:themeFill="background1"/>
            <w:vAlign w:val="center"/>
          </w:tcPr>
          <w:p w14:paraId="15C76183"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rPr>
            </w:pPr>
          </w:p>
        </w:tc>
        <w:tc>
          <w:tcPr>
            <w:tcW w:w="3896" w:type="dxa"/>
            <w:shd w:val="clear" w:color="auto" w:fill="FFFFFF" w:themeFill="background1"/>
            <w:vAlign w:val="center"/>
          </w:tcPr>
          <w:p w14:paraId="1CF49990"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6EB3DAEA"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bookmarkEnd w:id="24"/>
    </w:tbl>
    <w:p w14:paraId="72E3B248" w14:textId="77777777" w:rsidR="00F8543B" w:rsidRPr="007C55AA" w:rsidRDefault="00F8543B" w:rsidP="00F8543B">
      <w:pPr>
        <w:rPr>
          <w:rFonts w:ascii="Trebuchet MS" w:hAnsi="Trebuchet MS" w:cs="Arial"/>
          <w:sz w:val="2"/>
        </w:rPr>
      </w:pPr>
    </w:p>
    <w:bookmarkStart w:id="25" w:name="_Toc146629241" w:displacedByCustomXml="next"/>
    <w:sdt>
      <w:sdtPr>
        <w:rPr>
          <w:rFonts w:asciiTheme="minorHAnsi" w:eastAsiaTheme="minorEastAsia" w:hAnsiTheme="minorHAnsi" w:cstheme="minorBidi"/>
          <w:color w:val="auto"/>
          <w:sz w:val="20"/>
          <w:szCs w:val="20"/>
          <w:shd w:val="clear" w:color="auto" w:fill="E6E6E6"/>
          <w:lang w:val="en-GB"/>
        </w:rPr>
        <w:id w:val="-1079978851"/>
        <w:docPartObj>
          <w:docPartGallery w:val="Table of Contents"/>
          <w:docPartUnique/>
        </w:docPartObj>
      </w:sdtPr>
      <w:sdtEndPr>
        <w:rPr>
          <w:b/>
          <w:bCs/>
          <w:noProof/>
          <w:sz w:val="22"/>
          <w:szCs w:val="22"/>
        </w:rPr>
      </w:sdtEndPr>
      <w:sdtContent>
        <w:p w14:paraId="79D9AA00" w14:textId="77777777" w:rsidR="00334F3D" w:rsidRPr="007C55AA" w:rsidRDefault="00334F3D" w:rsidP="00407074">
          <w:pPr>
            <w:pStyle w:val="Heading1"/>
            <w:rPr>
              <w:rStyle w:val="Heading2Char"/>
            </w:rPr>
          </w:pPr>
          <w:r w:rsidRPr="007C55AA">
            <w:rPr>
              <w:rStyle w:val="Heading2Char"/>
            </w:rPr>
            <w:t>Contents</w:t>
          </w:r>
          <w:bookmarkEnd w:id="25"/>
        </w:p>
        <w:p w14:paraId="493C7785" w14:textId="49F95464" w:rsidR="00372D7D" w:rsidRDefault="00334F3D">
          <w:pPr>
            <w:pStyle w:val="TOC1"/>
            <w:tabs>
              <w:tab w:val="left" w:pos="440"/>
              <w:tab w:val="right" w:pos="9016"/>
            </w:tabs>
            <w:rPr>
              <w:rFonts w:eastAsiaTheme="minorEastAsia"/>
              <w:b w:val="0"/>
              <w:bCs w:val="0"/>
              <w:noProof/>
              <w:sz w:val="22"/>
              <w:szCs w:val="22"/>
              <w:lang w:val="en-IN" w:eastAsia="en-IN"/>
            </w:rPr>
          </w:pPr>
          <w:r w:rsidRPr="007C55AA">
            <w:rPr>
              <w:rFonts w:ascii="Trebuchet MS" w:eastAsia="Times New Roman" w:hAnsi="Trebuchet MS" w:cs="Times New Roman"/>
              <w:bCs w:val="0"/>
              <w:color w:val="2B579A"/>
              <w:shd w:val="clear" w:color="auto" w:fill="E6E6E6"/>
              <w:lang w:val="en-US" w:eastAsia="es-ES"/>
            </w:rPr>
            <w:fldChar w:fldCharType="begin"/>
          </w:r>
          <w:r w:rsidRPr="007C55AA">
            <w:rPr>
              <w:rFonts w:ascii="Trebuchet MS" w:hAnsi="Trebuchet MS"/>
            </w:rPr>
            <w:instrText xml:space="preserve"> TOC \o "1-3" \h \z \u </w:instrText>
          </w:r>
          <w:r w:rsidRPr="007C55AA">
            <w:rPr>
              <w:rFonts w:ascii="Trebuchet MS" w:eastAsia="Times New Roman" w:hAnsi="Trebuchet MS" w:cs="Times New Roman"/>
              <w:bCs w:val="0"/>
              <w:color w:val="2B579A"/>
              <w:shd w:val="clear" w:color="auto" w:fill="E6E6E6"/>
              <w:lang w:val="en-US" w:eastAsia="es-ES"/>
            </w:rPr>
            <w:fldChar w:fldCharType="separate"/>
          </w:r>
          <w:hyperlink w:anchor="_Toc146629236" w:history="1">
            <w:r w:rsidR="00372D7D" w:rsidRPr="00C939C0">
              <w:rPr>
                <w:rStyle w:val="Hyperlink"/>
                <w:noProof/>
              </w:rPr>
              <w:t>1.</w:t>
            </w:r>
            <w:r w:rsidR="00372D7D">
              <w:rPr>
                <w:rFonts w:eastAsiaTheme="minorEastAsia"/>
                <w:b w:val="0"/>
                <w:bCs w:val="0"/>
                <w:noProof/>
                <w:sz w:val="22"/>
                <w:szCs w:val="22"/>
                <w:lang w:val="en-IN" w:eastAsia="en-IN"/>
              </w:rPr>
              <w:tab/>
            </w:r>
            <w:r w:rsidR="00372D7D" w:rsidRPr="00C939C0">
              <w:rPr>
                <w:rStyle w:val="Hyperlink"/>
                <w:noProof/>
              </w:rPr>
              <w:t>Document Control</w:t>
            </w:r>
            <w:r w:rsidR="00372D7D">
              <w:rPr>
                <w:noProof/>
                <w:webHidden/>
              </w:rPr>
              <w:tab/>
            </w:r>
            <w:r w:rsidR="00372D7D">
              <w:rPr>
                <w:noProof/>
                <w:webHidden/>
              </w:rPr>
              <w:fldChar w:fldCharType="begin"/>
            </w:r>
            <w:r w:rsidR="00372D7D">
              <w:rPr>
                <w:noProof/>
                <w:webHidden/>
              </w:rPr>
              <w:instrText xml:space="preserve"> PAGEREF _Toc146629236 \h </w:instrText>
            </w:r>
            <w:r w:rsidR="00372D7D">
              <w:rPr>
                <w:noProof/>
                <w:webHidden/>
              </w:rPr>
            </w:r>
            <w:r w:rsidR="00372D7D">
              <w:rPr>
                <w:noProof/>
                <w:webHidden/>
              </w:rPr>
              <w:fldChar w:fldCharType="separate"/>
            </w:r>
            <w:r w:rsidR="00B8071A">
              <w:rPr>
                <w:noProof/>
                <w:webHidden/>
              </w:rPr>
              <w:t>2</w:t>
            </w:r>
            <w:r w:rsidR="00372D7D">
              <w:rPr>
                <w:noProof/>
                <w:webHidden/>
              </w:rPr>
              <w:fldChar w:fldCharType="end"/>
            </w:r>
          </w:hyperlink>
        </w:p>
        <w:p w14:paraId="2FC20448" w14:textId="4A2D21D9" w:rsidR="00372D7D" w:rsidRDefault="00000000">
          <w:pPr>
            <w:pStyle w:val="TOC2"/>
            <w:tabs>
              <w:tab w:val="left" w:pos="880"/>
              <w:tab w:val="right" w:pos="9016"/>
            </w:tabs>
            <w:rPr>
              <w:rFonts w:eastAsiaTheme="minorEastAsia"/>
              <w:iCs w:val="0"/>
              <w:noProof/>
              <w:sz w:val="22"/>
              <w:szCs w:val="22"/>
              <w:lang w:val="en-IN" w:eastAsia="en-IN"/>
            </w:rPr>
          </w:pPr>
          <w:hyperlink w:anchor="_Toc146629237" w:history="1">
            <w:r w:rsidR="00372D7D" w:rsidRPr="00C939C0">
              <w:rPr>
                <w:rStyle w:val="Hyperlink"/>
                <w:noProof/>
              </w:rPr>
              <w:t>1.1</w:t>
            </w:r>
            <w:r w:rsidR="00372D7D">
              <w:rPr>
                <w:rFonts w:eastAsiaTheme="minorEastAsia"/>
                <w:iCs w:val="0"/>
                <w:noProof/>
                <w:sz w:val="22"/>
                <w:szCs w:val="22"/>
                <w:lang w:val="en-IN" w:eastAsia="en-IN"/>
              </w:rPr>
              <w:tab/>
            </w:r>
            <w:r w:rsidR="00372D7D" w:rsidRPr="00C939C0">
              <w:rPr>
                <w:rStyle w:val="Hyperlink"/>
                <w:noProof/>
              </w:rPr>
              <w:t>Change Record</w:t>
            </w:r>
            <w:r w:rsidR="00372D7D">
              <w:rPr>
                <w:noProof/>
                <w:webHidden/>
              </w:rPr>
              <w:tab/>
            </w:r>
            <w:r w:rsidR="00372D7D">
              <w:rPr>
                <w:noProof/>
                <w:webHidden/>
              </w:rPr>
              <w:fldChar w:fldCharType="begin"/>
            </w:r>
            <w:r w:rsidR="00372D7D">
              <w:rPr>
                <w:noProof/>
                <w:webHidden/>
              </w:rPr>
              <w:instrText xml:space="preserve"> PAGEREF _Toc146629237 \h </w:instrText>
            </w:r>
            <w:r w:rsidR="00372D7D">
              <w:rPr>
                <w:noProof/>
                <w:webHidden/>
              </w:rPr>
            </w:r>
            <w:r w:rsidR="00372D7D">
              <w:rPr>
                <w:noProof/>
                <w:webHidden/>
              </w:rPr>
              <w:fldChar w:fldCharType="separate"/>
            </w:r>
            <w:r w:rsidR="00B8071A">
              <w:rPr>
                <w:noProof/>
                <w:webHidden/>
              </w:rPr>
              <w:t>2</w:t>
            </w:r>
            <w:r w:rsidR="00372D7D">
              <w:rPr>
                <w:noProof/>
                <w:webHidden/>
              </w:rPr>
              <w:fldChar w:fldCharType="end"/>
            </w:r>
          </w:hyperlink>
        </w:p>
        <w:p w14:paraId="412B0543" w14:textId="64AF43AA" w:rsidR="00372D7D" w:rsidRDefault="00000000">
          <w:pPr>
            <w:pStyle w:val="TOC2"/>
            <w:tabs>
              <w:tab w:val="left" w:pos="880"/>
              <w:tab w:val="right" w:pos="9016"/>
            </w:tabs>
            <w:rPr>
              <w:rFonts w:eastAsiaTheme="minorEastAsia"/>
              <w:iCs w:val="0"/>
              <w:noProof/>
              <w:sz w:val="22"/>
              <w:szCs w:val="22"/>
              <w:lang w:val="en-IN" w:eastAsia="en-IN"/>
            </w:rPr>
          </w:pPr>
          <w:hyperlink w:anchor="_Toc146629238" w:history="1">
            <w:r w:rsidR="00372D7D" w:rsidRPr="00C939C0">
              <w:rPr>
                <w:rStyle w:val="Hyperlink"/>
                <w:noProof/>
              </w:rPr>
              <w:t>1.2</w:t>
            </w:r>
            <w:r w:rsidR="00372D7D">
              <w:rPr>
                <w:rFonts w:eastAsiaTheme="minorEastAsia"/>
                <w:iCs w:val="0"/>
                <w:noProof/>
                <w:sz w:val="22"/>
                <w:szCs w:val="22"/>
                <w:lang w:val="en-IN" w:eastAsia="en-IN"/>
              </w:rPr>
              <w:tab/>
            </w:r>
            <w:r w:rsidR="00372D7D" w:rsidRPr="00C939C0">
              <w:rPr>
                <w:rStyle w:val="Hyperlink"/>
                <w:noProof/>
              </w:rPr>
              <w:t>Reviewers</w:t>
            </w:r>
            <w:r w:rsidR="00372D7D">
              <w:rPr>
                <w:noProof/>
                <w:webHidden/>
              </w:rPr>
              <w:tab/>
            </w:r>
            <w:r w:rsidR="00372D7D">
              <w:rPr>
                <w:noProof/>
                <w:webHidden/>
              </w:rPr>
              <w:fldChar w:fldCharType="begin"/>
            </w:r>
            <w:r w:rsidR="00372D7D">
              <w:rPr>
                <w:noProof/>
                <w:webHidden/>
              </w:rPr>
              <w:instrText xml:space="preserve"> PAGEREF _Toc146629238 \h </w:instrText>
            </w:r>
            <w:r w:rsidR="00372D7D">
              <w:rPr>
                <w:noProof/>
                <w:webHidden/>
              </w:rPr>
            </w:r>
            <w:r w:rsidR="00372D7D">
              <w:rPr>
                <w:noProof/>
                <w:webHidden/>
              </w:rPr>
              <w:fldChar w:fldCharType="separate"/>
            </w:r>
            <w:r w:rsidR="00B8071A">
              <w:rPr>
                <w:noProof/>
                <w:webHidden/>
              </w:rPr>
              <w:t>3</w:t>
            </w:r>
            <w:r w:rsidR="00372D7D">
              <w:rPr>
                <w:noProof/>
                <w:webHidden/>
              </w:rPr>
              <w:fldChar w:fldCharType="end"/>
            </w:r>
          </w:hyperlink>
        </w:p>
        <w:p w14:paraId="2A75C3A4" w14:textId="17F5DB70" w:rsidR="00372D7D" w:rsidRDefault="00000000">
          <w:pPr>
            <w:pStyle w:val="TOC2"/>
            <w:tabs>
              <w:tab w:val="left" w:pos="880"/>
              <w:tab w:val="right" w:pos="9016"/>
            </w:tabs>
            <w:rPr>
              <w:rFonts w:eastAsiaTheme="minorEastAsia"/>
              <w:iCs w:val="0"/>
              <w:noProof/>
              <w:sz w:val="22"/>
              <w:szCs w:val="22"/>
              <w:lang w:val="en-IN" w:eastAsia="en-IN"/>
            </w:rPr>
          </w:pPr>
          <w:hyperlink w:anchor="_Toc146629239" w:history="1">
            <w:r w:rsidR="00372D7D" w:rsidRPr="00C939C0">
              <w:rPr>
                <w:rStyle w:val="Hyperlink"/>
                <w:noProof/>
              </w:rPr>
              <w:t>1.3</w:t>
            </w:r>
            <w:r w:rsidR="00372D7D">
              <w:rPr>
                <w:rFonts w:eastAsiaTheme="minorEastAsia"/>
                <w:iCs w:val="0"/>
                <w:noProof/>
                <w:sz w:val="22"/>
                <w:szCs w:val="22"/>
                <w:lang w:val="en-IN" w:eastAsia="en-IN"/>
              </w:rPr>
              <w:tab/>
            </w:r>
            <w:r w:rsidR="00372D7D" w:rsidRPr="00C939C0">
              <w:rPr>
                <w:rStyle w:val="Hyperlink"/>
                <w:noProof/>
              </w:rPr>
              <w:t>Distributions</w:t>
            </w:r>
            <w:r w:rsidR="00372D7D">
              <w:rPr>
                <w:noProof/>
                <w:webHidden/>
              </w:rPr>
              <w:tab/>
            </w:r>
            <w:r w:rsidR="00372D7D">
              <w:rPr>
                <w:noProof/>
                <w:webHidden/>
              </w:rPr>
              <w:fldChar w:fldCharType="begin"/>
            </w:r>
            <w:r w:rsidR="00372D7D">
              <w:rPr>
                <w:noProof/>
                <w:webHidden/>
              </w:rPr>
              <w:instrText xml:space="preserve"> PAGEREF _Toc146629239 \h </w:instrText>
            </w:r>
            <w:r w:rsidR="00372D7D">
              <w:rPr>
                <w:noProof/>
                <w:webHidden/>
              </w:rPr>
            </w:r>
            <w:r w:rsidR="00372D7D">
              <w:rPr>
                <w:noProof/>
                <w:webHidden/>
              </w:rPr>
              <w:fldChar w:fldCharType="separate"/>
            </w:r>
            <w:r w:rsidR="00B8071A">
              <w:rPr>
                <w:noProof/>
                <w:webHidden/>
              </w:rPr>
              <w:t>3</w:t>
            </w:r>
            <w:r w:rsidR="00372D7D">
              <w:rPr>
                <w:noProof/>
                <w:webHidden/>
              </w:rPr>
              <w:fldChar w:fldCharType="end"/>
            </w:r>
          </w:hyperlink>
        </w:p>
        <w:p w14:paraId="02DF3E6D" w14:textId="0DCC31B7" w:rsidR="00372D7D" w:rsidRDefault="00000000">
          <w:pPr>
            <w:pStyle w:val="TOC2"/>
            <w:tabs>
              <w:tab w:val="left" w:pos="880"/>
              <w:tab w:val="right" w:pos="9016"/>
            </w:tabs>
            <w:rPr>
              <w:rFonts w:eastAsiaTheme="minorEastAsia"/>
              <w:iCs w:val="0"/>
              <w:noProof/>
              <w:sz w:val="22"/>
              <w:szCs w:val="22"/>
              <w:lang w:val="en-IN" w:eastAsia="en-IN"/>
            </w:rPr>
          </w:pPr>
          <w:hyperlink w:anchor="_Toc146629240" w:history="1">
            <w:r w:rsidR="00372D7D" w:rsidRPr="00C939C0">
              <w:rPr>
                <w:rStyle w:val="Hyperlink"/>
                <w:noProof/>
              </w:rPr>
              <w:t>1.4</w:t>
            </w:r>
            <w:r w:rsidR="00372D7D">
              <w:rPr>
                <w:rFonts w:eastAsiaTheme="minorEastAsia"/>
                <w:iCs w:val="0"/>
                <w:noProof/>
                <w:sz w:val="22"/>
                <w:szCs w:val="22"/>
                <w:lang w:val="en-IN" w:eastAsia="en-IN"/>
              </w:rPr>
              <w:tab/>
            </w:r>
            <w:r w:rsidR="00372D7D" w:rsidRPr="00C939C0">
              <w:rPr>
                <w:rStyle w:val="Hyperlink"/>
                <w:noProof/>
              </w:rPr>
              <w:t>Approvers</w:t>
            </w:r>
            <w:r w:rsidR="00372D7D">
              <w:rPr>
                <w:noProof/>
                <w:webHidden/>
              </w:rPr>
              <w:tab/>
            </w:r>
            <w:r w:rsidR="00372D7D">
              <w:rPr>
                <w:noProof/>
                <w:webHidden/>
              </w:rPr>
              <w:fldChar w:fldCharType="begin"/>
            </w:r>
            <w:r w:rsidR="00372D7D">
              <w:rPr>
                <w:noProof/>
                <w:webHidden/>
              </w:rPr>
              <w:instrText xml:space="preserve"> PAGEREF _Toc146629240 \h </w:instrText>
            </w:r>
            <w:r w:rsidR="00372D7D">
              <w:rPr>
                <w:noProof/>
                <w:webHidden/>
              </w:rPr>
            </w:r>
            <w:r w:rsidR="00372D7D">
              <w:rPr>
                <w:noProof/>
                <w:webHidden/>
              </w:rPr>
              <w:fldChar w:fldCharType="separate"/>
            </w:r>
            <w:r w:rsidR="00B8071A">
              <w:rPr>
                <w:noProof/>
                <w:webHidden/>
              </w:rPr>
              <w:t>3</w:t>
            </w:r>
            <w:r w:rsidR="00372D7D">
              <w:rPr>
                <w:noProof/>
                <w:webHidden/>
              </w:rPr>
              <w:fldChar w:fldCharType="end"/>
            </w:r>
          </w:hyperlink>
        </w:p>
        <w:p w14:paraId="496A98E4" w14:textId="14C10371"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1" w:history="1">
            <w:r w:rsidR="00372D7D" w:rsidRPr="00C939C0">
              <w:rPr>
                <w:rStyle w:val="Hyperlink"/>
                <w:noProof/>
              </w:rPr>
              <w:t>2.</w:t>
            </w:r>
            <w:r w:rsidR="00372D7D">
              <w:rPr>
                <w:rFonts w:eastAsiaTheme="minorEastAsia"/>
                <w:b w:val="0"/>
                <w:bCs w:val="0"/>
                <w:noProof/>
                <w:sz w:val="22"/>
                <w:szCs w:val="22"/>
                <w:lang w:val="en-IN" w:eastAsia="en-IN"/>
              </w:rPr>
              <w:tab/>
            </w:r>
            <w:r w:rsidR="00372D7D" w:rsidRPr="00C939C0">
              <w:rPr>
                <w:rStyle w:val="Hyperlink"/>
                <w:noProof/>
              </w:rPr>
              <w:t>Contents</w:t>
            </w:r>
            <w:r w:rsidR="00372D7D">
              <w:rPr>
                <w:noProof/>
                <w:webHidden/>
              </w:rPr>
              <w:tab/>
            </w:r>
            <w:r w:rsidR="00372D7D">
              <w:rPr>
                <w:noProof/>
                <w:webHidden/>
              </w:rPr>
              <w:fldChar w:fldCharType="begin"/>
            </w:r>
            <w:r w:rsidR="00372D7D">
              <w:rPr>
                <w:noProof/>
                <w:webHidden/>
              </w:rPr>
              <w:instrText xml:space="preserve"> PAGEREF _Toc146629241 \h </w:instrText>
            </w:r>
            <w:r w:rsidR="00372D7D">
              <w:rPr>
                <w:noProof/>
                <w:webHidden/>
              </w:rPr>
            </w:r>
            <w:r w:rsidR="00372D7D">
              <w:rPr>
                <w:noProof/>
                <w:webHidden/>
              </w:rPr>
              <w:fldChar w:fldCharType="separate"/>
            </w:r>
            <w:r w:rsidR="00B8071A">
              <w:rPr>
                <w:noProof/>
                <w:webHidden/>
              </w:rPr>
              <w:t>4</w:t>
            </w:r>
            <w:r w:rsidR="00372D7D">
              <w:rPr>
                <w:noProof/>
                <w:webHidden/>
              </w:rPr>
              <w:fldChar w:fldCharType="end"/>
            </w:r>
          </w:hyperlink>
        </w:p>
        <w:p w14:paraId="19782CA3" w14:textId="64E6A85D"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2" w:history="1">
            <w:r w:rsidR="00372D7D" w:rsidRPr="00C939C0">
              <w:rPr>
                <w:rStyle w:val="Hyperlink"/>
                <w:noProof/>
              </w:rPr>
              <w:t>3.</w:t>
            </w:r>
            <w:r w:rsidR="00372D7D">
              <w:rPr>
                <w:rFonts w:eastAsiaTheme="minorEastAsia"/>
                <w:b w:val="0"/>
                <w:bCs w:val="0"/>
                <w:noProof/>
                <w:sz w:val="22"/>
                <w:szCs w:val="22"/>
                <w:lang w:val="en-IN" w:eastAsia="en-IN"/>
              </w:rPr>
              <w:tab/>
            </w:r>
            <w:r w:rsidR="00372D7D" w:rsidRPr="00C939C0">
              <w:rPr>
                <w:rStyle w:val="Hyperlink"/>
                <w:noProof/>
              </w:rPr>
              <w:t>Introduction</w:t>
            </w:r>
            <w:r w:rsidR="00372D7D">
              <w:rPr>
                <w:noProof/>
                <w:webHidden/>
              </w:rPr>
              <w:tab/>
            </w:r>
            <w:r w:rsidR="00372D7D">
              <w:rPr>
                <w:noProof/>
                <w:webHidden/>
              </w:rPr>
              <w:fldChar w:fldCharType="begin"/>
            </w:r>
            <w:r w:rsidR="00372D7D">
              <w:rPr>
                <w:noProof/>
                <w:webHidden/>
              </w:rPr>
              <w:instrText xml:space="preserve"> PAGEREF _Toc146629242 \h </w:instrText>
            </w:r>
            <w:r w:rsidR="00372D7D">
              <w:rPr>
                <w:noProof/>
                <w:webHidden/>
              </w:rPr>
            </w:r>
            <w:r w:rsidR="00372D7D">
              <w:rPr>
                <w:noProof/>
                <w:webHidden/>
              </w:rPr>
              <w:fldChar w:fldCharType="separate"/>
            </w:r>
            <w:r w:rsidR="00B8071A">
              <w:rPr>
                <w:noProof/>
                <w:webHidden/>
              </w:rPr>
              <w:t>6</w:t>
            </w:r>
            <w:r w:rsidR="00372D7D">
              <w:rPr>
                <w:noProof/>
                <w:webHidden/>
              </w:rPr>
              <w:fldChar w:fldCharType="end"/>
            </w:r>
          </w:hyperlink>
        </w:p>
        <w:p w14:paraId="32553079" w14:textId="4E35BAFB" w:rsidR="00372D7D" w:rsidRDefault="00000000">
          <w:pPr>
            <w:pStyle w:val="TOC2"/>
            <w:tabs>
              <w:tab w:val="left" w:pos="880"/>
              <w:tab w:val="right" w:pos="9016"/>
            </w:tabs>
            <w:rPr>
              <w:rFonts w:eastAsiaTheme="minorEastAsia"/>
              <w:iCs w:val="0"/>
              <w:noProof/>
              <w:sz w:val="22"/>
              <w:szCs w:val="22"/>
              <w:lang w:val="en-IN" w:eastAsia="en-IN"/>
            </w:rPr>
          </w:pPr>
          <w:hyperlink w:anchor="_Toc146629243" w:history="1">
            <w:r w:rsidR="00372D7D" w:rsidRPr="00C939C0">
              <w:rPr>
                <w:rStyle w:val="Hyperlink"/>
                <w:noProof/>
              </w:rPr>
              <w:t>3.1</w:t>
            </w:r>
            <w:r w:rsidR="00372D7D">
              <w:rPr>
                <w:rFonts w:eastAsiaTheme="minorEastAsia"/>
                <w:iCs w:val="0"/>
                <w:noProof/>
                <w:sz w:val="22"/>
                <w:szCs w:val="22"/>
                <w:lang w:val="en-IN" w:eastAsia="en-IN"/>
              </w:rPr>
              <w:tab/>
            </w:r>
            <w:r w:rsidR="00372D7D" w:rsidRPr="00C939C0">
              <w:rPr>
                <w:rStyle w:val="Hyperlink"/>
                <w:noProof/>
              </w:rPr>
              <w:t>Objective and Purpose</w:t>
            </w:r>
            <w:r w:rsidR="00372D7D">
              <w:rPr>
                <w:noProof/>
                <w:webHidden/>
              </w:rPr>
              <w:tab/>
            </w:r>
            <w:r w:rsidR="00372D7D">
              <w:rPr>
                <w:noProof/>
                <w:webHidden/>
              </w:rPr>
              <w:fldChar w:fldCharType="begin"/>
            </w:r>
            <w:r w:rsidR="00372D7D">
              <w:rPr>
                <w:noProof/>
                <w:webHidden/>
              </w:rPr>
              <w:instrText xml:space="preserve"> PAGEREF _Toc146629243 \h </w:instrText>
            </w:r>
            <w:r w:rsidR="00372D7D">
              <w:rPr>
                <w:noProof/>
                <w:webHidden/>
              </w:rPr>
            </w:r>
            <w:r w:rsidR="00372D7D">
              <w:rPr>
                <w:noProof/>
                <w:webHidden/>
              </w:rPr>
              <w:fldChar w:fldCharType="separate"/>
            </w:r>
            <w:r w:rsidR="00B8071A">
              <w:rPr>
                <w:noProof/>
                <w:webHidden/>
              </w:rPr>
              <w:t>7</w:t>
            </w:r>
            <w:r w:rsidR="00372D7D">
              <w:rPr>
                <w:noProof/>
                <w:webHidden/>
              </w:rPr>
              <w:fldChar w:fldCharType="end"/>
            </w:r>
          </w:hyperlink>
        </w:p>
        <w:p w14:paraId="093161D6" w14:textId="507D14A6" w:rsidR="00372D7D" w:rsidRDefault="00000000">
          <w:pPr>
            <w:pStyle w:val="TOC2"/>
            <w:tabs>
              <w:tab w:val="left" w:pos="880"/>
              <w:tab w:val="right" w:pos="9016"/>
            </w:tabs>
            <w:rPr>
              <w:rFonts w:eastAsiaTheme="minorEastAsia"/>
              <w:iCs w:val="0"/>
              <w:noProof/>
              <w:sz w:val="22"/>
              <w:szCs w:val="22"/>
              <w:lang w:val="en-IN" w:eastAsia="en-IN"/>
            </w:rPr>
          </w:pPr>
          <w:hyperlink w:anchor="_Toc146629244" w:history="1">
            <w:r w:rsidR="00372D7D" w:rsidRPr="00C939C0">
              <w:rPr>
                <w:rStyle w:val="Hyperlink"/>
                <w:noProof/>
              </w:rPr>
              <w:t>3.2</w:t>
            </w:r>
            <w:r w:rsidR="00372D7D">
              <w:rPr>
                <w:rFonts w:eastAsiaTheme="minorEastAsia"/>
                <w:iCs w:val="0"/>
                <w:noProof/>
                <w:sz w:val="22"/>
                <w:szCs w:val="22"/>
                <w:lang w:val="en-IN" w:eastAsia="en-IN"/>
              </w:rPr>
              <w:tab/>
            </w:r>
            <w:r w:rsidR="00372D7D" w:rsidRPr="00C939C0">
              <w:rPr>
                <w:rStyle w:val="Hyperlink"/>
                <w:noProof/>
              </w:rPr>
              <w:t>How This Document is Organised</w:t>
            </w:r>
            <w:r w:rsidR="00372D7D">
              <w:rPr>
                <w:noProof/>
                <w:webHidden/>
              </w:rPr>
              <w:tab/>
            </w:r>
            <w:r w:rsidR="00372D7D">
              <w:rPr>
                <w:noProof/>
                <w:webHidden/>
              </w:rPr>
              <w:fldChar w:fldCharType="begin"/>
            </w:r>
            <w:r w:rsidR="00372D7D">
              <w:rPr>
                <w:noProof/>
                <w:webHidden/>
              </w:rPr>
              <w:instrText xml:space="preserve"> PAGEREF _Toc146629244 \h </w:instrText>
            </w:r>
            <w:r w:rsidR="00372D7D">
              <w:rPr>
                <w:noProof/>
                <w:webHidden/>
              </w:rPr>
            </w:r>
            <w:r w:rsidR="00372D7D">
              <w:rPr>
                <w:noProof/>
                <w:webHidden/>
              </w:rPr>
              <w:fldChar w:fldCharType="separate"/>
            </w:r>
            <w:r w:rsidR="00B8071A">
              <w:rPr>
                <w:noProof/>
                <w:webHidden/>
              </w:rPr>
              <w:t>8</w:t>
            </w:r>
            <w:r w:rsidR="00372D7D">
              <w:rPr>
                <w:noProof/>
                <w:webHidden/>
              </w:rPr>
              <w:fldChar w:fldCharType="end"/>
            </w:r>
          </w:hyperlink>
        </w:p>
        <w:p w14:paraId="4682F3FB" w14:textId="05F1736A" w:rsidR="00372D7D" w:rsidRDefault="00000000">
          <w:pPr>
            <w:pStyle w:val="TOC2"/>
            <w:tabs>
              <w:tab w:val="left" w:pos="880"/>
              <w:tab w:val="right" w:pos="9016"/>
            </w:tabs>
            <w:rPr>
              <w:rFonts w:eastAsiaTheme="minorEastAsia"/>
              <w:iCs w:val="0"/>
              <w:noProof/>
              <w:sz w:val="22"/>
              <w:szCs w:val="22"/>
              <w:lang w:val="en-IN" w:eastAsia="en-IN"/>
            </w:rPr>
          </w:pPr>
          <w:hyperlink w:anchor="_Toc146629245" w:history="1">
            <w:r w:rsidR="00372D7D" w:rsidRPr="00C939C0">
              <w:rPr>
                <w:rStyle w:val="Hyperlink"/>
                <w:noProof/>
              </w:rPr>
              <w:t>3.3</w:t>
            </w:r>
            <w:r w:rsidR="00372D7D">
              <w:rPr>
                <w:rFonts w:eastAsiaTheme="minorEastAsia"/>
                <w:iCs w:val="0"/>
                <w:noProof/>
                <w:sz w:val="22"/>
                <w:szCs w:val="22"/>
                <w:lang w:val="en-IN" w:eastAsia="en-IN"/>
              </w:rPr>
              <w:tab/>
            </w:r>
            <w:r w:rsidR="00372D7D" w:rsidRPr="00C939C0">
              <w:rPr>
                <w:rStyle w:val="Hyperlink"/>
                <w:noProof/>
              </w:rPr>
              <w:t>Process Symbols</w:t>
            </w:r>
            <w:r w:rsidR="00372D7D">
              <w:rPr>
                <w:noProof/>
                <w:webHidden/>
              </w:rPr>
              <w:tab/>
            </w:r>
            <w:r w:rsidR="00372D7D">
              <w:rPr>
                <w:noProof/>
                <w:webHidden/>
              </w:rPr>
              <w:fldChar w:fldCharType="begin"/>
            </w:r>
            <w:r w:rsidR="00372D7D">
              <w:rPr>
                <w:noProof/>
                <w:webHidden/>
              </w:rPr>
              <w:instrText xml:space="preserve"> PAGEREF _Toc146629245 \h </w:instrText>
            </w:r>
            <w:r w:rsidR="00372D7D">
              <w:rPr>
                <w:noProof/>
                <w:webHidden/>
              </w:rPr>
            </w:r>
            <w:r w:rsidR="00372D7D">
              <w:rPr>
                <w:noProof/>
                <w:webHidden/>
              </w:rPr>
              <w:fldChar w:fldCharType="separate"/>
            </w:r>
            <w:r w:rsidR="00B8071A">
              <w:rPr>
                <w:noProof/>
                <w:webHidden/>
              </w:rPr>
              <w:t>9</w:t>
            </w:r>
            <w:r w:rsidR="00372D7D">
              <w:rPr>
                <w:noProof/>
                <w:webHidden/>
              </w:rPr>
              <w:fldChar w:fldCharType="end"/>
            </w:r>
          </w:hyperlink>
        </w:p>
        <w:p w14:paraId="28D6C897" w14:textId="696FA0C6"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6" w:history="1">
            <w:r w:rsidR="00372D7D" w:rsidRPr="00C939C0">
              <w:rPr>
                <w:rStyle w:val="Hyperlink"/>
                <w:noProof/>
              </w:rPr>
              <w:t>4.</w:t>
            </w:r>
            <w:r w:rsidR="00372D7D">
              <w:rPr>
                <w:rFonts w:eastAsiaTheme="minorEastAsia"/>
                <w:b w:val="0"/>
                <w:bCs w:val="0"/>
                <w:noProof/>
                <w:sz w:val="22"/>
                <w:szCs w:val="22"/>
                <w:lang w:val="en-IN" w:eastAsia="en-IN"/>
              </w:rPr>
              <w:tab/>
            </w:r>
            <w:r w:rsidR="00372D7D" w:rsidRPr="00C939C0">
              <w:rPr>
                <w:rStyle w:val="Hyperlink"/>
                <w:noProof/>
              </w:rPr>
              <w:t>Future Business Process</w:t>
            </w:r>
            <w:r w:rsidR="00372D7D">
              <w:rPr>
                <w:noProof/>
                <w:webHidden/>
              </w:rPr>
              <w:tab/>
            </w:r>
            <w:r w:rsidR="00372D7D">
              <w:rPr>
                <w:noProof/>
                <w:webHidden/>
              </w:rPr>
              <w:fldChar w:fldCharType="begin"/>
            </w:r>
            <w:r w:rsidR="00372D7D">
              <w:rPr>
                <w:noProof/>
                <w:webHidden/>
              </w:rPr>
              <w:instrText xml:space="preserve"> PAGEREF _Toc146629246 \h </w:instrText>
            </w:r>
            <w:r w:rsidR="00372D7D">
              <w:rPr>
                <w:noProof/>
                <w:webHidden/>
              </w:rPr>
            </w:r>
            <w:r w:rsidR="00372D7D">
              <w:rPr>
                <w:noProof/>
                <w:webHidden/>
              </w:rPr>
              <w:fldChar w:fldCharType="separate"/>
            </w:r>
            <w:r w:rsidR="00B8071A">
              <w:rPr>
                <w:noProof/>
                <w:webHidden/>
              </w:rPr>
              <w:t>10</w:t>
            </w:r>
            <w:r w:rsidR="00372D7D">
              <w:rPr>
                <w:noProof/>
                <w:webHidden/>
              </w:rPr>
              <w:fldChar w:fldCharType="end"/>
            </w:r>
          </w:hyperlink>
        </w:p>
        <w:p w14:paraId="52DA0B9E" w14:textId="5C447B0C"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7" w:history="1">
            <w:r w:rsidR="00372D7D" w:rsidRPr="00C939C0">
              <w:rPr>
                <w:rStyle w:val="Hyperlink"/>
                <w:noProof/>
              </w:rPr>
              <w:t>5.</w:t>
            </w:r>
            <w:r w:rsidR="00372D7D">
              <w:rPr>
                <w:rFonts w:eastAsiaTheme="minorEastAsia"/>
                <w:b w:val="0"/>
                <w:bCs w:val="0"/>
                <w:noProof/>
                <w:sz w:val="22"/>
                <w:szCs w:val="22"/>
                <w:lang w:val="en-IN" w:eastAsia="en-IN"/>
              </w:rPr>
              <w:tab/>
            </w:r>
            <w:r w:rsidR="00372D7D" w:rsidRPr="00C939C0">
              <w:rPr>
                <w:rStyle w:val="Hyperlink"/>
                <w:noProof/>
              </w:rPr>
              <w:t>About Oracle Recruitment Cloud (ORC)</w:t>
            </w:r>
            <w:r w:rsidR="00372D7D">
              <w:rPr>
                <w:noProof/>
                <w:webHidden/>
              </w:rPr>
              <w:tab/>
            </w:r>
            <w:r w:rsidR="00372D7D">
              <w:rPr>
                <w:noProof/>
                <w:webHidden/>
              </w:rPr>
              <w:fldChar w:fldCharType="begin"/>
            </w:r>
            <w:r w:rsidR="00372D7D">
              <w:rPr>
                <w:noProof/>
                <w:webHidden/>
              </w:rPr>
              <w:instrText xml:space="preserve"> PAGEREF _Toc146629247 \h </w:instrText>
            </w:r>
            <w:r w:rsidR="00372D7D">
              <w:rPr>
                <w:noProof/>
                <w:webHidden/>
              </w:rPr>
            </w:r>
            <w:r w:rsidR="00372D7D">
              <w:rPr>
                <w:noProof/>
                <w:webHidden/>
              </w:rPr>
              <w:fldChar w:fldCharType="separate"/>
            </w:r>
            <w:r w:rsidR="00B8071A">
              <w:rPr>
                <w:noProof/>
                <w:webHidden/>
              </w:rPr>
              <w:t>11</w:t>
            </w:r>
            <w:r w:rsidR="00372D7D">
              <w:rPr>
                <w:noProof/>
                <w:webHidden/>
              </w:rPr>
              <w:fldChar w:fldCharType="end"/>
            </w:r>
          </w:hyperlink>
        </w:p>
        <w:p w14:paraId="11FC802C" w14:textId="61CC5521" w:rsidR="00372D7D" w:rsidRDefault="00000000">
          <w:pPr>
            <w:pStyle w:val="TOC2"/>
            <w:tabs>
              <w:tab w:val="left" w:pos="880"/>
              <w:tab w:val="right" w:pos="9016"/>
            </w:tabs>
            <w:rPr>
              <w:rFonts w:eastAsiaTheme="minorEastAsia"/>
              <w:iCs w:val="0"/>
              <w:noProof/>
              <w:sz w:val="22"/>
              <w:szCs w:val="22"/>
              <w:lang w:val="en-IN" w:eastAsia="en-IN"/>
            </w:rPr>
          </w:pPr>
          <w:hyperlink w:anchor="_Toc146629248" w:history="1">
            <w:r w:rsidR="00372D7D" w:rsidRPr="00C939C0">
              <w:rPr>
                <w:rStyle w:val="Hyperlink"/>
                <w:noProof/>
              </w:rPr>
              <w:t>5.1</w:t>
            </w:r>
            <w:r w:rsidR="00372D7D">
              <w:rPr>
                <w:rFonts w:eastAsiaTheme="minorEastAsia"/>
                <w:iCs w:val="0"/>
                <w:noProof/>
                <w:sz w:val="22"/>
                <w:szCs w:val="22"/>
                <w:lang w:val="en-IN" w:eastAsia="en-IN"/>
              </w:rPr>
              <w:tab/>
            </w:r>
            <w:r w:rsidR="00372D7D" w:rsidRPr="00C939C0">
              <w:rPr>
                <w:rStyle w:val="Hyperlink"/>
                <w:noProof/>
              </w:rPr>
              <w:t>Recruitment Cycle Overview</w:t>
            </w:r>
            <w:r w:rsidR="00372D7D">
              <w:rPr>
                <w:noProof/>
                <w:webHidden/>
              </w:rPr>
              <w:tab/>
            </w:r>
            <w:r w:rsidR="00372D7D">
              <w:rPr>
                <w:noProof/>
                <w:webHidden/>
              </w:rPr>
              <w:fldChar w:fldCharType="begin"/>
            </w:r>
            <w:r w:rsidR="00372D7D">
              <w:rPr>
                <w:noProof/>
                <w:webHidden/>
              </w:rPr>
              <w:instrText xml:space="preserve"> PAGEREF _Toc146629248 \h </w:instrText>
            </w:r>
            <w:r w:rsidR="00372D7D">
              <w:rPr>
                <w:noProof/>
                <w:webHidden/>
              </w:rPr>
            </w:r>
            <w:r w:rsidR="00372D7D">
              <w:rPr>
                <w:noProof/>
                <w:webHidden/>
              </w:rPr>
              <w:fldChar w:fldCharType="separate"/>
            </w:r>
            <w:r w:rsidR="00B8071A">
              <w:rPr>
                <w:noProof/>
                <w:webHidden/>
              </w:rPr>
              <w:t>11</w:t>
            </w:r>
            <w:r w:rsidR="00372D7D">
              <w:rPr>
                <w:noProof/>
                <w:webHidden/>
              </w:rPr>
              <w:fldChar w:fldCharType="end"/>
            </w:r>
          </w:hyperlink>
        </w:p>
        <w:p w14:paraId="1ECDCE4F" w14:textId="2581C0D8" w:rsidR="00372D7D" w:rsidRDefault="00000000">
          <w:pPr>
            <w:pStyle w:val="TOC2"/>
            <w:tabs>
              <w:tab w:val="left" w:pos="880"/>
              <w:tab w:val="right" w:pos="9016"/>
            </w:tabs>
            <w:rPr>
              <w:rFonts w:eastAsiaTheme="minorEastAsia"/>
              <w:iCs w:val="0"/>
              <w:noProof/>
              <w:sz w:val="22"/>
              <w:szCs w:val="22"/>
              <w:lang w:val="en-IN" w:eastAsia="en-IN"/>
            </w:rPr>
          </w:pPr>
          <w:hyperlink w:anchor="_Toc146629249" w:history="1">
            <w:r w:rsidR="00372D7D" w:rsidRPr="00C939C0">
              <w:rPr>
                <w:rStyle w:val="Hyperlink"/>
                <w:noProof/>
              </w:rPr>
              <w:t>5.2</w:t>
            </w:r>
            <w:r w:rsidR="00372D7D">
              <w:rPr>
                <w:rFonts w:eastAsiaTheme="minorEastAsia"/>
                <w:iCs w:val="0"/>
                <w:noProof/>
                <w:sz w:val="22"/>
                <w:szCs w:val="22"/>
                <w:lang w:val="en-IN" w:eastAsia="en-IN"/>
              </w:rPr>
              <w:tab/>
            </w:r>
            <w:r w:rsidR="00372D7D" w:rsidRPr="00C939C0">
              <w:rPr>
                <w:rStyle w:val="Hyperlink"/>
                <w:noProof/>
              </w:rPr>
              <w:t>Recruiting Organization Tree Name and Tree Version</w:t>
            </w:r>
            <w:r w:rsidR="00372D7D">
              <w:rPr>
                <w:noProof/>
                <w:webHidden/>
              </w:rPr>
              <w:tab/>
            </w:r>
            <w:r w:rsidR="00372D7D">
              <w:rPr>
                <w:noProof/>
                <w:webHidden/>
              </w:rPr>
              <w:fldChar w:fldCharType="begin"/>
            </w:r>
            <w:r w:rsidR="00372D7D">
              <w:rPr>
                <w:noProof/>
                <w:webHidden/>
              </w:rPr>
              <w:instrText xml:space="preserve"> PAGEREF _Toc146629249 \h </w:instrText>
            </w:r>
            <w:r w:rsidR="00372D7D">
              <w:rPr>
                <w:noProof/>
                <w:webHidden/>
              </w:rPr>
            </w:r>
            <w:r w:rsidR="00372D7D">
              <w:rPr>
                <w:noProof/>
                <w:webHidden/>
              </w:rPr>
              <w:fldChar w:fldCharType="separate"/>
            </w:r>
            <w:r w:rsidR="00B8071A">
              <w:rPr>
                <w:noProof/>
                <w:webHidden/>
              </w:rPr>
              <w:t>12</w:t>
            </w:r>
            <w:r w:rsidR="00372D7D">
              <w:rPr>
                <w:noProof/>
                <w:webHidden/>
              </w:rPr>
              <w:fldChar w:fldCharType="end"/>
            </w:r>
          </w:hyperlink>
        </w:p>
        <w:p w14:paraId="58707AA0" w14:textId="29A777B9" w:rsidR="00372D7D" w:rsidRDefault="00000000">
          <w:pPr>
            <w:pStyle w:val="TOC2"/>
            <w:tabs>
              <w:tab w:val="left" w:pos="880"/>
              <w:tab w:val="right" w:pos="9016"/>
            </w:tabs>
            <w:rPr>
              <w:rFonts w:eastAsiaTheme="minorEastAsia"/>
              <w:iCs w:val="0"/>
              <w:noProof/>
              <w:sz w:val="22"/>
              <w:szCs w:val="22"/>
              <w:lang w:val="en-IN" w:eastAsia="en-IN"/>
            </w:rPr>
          </w:pPr>
          <w:hyperlink w:anchor="_Toc146629250" w:history="1">
            <w:r w:rsidR="00372D7D" w:rsidRPr="00C939C0">
              <w:rPr>
                <w:rStyle w:val="Hyperlink"/>
                <w:noProof/>
              </w:rPr>
              <w:t>5.3</w:t>
            </w:r>
            <w:r w:rsidR="00372D7D">
              <w:rPr>
                <w:rFonts w:eastAsiaTheme="minorEastAsia"/>
                <w:iCs w:val="0"/>
                <w:noProof/>
                <w:sz w:val="22"/>
                <w:szCs w:val="22"/>
                <w:lang w:val="en-IN" w:eastAsia="en-IN"/>
              </w:rPr>
              <w:tab/>
            </w:r>
            <w:r w:rsidR="00372D7D" w:rsidRPr="00C939C0">
              <w:rPr>
                <w:rStyle w:val="Hyperlink"/>
                <w:noProof/>
              </w:rPr>
              <w:t>Maximum number of unverified job applications</w:t>
            </w:r>
            <w:r w:rsidR="00372D7D">
              <w:rPr>
                <w:noProof/>
                <w:webHidden/>
              </w:rPr>
              <w:tab/>
            </w:r>
            <w:r w:rsidR="00372D7D">
              <w:rPr>
                <w:noProof/>
                <w:webHidden/>
              </w:rPr>
              <w:fldChar w:fldCharType="begin"/>
            </w:r>
            <w:r w:rsidR="00372D7D">
              <w:rPr>
                <w:noProof/>
                <w:webHidden/>
              </w:rPr>
              <w:instrText xml:space="preserve"> PAGEREF _Toc146629250 \h </w:instrText>
            </w:r>
            <w:r w:rsidR="00372D7D">
              <w:rPr>
                <w:noProof/>
                <w:webHidden/>
              </w:rPr>
            </w:r>
            <w:r w:rsidR="00372D7D">
              <w:rPr>
                <w:noProof/>
                <w:webHidden/>
              </w:rPr>
              <w:fldChar w:fldCharType="separate"/>
            </w:r>
            <w:r w:rsidR="00B8071A">
              <w:rPr>
                <w:noProof/>
                <w:webHidden/>
              </w:rPr>
              <w:t>12</w:t>
            </w:r>
            <w:r w:rsidR="00372D7D">
              <w:rPr>
                <w:noProof/>
                <w:webHidden/>
              </w:rPr>
              <w:fldChar w:fldCharType="end"/>
            </w:r>
          </w:hyperlink>
        </w:p>
        <w:p w14:paraId="6E1D225D" w14:textId="1EC1B65D" w:rsidR="00372D7D" w:rsidRDefault="00000000">
          <w:pPr>
            <w:pStyle w:val="TOC2"/>
            <w:tabs>
              <w:tab w:val="left" w:pos="880"/>
              <w:tab w:val="right" w:pos="9016"/>
            </w:tabs>
            <w:rPr>
              <w:rFonts w:eastAsiaTheme="minorEastAsia"/>
              <w:iCs w:val="0"/>
              <w:noProof/>
              <w:sz w:val="22"/>
              <w:szCs w:val="22"/>
              <w:lang w:val="en-IN" w:eastAsia="en-IN"/>
            </w:rPr>
          </w:pPr>
          <w:hyperlink w:anchor="_Toc146629251" w:history="1">
            <w:r w:rsidR="00372D7D" w:rsidRPr="00C939C0">
              <w:rPr>
                <w:rStyle w:val="Hyperlink"/>
                <w:noProof/>
              </w:rPr>
              <w:t>5.4</w:t>
            </w:r>
            <w:r w:rsidR="00372D7D">
              <w:rPr>
                <w:rFonts w:eastAsiaTheme="minorEastAsia"/>
                <w:iCs w:val="0"/>
                <w:noProof/>
                <w:sz w:val="22"/>
                <w:szCs w:val="22"/>
                <w:lang w:val="en-IN" w:eastAsia="en-IN"/>
              </w:rPr>
              <w:tab/>
            </w:r>
            <w:r w:rsidR="00372D7D" w:rsidRPr="00C939C0">
              <w:rPr>
                <w:rStyle w:val="Hyperlink"/>
                <w:noProof/>
              </w:rPr>
              <w:t>Duplicate Check</w:t>
            </w:r>
            <w:r w:rsidR="00372D7D">
              <w:rPr>
                <w:noProof/>
                <w:webHidden/>
              </w:rPr>
              <w:tab/>
            </w:r>
            <w:r w:rsidR="00372D7D">
              <w:rPr>
                <w:noProof/>
                <w:webHidden/>
              </w:rPr>
              <w:fldChar w:fldCharType="begin"/>
            </w:r>
            <w:r w:rsidR="00372D7D">
              <w:rPr>
                <w:noProof/>
                <w:webHidden/>
              </w:rPr>
              <w:instrText xml:space="preserve"> PAGEREF _Toc146629251 \h </w:instrText>
            </w:r>
            <w:r w:rsidR="00372D7D">
              <w:rPr>
                <w:noProof/>
                <w:webHidden/>
              </w:rPr>
            </w:r>
            <w:r w:rsidR="00372D7D">
              <w:rPr>
                <w:noProof/>
                <w:webHidden/>
              </w:rPr>
              <w:fldChar w:fldCharType="separate"/>
            </w:r>
            <w:r w:rsidR="00B8071A">
              <w:rPr>
                <w:noProof/>
                <w:webHidden/>
              </w:rPr>
              <w:t>12</w:t>
            </w:r>
            <w:r w:rsidR="00372D7D">
              <w:rPr>
                <w:noProof/>
                <w:webHidden/>
              </w:rPr>
              <w:fldChar w:fldCharType="end"/>
            </w:r>
          </w:hyperlink>
        </w:p>
        <w:p w14:paraId="6EBC4C9C" w14:textId="5AF8FE2F" w:rsidR="00372D7D" w:rsidRDefault="00000000">
          <w:pPr>
            <w:pStyle w:val="TOC2"/>
            <w:tabs>
              <w:tab w:val="left" w:pos="880"/>
              <w:tab w:val="right" w:pos="9016"/>
            </w:tabs>
            <w:rPr>
              <w:rFonts w:eastAsiaTheme="minorEastAsia"/>
              <w:iCs w:val="0"/>
              <w:noProof/>
              <w:sz w:val="22"/>
              <w:szCs w:val="22"/>
              <w:lang w:val="en-IN" w:eastAsia="en-IN"/>
            </w:rPr>
          </w:pPr>
          <w:hyperlink w:anchor="_Toc146629252" w:history="1">
            <w:r w:rsidR="00372D7D" w:rsidRPr="00C939C0">
              <w:rPr>
                <w:rStyle w:val="Hyperlink"/>
                <w:noProof/>
              </w:rPr>
              <w:t>5.5</w:t>
            </w:r>
            <w:r w:rsidR="00372D7D">
              <w:rPr>
                <w:rFonts w:eastAsiaTheme="minorEastAsia"/>
                <w:iCs w:val="0"/>
                <w:noProof/>
                <w:sz w:val="22"/>
                <w:szCs w:val="22"/>
                <w:lang w:val="en-IN" w:eastAsia="en-IN"/>
              </w:rPr>
              <w:tab/>
            </w:r>
            <w:r w:rsidR="00372D7D" w:rsidRPr="00C939C0">
              <w:rPr>
                <w:rStyle w:val="Hyperlink"/>
                <w:noProof/>
              </w:rPr>
              <w:t>Vanity Email and Notifications</w:t>
            </w:r>
            <w:r w:rsidR="00372D7D">
              <w:rPr>
                <w:noProof/>
                <w:webHidden/>
              </w:rPr>
              <w:tab/>
            </w:r>
            <w:r w:rsidR="00372D7D">
              <w:rPr>
                <w:noProof/>
                <w:webHidden/>
              </w:rPr>
              <w:fldChar w:fldCharType="begin"/>
            </w:r>
            <w:r w:rsidR="00372D7D">
              <w:rPr>
                <w:noProof/>
                <w:webHidden/>
              </w:rPr>
              <w:instrText xml:space="preserve"> PAGEREF _Toc146629252 \h </w:instrText>
            </w:r>
            <w:r w:rsidR="00372D7D">
              <w:rPr>
                <w:noProof/>
                <w:webHidden/>
              </w:rPr>
            </w:r>
            <w:r w:rsidR="00372D7D">
              <w:rPr>
                <w:noProof/>
                <w:webHidden/>
              </w:rPr>
              <w:fldChar w:fldCharType="separate"/>
            </w:r>
            <w:r w:rsidR="00B8071A">
              <w:rPr>
                <w:noProof/>
                <w:webHidden/>
              </w:rPr>
              <w:t>12</w:t>
            </w:r>
            <w:r w:rsidR="00372D7D">
              <w:rPr>
                <w:noProof/>
                <w:webHidden/>
              </w:rPr>
              <w:fldChar w:fldCharType="end"/>
            </w:r>
          </w:hyperlink>
        </w:p>
        <w:p w14:paraId="48D3DC35" w14:textId="29EAD1CD" w:rsidR="00372D7D" w:rsidRDefault="00000000">
          <w:pPr>
            <w:pStyle w:val="TOC2"/>
            <w:tabs>
              <w:tab w:val="left" w:pos="880"/>
              <w:tab w:val="right" w:pos="9016"/>
            </w:tabs>
            <w:rPr>
              <w:rFonts w:eastAsiaTheme="minorEastAsia"/>
              <w:iCs w:val="0"/>
              <w:noProof/>
              <w:sz w:val="22"/>
              <w:szCs w:val="22"/>
              <w:lang w:val="en-IN" w:eastAsia="en-IN"/>
            </w:rPr>
          </w:pPr>
          <w:hyperlink w:anchor="_Toc146629253" w:history="1">
            <w:r w:rsidR="00372D7D" w:rsidRPr="00C939C0">
              <w:rPr>
                <w:rStyle w:val="Hyperlink"/>
                <w:noProof/>
              </w:rPr>
              <w:t>5.6</w:t>
            </w:r>
            <w:r w:rsidR="00372D7D">
              <w:rPr>
                <w:rFonts w:eastAsiaTheme="minorEastAsia"/>
                <w:iCs w:val="0"/>
                <w:noProof/>
                <w:sz w:val="22"/>
                <w:szCs w:val="22"/>
                <w:lang w:val="en-IN" w:eastAsia="en-IN"/>
              </w:rPr>
              <w:tab/>
            </w:r>
            <w:r w:rsidR="00372D7D" w:rsidRPr="00C939C0">
              <w:rPr>
                <w:rStyle w:val="Hyperlink"/>
                <w:noProof/>
              </w:rPr>
              <w:t>Candidate Pool</w:t>
            </w:r>
            <w:r w:rsidR="00372D7D">
              <w:rPr>
                <w:noProof/>
                <w:webHidden/>
              </w:rPr>
              <w:tab/>
            </w:r>
            <w:r w:rsidR="00372D7D">
              <w:rPr>
                <w:noProof/>
                <w:webHidden/>
              </w:rPr>
              <w:fldChar w:fldCharType="begin"/>
            </w:r>
            <w:r w:rsidR="00372D7D">
              <w:rPr>
                <w:noProof/>
                <w:webHidden/>
              </w:rPr>
              <w:instrText xml:space="preserve"> PAGEREF _Toc146629253 \h </w:instrText>
            </w:r>
            <w:r w:rsidR="00372D7D">
              <w:rPr>
                <w:noProof/>
                <w:webHidden/>
              </w:rPr>
            </w:r>
            <w:r w:rsidR="00372D7D">
              <w:rPr>
                <w:noProof/>
                <w:webHidden/>
              </w:rPr>
              <w:fldChar w:fldCharType="separate"/>
            </w:r>
            <w:r w:rsidR="00B8071A">
              <w:rPr>
                <w:noProof/>
                <w:webHidden/>
              </w:rPr>
              <w:t>12</w:t>
            </w:r>
            <w:r w:rsidR="00372D7D">
              <w:rPr>
                <w:noProof/>
                <w:webHidden/>
              </w:rPr>
              <w:fldChar w:fldCharType="end"/>
            </w:r>
          </w:hyperlink>
        </w:p>
        <w:p w14:paraId="02B3A783" w14:textId="22449FC7" w:rsidR="00372D7D" w:rsidRDefault="00000000">
          <w:pPr>
            <w:pStyle w:val="TOC2"/>
            <w:tabs>
              <w:tab w:val="left" w:pos="880"/>
              <w:tab w:val="right" w:pos="9016"/>
            </w:tabs>
            <w:rPr>
              <w:rFonts w:eastAsiaTheme="minorEastAsia"/>
              <w:iCs w:val="0"/>
              <w:noProof/>
              <w:sz w:val="22"/>
              <w:szCs w:val="22"/>
              <w:lang w:val="en-IN" w:eastAsia="en-IN"/>
            </w:rPr>
          </w:pPr>
          <w:hyperlink w:anchor="_Toc146629254" w:history="1">
            <w:r w:rsidR="00372D7D" w:rsidRPr="00C939C0">
              <w:rPr>
                <w:rStyle w:val="Hyperlink"/>
                <w:noProof/>
              </w:rPr>
              <w:t>5.7</w:t>
            </w:r>
            <w:r w:rsidR="00372D7D">
              <w:rPr>
                <w:rFonts w:eastAsiaTheme="minorEastAsia"/>
                <w:iCs w:val="0"/>
                <w:noProof/>
                <w:sz w:val="22"/>
                <w:szCs w:val="22"/>
                <w:lang w:val="en-IN" w:eastAsia="en-IN"/>
              </w:rPr>
              <w:tab/>
            </w:r>
            <w:r w:rsidR="00372D7D" w:rsidRPr="00C939C0">
              <w:rPr>
                <w:rStyle w:val="Hyperlink"/>
                <w:noProof/>
              </w:rPr>
              <w:t>Download Offer Letter with Resolved Tokens</w:t>
            </w:r>
            <w:r w:rsidR="00372D7D">
              <w:rPr>
                <w:noProof/>
                <w:webHidden/>
              </w:rPr>
              <w:tab/>
            </w:r>
            <w:r w:rsidR="00372D7D">
              <w:rPr>
                <w:noProof/>
                <w:webHidden/>
              </w:rPr>
              <w:fldChar w:fldCharType="begin"/>
            </w:r>
            <w:r w:rsidR="00372D7D">
              <w:rPr>
                <w:noProof/>
                <w:webHidden/>
              </w:rPr>
              <w:instrText xml:space="preserve"> PAGEREF _Toc146629254 \h </w:instrText>
            </w:r>
            <w:r w:rsidR="00372D7D">
              <w:rPr>
                <w:noProof/>
                <w:webHidden/>
              </w:rPr>
            </w:r>
            <w:r w:rsidR="00372D7D">
              <w:rPr>
                <w:noProof/>
                <w:webHidden/>
              </w:rPr>
              <w:fldChar w:fldCharType="separate"/>
            </w:r>
            <w:r w:rsidR="00B8071A">
              <w:rPr>
                <w:noProof/>
                <w:webHidden/>
              </w:rPr>
              <w:t>13</w:t>
            </w:r>
            <w:r w:rsidR="00372D7D">
              <w:rPr>
                <w:noProof/>
                <w:webHidden/>
              </w:rPr>
              <w:fldChar w:fldCharType="end"/>
            </w:r>
          </w:hyperlink>
        </w:p>
        <w:p w14:paraId="412E004A" w14:textId="7CF1AFF9" w:rsidR="00372D7D" w:rsidRDefault="00000000">
          <w:pPr>
            <w:pStyle w:val="TOC2"/>
            <w:tabs>
              <w:tab w:val="left" w:pos="880"/>
              <w:tab w:val="right" w:pos="9016"/>
            </w:tabs>
            <w:rPr>
              <w:rFonts w:eastAsiaTheme="minorEastAsia"/>
              <w:iCs w:val="0"/>
              <w:noProof/>
              <w:sz w:val="22"/>
              <w:szCs w:val="22"/>
              <w:lang w:val="en-IN" w:eastAsia="en-IN"/>
            </w:rPr>
          </w:pPr>
          <w:hyperlink w:anchor="_Toc146629255" w:history="1">
            <w:r w:rsidR="00372D7D" w:rsidRPr="00C939C0">
              <w:rPr>
                <w:rStyle w:val="Hyperlink"/>
                <w:noProof/>
              </w:rPr>
              <w:t>5.8</w:t>
            </w:r>
            <w:r w:rsidR="00372D7D">
              <w:rPr>
                <w:rFonts w:eastAsiaTheme="minorEastAsia"/>
                <w:iCs w:val="0"/>
                <w:noProof/>
                <w:sz w:val="22"/>
                <w:szCs w:val="22"/>
                <w:lang w:val="en-IN" w:eastAsia="en-IN"/>
              </w:rPr>
              <w:tab/>
            </w:r>
            <w:r w:rsidR="00372D7D" w:rsidRPr="00C939C0">
              <w:rPr>
                <w:rStyle w:val="Hyperlink"/>
                <w:noProof/>
              </w:rPr>
              <w:t>Google Job Search</w:t>
            </w:r>
            <w:r w:rsidR="00372D7D">
              <w:rPr>
                <w:noProof/>
                <w:webHidden/>
              </w:rPr>
              <w:tab/>
            </w:r>
            <w:r w:rsidR="00372D7D">
              <w:rPr>
                <w:noProof/>
                <w:webHidden/>
              </w:rPr>
              <w:fldChar w:fldCharType="begin"/>
            </w:r>
            <w:r w:rsidR="00372D7D">
              <w:rPr>
                <w:noProof/>
                <w:webHidden/>
              </w:rPr>
              <w:instrText xml:space="preserve"> PAGEREF _Toc146629255 \h </w:instrText>
            </w:r>
            <w:r w:rsidR="00372D7D">
              <w:rPr>
                <w:noProof/>
                <w:webHidden/>
              </w:rPr>
            </w:r>
            <w:r w:rsidR="00372D7D">
              <w:rPr>
                <w:noProof/>
                <w:webHidden/>
              </w:rPr>
              <w:fldChar w:fldCharType="separate"/>
            </w:r>
            <w:r w:rsidR="00B8071A">
              <w:rPr>
                <w:noProof/>
                <w:webHidden/>
              </w:rPr>
              <w:t>13</w:t>
            </w:r>
            <w:r w:rsidR="00372D7D">
              <w:rPr>
                <w:noProof/>
                <w:webHidden/>
              </w:rPr>
              <w:fldChar w:fldCharType="end"/>
            </w:r>
          </w:hyperlink>
        </w:p>
        <w:p w14:paraId="1CCDFD77" w14:textId="0F0E8774" w:rsidR="00372D7D" w:rsidRDefault="00000000">
          <w:pPr>
            <w:pStyle w:val="TOC2"/>
            <w:tabs>
              <w:tab w:val="left" w:pos="880"/>
              <w:tab w:val="right" w:pos="9016"/>
            </w:tabs>
            <w:rPr>
              <w:rFonts w:eastAsiaTheme="minorEastAsia"/>
              <w:iCs w:val="0"/>
              <w:noProof/>
              <w:sz w:val="22"/>
              <w:szCs w:val="22"/>
              <w:lang w:val="en-IN" w:eastAsia="en-IN"/>
            </w:rPr>
          </w:pPr>
          <w:hyperlink w:anchor="_Toc146629256" w:history="1">
            <w:r w:rsidR="00372D7D" w:rsidRPr="00C939C0">
              <w:rPr>
                <w:rStyle w:val="Hyperlink"/>
                <w:noProof/>
              </w:rPr>
              <w:t>5.9</w:t>
            </w:r>
            <w:r w:rsidR="00372D7D">
              <w:rPr>
                <w:rFonts w:eastAsiaTheme="minorEastAsia"/>
                <w:iCs w:val="0"/>
                <w:noProof/>
                <w:sz w:val="22"/>
                <w:szCs w:val="22"/>
                <w:lang w:val="en-IN" w:eastAsia="en-IN"/>
              </w:rPr>
              <w:tab/>
            </w:r>
            <w:r w:rsidR="00372D7D" w:rsidRPr="00C939C0">
              <w:rPr>
                <w:rStyle w:val="Hyperlink"/>
                <w:noProof/>
              </w:rPr>
              <w:t>Contingent Worker is External Candidate</w:t>
            </w:r>
            <w:r w:rsidR="00372D7D">
              <w:rPr>
                <w:noProof/>
                <w:webHidden/>
              </w:rPr>
              <w:tab/>
            </w:r>
            <w:r w:rsidR="00372D7D">
              <w:rPr>
                <w:noProof/>
                <w:webHidden/>
              </w:rPr>
              <w:fldChar w:fldCharType="begin"/>
            </w:r>
            <w:r w:rsidR="00372D7D">
              <w:rPr>
                <w:noProof/>
                <w:webHidden/>
              </w:rPr>
              <w:instrText xml:space="preserve"> PAGEREF _Toc146629256 \h </w:instrText>
            </w:r>
            <w:r w:rsidR="00372D7D">
              <w:rPr>
                <w:noProof/>
                <w:webHidden/>
              </w:rPr>
            </w:r>
            <w:r w:rsidR="00372D7D">
              <w:rPr>
                <w:noProof/>
                <w:webHidden/>
              </w:rPr>
              <w:fldChar w:fldCharType="separate"/>
            </w:r>
            <w:r w:rsidR="00B8071A">
              <w:rPr>
                <w:noProof/>
                <w:webHidden/>
              </w:rPr>
              <w:t>13</w:t>
            </w:r>
            <w:r w:rsidR="00372D7D">
              <w:rPr>
                <w:noProof/>
                <w:webHidden/>
              </w:rPr>
              <w:fldChar w:fldCharType="end"/>
            </w:r>
          </w:hyperlink>
        </w:p>
        <w:p w14:paraId="25817BE6" w14:textId="3129403C" w:rsidR="00372D7D" w:rsidRDefault="00000000">
          <w:pPr>
            <w:pStyle w:val="TOC2"/>
            <w:tabs>
              <w:tab w:val="left" w:pos="880"/>
              <w:tab w:val="right" w:pos="9016"/>
            </w:tabs>
            <w:rPr>
              <w:rFonts w:eastAsiaTheme="minorEastAsia"/>
              <w:iCs w:val="0"/>
              <w:noProof/>
              <w:sz w:val="22"/>
              <w:szCs w:val="22"/>
              <w:lang w:val="en-IN" w:eastAsia="en-IN"/>
            </w:rPr>
          </w:pPr>
          <w:hyperlink w:anchor="_Toc146629257" w:history="1">
            <w:r w:rsidR="00372D7D" w:rsidRPr="00C939C0">
              <w:rPr>
                <w:rStyle w:val="Hyperlink"/>
                <w:noProof/>
              </w:rPr>
              <w:t>5.10</w:t>
            </w:r>
            <w:r w:rsidR="00372D7D">
              <w:rPr>
                <w:rFonts w:eastAsiaTheme="minorEastAsia"/>
                <w:iCs w:val="0"/>
                <w:noProof/>
                <w:sz w:val="22"/>
                <w:szCs w:val="22"/>
                <w:lang w:val="en-IN" w:eastAsia="en-IN"/>
              </w:rPr>
              <w:tab/>
            </w:r>
            <w:r w:rsidR="00372D7D" w:rsidRPr="00C939C0">
              <w:rPr>
                <w:rStyle w:val="Hyperlink"/>
                <w:noProof/>
              </w:rPr>
              <w:t>Candidate Auto confirmation</w:t>
            </w:r>
            <w:r w:rsidR="00372D7D">
              <w:rPr>
                <w:noProof/>
                <w:webHidden/>
              </w:rPr>
              <w:tab/>
            </w:r>
            <w:r w:rsidR="00372D7D">
              <w:rPr>
                <w:noProof/>
                <w:webHidden/>
              </w:rPr>
              <w:fldChar w:fldCharType="begin"/>
            </w:r>
            <w:r w:rsidR="00372D7D">
              <w:rPr>
                <w:noProof/>
                <w:webHidden/>
              </w:rPr>
              <w:instrText xml:space="preserve"> PAGEREF _Toc146629257 \h </w:instrText>
            </w:r>
            <w:r w:rsidR="00372D7D">
              <w:rPr>
                <w:noProof/>
                <w:webHidden/>
              </w:rPr>
            </w:r>
            <w:r w:rsidR="00372D7D">
              <w:rPr>
                <w:noProof/>
                <w:webHidden/>
              </w:rPr>
              <w:fldChar w:fldCharType="separate"/>
            </w:r>
            <w:r w:rsidR="00B8071A">
              <w:rPr>
                <w:noProof/>
                <w:webHidden/>
              </w:rPr>
              <w:t>13</w:t>
            </w:r>
            <w:r w:rsidR="00372D7D">
              <w:rPr>
                <w:noProof/>
                <w:webHidden/>
              </w:rPr>
              <w:fldChar w:fldCharType="end"/>
            </w:r>
          </w:hyperlink>
        </w:p>
        <w:p w14:paraId="737AECD6" w14:textId="7D5F7CDC" w:rsidR="00372D7D" w:rsidRDefault="00000000">
          <w:pPr>
            <w:pStyle w:val="TOC2"/>
            <w:tabs>
              <w:tab w:val="left" w:pos="880"/>
              <w:tab w:val="right" w:pos="9016"/>
            </w:tabs>
            <w:rPr>
              <w:rFonts w:eastAsiaTheme="minorEastAsia"/>
              <w:iCs w:val="0"/>
              <w:noProof/>
              <w:sz w:val="22"/>
              <w:szCs w:val="22"/>
              <w:lang w:val="en-IN" w:eastAsia="en-IN"/>
            </w:rPr>
          </w:pPr>
          <w:hyperlink w:anchor="_Toc146629258" w:history="1">
            <w:r w:rsidR="00372D7D" w:rsidRPr="00C939C0">
              <w:rPr>
                <w:rStyle w:val="Hyperlink"/>
                <w:noProof/>
              </w:rPr>
              <w:t>5.11</w:t>
            </w:r>
            <w:r w:rsidR="00372D7D">
              <w:rPr>
                <w:rFonts w:eastAsiaTheme="minorEastAsia"/>
                <w:iCs w:val="0"/>
                <w:noProof/>
                <w:sz w:val="22"/>
                <w:szCs w:val="22"/>
                <w:lang w:val="en-IN" w:eastAsia="en-IN"/>
              </w:rPr>
              <w:tab/>
            </w:r>
            <w:r w:rsidR="00372D7D" w:rsidRPr="00C939C0">
              <w:rPr>
                <w:rStyle w:val="Hyperlink"/>
                <w:noProof/>
              </w:rPr>
              <w:t>Keep Me Signed in for External Candidates</w:t>
            </w:r>
            <w:r w:rsidR="00372D7D">
              <w:rPr>
                <w:noProof/>
                <w:webHidden/>
              </w:rPr>
              <w:tab/>
            </w:r>
            <w:r w:rsidR="00372D7D">
              <w:rPr>
                <w:noProof/>
                <w:webHidden/>
              </w:rPr>
              <w:fldChar w:fldCharType="begin"/>
            </w:r>
            <w:r w:rsidR="00372D7D">
              <w:rPr>
                <w:noProof/>
                <w:webHidden/>
              </w:rPr>
              <w:instrText xml:space="preserve"> PAGEREF _Toc146629258 \h </w:instrText>
            </w:r>
            <w:r w:rsidR="00372D7D">
              <w:rPr>
                <w:noProof/>
                <w:webHidden/>
              </w:rPr>
            </w:r>
            <w:r w:rsidR="00372D7D">
              <w:rPr>
                <w:noProof/>
                <w:webHidden/>
              </w:rPr>
              <w:fldChar w:fldCharType="separate"/>
            </w:r>
            <w:r w:rsidR="00B8071A">
              <w:rPr>
                <w:noProof/>
                <w:webHidden/>
              </w:rPr>
              <w:t>13</w:t>
            </w:r>
            <w:r w:rsidR="00372D7D">
              <w:rPr>
                <w:noProof/>
                <w:webHidden/>
              </w:rPr>
              <w:fldChar w:fldCharType="end"/>
            </w:r>
          </w:hyperlink>
        </w:p>
        <w:p w14:paraId="4DDCB61E" w14:textId="3CFCD51F" w:rsidR="00372D7D" w:rsidRDefault="00000000">
          <w:pPr>
            <w:pStyle w:val="TOC2"/>
            <w:tabs>
              <w:tab w:val="left" w:pos="880"/>
              <w:tab w:val="right" w:pos="9016"/>
            </w:tabs>
            <w:rPr>
              <w:rFonts w:eastAsiaTheme="minorEastAsia"/>
              <w:iCs w:val="0"/>
              <w:noProof/>
              <w:sz w:val="22"/>
              <w:szCs w:val="22"/>
              <w:lang w:val="en-IN" w:eastAsia="en-IN"/>
            </w:rPr>
          </w:pPr>
          <w:hyperlink w:anchor="_Toc146629259" w:history="1">
            <w:r w:rsidR="00372D7D" w:rsidRPr="00C939C0">
              <w:rPr>
                <w:rStyle w:val="Hyperlink"/>
                <w:noProof/>
              </w:rPr>
              <w:t>5.12</w:t>
            </w:r>
            <w:r w:rsidR="00372D7D">
              <w:rPr>
                <w:rFonts w:eastAsiaTheme="minorEastAsia"/>
                <w:iCs w:val="0"/>
                <w:noProof/>
                <w:sz w:val="22"/>
                <w:szCs w:val="22"/>
                <w:lang w:val="en-IN" w:eastAsia="en-IN"/>
              </w:rPr>
              <w:tab/>
            </w:r>
            <w:r w:rsidR="00372D7D" w:rsidRPr="00C939C0">
              <w:rPr>
                <w:rStyle w:val="Hyperlink"/>
                <w:noProof/>
              </w:rPr>
              <w:t>Job Requisition Templates</w:t>
            </w:r>
            <w:r w:rsidR="00372D7D">
              <w:rPr>
                <w:noProof/>
                <w:webHidden/>
              </w:rPr>
              <w:tab/>
            </w:r>
            <w:r w:rsidR="00372D7D">
              <w:rPr>
                <w:noProof/>
                <w:webHidden/>
              </w:rPr>
              <w:fldChar w:fldCharType="begin"/>
            </w:r>
            <w:r w:rsidR="00372D7D">
              <w:rPr>
                <w:noProof/>
                <w:webHidden/>
              </w:rPr>
              <w:instrText xml:space="preserve"> PAGEREF _Toc146629259 \h </w:instrText>
            </w:r>
            <w:r w:rsidR="00372D7D">
              <w:rPr>
                <w:noProof/>
                <w:webHidden/>
              </w:rPr>
            </w:r>
            <w:r w:rsidR="00372D7D">
              <w:rPr>
                <w:noProof/>
                <w:webHidden/>
              </w:rPr>
              <w:fldChar w:fldCharType="separate"/>
            </w:r>
            <w:r w:rsidR="00B8071A">
              <w:rPr>
                <w:noProof/>
                <w:webHidden/>
              </w:rPr>
              <w:t>14</w:t>
            </w:r>
            <w:r w:rsidR="00372D7D">
              <w:rPr>
                <w:noProof/>
                <w:webHidden/>
              </w:rPr>
              <w:fldChar w:fldCharType="end"/>
            </w:r>
          </w:hyperlink>
        </w:p>
        <w:p w14:paraId="274377CA" w14:textId="7E91880E" w:rsidR="00372D7D" w:rsidRDefault="00000000">
          <w:pPr>
            <w:pStyle w:val="TOC2"/>
            <w:tabs>
              <w:tab w:val="left" w:pos="880"/>
              <w:tab w:val="right" w:pos="9016"/>
            </w:tabs>
            <w:rPr>
              <w:rFonts w:eastAsiaTheme="minorEastAsia"/>
              <w:iCs w:val="0"/>
              <w:noProof/>
              <w:sz w:val="22"/>
              <w:szCs w:val="22"/>
              <w:lang w:val="en-IN" w:eastAsia="en-IN"/>
            </w:rPr>
          </w:pPr>
          <w:hyperlink w:anchor="_Toc146629260" w:history="1">
            <w:r w:rsidR="00372D7D" w:rsidRPr="00C939C0">
              <w:rPr>
                <w:rStyle w:val="Hyperlink"/>
                <w:noProof/>
              </w:rPr>
              <w:t>5.13</w:t>
            </w:r>
            <w:r w:rsidR="00372D7D">
              <w:rPr>
                <w:rFonts w:eastAsiaTheme="minorEastAsia"/>
                <w:iCs w:val="0"/>
                <w:noProof/>
                <w:sz w:val="22"/>
                <w:szCs w:val="22"/>
                <w:lang w:val="en-IN" w:eastAsia="en-IN"/>
              </w:rPr>
              <w:tab/>
            </w:r>
            <w:r w:rsidR="00372D7D" w:rsidRPr="00C939C0">
              <w:rPr>
                <w:rStyle w:val="Hyperlink"/>
                <w:noProof/>
              </w:rPr>
              <w:t>Interview Schedule Templates</w:t>
            </w:r>
            <w:r w:rsidR="00372D7D">
              <w:rPr>
                <w:noProof/>
                <w:webHidden/>
              </w:rPr>
              <w:tab/>
            </w:r>
            <w:r w:rsidR="00372D7D">
              <w:rPr>
                <w:noProof/>
                <w:webHidden/>
              </w:rPr>
              <w:fldChar w:fldCharType="begin"/>
            </w:r>
            <w:r w:rsidR="00372D7D">
              <w:rPr>
                <w:noProof/>
                <w:webHidden/>
              </w:rPr>
              <w:instrText xml:space="preserve"> PAGEREF _Toc146629260 \h </w:instrText>
            </w:r>
            <w:r w:rsidR="00372D7D">
              <w:rPr>
                <w:noProof/>
                <w:webHidden/>
              </w:rPr>
            </w:r>
            <w:r w:rsidR="00372D7D">
              <w:rPr>
                <w:noProof/>
                <w:webHidden/>
              </w:rPr>
              <w:fldChar w:fldCharType="separate"/>
            </w:r>
            <w:r w:rsidR="00B8071A">
              <w:rPr>
                <w:noProof/>
                <w:webHidden/>
              </w:rPr>
              <w:t>14</w:t>
            </w:r>
            <w:r w:rsidR="00372D7D">
              <w:rPr>
                <w:noProof/>
                <w:webHidden/>
              </w:rPr>
              <w:fldChar w:fldCharType="end"/>
            </w:r>
          </w:hyperlink>
        </w:p>
        <w:p w14:paraId="62574085" w14:textId="774EE18B" w:rsidR="00372D7D" w:rsidRDefault="00000000">
          <w:pPr>
            <w:pStyle w:val="TOC2"/>
            <w:tabs>
              <w:tab w:val="left" w:pos="880"/>
              <w:tab w:val="right" w:pos="9016"/>
            </w:tabs>
            <w:rPr>
              <w:rFonts w:eastAsiaTheme="minorEastAsia"/>
              <w:iCs w:val="0"/>
              <w:noProof/>
              <w:sz w:val="22"/>
              <w:szCs w:val="22"/>
              <w:lang w:val="en-IN" w:eastAsia="en-IN"/>
            </w:rPr>
          </w:pPr>
          <w:hyperlink w:anchor="_Toc146629261" w:history="1">
            <w:r w:rsidR="00372D7D" w:rsidRPr="00C939C0">
              <w:rPr>
                <w:rStyle w:val="Hyperlink"/>
                <w:noProof/>
              </w:rPr>
              <w:t>5.14</w:t>
            </w:r>
            <w:r w:rsidR="00372D7D">
              <w:rPr>
                <w:rFonts w:eastAsiaTheme="minorEastAsia"/>
                <w:iCs w:val="0"/>
                <w:noProof/>
                <w:sz w:val="22"/>
                <w:szCs w:val="22"/>
                <w:lang w:val="en-IN" w:eastAsia="en-IN"/>
              </w:rPr>
              <w:tab/>
            </w:r>
            <w:r w:rsidR="00372D7D" w:rsidRPr="00C939C0">
              <w:rPr>
                <w:rStyle w:val="Hyperlink"/>
                <w:noProof/>
              </w:rPr>
              <w:t>Career Site</w:t>
            </w:r>
            <w:r w:rsidR="00372D7D">
              <w:rPr>
                <w:noProof/>
                <w:webHidden/>
              </w:rPr>
              <w:tab/>
            </w:r>
            <w:r w:rsidR="00372D7D">
              <w:rPr>
                <w:noProof/>
                <w:webHidden/>
              </w:rPr>
              <w:fldChar w:fldCharType="begin"/>
            </w:r>
            <w:r w:rsidR="00372D7D">
              <w:rPr>
                <w:noProof/>
                <w:webHidden/>
              </w:rPr>
              <w:instrText xml:space="preserve"> PAGEREF _Toc146629261 \h </w:instrText>
            </w:r>
            <w:r w:rsidR="00372D7D">
              <w:rPr>
                <w:noProof/>
                <w:webHidden/>
              </w:rPr>
            </w:r>
            <w:r w:rsidR="00372D7D">
              <w:rPr>
                <w:noProof/>
                <w:webHidden/>
              </w:rPr>
              <w:fldChar w:fldCharType="separate"/>
            </w:r>
            <w:r w:rsidR="00B8071A">
              <w:rPr>
                <w:noProof/>
                <w:webHidden/>
              </w:rPr>
              <w:t>14</w:t>
            </w:r>
            <w:r w:rsidR="00372D7D">
              <w:rPr>
                <w:noProof/>
                <w:webHidden/>
              </w:rPr>
              <w:fldChar w:fldCharType="end"/>
            </w:r>
          </w:hyperlink>
        </w:p>
        <w:p w14:paraId="48531ABD" w14:textId="41FE4855" w:rsidR="00372D7D" w:rsidRDefault="00000000">
          <w:pPr>
            <w:pStyle w:val="TOC2"/>
            <w:tabs>
              <w:tab w:val="left" w:pos="880"/>
              <w:tab w:val="right" w:pos="9016"/>
            </w:tabs>
            <w:rPr>
              <w:rFonts w:eastAsiaTheme="minorEastAsia"/>
              <w:iCs w:val="0"/>
              <w:noProof/>
              <w:sz w:val="22"/>
              <w:szCs w:val="22"/>
              <w:lang w:val="en-IN" w:eastAsia="en-IN"/>
            </w:rPr>
          </w:pPr>
          <w:hyperlink w:anchor="_Toc146629262" w:history="1">
            <w:r w:rsidR="00372D7D" w:rsidRPr="00C939C0">
              <w:rPr>
                <w:rStyle w:val="Hyperlink"/>
                <w:noProof/>
              </w:rPr>
              <w:t>5.15</w:t>
            </w:r>
            <w:r w:rsidR="00372D7D">
              <w:rPr>
                <w:rFonts w:eastAsiaTheme="minorEastAsia"/>
                <w:iCs w:val="0"/>
                <w:noProof/>
                <w:sz w:val="22"/>
                <w:szCs w:val="22"/>
                <w:lang w:val="en-IN" w:eastAsia="en-IN"/>
              </w:rPr>
              <w:tab/>
            </w:r>
            <w:r w:rsidR="00372D7D" w:rsidRPr="00C939C0">
              <w:rPr>
                <w:rStyle w:val="Hyperlink"/>
                <w:noProof/>
              </w:rPr>
              <w:t>Offer Letter</w:t>
            </w:r>
            <w:r w:rsidR="00372D7D">
              <w:rPr>
                <w:noProof/>
                <w:webHidden/>
              </w:rPr>
              <w:tab/>
            </w:r>
            <w:r w:rsidR="00372D7D">
              <w:rPr>
                <w:noProof/>
                <w:webHidden/>
              </w:rPr>
              <w:fldChar w:fldCharType="begin"/>
            </w:r>
            <w:r w:rsidR="00372D7D">
              <w:rPr>
                <w:noProof/>
                <w:webHidden/>
              </w:rPr>
              <w:instrText xml:space="preserve"> PAGEREF _Toc146629262 \h </w:instrText>
            </w:r>
            <w:r w:rsidR="00372D7D">
              <w:rPr>
                <w:noProof/>
                <w:webHidden/>
              </w:rPr>
            </w:r>
            <w:r w:rsidR="00372D7D">
              <w:rPr>
                <w:noProof/>
                <w:webHidden/>
              </w:rPr>
              <w:fldChar w:fldCharType="separate"/>
            </w:r>
            <w:r w:rsidR="00B8071A">
              <w:rPr>
                <w:noProof/>
                <w:webHidden/>
              </w:rPr>
              <w:t>14</w:t>
            </w:r>
            <w:r w:rsidR="00372D7D">
              <w:rPr>
                <w:noProof/>
                <w:webHidden/>
              </w:rPr>
              <w:fldChar w:fldCharType="end"/>
            </w:r>
          </w:hyperlink>
        </w:p>
        <w:p w14:paraId="37359822" w14:textId="024D189E" w:rsidR="00372D7D" w:rsidRDefault="00000000">
          <w:pPr>
            <w:pStyle w:val="TOC2"/>
            <w:tabs>
              <w:tab w:val="left" w:pos="880"/>
              <w:tab w:val="right" w:pos="9016"/>
            </w:tabs>
            <w:rPr>
              <w:rFonts w:eastAsiaTheme="minorEastAsia"/>
              <w:iCs w:val="0"/>
              <w:noProof/>
              <w:sz w:val="22"/>
              <w:szCs w:val="22"/>
              <w:lang w:val="en-IN" w:eastAsia="en-IN"/>
            </w:rPr>
          </w:pPr>
          <w:hyperlink w:anchor="_Toc146629263" w:history="1">
            <w:r w:rsidR="00372D7D" w:rsidRPr="00C939C0">
              <w:rPr>
                <w:rStyle w:val="Hyperlink"/>
                <w:noProof/>
              </w:rPr>
              <w:t>5.16</w:t>
            </w:r>
            <w:r w:rsidR="00372D7D">
              <w:rPr>
                <w:rFonts w:eastAsiaTheme="minorEastAsia"/>
                <w:iCs w:val="0"/>
                <w:noProof/>
                <w:sz w:val="22"/>
                <w:szCs w:val="22"/>
                <w:lang w:val="en-IN" w:eastAsia="en-IN"/>
              </w:rPr>
              <w:tab/>
            </w:r>
            <w:r w:rsidR="00372D7D" w:rsidRPr="00C939C0">
              <w:rPr>
                <w:rStyle w:val="Hyperlink"/>
                <w:noProof/>
              </w:rPr>
              <w:t>Onboarding</w:t>
            </w:r>
            <w:r w:rsidR="00372D7D">
              <w:rPr>
                <w:noProof/>
                <w:webHidden/>
              </w:rPr>
              <w:tab/>
            </w:r>
            <w:r w:rsidR="00372D7D">
              <w:rPr>
                <w:noProof/>
                <w:webHidden/>
              </w:rPr>
              <w:fldChar w:fldCharType="begin"/>
            </w:r>
            <w:r w:rsidR="00372D7D">
              <w:rPr>
                <w:noProof/>
                <w:webHidden/>
              </w:rPr>
              <w:instrText xml:space="preserve"> PAGEREF _Toc146629263 \h </w:instrText>
            </w:r>
            <w:r w:rsidR="00372D7D">
              <w:rPr>
                <w:noProof/>
                <w:webHidden/>
              </w:rPr>
            </w:r>
            <w:r w:rsidR="00372D7D">
              <w:rPr>
                <w:noProof/>
                <w:webHidden/>
              </w:rPr>
              <w:fldChar w:fldCharType="separate"/>
            </w:r>
            <w:r w:rsidR="00B8071A">
              <w:rPr>
                <w:noProof/>
                <w:webHidden/>
              </w:rPr>
              <w:t>15</w:t>
            </w:r>
            <w:r w:rsidR="00372D7D">
              <w:rPr>
                <w:noProof/>
                <w:webHidden/>
              </w:rPr>
              <w:fldChar w:fldCharType="end"/>
            </w:r>
          </w:hyperlink>
        </w:p>
        <w:p w14:paraId="1E1A112B" w14:textId="7D278F17" w:rsidR="00372D7D" w:rsidRDefault="00000000">
          <w:pPr>
            <w:pStyle w:val="TOC2"/>
            <w:tabs>
              <w:tab w:val="left" w:pos="880"/>
              <w:tab w:val="right" w:pos="9016"/>
            </w:tabs>
            <w:rPr>
              <w:rFonts w:eastAsiaTheme="minorEastAsia"/>
              <w:iCs w:val="0"/>
              <w:noProof/>
              <w:sz w:val="22"/>
              <w:szCs w:val="22"/>
              <w:lang w:val="en-IN" w:eastAsia="en-IN"/>
            </w:rPr>
          </w:pPr>
          <w:hyperlink w:anchor="_Toc146629264" w:history="1">
            <w:r w:rsidR="00372D7D" w:rsidRPr="00C939C0">
              <w:rPr>
                <w:rStyle w:val="Hyperlink"/>
                <w:noProof/>
              </w:rPr>
              <w:t>5.17</w:t>
            </w:r>
            <w:r w:rsidR="00372D7D">
              <w:rPr>
                <w:rFonts w:eastAsiaTheme="minorEastAsia"/>
                <w:iCs w:val="0"/>
                <w:noProof/>
                <w:sz w:val="22"/>
                <w:szCs w:val="22"/>
                <w:lang w:val="en-IN" w:eastAsia="en-IN"/>
              </w:rPr>
              <w:tab/>
            </w:r>
            <w:r w:rsidR="00372D7D" w:rsidRPr="00C939C0">
              <w:rPr>
                <w:rStyle w:val="Hyperlink"/>
                <w:noProof/>
              </w:rPr>
              <w:t>Reports and Analytics</w:t>
            </w:r>
            <w:r w:rsidR="00372D7D">
              <w:rPr>
                <w:noProof/>
                <w:webHidden/>
              </w:rPr>
              <w:tab/>
            </w:r>
            <w:r w:rsidR="00372D7D">
              <w:rPr>
                <w:noProof/>
                <w:webHidden/>
              </w:rPr>
              <w:fldChar w:fldCharType="begin"/>
            </w:r>
            <w:r w:rsidR="00372D7D">
              <w:rPr>
                <w:noProof/>
                <w:webHidden/>
              </w:rPr>
              <w:instrText xml:space="preserve"> PAGEREF _Toc146629264 \h </w:instrText>
            </w:r>
            <w:r w:rsidR="00372D7D">
              <w:rPr>
                <w:noProof/>
                <w:webHidden/>
              </w:rPr>
            </w:r>
            <w:r w:rsidR="00372D7D">
              <w:rPr>
                <w:noProof/>
                <w:webHidden/>
              </w:rPr>
              <w:fldChar w:fldCharType="separate"/>
            </w:r>
            <w:r w:rsidR="00B8071A">
              <w:rPr>
                <w:noProof/>
                <w:webHidden/>
              </w:rPr>
              <w:t>15</w:t>
            </w:r>
            <w:r w:rsidR="00372D7D">
              <w:rPr>
                <w:noProof/>
                <w:webHidden/>
              </w:rPr>
              <w:fldChar w:fldCharType="end"/>
            </w:r>
          </w:hyperlink>
        </w:p>
        <w:p w14:paraId="691156AA" w14:textId="0C08A0EC"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65" w:history="1">
            <w:r w:rsidR="00372D7D" w:rsidRPr="00C939C0">
              <w:rPr>
                <w:rStyle w:val="Hyperlink"/>
                <w:noProof/>
              </w:rPr>
              <w:t>6.</w:t>
            </w:r>
            <w:r w:rsidR="00372D7D">
              <w:rPr>
                <w:rFonts w:eastAsiaTheme="minorEastAsia"/>
                <w:b w:val="0"/>
                <w:bCs w:val="0"/>
                <w:noProof/>
                <w:sz w:val="22"/>
                <w:szCs w:val="22"/>
                <w:lang w:val="en-IN" w:eastAsia="en-IN"/>
              </w:rPr>
              <w:tab/>
            </w:r>
            <w:r w:rsidR="00372D7D" w:rsidRPr="00C939C0">
              <w:rPr>
                <w:rStyle w:val="Hyperlink"/>
                <w:noProof/>
              </w:rPr>
              <w:t>Business Process Flow for Recruitment</w:t>
            </w:r>
            <w:r w:rsidR="00372D7D">
              <w:rPr>
                <w:noProof/>
                <w:webHidden/>
              </w:rPr>
              <w:tab/>
            </w:r>
            <w:r w:rsidR="00372D7D">
              <w:rPr>
                <w:noProof/>
                <w:webHidden/>
              </w:rPr>
              <w:fldChar w:fldCharType="begin"/>
            </w:r>
            <w:r w:rsidR="00372D7D">
              <w:rPr>
                <w:noProof/>
                <w:webHidden/>
              </w:rPr>
              <w:instrText xml:space="preserve"> PAGEREF _Toc146629265 \h </w:instrText>
            </w:r>
            <w:r w:rsidR="00372D7D">
              <w:rPr>
                <w:noProof/>
                <w:webHidden/>
              </w:rPr>
            </w:r>
            <w:r w:rsidR="00372D7D">
              <w:rPr>
                <w:noProof/>
                <w:webHidden/>
              </w:rPr>
              <w:fldChar w:fldCharType="separate"/>
            </w:r>
            <w:r w:rsidR="00B8071A">
              <w:rPr>
                <w:noProof/>
                <w:webHidden/>
              </w:rPr>
              <w:t>16</w:t>
            </w:r>
            <w:r w:rsidR="00372D7D">
              <w:rPr>
                <w:noProof/>
                <w:webHidden/>
              </w:rPr>
              <w:fldChar w:fldCharType="end"/>
            </w:r>
          </w:hyperlink>
        </w:p>
        <w:p w14:paraId="5936B2DD" w14:textId="4F5871E4" w:rsidR="00372D7D" w:rsidRDefault="00000000">
          <w:pPr>
            <w:pStyle w:val="TOC2"/>
            <w:tabs>
              <w:tab w:val="left" w:pos="880"/>
              <w:tab w:val="right" w:pos="9016"/>
            </w:tabs>
            <w:rPr>
              <w:rFonts w:eastAsiaTheme="minorEastAsia"/>
              <w:iCs w:val="0"/>
              <w:noProof/>
              <w:sz w:val="22"/>
              <w:szCs w:val="22"/>
              <w:lang w:val="en-IN" w:eastAsia="en-IN"/>
            </w:rPr>
          </w:pPr>
          <w:hyperlink w:anchor="_Toc146629266" w:history="1">
            <w:r w:rsidR="00372D7D" w:rsidRPr="00C939C0">
              <w:rPr>
                <w:rStyle w:val="Hyperlink"/>
                <w:noProof/>
              </w:rPr>
              <w:t>6.1</w:t>
            </w:r>
            <w:r w:rsidR="00372D7D">
              <w:rPr>
                <w:rFonts w:eastAsiaTheme="minorEastAsia"/>
                <w:iCs w:val="0"/>
                <w:noProof/>
                <w:sz w:val="22"/>
                <w:szCs w:val="22"/>
                <w:lang w:val="en-IN" w:eastAsia="en-IN"/>
              </w:rPr>
              <w:tab/>
            </w:r>
            <w:r w:rsidR="00372D7D" w:rsidRPr="00C939C0">
              <w:rPr>
                <w:rStyle w:val="Hyperlink"/>
                <w:noProof/>
              </w:rPr>
              <w:t>Position Control: BARNET_HCM_ORC_6.1</w:t>
            </w:r>
            <w:r w:rsidR="00372D7D">
              <w:rPr>
                <w:noProof/>
                <w:webHidden/>
              </w:rPr>
              <w:tab/>
            </w:r>
            <w:r w:rsidR="00372D7D">
              <w:rPr>
                <w:noProof/>
                <w:webHidden/>
              </w:rPr>
              <w:fldChar w:fldCharType="begin"/>
            </w:r>
            <w:r w:rsidR="00372D7D">
              <w:rPr>
                <w:noProof/>
                <w:webHidden/>
              </w:rPr>
              <w:instrText xml:space="preserve"> PAGEREF _Toc146629266 \h </w:instrText>
            </w:r>
            <w:r w:rsidR="00372D7D">
              <w:rPr>
                <w:noProof/>
                <w:webHidden/>
              </w:rPr>
            </w:r>
            <w:r w:rsidR="00372D7D">
              <w:rPr>
                <w:noProof/>
                <w:webHidden/>
              </w:rPr>
              <w:fldChar w:fldCharType="separate"/>
            </w:r>
            <w:r w:rsidR="00B8071A">
              <w:rPr>
                <w:noProof/>
                <w:webHidden/>
              </w:rPr>
              <w:t>16</w:t>
            </w:r>
            <w:r w:rsidR="00372D7D">
              <w:rPr>
                <w:noProof/>
                <w:webHidden/>
              </w:rPr>
              <w:fldChar w:fldCharType="end"/>
            </w:r>
          </w:hyperlink>
        </w:p>
        <w:p w14:paraId="2278B2D6" w14:textId="5E9F088C" w:rsidR="00372D7D" w:rsidRDefault="00000000">
          <w:pPr>
            <w:pStyle w:val="TOC2"/>
            <w:tabs>
              <w:tab w:val="left" w:pos="880"/>
              <w:tab w:val="right" w:pos="9016"/>
            </w:tabs>
            <w:rPr>
              <w:rFonts w:eastAsiaTheme="minorEastAsia"/>
              <w:iCs w:val="0"/>
              <w:noProof/>
              <w:sz w:val="22"/>
              <w:szCs w:val="22"/>
              <w:lang w:val="en-IN" w:eastAsia="en-IN"/>
            </w:rPr>
          </w:pPr>
          <w:hyperlink w:anchor="_Toc146629267" w:history="1">
            <w:r w:rsidR="00372D7D" w:rsidRPr="00C939C0">
              <w:rPr>
                <w:rStyle w:val="Hyperlink"/>
                <w:noProof/>
              </w:rPr>
              <w:t>6.2</w:t>
            </w:r>
            <w:r w:rsidR="00372D7D">
              <w:rPr>
                <w:rFonts w:eastAsiaTheme="minorEastAsia"/>
                <w:iCs w:val="0"/>
                <w:noProof/>
                <w:sz w:val="22"/>
                <w:szCs w:val="22"/>
                <w:lang w:val="en-IN" w:eastAsia="en-IN"/>
              </w:rPr>
              <w:tab/>
            </w:r>
            <w:r w:rsidR="00372D7D" w:rsidRPr="00C939C0">
              <w:rPr>
                <w:rStyle w:val="Hyperlink"/>
                <w:noProof/>
              </w:rPr>
              <w:t>Create Job Requisitions: BARNET_HCM_ORC_6.2</w:t>
            </w:r>
            <w:r w:rsidR="00372D7D">
              <w:rPr>
                <w:noProof/>
                <w:webHidden/>
              </w:rPr>
              <w:tab/>
            </w:r>
            <w:r w:rsidR="00372D7D">
              <w:rPr>
                <w:noProof/>
                <w:webHidden/>
              </w:rPr>
              <w:fldChar w:fldCharType="begin"/>
            </w:r>
            <w:r w:rsidR="00372D7D">
              <w:rPr>
                <w:noProof/>
                <w:webHidden/>
              </w:rPr>
              <w:instrText xml:space="preserve"> PAGEREF _Toc146629267 \h </w:instrText>
            </w:r>
            <w:r w:rsidR="00372D7D">
              <w:rPr>
                <w:noProof/>
                <w:webHidden/>
              </w:rPr>
            </w:r>
            <w:r w:rsidR="00372D7D">
              <w:rPr>
                <w:noProof/>
                <w:webHidden/>
              </w:rPr>
              <w:fldChar w:fldCharType="separate"/>
            </w:r>
            <w:r w:rsidR="00B8071A">
              <w:rPr>
                <w:noProof/>
                <w:webHidden/>
              </w:rPr>
              <w:t>18</w:t>
            </w:r>
            <w:r w:rsidR="00372D7D">
              <w:rPr>
                <w:noProof/>
                <w:webHidden/>
              </w:rPr>
              <w:fldChar w:fldCharType="end"/>
            </w:r>
          </w:hyperlink>
        </w:p>
        <w:p w14:paraId="0B717A76" w14:textId="2AA00ED1" w:rsidR="00372D7D" w:rsidRDefault="00000000">
          <w:pPr>
            <w:pStyle w:val="TOC2"/>
            <w:tabs>
              <w:tab w:val="left" w:pos="880"/>
              <w:tab w:val="right" w:pos="9016"/>
            </w:tabs>
            <w:rPr>
              <w:rFonts w:eastAsiaTheme="minorEastAsia"/>
              <w:iCs w:val="0"/>
              <w:noProof/>
              <w:sz w:val="22"/>
              <w:szCs w:val="22"/>
              <w:lang w:val="en-IN" w:eastAsia="en-IN"/>
            </w:rPr>
          </w:pPr>
          <w:hyperlink w:anchor="_Toc146629268" w:history="1">
            <w:r w:rsidR="00372D7D" w:rsidRPr="00C939C0">
              <w:rPr>
                <w:rStyle w:val="Hyperlink"/>
                <w:noProof/>
              </w:rPr>
              <w:t>6.3</w:t>
            </w:r>
            <w:r w:rsidR="00372D7D">
              <w:rPr>
                <w:rFonts w:eastAsiaTheme="minorEastAsia"/>
                <w:iCs w:val="0"/>
                <w:noProof/>
                <w:sz w:val="22"/>
                <w:szCs w:val="22"/>
                <w:lang w:val="en-IN" w:eastAsia="en-IN"/>
              </w:rPr>
              <w:tab/>
            </w:r>
            <w:r w:rsidR="00372D7D" w:rsidRPr="00C939C0">
              <w:rPr>
                <w:rStyle w:val="Hyperlink"/>
                <w:noProof/>
              </w:rPr>
              <w:t>Manage Job Requisition Lifecycle: BARNET_HCM_ORC_6.3</w:t>
            </w:r>
            <w:r w:rsidR="00372D7D">
              <w:rPr>
                <w:noProof/>
                <w:webHidden/>
              </w:rPr>
              <w:tab/>
            </w:r>
            <w:r w:rsidR="00372D7D">
              <w:rPr>
                <w:noProof/>
                <w:webHidden/>
              </w:rPr>
              <w:fldChar w:fldCharType="begin"/>
            </w:r>
            <w:r w:rsidR="00372D7D">
              <w:rPr>
                <w:noProof/>
                <w:webHidden/>
              </w:rPr>
              <w:instrText xml:space="preserve"> PAGEREF _Toc146629268 \h </w:instrText>
            </w:r>
            <w:r w:rsidR="00372D7D">
              <w:rPr>
                <w:noProof/>
                <w:webHidden/>
              </w:rPr>
            </w:r>
            <w:r w:rsidR="00372D7D">
              <w:rPr>
                <w:noProof/>
                <w:webHidden/>
              </w:rPr>
              <w:fldChar w:fldCharType="separate"/>
            </w:r>
            <w:r w:rsidR="00B8071A">
              <w:rPr>
                <w:noProof/>
                <w:webHidden/>
              </w:rPr>
              <w:t>20</w:t>
            </w:r>
            <w:r w:rsidR="00372D7D">
              <w:rPr>
                <w:noProof/>
                <w:webHidden/>
              </w:rPr>
              <w:fldChar w:fldCharType="end"/>
            </w:r>
          </w:hyperlink>
        </w:p>
        <w:p w14:paraId="1B73B59F" w14:textId="1BB2D839" w:rsidR="00372D7D" w:rsidRDefault="00000000">
          <w:pPr>
            <w:pStyle w:val="TOC2"/>
            <w:tabs>
              <w:tab w:val="left" w:pos="880"/>
              <w:tab w:val="right" w:pos="9016"/>
            </w:tabs>
            <w:rPr>
              <w:rFonts w:eastAsiaTheme="minorEastAsia"/>
              <w:iCs w:val="0"/>
              <w:noProof/>
              <w:sz w:val="22"/>
              <w:szCs w:val="22"/>
              <w:lang w:val="en-IN" w:eastAsia="en-IN"/>
            </w:rPr>
          </w:pPr>
          <w:hyperlink w:anchor="_Toc146629269" w:history="1">
            <w:r w:rsidR="00372D7D" w:rsidRPr="00C939C0">
              <w:rPr>
                <w:rStyle w:val="Hyperlink"/>
                <w:noProof/>
              </w:rPr>
              <w:t>6.4</w:t>
            </w:r>
            <w:r w:rsidR="00372D7D">
              <w:rPr>
                <w:rFonts w:eastAsiaTheme="minorEastAsia"/>
                <w:iCs w:val="0"/>
                <w:noProof/>
                <w:sz w:val="22"/>
                <w:szCs w:val="22"/>
                <w:lang w:val="en-IN" w:eastAsia="en-IN"/>
              </w:rPr>
              <w:tab/>
            </w:r>
            <w:r w:rsidR="00372D7D" w:rsidRPr="00C939C0">
              <w:rPr>
                <w:rStyle w:val="Hyperlink"/>
                <w:noProof/>
              </w:rPr>
              <w:t>Post Job Requisitions: BARNET_HCM_ORC_6.4</w:t>
            </w:r>
            <w:r w:rsidR="00372D7D">
              <w:rPr>
                <w:noProof/>
                <w:webHidden/>
              </w:rPr>
              <w:tab/>
            </w:r>
            <w:r w:rsidR="00372D7D">
              <w:rPr>
                <w:noProof/>
                <w:webHidden/>
              </w:rPr>
              <w:fldChar w:fldCharType="begin"/>
            </w:r>
            <w:r w:rsidR="00372D7D">
              <w:rPr>
                <w:noProof/>
                <w:webHidden/>
              </w:rPr>
              <w:instrText xml:space="preserve"> PAGEREF _Toc146629269 \h </w:instrText>
            </w:r>
            <w:r w:rsidR="00372D7D">
              <w:rPr>
                <w:noProof/>
                <w:webHidden/>
              </w:rPr>
            </w:r>
            <w:r w:rsidR="00372D7D">
              <w:rPr>
                <w:noProof/>
                <w:webHidden/>
              </w:rPr>
              <w:fldChar w:fldCharType="separate"/>
            </w:r>
            <w:r w:rsidR="00B8071A">
              <w:rPr>
                <w:noProof/>
                <w:webHidden/>
              </w:rPr>
              <w:t>22</w:t>
            </w:r>
            <w:r w:rsidR="00372D7D">
              <w:rPr>
                <w:noProof/>
                <w:webHidden/>
              </w:rPr>
              <w:fldChar w:fldCharType="end"/>
            </w:r>
          </w:hyperlink>
        </w:p>
        <w:p w14:paraId="410B4371" w14:textId="0D3B9436" w:rsidR="00372D7D" w:rsidRDefault="00000000">
          <w:pPr>
            <w:pStyle w:val="TOC2"/>
            <w:tabs>
              <w:tab w:val="left" w:pos="880"/>
              <w:tab w:val="right" w:pos="9016"/>
            </w:tabs>
            <w:rPr>
              <w:rFonts w:eastAsiaTheme="minorEastAsia"/>
              <w:iCs w:val="0"/>
              <w:noProof/>
              <w:sz w:val="22"/>
              <w:szCs w:val="22"/>
              <w:lang w:val="en-IN" w:eastAsia="en-IN"/>
            </w:rPr>
          </w:pPr>
          <w:hyperlink w:anchor="_Toc146629270" w:history="1">
            <w:r w:rsidR="00372D7D" w:rsidRPr="00C939C0">
              <w:rPr>
                <w:rStyle w:val="Hyperlink"/>
                <w:noProof/>
              </w:rPr>
              <w:t>6.5</w:t>
            </w:r>
            <w:r w:rsidR="00372D7D">
              <w:rPr>
                <w:rFonts w:eastAsiaTheme="minorEastAsia"/>
                <w:iCs w:val="0"/>
                <w:noProof/>
                <w:sz w:val="22"/>
                <w:szCs w:val="22"/>
                <w:lang w:val="en-IN" w:eastAsia="en-IN"/>
              </w:rPr>
              <w:tab/>
            </w:r>
            <w:r w:rsidR="00372D7D" w:rsidRPr="00C939C0">
              <w:rPr>
                <w:rStyle w:val="Hyperlink"/>
                <w:noProof/>
              </w:rPr>
              <w:t>Source Candidates: BARNET_HCM_ORC_6.5</w:t>
            </w:r>
            <w:r w:rsidR="00372D7D">
              <w:rPr>
                <w:noProof/>
                <w:webHidden/>
              </w:rPr>
              <w:tab/>
            </w:r>
            <w:r w:rsidR="00372D7D">
              <w:rPr>
                <w:noProof/>
                <w:webHidden/>
              </w:rPr>
              <w:fldChar w:fldCharType="begin"/>
            </w:r>
            <w:r w:rsidR="00372D7D">
              <w:rPr>
                <w:noProof/>
                <w:webHidden/>
              </w:rPr>
              <w:instrText xml:space="preserve"> PAGEREF _Toc146629270 \h </w:instrText>
            </w:r>
            <w:r w:rsidR="00372D7D">
              <w:rPr>
                <w:noProof/>
                <w:webHidden/>
              </w:rPr>
            </w:r>
            <w:r w:rsidR="00372D7D">
              <w:rPr>
                <w:noProof/>
                <w:webHidden/>
              </w:rPr>
              <w:fldChar w:fldCharType="separate"/>
            </w:r>
            <w:r w:rsidR="00B8071A">
              <w:rPr>
                <w:noProof/>
                <w:webHidden/>
              </w:rPr>
              <w:t>25</w:t>
            </w:r>
            <w:r w:rsidR="00372D7D">
              <w:rPr>
                <w:noProof/>
                <w:webHidden/>
              </w:rPr>
              <w:fldChar w:fldCharType="end"/>
            </w:r>
          </w:hyperlink>
        </w:p>
        <w:p w14:paraId="6827261B" w14:textId="53A8DEF1" w:rsidR="00372D7D" w:rsidRDefault="00000000">
          <w:pPr>
            <w:pStyle w:val="TOC2"/>
            <w:tabs>
              <w:tab w:val="left" w:pos="880"/>
              <w:tab w:val="right" w:pos="9016"/>
            </w:tabs>
            <w:rPr>
              <w:rFonts w:eastAsiaTheme="minorEastAsia"/>
              <w:iCs w:val="0"/>
              <w:noProof/>
              <w:sz w:val="22"/>
              <w:szCs w:val="22"/>
              <w:lang w:val="en-IN" w:eastAsia="en-IN"/>
            </w:rPr>
          </w:pPr>
          <w:hyperlink w:anchor="_Toc146629271" w:history="1">
            <w:r w:rsidR="00372D7D" w:rsidRPr="00C939C0">
              <w:rPr>
                <w:rStyle w:val="Hyperlink"/>
                <w:noProof/>
              </w:rPr>
              <w:t>6.6</w:t>
            </w:r>
            <w:r w:rsidR="00372D7D">
              <w:rPr>
                <w:rFonts w:eastAsiaTheme="minorEastAsia"/>
                <w:iCs w:val="0"/>
                <w:noProof/>
                <w:sz w:val="22"/>
                <w:szCs w:val="22"/>
                <w:lang w:val="en-IN" w:eastAsia="en-IN"/>
              </w:rPr>
              <w:tab/>
            </w:r>
            <w:r w:rsidR="00372D7D" w:rsidRPr="00C939C0">
              <w:rPr>
                <w:rStyle w:val="Hyperlink"/>
                <w:noProof/>
              </w:rPr>
              <w:t>Manage Career Sites: BARNET_HCM_ORC_6.6</w:t>
            </w:r>
            <w:r w:rsidR="00372D7D">
              <w:rPr>
                <w:noProof/>
                <w:webHidden/>
              </w:rPr>
              <w:tab/>
            </w:r>
            <w:r w:rsidR="00372D7D">
              <w:rPr>
                <w:noProof/>
                <w:webHidden/>
              </w:rPr>
              <w:fldChar w:fldCharType="begin"/>
            </w:r>
            <w:r w:rsidR="00372D7D">
              <w:rPr>
                <w:noProof/>
                <w:webHidden/>
              </w:rPr>
              <w:instrText xml:space="preserve"> PAGEREF _Toc146629271 \h </w:instrText>
            </w:r>
            <w:r w:rsidR="00372D7D">
              <w:rPr>
                <w:noProof/>
                <w:webHidden/>
              </w:rPr>
            </w:r>
            <w:r w:rsidR="00372D7D">
              <w:rPr>
                <w:noProof/>
                <w:webHidden/>
              </w:rPr>
              <w:fldChar w:fldCharType="separate"/>
            </w:r>
            <w:r w:rsidR="00B8071A">
              <w:rPr>
                <w:noProof/>
                <w:webHidden/>
              </w:rPr>
              <w:t>26</w:t>
            </w:r>
            <w:r w:rsidR="00372D7D">
              <w:rPr>
                <w:noProof/>
                <w:webHidden/>
              </w:rPr>
              <w:fldChar w:fldCharType="end"/>
            </w:r>
          </w:hyperlink>
        </w:p>
        <w:p w14:paraId="40EDD4C4" w14:textId="3FA404A3" w:rsidR="00372D7D" w:rsidRDefault="00000000">
          <w:pPr>
            <w:pStyle w:val="TOC2"/>
            <w:tabs>
              <w:tab w:val="left" w:pos="880"/>
              <w:tab w:val="right" w:pos="9016"/>
            </w:tabs>
            <w:rPr>
              <w:rFonts w:eastAsiaTheme="minorEastAsia"/>
              <w:iCs w:val="0"/>
              <w:noProof/>
              <w:sz w:val="22"/>
              <w:szCs w:val="22"/>
              <w:lang w:val="en-IN" w:eastAsia="en-IN"/>
            </w:rPr>
          </w:pPr>
          <w:hyperlink w:anchor="_Toc146629272" w:history="1">
            <w:r w:rsidR="00372D7D" w:rsidRPr="00C939C0">
              <w:rPr>
                <w:rStyle w:val="Hyperlink"/>
                <w:noProof/>
              </w:rPr>
              <w:t>6.7</w:t>
            </w:r>
            <w:r w:rsidR="00372D7D">
              <w:rPr>
                <w:rFonts w:eastAsiaTheme="minorEastAsia"/>
                <w:iCs w:val="0"/>
                <w:noProof/>
                <w:sz w:val="22"/>
                <w:szCs w:val="22"/>
                <w:lang w:val="en-IN" w:eastAsia="en-IN"/>
              </w:rPr>
              <w:tab/>
            </w:r>
            <w:r w:rsidR="00372D7D" w:rsidRPr="00C939C0">
              <w:rPr>
                <w:rStyle w:val="Hyperlink"/>
                <w:noProof/>
              </w:rPr>
              <w:t>Search Jobs: BARNET_HCM_ORC_6.7</w:t>
            </w:r>
            <w:r w:rsidR="00372D7D">
              <w:rPr>
                <w:noProof/>
                <w:webHidden/>
              </w:rPr>
              <w:tab/>
            </w:r>
            <w:r w:rsidR="00372D7D">
              <w:rPr>
                <w:noProof/>
                <w:webHidden/>
              </w:rPr>
              <w:fldChar w:fldCharType="begin"/>
            </w:r>
            <w:r w:rsidR="00372D7D">
              <w:rPr>
                <w:noProof/>
                <w:webHidden/>
              </w:rPr>
              <w:instrText xml:space="preserve"> PAGEREF _Toc146629272 \h </w:instrText>
            </w:r>
            <w:r w:rsidR="00372D7D">
              <w:rPr>
                <w:noProof/>
                <w:webHidden/>
              </w:rPr>
            </w:r>
            <w:r w:rsidR="00372D7D">
              <w:rPr>
                <w:noProof/>
                <w:webHidden/>
              </w:rPr>
              <w:fldChar w:fldCharType="separate"/>
            </w:r>
            <w:r w:rsidR="00B8071A">
              <w:rPr>
                <w:noProof/>
                <w:webHidden/>
              </w:rPr>
              <w:t>28</w:t>
            </w:r>
            <w:r w:rsidR="00372D7D">
              <w:rPr>
                <w:noProof/>
                <w:webHidden/>
              </w:rPr>
              <w:fldChar w:fldCharType="end"/>
            </w:r>
          </w:hyperlink>
        </w:p>
        <w:p w14:paraId="7F083FD0" w14:textId="0957EB5A" w:rsidR="00372D7D" w:rsidRDefault="00000000">
          <w:pPr>
            <w:pStyle w:val="TOC2"/>
            <w:tabs>
              <w:tab w:val="left" w:pos="880"/>
              <w:tab w:val="right" w:pos="9016"/>
            </w:tabs>
            <w:rPr>
              <w:rFonts w:eastAsiaTheme="minorEastAsia"/>
              <w:iCs w:val="0"/>
              <w:noProof/>
              <w:sz w:val="22"/>
              <w:szCs w:val="22"/>
              <w:lang w:val="en-IN" w:eastAsia="en-IN"/>
            </w:rPr>
          </w:pPr>
          <w:hyperlink w:anchor="_Toc146629273" w:history="1">
            <w:r w:rsidR="00372D7D" w:rsidRPr="00C939C0">
              <w:rPr>
                <w:rStyle w:val="Hyperlink"/>
                <w:noProof/>
              </w:rPr>
              <w:t>6.8</w:t>
            </w:r>
            <w:r w:rsidR="00372D7D">
              <w:rPr>
                <w:rFonts w:eastAsiaTheme="minorEastAsia"/>
                <w:iCs w:val="0"/>
                <w:noProof/>
                <w:sz w:val="22"/>
                <w:szCs w:val="22"/>
                <w:lang w:val="en-IN" w:eastAsia="en-IN"/>
              </w:rPr>
              <w:tab/>
            </w:r>
            <w:r w:rsidR="00372D7D" w:rsidRPr="00C939C0">
              <w:rPr>
                <w:rStyle w:val="Hyperlink"/>
                <w:noProof/>
              </w:rPr>
              <w:t>Apply for Jobs: BARNET_HCM_ORC_6.8</w:t>
            </w:r>
            <w:r w:rsidR="00372D7D">
              <w:rPr>
                <w:noProof/>
                <w:webHidden/>
              </w:rPr>
              <w:tab/>
            </w:r>
            <w:r w:rsidR="00372D7D">
              <w:rPr>
                <w:noProof/>
                <w:webHidden/>
              </w:rPr>
              <w:fldChar w:fldCharType="begin"/>
            </w:r>
            <w:r w:rsidR="00372D7D">
              <w:rPr>
                <w:noProof/>
                <w:webHidden/>
              </w:rPr>
              <w:instrText xml:space="preserve"> PAGEREF _Toc146629273 \h </w:instrText>
            </w:r>
            <w:r w:rsidR="00372D7D">
              <w:rPr>
                <w:noProof/>
                <w:webHidden/>
              </w:rPr>
            </w:r>
            <w:r w:rsidR="00372D7D">
              <w:rPr>
                <w:noProof/>
                <w:webHidden/>
              </w:rPr>
              <w:fldChar w:fldCharType="separate"/>
            </w:r>
            <w:r w:rsidR="00B8071A">
              <w:rPr>
                <w:noProof/>
                <w:webHidden/>
              </w:rPr>
              <w:t>29</w:t>
            </w:r>
            <w:r w:rsidR="00372D7D">
              <w:rPr>
                <w:noProof/>
                <w:webHidden/>
              </w:rPr>
              <w:fldChar w:fldCharType="end"/>
            </w:r>
          </w:hyperlink>
        </w:p>
        <w:p w14:paraId="7A84FBE1" w14:textId="67ED374C" w:rsidR="00372D7D" w:rsidRDefault="00000000">
          <w:pPr>
            <w:pStyle w:val="TOC3"/>
            <w:tabs>
              <w:tab w:val="left" w:pos="1320"/>
              <w:tab w:val="right" w:pos="9016"/>
            </w:tabs>
            <w:rPr>
              <w:rFonts w:eastAsiaTheme="minorEastAsia"/>
              <w:noProof/>
              <w:sz w:val="22"/>
              <w:szCs w:val="22"/>
              <w:lang w:val="en-IN" w:eastAsia="en-IN"/>
            </w:rPr>
          </w:pPr>
          <w:hyperlink w:anchor="_Toc146629274" w:history="1">
            <w:r w:rsidR="00372D7D" w:rsidRPr="00C939C0">
              <w:rPr>
                <w:rStyle w:val="Hyperlink"/>
                <w:rFonts w:ascii="Trebuchet MS" w:hAnsi="Trebuchet MS"/>
                <w:noProof/>
                <w:lang w:eastAsia="en-IN"/>
              </w:rPr>
              <w:t>6.8.1</w:t>
            </w:r>
            <w:r w:rsidR="00372D7D">
              <w:rPr>
                <w:rFonts w:eastAsiaTheme="minorEastAsia"/>
                <w:noProof/>
                <w:sz w:val="22"/>
                <w:szCs w:val="22"/>
                <w:lang w:val="en-IN" w:eastAsia="en-IN"/>
              </w:rPr>
              <w:tab/>
            </w:r>
            <w:r w:rsidR="00372D7D" w:rsidRPr="00C939C0">
              <w:rPr>
                <w:rStyle w:val="Hyperlink"/>
                <w:rFonts w:ascii="Trebuchet MS" w:hAnsi="Trebuchet MS"/>
                <w:noProof/>
                <w:lang w:eastAsia="en-IN"/>
              </w:rPr>
              <w:t xml:space="preserve">Candidate application External </w:t>
            </w:r>
            <w:r w:rsidR="00372D7D" w:rsidRPr="00C939C0">
              <w:rPr>
                <w:rStyle w:val="Hyperlink"/>
                <w:rFonts w:ascii="Trebuchet MS" w:hAnsi="Trebuchet MS"/>
                <w:noProof/>
              </w:rPr>
              <w:t>BARNET_HCM_ORC_6.8.1</w:t>
            </w:r>
            <w:r w:rsidR="00372D7D">
              <w:rPr>
                <w:noProof/>
                <w:webHidden/>
              </w:rPr>
              <w:tab/>
            </w:r>
            <w:r w:rsidR="00372D7D">
              <w:rPr>
                <w:noProof/>
                <w:webHidden/>
              </w:rPr>
              <w:fldChar w:fldCharType="begin"/>
            </w:r>
            <w:r w:rsidR="00372D7D">
              <w:rPr>
                <w:noProof/>
                <w:webHidden/>
              </w:rPr>
              <w:instrText xml:space="preserve"> PAGEREF _Toc146629274 \h </w:instrText>
            </w:r>
            <w:r w:rsidR="00372D7D">
              <w:rPr>
                <w:noProof/>
                <w:webHidden/>
              </w:rPr>
            </w:r>
            <w:r w:rsidR="00372D7D">
              <w:rPr>
                <w:noProof/>
                <w:webHidden/>
              </w:rPr>
              <w:fldChar w:fldCharType="separate"/>
            </w:r>
            <w:r w:rsidR="00B8071A">
              <w:rPr>
                <w:noProof/>
                <w:webHidden/>
              </w:rPr>
              <w:t>30</w:t>
            </w:r>
            <w:r w:rsidR="00372D7D">
              <w:rPr>
                <w:noProof/>
                <w:webHidden/>
              </w:rPr>
              <w:fldChar w:fldCharType="end"/>
            </w:r>
          </w:hyperlink>
        </w:p>
        <w:p w14:paraId="5ABFE78A" w14:textId="5081DDB0" w:rsidR="00372D7D" w:rsidRDefault="00000000">
          <w:pPr>
            <w:pStyle w:val="TOC3"/>
            <w:tabs>
              <w:tab w:val="left" w:pos="1320"/>
              <w:tab w:val="right" w:pos="9016"/>
            </w:tabs>
            <w:rPr>
              <w:rFonts w:eastAsiaTheme="minorEastAsia"/>
              <w:noProof/>
              <w:sz w:val="22"/>
              <w:szCs w:val="22"/>
              <w:lang w:val="en-IN" w:eastAsia="en-IN"/>
            </w:rPr>
          </w:pPr>
          <w:hyperlink w:anchor="_Toc146629275" w:history="1">
            <w:r w:rsidR="00372D7D" w:rsidRPr="00C939C0">
              <w:rPr>
                <w:rStyle w:val="Hyperlink"/>
                <w:rFonts w:ascii="Trebuchet MS" w:hAnsi="Trebuchet MS"/>
                <w:noProof/>
              </w:rPr>
              <w:t>6.8.2</w:t>
            </w:r>
            <w:r w:rsidR="00372D7D">
              <w:rPr>
                <w:rFonts w:eastAsiaTheme="minorEastAsia"/>
                <w:noProof/>
                <w:sz w:val="22"/>
                <w:szCs w:val="22"/>
                <w:lang w:val="en-IN" w:eastAsia="en-IN"/>
              </w:rPr>
              <w:tab/>
            </w:r>
            <w:r w:rsidR="00372D7D" w:rsidRPr="00C939C0">
              <w:rPr>
                <w:rStyle w:val="Hyperlink"/>
                <w:rFonts w:ascii="Trebuchet MS" w:hAnsi="Trebuchet MS"/>
                <w:noProof/>
              </w:rPr>
              <w:t>Candidate Application Internal BARNET_HCM_ORC_6.8.2</w:t>
            </w:r>
            <w:r w:rsidR="00372D7D">
              <w:rPr>
                <w:noProof/>
                <w:webHidden/>
              </w:rPr>
              <w:tab/>
            </w:r>
            <w:r w:rsidR="00372D7D">
              <w:rPr>
                <w:noProof/>
                <w:webHidden/>
              </w:rPr>
              <w:fldChar w:fldCharType="begin"/>
            </w:r>
            <w:r w:rsidR="00372D7D">
              <w:rPr>
                <w:noProof/>
                <w:webHidden/>
              </w:rPr>
              <w:instrText xml:space="preserve"> PAGEREF _Toc146629275 \h </w:instrText>
            </w:r>
            <w:r w:rsidR="00372D7D">
              <w:rPr>
                <w:noProof/>
                <w:webHidden/>
              </w:rPr>
            </w:r>
            <w:r w:rsidR="00372D7D">
              <w:rPr>
                <w:noProof/>
                <w:webHidden/>
              </w:rPr>
              <w:fldChar w:fldCharType="separate"/>
            </w:r>
            <w:r w:rsidR="00B8071A">
              <w:rPr>
                <w:noProof/>
                <w:webHidden/>
              </w:rPr>
              <w:t>31</w:t>
            </w:r>
            <w:r w:rsidR="00372D7D">
              <w:rPr>
                <w:noProof/>
                <w:webHidden/>
              </w:rPr>
              <w:fldChar w:fldCharType="end"/>
            </w:r>
          </w:hyperlink>
        </w:p>
        <w:p w14:paraId="0F227C44" w14:textId="471EFA03" w:rsidR="00372D7D" w:rsidRDefault="00000000">
          <w:pPr>
            <w:pStyle w:val="TOC3"/>
            <w:tabs>
              <w:tab w:val="left" w:pos="1320"/>
              <w:tab w:val="right" w:pos="9016"/>
            </w:tabs>
            <w:rPr>
              <w:rFonts w:eastAsiaTheme="minorEastAsia"/>
              <w:noProof/>
              <w:sz w:val="22"/>
              <w:szCs w:val="22"/>
              <w:lang w:val="en-IN" w:eastAsia="en-IN"/>
            </w:rPr>
          </w:pPr>
          <w:hyperlink w:anchor="_Toc146629276" w:history="1">
            <w:r w:rsidR="00372D7D" w:rsidRPr="00C939C0">
              <w:rPr>
                <w:rStyle w:val="Hyperlink"/>
                <w:rFonts w:ascii="Trebuchet MS" w:hAnsi="Trebuchet MS"/>
                <w:noProof/>
              </w:rPr>
              <w:t>6.8.3</w:t>
            </w:r>
            <w:r w:rsidR="00372D7D">
              <w:rPr>
                <w:rFonts w:eastAsiaTheme="minorEastAsia"/>
                <w:noProof/>
                <w:sz w:val="22"/>
                <w:szCs w:val="22"/>
                <w:lang w:val="en-IN" w:eastAsia="en-IN"/>
              </w:rPr>
              <w:tab/>
            </w:r>
            <w:r w:rsidR="00372D7D" w:rsidRPr="00C939C0">
              <w:rPr>
                <w:rStyle w:val="Hyperlink"/>
                <w:rFonts w:ascii="Trebuchet MS" w:hAnsi="Trebuchet MS"/>
                <w:noProof/>
              </w:rPr>
              <w:t>Candidate Application Contingent Worker (Agency Staff) BARNET_HCM_ORC_6.8.3</w:t>
            </w:r>
            <w:r w:rsidR="00372D7D">
              <w:rPr>
                <w:noProof/>
                <w:webHidden/>
              </w:rPr>
              <w:tab/>
            </w:r>
            <w:r w:rsidR="00372D7D">
              <w:rPr>
                <w:noProof/>
                <w:webHidden/>
              </w:rPr>
              <w:fldChar w:fldCharType="begin"/>
            </w:r>
            <w:r w:rsidR="00372D7D">
              <w:rPr>
                <w:noProof/>
                <w:webHidden/>
              </w:rPr>
              <w:instrText xml:space="preserve"> PAGEREF _Toc146629276 \h </w:instrText>
            </w:r>
            <w:r w:rsidR="00372D7D">
              <w:rPr>
                <w:noProof/>
                <w:webHidden/>
              </w:rPr>
            </w:r>
            <w:r w:rsidR="00372D7D">
              <w:rPr>
                <w:noProof/>
                <w:webHidden/>
              </w:rPr>
              <w:fldChar w:fldCharType="separate"/>
            </w:r>
            <w:r w:rsidR="00B8071A">
              <w:rPr>
                <w:noProof/>
                <w:webHidden/>
              </w:rPr>
              <w:t>31</w:t>
            </w:r>
            <w:r w:rsidR="00372D7D">
              <w:rPr>
                <w:noProof/>
                <w:webHidden/>
              </w:rPr>
              <w:fldChar w:fldCharType="end"/>
            </w:r>
          </w:hyperlink>
        </w:p>
        <w:p w14:paraId="3905FC18" w14:textId="24E959DC" w:rsidR="00372D7D" w:rsidRDefault="00000000">
          <w:pPr>
            <w:pStyle w:val="TOC2"/>
            <w:tabs>
              <w:tab w:val="left" w:pos="880"/>
              <w:tab w:val="right" w:pos="9016"/>
            </w:tabs>
            <w:rPr>
              <w:rFonts w:eastAsiaTheme="minorEastAsia"/>
              <w:iCs w:val="0"/>
              <w:noProof/>
              <w:sz w:val="22"/>
              <w:szCs w:val="22"/>
              <w:lang w:val="en-IN" w:eastAsia="en-IN"/>
            </w:rPr>
          </w:pPr>
          <w:hyperlink w:anchor="_Toc146629277" w:history="1">
            <w:r w:rsidR="00372D7D" w:rsidRPr="00C939C0">
              <w:rPr>
                <w:rStyle w:val="Hyperlink"/>
                <w:noProof/>
              </w:rPr>
              <w:t>6.9</w:t>
            </w:r>
            <w:r w:rsidR="00372D7D">
              <w:rPr>
                <w:rFonts w:eastAsiaTheme="minorEastAsia"/>
                <w:iCs w:val="0"/>
                <w:noProof/>
                <w:sz w:val="22"/>
                <w:szCs w:val="22"/>
                <w:lang w:val="en-IN" w:eastAsia="en-IN"/>
              </w:rPr>
              <w:tab/>
            </w:r>
            <w:r w:rsidR="00372D7D" w:rsidRPr="00C939C0">
              <w:rPr>
                <w:rStyle w:val="Hyperlink"/>
                <w:noProof/>
              </w:rPr>
              <w:t>Redeployment BARNET_HCM_ORC_6.9</w:t>
            </w:r>
            <w:r w:rsidR="00372D7D">
              <w:rPr>
                <w:noProof/>
                <w:webHidden/>
              </w:rPr>
              <w:tab/>
            </w:r>
            <w:r w:rsidR="00372D7D">
              <w:rPr>
                <w:noProof/>
                <w:webHidden/>
              </w:rPr>
              <w:fldChar w:fldCharType="begin"/>
            </w:r>
            <w:r w:rsidR="00372D7D">
              <w:rPr>
                <w:noProof/>
                <w:webHidden/>
              </w:rPr>
              <w:instrText xml:space="preserve"> PAGEREF _Toc146629277 \h </w:instrText>
            </w:r>
            <w:r w:rsidR="00372D7D">
              <w:rPr>
                <w:noProof/>
                <w:webHidden/>
              </w:rPr>
            </w:r>
            <w:r w:rsidR="00372D7D">
              <w:rPr>
                <w:noProof/>
                <w:webHidden/>
              </w:rPr>
              <w:fldChar w:fldCharType="separate"/>
            </w:r>
            <w:r w:rsidR="00B8071A">
              <w:rPr>
                <w:noProof/>
                <w:webHidden/>
              </w:rPr>
              <w:t>33</w:t>
            </w:r>
            <w:r w:rsidR="00372D7D">
              <w:rPr>
                <w:noProof/>
                <w:webHidden/>
              </w:rPr>
              <w:fldChar w:fldCharType="end"/>
            </w:r>
          </w:hyperlink>
        </w:p>
        <w:p w14:paraId="35A4F1D2" w14:textId="6BA7D339"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78" w:history="1">
            <w:r w:rsidR="00372D7D" w:rsidRPr="00C939C0">
              <w:rPr>
                <w:rStyle w:val="Hyperlink"/>
                <w:noProof/>
              </w:rPr>
              <w:t>7.</w:t>
            </w:r>
            <w:r w:rsidR="00372D7D">
              <w:rPr>
                <w:rFonts w:eastAsiaTheme="minorEastAsia"/>
                <w:b w:val="0"/>
                <w:bCs w:val="0"/>
                <w:noProof/>
                <w:sz w:val="22"/>
                <w:szCs w:val="22"/>
                <w:lang w:val="en-IN" w:eastAsia="en-IN"/>
              </w:rPr>
              <w:tab/>
            </w:r>
            <w:r w:rsidR="00372D7D" w:rsidRPr="00C939C0">
              <w:rPr>
                <w:rStyle w:val="Hyperlink"/>
                <w:noProof/>
              </w:rPr>
              <w:t>Candidate Selection Process BARNET_HCM_ORC_7.0</w:t>
            </w:r>
            <w:r w:rsidR="00372D7D">
              <w:rPr>
                <w:noProof/>
                <w:webHidden/>
              </w:rPr>
              <w:tab/>
            </w:r>
            <w:r w:rsidR="00372D7D">
              <w:rPr>
                <w:noProof/>
                <w:webHidden/>
              </w:rPr>
              <w:fldChar w:fldCharType="begin"/>
            </w:r>
            <w:r w:rsidR="00372D7D">
              <w:rPr>
                <w:noProof/>
                <w:webHidden/>
              </w:rPr>
              <w:instrText xml:space="preserve"> PAGEREF _Toc146629278 \h </w:instrText>
            </w:r>
            <w:r w:rsidR="00372D7D">
              <w:rPr>
                <w:noProof/>
                <w:webHidden/>
              </w:rPr>
            </w:r>
            <w:r w:rsidR="00372D7D">
              <w:rPr>
                <w:noProof/>
                <w:webHidden/>
              </w:rPr>
              <w:fldChar w:fldCharType="separate"/>
            </w:r>
            <w:r w:rsidR="00B8071A">
              <w:rPr>
                <w:noProof/>
                <w:webHidden/>
              </w:rPr>
              <w:t>34</w:t>
            </w:r>
            <w:r w:rsidR="00372D7D">
              <w:rPr>
                <w:noProof/>
                <w:webHidden/>
              </w:rPr>
              <w:fldChar w:fldCharType="end"/>
            </w:r>
          </w:hyperlink>
        </w:p>
        <w:p w14:paraId="13DDDB9C" w14:textId="7DA6196D" w:rsidR="00372D7D" w:rsidRDefault="00000000">
          <w:pPr>
            <w:pStyle w:val="TOC2"/>
            <w:tabs>
              <w:tab w:val="left" w:pos="880"/>
              <w:tab w:val="right" w:pos="9016"/>
            </w:tabs>
            <w:rPr>
              <w:rFonts w:eastAsiaTheme="minorEastAsia"/>
              <w:iCs w:val="0"/>
              <w:noProof/>
              <w:sz w:val="22"/>
              <w:szCs w:val="22"/>
              <w:lang w:val="en-IN" w:eastAsia="en-IN"/>
            </w:rPr>
          </w:pPr>
          <w:hyperlink w:anchor="_Toc146629279" w:history="1">
            <w:r w:rsidR="00372D7D" w:rsidRPr="00C939C0">
              <w:rPr>
                <w:rStyle w:val="Hyperlink"/>
                <w:noProof/>
                <w:lang w:eastAsia="en-IN"/>
              </w:rPr>
              <w:t>7.1</w:t>
            </w:r>
            <w:r w:rsidR="00372D7D">
              <w:rPr>
                <w:rFonts w:eastAsiaTheme="minorEastAsia"/>
                <w:iCs w:val="0"/>
                <w:noProof/>
                <w:sz w:val="22"/>
                <w:szCs w:val="22"/>
                <w:lang w:val="en-IN" w:eastAsia="en-IN"/>
              </w:rPr>
              <w:tab/>
            </w:r>
            <w:r w:rsidR="00372D7D" w:rsidRPr="00C939C0">
              <w:rPr>
                <w:rStyle w:val="Hyperlink"/>
                <w:noProof/>
                <w:lang w:eastAsia="en-IN"/>
              </w:rPr>
              <w:t xml:space="preserve">Shortlisting </w:t>
            </w:r>
            <w:r w:rsidR="00372D7D" w:rsidRPr="00C939C0">
              <w:rPr>
                <w:rStyle w:val="Hyperlink"/>
                <w:noProof/>
              </w:rPr>
              <w:t>BARNET_HCM_ORC_7.1</w:t>
            </w:r>
            <w:r w:rsidR="00372D7D">
              <w:rPr>
                <w:noProof/>
                <w:webHidden/>
              </w:rPr>
              <w:tab/>
            </w:r>
            <w:r w:rsidR="00372D7D">
              <w:rPr>
                <w:noProof/>
                <w:webHidden/>
              </w:rPr>
              <w:fldChar w:fldCharType="begin"/>
            </w:r>
            <w:r w:rsidR="00372D7D">
              <w:rPr>
                <w:noProof/>
                <w:webHidden/>
              </w:rPr>
              <w:instrText xml:space="preserve"> PAGEREF _Toc146629279 \h </w:instrText>
            </w:r>
            <w:r w:rsidR="00372D7D">
              <w:rPr>
                <w:noProof/>
                <w:webHidden/>
              </w:rPr>
            </w:r>
            <w:r w:rsidR="00372D7D">
              <w:rPr>
                <w:noProof/>
                <w:webHidden/>
              </w:rPr>
              <w:fldChar w:fldCharType="separate"/>
            </w:r>
            <w:r w:rsidR="00B8071A">
              <w:rPr>
                <w:noProof/>
                <w:webHidden/>
              </w:rPr>
              <w:t>35</w:t>
            </w:r>
            <w:r w:rsidR="00372D7D">
              <w:rPr>
                <w:noProof/>
                <w:webHidden/>
              </w:rPr>
              <w:fldChar w:fldCharType="end"/>
            </w:r>
          </w:hyperlink>
        </w:p>
        <w:p w14:paraId="413EACBD" w14:textId="3B61CDE6" w:rsidR="00372D7D" w:rsidRDefault="00000000">
          <w:pPr>
            <w:pStyle w:val="TOC2"/>
            <w:tabs>
              <w:tab w:val="left" w:pos="880"/>
              <w:tab w:val="right" w:pos="9016"/>
            </w:tabs>
            <w:rPr>
              <w:rFonts w:eastAsiaTheme="minorEastAsia"/>
              <w:iCs w:val="0"/>
              <w:noProof/>
              <w:sz w:val="22"/>
              <w:szCs w:val="22"/>
              <w:lang w:val="en-IN" w:eastAsia="en-IN"/>
            </w:rPr>
          </w:pPr>
          <w:hyperlink w:anchor="_Toc146629280" w:history="1">
            <w:r w:rsidR="00372D7D" w:rsidRPr="00C939C0">
              <w:rPr>
                <w:rStyle w:val="Hyperlink"/>
                <w:noProof/>
                <w:lang w:eastAsia="en-IN"/>
              </w:rPr>
              <w:t>7.2</w:t>
            </w:r>
            <w:r w:rsidR="00372D7D">
              <w:rPr>
                <w:rFonts w:eastAsiaTheme="minorEastAsia"/>
                <w:iCs w:val="0"/>
                <w:noProof/>
                <w:sz w:val="22"/>
                <w:szCs w:val="22"/>
                <w:lang w:val="en-IN" w:eastAsia="en-IN"/>
              </w:rPr>
              <w:tab/>
            </w:r>
            <w:r w:rsidR="00372D7D" w:rsidRPr="00C939C0">
              <w:rPr>
                <w:rStyle w:val="Hyperlink"/>
                <w:noProof/>
                <w:lang w:eastAsia="en-IN"/>
              </w:rPr>
              <w:t xml:space="preserve">Assessment </w:t>
            </w:r>
            <w:r w:rsidR="00372D7D" w:rsidRPr="00C939C0">
              <w:rPr>
                <w:rStyle w:val="Hyperlink"/>
                <w:noProof/>
              </w:rPr>
              <w:t>BARNET_HCM_ORC_7.2</w:t>
            </w:r>
            <w:r w:rsidR="00372D7D">
              <w:rPr>
                <w:noProof/>
                <w:webHidden/>
              </w:rPr>
              <w:tab/>
            </w:r>
            <w:r w:rsidR="00372D7D">
              <w:rPr>
                <w:noProof/>
                <w:webHidden/>
              </w:rPr>
              <w:fldChar w:fldCharType="begin"/>
            </w:r>
            <w:r w:rsidR="00372D7D">
              <w:rPr>
                <w:noProof/>
                <w:webHidden/>
              </w:rPr>
              <w:instrText xml:space="preserve"> PAGEREF _Toc146629280 \h </w:instrText>
            </w:r>
            <w:r w:rsidR="00372D7D">
              <w:rPr>
                <w:noProof/>
                <w:webHidden/>
              </w:rPr>
            </w:r>
            <w:r w:rsidR="00372D7D">
              <w:rPr>
                <w:noProof/>
                <w:webHidden/>
              </w:rPr>
              <w:fldChar w:fldCharType="separate"/>
            </w:r>
            <w:r w:rsidR="00B8071A">
              <w:rPr>
                <w:noProof/>
                <w:webHidden/>
              </w:rPr>
              <w:t>36</w:t>
            </w:r>
            <w:r w:rsidR="00372D7D">
              <w:rPr>
                <w:noProof/>
                <w:webHidden/>
              </w:rPr>
              <w:fldChar w:fldCharType="end"/>
            </w:r>
          </w:hyperlink>
        </w:p>
        <w:p w14:paraId="1C75A9ED" w14:textId="489AB4AF" w:rsidR="00372D7D" w:rsidRDefault="00000000">
          <w:pPr>
            <w:pStyle w:val="TOC2"/>
            <w:tabs>
              <w:tab w:val="left" w:pos="880"/>
              <w:tab w:val="right" w:pos="9016"/>
            </w:tabs>
            <w:rPr>
              <w:rFonts w:eastAsiaTheme="minorEastAsia"/>
              <w:iCs w:val="0"/>
              <w:noProof/>
              <w:sz w:val="22"/>
              <w:szCs w:val="22"/>
              <w:lang w:val="en-IN" w:eastAsia="en-IN"/>
            </w:rPr>
          </w:pPr>
          <w:hyperlink w:anchor="_Toc146629281" w:history="1">
            <w:r w:rsidR="00372D7D" w:rsidRPr="00C939C0">
              <w:rPr>
                <w:rStyle w:val="Hyperlink"/>
                <w:noProof/>
                <w:lang w:eastAsia="en-IN"/>
              </w:rPr>
              <w:t>7.3</w:t>
            </w:r>
            <w:r w:rsidR="00372D7D">
              <w:rPr>
                <w:rFonts w:eastAsiaTheme="minorEastAsia"/>
                <w:iCs w:val="0"/>
                <w:noProof/>
                <w:sz w:val="22"/>
                <w:szCs w:val="22"/>
                <w:lang w:val="en-IN" w:eastAsia="en-IN"/>
              </w:rPr>
              <w:tab/>
            </w:r>
            <w:r w:rsidR="00372D7D" w:rsidRPr="00C939C0">
              <w:rPr>
                <w:rStyle w:val="Hyperlink"/>
                <w:noProof/>
                <w:lang w:eastAsia="en-IN"/>
              </w:rPr>
              <w:t xml:space="preserve">Interview Management </w:t>
            </w:r>
            <w:r w:rsidR="00372D7D" w:rsidRPr="00C939C0">
              <w:rPr>
                <w:rStyle w:val="Hyperlink"/>
                <w:noProof/>
              </w:rPr>
              <w:t>BARNET_HCM_ORC_7.3</w:t>
            </w:r>
            <w:r w:rsidR="00372D7D">
              <w:rPr>
                <w:noProof/>
                <w:webHidden/>
              </w:rPr>
              <w:tab/>
            </w:r>
            <w:r w:rsidR="00372D7D">
              <w:rPr>
                <w:noProof/>
                <w:webHidden/>
              </w:rPr>
              <w:fldChar w:fldCharType="begin"/>
            </w:r>
            <w:r w:rsidR="00372D7D">
              <w:rPr>
                <w:noProof/>
                <w:webHidden/>
              </w:rPr>
              <w:instrText xml:space="preserve"> PAGEREF _Toc146629281 \h </w:instrText>
            </w:r>
            <w:r w:rsidR="00372D7D">
              <w:rPr>
                <w:noProof/>
                <w:webHidden/>
              </w:rPr>
            </w:r>
            <w:r w:rsidR="00372D7D">
              <w:rPr>
                <w:noProof/>
                <w:webHidden/>
              </w:rPr>
              <w:fldChar w:fldCharType="separate"/>
            </w:r>
            <w:r w:rsidR="00B8071A">
              <w:rPr>
                <w:noProof/>
                <w:webHidden/>
              </w:rPr>
              <w:t>36</w:t>
            </w:r>
            <w:r w:rsidR="00372D7D">
              <w:rPr>
                <w:noProof/>
                <w:webHidden/>
              </w:rPr>
              <w:fldChar w:fldCharType="end"/>
            </w:r>
          </w:hyperlink>
        </w:p>
        <w:p w14:paraId="6904A5B6" w14:textId="47232A35" w:rsidR="00372D7D" w:rsidRDefault="00000000">
          <w:pPr>
            <w:pStyle w:val="TOC2"/>
            <w:tabs>
              <w:tab w:val="left" w:pos="880"/>
              <w:tab w:val="right" w:pos="9016"/>
            </w:tabs>
            <w:rPr>
              <w:rFonts w:eastAsiaTheme="minorEastAsia"/>
              <w:iCs w:val="0"/>
              <w:noProof/>
              <w:sz w:val="22"/>
              <w:szCs w:val="22"/>
              <w:lang w:val="en-IN" w:eastAsia="en-IN"/>
            </w:rPr>
          </w:pPr>
          <w:hyperlink w:anchor="_Toc146629282" w:history="1">
            <w:r w:rsidR="00372D7D" w:rsidRPr="00C939C0">
              <w:rPr>
                <w:rStyle w:val="Hyperlink"/>
                <w:noProof/>
              </w:rPr>
              <w:t>7.4</w:t>
            </w:r>
            <w:r w:rsidR="00372D7D">
              <w:rPr>
                <w:rFonts w:eastAsiaTheme="minorEastAsia"/>
                <w:iCs w:val="0"/>
                <w:noProof/>
                <w:sz w:val="22"/>
                <w:szCs w:val="22"/>
                <w:lang w:val="en-IN" w:eastAsia="en-IN"/>
              </w:rPr>
              <w:tab/>
            </w:r>
            <w:r w:rsidR="00372D7D" w:rsidRPr="00C939C0">
              <w:rPr>
                <w:rStyle w:val="Hyperlink"/>
                <w:noProof/>
              </w:rPr>
              <w:t>Verbal Offer BARNET_HCM_ORC_7.4</w:t>
            </w:r>
            <w:r w:rsidR="00372D7D">
              <w:rPr>
                <w:noProof/>
                <w:webHidden/>
              </w:rPr>
              <w:tab/>
            </w:r>
            <w:r w:rsidR="00372D7D">
              <w:rPr>
                <w:noProof/>
                <w:webHidden/>
              </w:rPr>
              <w:fldChar w:fldCharType="begin"/>
            </w:r>
            <w:r w:rsidR="00372D7D">
              <w:rPr>
                <w:noProof/>
                <w:webHidden/>
              </w:rPr>
              <w:instrText xml:space="preserve"> PAGEREF _Toc146629282 \h </w:instrText>
            </w:r>
            <w:r w:rsidR="00372D7D">
              <w:rPr>
                <w:noProof/>
                <w:webHidden/>
              </w:rPr>
            </w:r>
            <w:r w:rsidR="00372D7D">
              <w:rPr>
                <w:noProof/>
                <w:webHidden/>
              </w:rPr>
              <w:fldChar w:fldCharType="separate"/>
            </w:r>
            <w:r w:rsidR="00B8071A">
              <w:rPr>
                <w:noProof/>
                <w:webHidden/>
              </w:rPr>
              <w:t>38</w:t>
            </w:r>
            <w:r w:rsidR="00372D7D">
              <w:rPr>
                <w:noProof/>
                <w:webHidden/>
              </w:rPr>
              <w:fldChar w:fldCharType="end"/>
            </w:r>
          </w:hyperlink>
        </w:p>
        <w:p w14:paraId="7256354B" w14:textId="30E7C62A"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83" w:history="1">
            <w:r w:rsidR="00372D7D" w:rsidRPr="00C939C0">
              <w:rPr>
                <w:rStyle w:val="Hyperlink"/>
                <w:noProof/>
              </w:rPr>
              <w:t>8.</w:t>
            </w:r>
            <w:r w:rsidR="00372D7D">
              <w:rPr>
                <w:rFonts w:eastAsiaTheme="minorEastAsia"/>
                <w:b w:val="0"/>
                <w:bCs w:val="0"/>
                <w:noProof/>
                <w:sz w:val="22"/>
                <w:szCs w:val="22"/>
                <w:lang w:val="en-IN" w:eastAsia="en-IN"/>
              </w:rPr>
              <w:tab/>
            </w:r>
            <w:r w:rsidR="00372D7D" w:rsidRPr="00C939C0">
              <w:rPr>
                <w:rStyle w:val="Hyperlink"/>
                <w:noProof/>
              </w:rPr>
              <w:t>Offer Management</w:t>
            </w:r>
            <w:r w:rsidR="00372D7D">
              <w:rPr>
                <w:noProof/>
                <w:webHidden/>
              </w:rPr>
              <w:tab/>
            </w:r>
            <w:r w:rsidR="00372D7D">
              <w:rPr>
                <w:noProof/>
                <w:webHidden/>
              </w:rPr>
              <w:fldChar w:fldCharType="begin"/>
            </w:r>
            <w:r w:rsidR="00372D7D">
              <w:rPr>
                <w:noProof/>
                <w:webHidden/>
              </w:rPr>
              <w:instrText xml:space="preserve"> PAGEREF _Toc146629283 \h </w:instrText>
            </w:r>
            <w:r w:rsidR="00372D7D">
              <w:rPr>
                <w:noProof/>
                <w:webHidden/>
              </w:rPr>
            </w:r>
            <w:r w:rsidR="00372D7D">
              <w:rPr>
                <w:noProof/>
                <w:webHidden/>
              </w:rPr>
              <w:fldChar w:fldCharType="separate"/>
            </w:r>
            <w:r w:rsidR="00B8071A">
              <w:rPr>
                <w:noProof/>
                <w:webHidden/>
              </w:rPr>
              <w:t>39</w:t>
            </w:r>
            <w:r w:rsidR="00372D7D">
              <w:rPr>
                <w:noProof/>
                <w:webHidden/>
              </w:rPr>
              <w:fldChar w:fldCharType="end"/>
            </w:r>
          </w:hyperlink>
        </w:p>
        <w:p w14:paraId="704779F3" w14:textId="04020AE6" w:rsidR="00372D7D" w:rsidRDefault="00000000">
          <w:pPr>
            <w:pStyle w:val="TOC2"/>
            <w:tabs>
              <w:tab w:val="left" w:pos="880"/>
              <w:tab w:val="right" w:pos="9016"/>
            </w:tabs>
            <w:rPr>
              <w:rFonts w:eastAsiaTheme="minorEastAsia"/>
              <w:iCs w:val="0"/>
              <w:noProof/>
              <w:sz w:val="22"/>
              <w:szCs w:val="22"/>
              <w:lang w:val="en-IN" w:eastAsia="en-IN"/>
            </w:rPr>
          </w:pPr>
          <w:hyperlink w:anchor="_Toc146629284" w:history="1">
            <w:r w:rsidR="00372D7D" w:rsidRPr="00C939C0">
              <w:rPr>
                <w:rStyle w:val="Hyperlink"/>
                <w:noProof/>
              </w:rPr>
              <w:t>8.1</w:t>
            </w:r>
            <w:r w:rsidR="00372D7D">
              <w:rPr>
                <w:rFonts w:eastAsiaTheme="minorEastAsia"/>
                <w:iCs w:val="0"/>
                <w:noProof/>
                <w:sz w:val="22"/>
                <w:szCs w:val="22"/>
                <w:lang w:val="en-IN" w:eastAsia="en-IN"/>
              </w:rPr>
              <w:tab/>
            </w:r>
            <w:r w:rsidR="00372D7D" w:rsidRPr="00C939C0">
              <w:rPr>
                <w:rStyle w:val="Hyperlink"/>
                <w:noProof/>
              </w:rPr>
              <w:t>External Candidate BARNET_HCM_ORC_8.1</w:t>
            </w:r>
            <w:r w:rsidR="00372D7D">
              <w:rPr>
                <w:noProof/>
                <w:webHidden/>
              </w:rPr>
              <w:tab/>
            </w:r>
            <w:r w:rsidR="00372D7D">
              <w:rPr>
                <w:noProof/>
                <w:webHidden/>
              </w:rPr>
              <w:fldChar w:fldCharType="begin"/>
            </w:r>
            <w:r w:rsidR="00372D7D">
              <w:rPr>
                <w:noProof/>
                <w:webHidden/>
              </w:rPr>
              <w:instrText xml:space="preserve"> PAGEREF _Toc146629284 \h </w:instrText>
            </w:r>
            <w:r w:rsidR="00372D7D">
              <w:rPr>
                <w:noProof/>
                <w:webHidden/>
              </w:rPr>
            </w:r>
            <w:r w:rsidR="00372D7D">
              <w:rPr>
                <w:noProof/>
                <w:webHidden/>
              </w:rPr>
              <w:fldChar w:fldCharType="separate"/>
            </w:r>
            <w:r w:rsidR="00B8071A">
              <w:rPr>
                <w:noProof/>
                <w:webHidden/>
              </w:rPr>
              <w:t>39</w:t>
            </w:r>
            <w:r w:rsidR="00372D7D">
              <w:rPr>
                <w:noProof/>
                <w:webHidden/>
              </w:rPr>
              <w:fldChar w:fldCharType="end"/>
            </w:r>
          </w:hyperlink>
        </w:p>
        <w:p w14:paraId="011E5B4A" w14:textId="17E7C515" w:rsidR="00372D7D" w:rsidRDefault="00000000">
          <w:pPr>
            <w:pStyle w:val="TOC2"/>
            <w:tabs>
              <w:tab w:val="left" w:pos="880"/>
              <w:tab w:val="right" w:pos="9016"/>
            </w:tabs>
            <w:rPr>
              <w:rFonts w:eastAsiaTheme="minorEastAsia"/>
              <w:iCs w:val="0"/>
              <w:noProof/>
              <w:sz w:val="22"/>
              <w:szCs w:val="22"/>
              <w:lang w:val="en-IN" w:eastAsia="en-IN"/>
            </w:rPr>
          </w:pPr>
          <w:hyperlink w:anchor="_Toc146629285" w:history="1">
            <w:r w:rsidR="00372D7D" w:rsidRPr="00C939C0">
              <w:rPr>
                <w:rStyle w:val="Hyperlink"/>
                <w:noProof/>
              </w:rPr>
              <w:t>8.2</w:t>
            </w:r>
            <w:r w:rsidR="00372D7D">
              <w:rPr>
                <w:rFonts w:eastAsiaTheme="minorEastAsia"/>
                <w:iCs w:val="0"/>
                <w:noProof/>
                <w:sz w:val="22"/>
                <w:szCs w:val="22"/>
                <w:lang w:val="en-IN" w:eastAsia="en-IN"/>
              </w:rPr>
              <w:tab/>
            </w:r>
            <w:r w:rsidR="00372D7D" w:rsidRPr="00C939C0">
              <w:rPr>
                <w:rStyle w:val="Hyperlink"/>
                <w:noProof/>
              </w:rPr>
              <w:t>Internal Candidate BARNET_HCM_ORC_8.2</w:t>
            </w:r>
            <w:r w:rsidR="00372D7D">
              <w:rPr>
                <w:noProof/>
                <w:webHidden/>
              </w:rPr>
              <w:tab/>
            </w:r>
            <w:r w:rsidR="00372D7D">
              <w:rPr>
                <w:noProof/>
                <w:webHidden/>
              </w:rPr>
              <w:fldChar w:fldCharType="begin"/>
            </w:r>
            <w:r w:rsidR="00372D7D">
              <w:rPr>
                <w:noProof/>
                <w:webHidden/>
              </w:rPr>
              <w:instrText xml:space="preserve"> PAGEREF _Toc146629285 \h </w:instrText>
            </w:r>
            <w:r w:rsidR="00372D7D">
              <w:rPr>
                <w:noProof/>
                <w:webHidden/>
              </w:rPr>
            </w:r>
            <w:r w:rsidR="00372D7D">
              <w:rPr>
                <w:noProof/>
                <w:webHidden/>
              </w:rPr>
              <w:fldChar w:fldCharType="separate"/>
            </w:r>
            <w:r w:rsidR="00B8071A">
              <w:rPr>
                <w:noProof/>
                <w:webHidden/>
              </w:rPr>
              <w:t>39</w:t>
            </w:r>
            <w:r w:rsidR="00372D7D">
              <w:rPr>
                <w:noProof/>
                <w:webHidden/>
              </w:rPr>
              <w:fldChar w:fldCharType="end"/>
            </w:r>
          </w:hyperlink>
        </w:p>
        <w:p w14:paraId="04A0CAAD" w14:textId="27B550FF" w:rsidR="00372D7D" w:rsidRDefault="00000000">
          <w:pPr>
            <w:pStyle w:val="TOC2"/>
            <w:tabs>
              <w:tab w:val="left" w:pos="880"/>
              <w:tab w:val="right" w:pos="9016"/>
            </w:tabs>
            <w:rPr>
              <w:rFonts w:eastAsiaTheme="minorEastAsia"/>
              <w:iCs w:val="0"/>
              <w:noProof/>
              <w:sz w:val="22"/>
              <w:szCs w:val="22"/>
              <w:lang w:val="en-IN" w:eastAsia="en-IN"/>
            </w:rPr>
          </w:pPr>
          <w:hyperlink w:anchor="_Toc146629286" w:history="1">
            <w:r w:rsidR="00372D7D" w:rsidRPr="00C939C0">
              <w:rPr>
                <w:rStyle w:val="Hyperlink"/>
                <w:noProof/>
              </w:rPr>
              <w:t>8.3</w:t>
            </w:r>
            <w:r w:rsidR="00372D7D">
              <w:rPr>
                <w:rFonts w:eastAsiaTheme="minorEastAsia"/>
                <w:iCs w:val="0"/>
                <w:noProof/>
                <w:sz w:val="22"/>
                <w:szCs w:val="22"/>
                <w:lang w:val="en-IN" w:eastAsia="en-IN"/>
              </w:rPr>
              <w:tab/>
            </w:r>
            <w:r w:rsidR="00372D7D" w:rsidRPr="00C939C0">
              <w:rPr>
                <w:rStyle w:val="Hyperlink"/>
                <w:noProof/>
              </w:rPr>
              <w:t>Agency Worker Candidate BARNET_HCM_ORC_8.3</w:t>
            </w:r>
            <w:r w:rsidR="00372D7D">
              <w:rPr>
                <w:noProof/>
                <w:webHidden/>
              </w:rPr>
              <w:tab/>
            </w:r>
            <w:r w:rsidR="00372D7D">
              <w:rPr>
                <w:noProof/>
                <w:webHidden/>
              </w:rPr>
              <w:fldChar w:fldCharType="begin"/>
            </w:r>
            <w:r w:rsidR="00372D7D">
              <w:rPr>
                <w:noProof/>
                <w:webHidden/>
              </w:rPr>
              <w:instrText xml:space="preserve"> PAGEREF _Toc146629286 \h </w:instrText>
            </w:r>
            <w:r w:rsidR="00372D7D">
              <w:rPr>
                <w:noProof/>
                <w:webHidden/>
              </w:rPr>
            </w:r>
            <w:r w:rsidR="00372D7D">
              <w:rPr>
                <w:noProof/>
                <w:webHidden/>
              </w:rPr>
              <w:fldChar w:fldCharType="separate"/>
            </w:r>
            <w:r w:rsidR="00B8071A">
              <w:rPr>
                <w:noProof/>
                <w:webHidden/>
              </w:rPr>
              <w:t>41</w:t>
            </w:r>
            <w:r w:rsidR="00372D7D">
              <w:rPr>
                <w:noProof/>
                <w:webHidden/>
              </w:rPr>
              <w:fldChar w:fldCharType="end"/>
            </w:r>
          </w:hyperlink>
        </w:p>
        <w:p w14:paraId="278C0972" w14:textId="4A387CD6"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87" w:history="1">
            <w:r w:rsidR="00372D7D" w:rsidRPr="00C939C0">
              <w:rPr>
                <w:rStyle w:val="Hyperlink"/>
                <w:noProof/>
              </w:rPr>
              <w:t>9.</w:t>
            </w:r>
            <w:r w:rsidR="00372D7D">
              <w:rPr>
                <w:rFonts w:eastAsiaTheme="minorEastAsia"/>
                <w:b w:val="0"/>
                <w:bCs w:val="0"/>
                <w:noProof/>
                <w:sz w:val="22"/>
                <w:szCs w:val="22"/>
                <w:lang w:val="en-IN" w:eastAsia="en-IN"/>
              </w:rPr>
              <w:tab/>
            </w:r>
            <w:r w:rsidR="00372D7D" w:rsidRPr="00C939C0">
              <w:rPr>
                <w:rStyle w:val="Hyperlink"/>
                <w:noProof/>
              </w:rPr>
              <w:t>Move to HR</w:t>
            </w:r>
            <w:r w:rsidR="00372D7D">
              <w:rPr>
                <w:noProof/>
                <w:webHidden/>
              </w:rPr>
              <w:tab/>
            </w:r>
            <w:r w:rsidR="00372D7D">
              <w:rPr>
                <w:noProof/>
                <w:webHidden/>
              </w:rPr>
              <w:fldChar w:fldCharType="begin"/>
            </w:r>
            <w:r w:rsidR="00372D7D">
              <w:rPr>
                <w:noProof/>
                <w:webHidden/>
              </w:rPr>
              <w:instrText xml:space="preserve"> PAGEREF _Toc146629287 \h </w:instrText>
            </w:r>
            <w:r w:rsidR="00372D7D">
              <w:rPr>
                <w:noProof/>
                <w:webHidden/>
              </w:rPr>
            </w:r>
            <w:r w:rsidR="00372D7D">
              <w:rPr>
                <w:noProof/>
                <w:webHidden/>
              </w:rPr>
              <w:fldChar w:fldCharType="separate"/>
            </w:r>
            <w:r w:rsidR="00B8071A">
              <w:rPr>
                <w:noProof/>
                <w:webHidden/>
              </w:rPr>
              <w:t>42</w:t>
            </w:r>
            <w:r w:rsidR="00372D7D">
              <w:rPr>
                <w:noProof/>
                <w:webHidden/>
              </w:rPr>
              <w:fldChar w:fldCharType="end"/>
            </w:r>
          </w:hyperlink>
        </w:p>
        <w:p w14:paraId="42531B09" w14:textId="25414986" w:rsidR="00372D7D" w:rsidRDefault="00000000">
          <w:pPr>
            <w:pStyle w:val="TOC2"/>
            <w:tabs>
              <w:tab w:val="left" w:pos="880"/>
              <w:tab w:val="right" w:pos="9016"/>
            </w:tabs>
            <w:rPr>
              <w:rFonts w:eastAsiaTheme="minorEastAsia"/>
              <w:iCs w:val="0"/>
              <w:noProof/>
              <w:sz w:val="22"/>
              <w:szCs w:val="22"/>
              <w:lang w:val="en-IN" w:eastAsia="en-IN"/>
            </w:rPr>
          </w:pPr>
          <w:hyperlink w:anchor="_Toc146629288" w:history="1">
            <w:r w:rsidR="00372D7D" w:rsidRPr="00C939C0">
              <w:rPr>
                <w:rStyle w:val="Hyperlink"/>
                <w:noProof/>
              </w:rPr>
              <w:t>9.1</w:t>
            </w:r>
            <w:r w:rsidR="00372D7D">
              <w:rPr>
                <w:rFonts w:eastAsiaTheme="minorEastAsia"/>
                <w:iCs w:val="0"/>
                <w:noProof/>
                <w:sz w:val="22"/>
                <w:szCs w:val="22"/>
                <w:lang w:val="en-IN" w:eastAsia="en-IN"/>
              </w:rPr>
              <w:tab/>
            </w:r>
            <w:r w:rsidR="00372D7D" w:rsidRPr="00C939C0">
              <w:rPr>
                <w:rStyle w:val="Hyperlink"/>
                <w:noProof/>
              </w:rPr>
              <w:t>External Candidates BARNET_HCM_ORC_9.1</w:t>
            </w:r>
            <w:r w:rsidR="00372D7D">
              <w:rPr>
                <w:noProof/>
                <w:webHidden/>
              </w:rPr>
              <w:tab/>
            </w:r>
            <w:r w:rsidR="00372D7D">
              <w:rPr>
                <w:noProof/>
                <w:webHidden/>
              </w:rPr>
              <w:fldChar w:fldCharType="begin"/>
            </w:r>
            <w:r w:rsidR="00372D7D">
              <w:rPr>
                <w:noProof/>
                <w:webHidden/>
              </w:rPr>
              <w:instrText xml:space="preserve"> PAGEREF _Toc146629288 \h </w:instrText>
            </w:r>
            <w:r w:rsidR="00372D7D">
              <w:rPr>
                <w:noProof/>
                <w:webHidden/>
              </w:rPr>
            </w:r>
            <w:r w:rsidR="00372D7D">
              <w:rPr>
                <w:noProof/>
                <w:webHidden/>
              </w:rPr>
              <w:fldChar w:fldCharType="separate"/>
            </w:r>
            <w:r w:rsidR="00B8071A">
              <w:rPr>
                <w:noProof/>
                <w:webHidden/>
              </w:rPr>
              <w:t>42</w:t>
            </w:r>
            <w:r w:rsidR="00372D7D">
              <w:rPr>
                <w:noProof/>
                <w:webHidden/>
              </w:rPr>
              <w:fldChar w:fldCharType="end"/>
            </w:r>
          </w:hyperlink>
        </w:p>
        <w:p w14:paraId="094100CD" w14:textId="4192DE02" w:rsidR="00372D7D" w:rsidRDefault="00000000">
          <w:pPr>
            <w:pStyle w:val="TOC2"/>
            <w:tabs>
              <w:tab w:val="left" w:pos="880"/>
              <w:tab w:val="right" w:pos="9016"/>
            </w:tabs>
            <w:rPr>
              <w:rFonts w:eastAsiaTheme="minorEastAsia"/>
              <w:iCs w:val="0"/>
              <w:noProof/>
              <w:sz w:val="22"/>
              <w:szCs w:val="22"/>
              <w:lang w:val="en-IN" w:eastAsia="en-IN"/>
            </w:rPr>
          </w:pPr>
          <w:hyperlink w:anchor="_Toc146629289" w:history="1">
            <w:r w:rsidR="00372D7D" w:rsidRPr="00C939C0">
              <w:rPr>
                <w:rStyle w:val="Hyperlink"/>
                <w:noProof/>
              </w:rPr>
              <w:t>9.2</w:t>
            </w:r>
            <w:r w:rsidR="00372D7D">
              <w:rPr>
                <w:rFonts w:eastAsiaTheme="minorEastAsia"/>
                <w:iCs w:val="0"/>
                <w:noProof/>
                <w:sz w:val="22"/>
                <w:szCs w:val="22"/>
                <w:lang w:val="en-IN" w:eastAsia="en-IN"/>
              </w:rPr>
              <w:tab/>
            </w:r>
            <w:r w:rsidR="00372D7D" w:rsidRPr="00C939C0">
              <w:rPr>
                <w:rStyle w:val="Hyperlink"/>
                <w:noProof/>
              </w:rPr>
              <w:t>Internal Candidates (Movers) BARNET_HCM_ORC_9.2</w:t>
            </w:r>
            <w:r w:rsidR="00372D7D">
              <w:rPr>
                <w:noProof/>
                <w:webHidden/>
              </w:rPr>
              <w:tab/>
            </w:r>
            <w:r w:rsidR="00372D7D">
              <w:rPr>
                <w:noProof/>
                <w:webHidden/>
              </w:rPr>
              <w:fldChar w:fldCharType="begin"/>
            </w:r>
            <w:r w:rsidR="00372D7D">
              <w:rPr>
                <w:noProof/>
                <w:webHidden/>
              </w:rPr>
              <w:instrText xml:space="preserve"> PAGEREF _Toc146629289 \h </w:instrText>
            </w:r>
            <w:r w:rsidR="00372D7D">
              <w:rPr>
                <w:noProof/>
                <w:webHidden/>
              </w:rPr>
            </w:r>
            <w:r w:rsidR="00372D7D">
              <w:rPr>
                <w:noProof/>
                <w:webHidden/>
              </w:rPr>
              <w:fldChar w:fldCharType="separate"/>
            </w:r>
            <w:r w:rsidR="00B8071A">
              <w:rPr>
                <w:noProof/>
                <w:webHidden/>
              </w:rPr>
              <w:t>43</w:t>
            </w:r>
            <w:r w:rsidR="00372D7D">
              <w:rPr>
                <w:noProof/>
                <w:webHidden/>
              </w:rPr>
              <w:fldChar w:fldCharType="end"/>
            </w:r>
          </w:hyperlink>
        </w:p>
        <w:p w14:paraId="1DC87012" w14:textId="6F64A11A" w:rsidR="00372D7D" w:rsidRDefault="00000000">
          <w:pPr>
            <w:pStyle w:val="TOC2"/>
            <w:tabs>
              <w:tab w:val="left" w:pos="880"/>
              <w:tab w:val="right" w:pos="9016"/>
            </w:tabs>
            <w:rPr>
              <w:rFonts w:eastAsiaTheme="minorEastAsia"/>
              <w:iCs w:val="0"/>
              <w:noProof/>
              <w:sz w:val="22"/>
              <w:szCs w:val="22"/>
              <w:lang w:val="en-IN" w:eastAsia="en-IN"/>
            </w:rPr>
          </w:pPr>
          <w:hyperlink w:anchor="_Toc146629290" w:history="1">
            <w:r w:rsidR="00372D7D" w:rsidRPr="00C939C0">
              <w:rPr>
                <w:rStyle w:val="Hyperlink"/>
                <w:noProof/>
              </w:rPr>
              <w:t>9.3</w:t>
            </w:r>
            <w:r w:rsidR="00372D7D">
              <w:rPr>
                <w:rFonts w:eastAsiaTheme="minorEastAsia"/>
                <w:iCs w:val="0"/>
                <w:noProof/>
                <w:sz w:val="22"/>
                <w:szCs w:val="22"/>
                <w:lang w:val="en-IN" w:eastAsia="en-IN"/>
              </w:rPr>
              <w:tab/>
            </w:r>
            <w:r w:rsidR="00372D7D" w:rsidRPr="00C939C0">
              <w:rPr>
                <w:rStyle w:val="Hyperlink"/>
                <w:noProof/>
              </w:rPr>
              <w:t>Agency Staff BARNET_HCM_ORC_9.3</w:t>
            </w:r>
            <w:r w:rsidR="00372D7D">
              <w:rPr>
                <w:noProof/>
                <w:webHidden/>
              </w:rPr>
              <w:tab/>
            </w:r>
            <w:r w:rsidR="00372D7D">
              <w:rPr>
                <w:noProof/>
                <w:webHidden/>
              </w:rPr>
              <w:fldChar w:fldCharType="begin"/>
            </w:r>
            <w:r w:rsidR="00372D7D">
              <w:rPr>
                <w:noProof/>
                <w:webHidden/>
              </w:rPr>
              <w:instrText xml:space="preserve"> PAGEREF _Toc146629290 \h </w:instrText>
            </w:r>
            <w:r w:rsidR="00372D7D">
              <w:rPr>
                <w:noProof/>
                <w:webHidden/>
              </w:rPr>
            </w:r>
            <w:r w:rsidR="00372D7D">
              <w:rPr>
                <w:noProof/>
                <w:webHidden/>
              </w:rPr>
              <w:fldChar w:fldCharType="separate"/>
            </w:r>
            <w:r w:rsidR="00B8071A">
              <w:rPr>
                <w:noProof/>
                <w:webHidden/>
              </w:rPr>
              <w:t>44</w:t>
            </w:r>
            <w:r w:rsidR="00372D7D">
              <w:rPr>
                <w:noProof/>
                <w:webHidden/>
              </w:rPr>
              <w:fldChar w:fldCharType="end"/>
            </w:r>
          </w:hyperlink>
        </w:p>
        <w:p w14:paraId="2D8033D6" w14:textId="51FE0DDC" w:rsidR="00372D7D" w:rsidRDefault="00000000">
          <w:pPr>
            <w:pStyle w:val="TOC1"/>
            <w:tabs>
              <w:tab w:val="left" w:pos="660"/>
              <w:tab w:val="right" w:pos="9016"/>
            </w:tabs>
            <w:rPr>
              <w:rFonts w:eastAsiaTheme="minorEastAsia"/>
              <w:b w:val="0"/>
              <w:bCs w:val="0"/>
              <w:noProof/>
              <w:sz w:val="22"/>
              <w:szCs w:val="22"/>
              <w:lang w:val="en-IN" w:eastAsia="en-IN"/>
            </w:rPr>
          </w:pPr>
          <w:hyperlink w:anchor="_Toc146629291" w:history="1">
            <w:r w:rsidR="00372D7D" w:rsidRPr="00C939C0">
              <w:rPr>
                <w:rStyle w:val="Hyperlink"/>
                <w:noProof/>
              </w:rPr>
              <w:t>10.</w:t>
            </w:r>
            <w:r w:rsidR="00372D7D">
              <w:rPr>
                <w:rFonts w:eastAsiaTheme="minorEastAsia"/>
                <w:b w:val="0"/>
                <w:bCs w:val="0"/>
                <w:noProof/>
                <w:sz w:val="22"/>
                <w:szCs w:val="22"/>
                <w:lang w:val="en-IN" w:eastAsia="en-IN"/>
              </w:rPr>
              <w:tab/>
            </w:r>
            <w:r w:rsidR="00372D7D" w:rsidRPr="00C939C0">
              <w:rPr>
                <w:rStyle w:val="Hyperlink"/>
                <w:noProof/>
              </w:rPr>
              <w:t>Pre-Hire and Post Hire Journey</w:t>
            </w:r>
            <w:r w:rsidR="00372D7D">
              <w:rPr>
                <w:noProof/>
                <w:webHidden/>
              </w:rPr>
              <w:tab/>
            </w:r>
            <w:r w:rsidR="00372D7D">
              <w:rPr>
                <w:noProof/>
                <w:webHidden/>
              </w:rPr>
              <w:fldChar w:fldCharType="begin"/>
            </w:r>
            <w:r w:rsidR="00372D7D">
              <w:rPr>
                <w:noProof/>
                <w:webHidden/>
              </w:rPr>
              <w:instrText xml:space="preserve"> PAGEREF _Toc146629291 \h </w:instrText>
            </w:r>
            <w:r w:rsidR="00372D7D">
              <w:rPr>
                <w:noProof/>
                <w:webHidden/>
              </w:rPr>
            </w:r>
            <w:r w:rsidR="00372D7D">
              <w:rPr>
                <w:noProof/>
                <w:webHidden/>
              </w:rPr>
              <w:fldChar w:fldCharType="separate"/>
            </w:r>
            <w:r w:rsidR="00B8071A">
              <w:rPr>
                <w:noProof/>
                <w:webHidden/>
              </w:rPr>
              <w:t>45</w:t>
            </w:r>
            <w:r w:rsidR="00372D7D">
              <w:rPr>
                <w:noProof/>
                <w:webHidden/>
              </w:rPr>
              <w:fldChar w:fldCharType="end"/>
            </w:r>
          </w:hyperlink>
        </w:p>
        <w:p w14:paraId="2A5175A8" w14:textId="6EC5F6E5" w:rsidR="00372D7D" w:rsidRDefault="00000000">
          <w:pPr>
            <w:pStyle w:val="TOC1"/>
            <w:tabs>
              <w:tab w:val="left" w:pos="660"/>
              <w:tab w:val="right" w:pos="9016"/>
            </w:tabs>
            <w:rPr>
              <w:rFonts w:eastAsiaTheme="minorEastAsia"/>
              <w:b w:val="0"/>
              <w:bCs w:val="0"/>
              <w:noProof/>
              <w:sz w:val="22"/>
              <w:szCs w:val="22"/>
              <w:lang w:val="en-IN" w:eastAsia="en-IN"/>
            </w:rPr>
          </w:pPr>
          <w:hyperlink w:anchor="_Toc146629292" w:history="1">
            <w:r w:rsidR="00372D7D" w:rsidRPr="00C939C0">
              <w:rPr>
                <w:rStyle w:val="Hyperlink"/>
                <w:noProof/>
              </w:rPr>
              <w:t>11.</w:t>
            </w:r>
            <w:r w:rsidR="00372D7D">
              <w:rPr>
                <w:rFonts w:eastAsiaTheme="minorEastAsia"/>
                <w:b w:val="0"/>
                <w:bCs w:val="0"/>
                <w:noProof/>
                <w:sz w:val="22"/>
                <w:szCs w:val="22"/>
                <w:lang w:val="en-IN" w:eastAsia="en-IN"/>
              </w:rPr>
              <w:tab/>
            </w:r>
            <w:r w:rsidR="00372D7D" w:rsidRPr="00C939C0">
              <w:rPr>
                <w:rStyle w:val="Hyperlink"/>
                <w:noProof/>
              </w:rPr>
              <w:t>Open Items</w:t>
            </w:r>
            <w:r w:rsidR="00372D7D">
              <w:rPr>
                <w:noProof/>
                <w:webHidden/>
              </w:rPr>
              <w:tab/>
            </w:r>
            <w:r w:rsidR="00372D7D">
              <w:rPr>
                <w:noProof/>
                <w:webHidden/>
              </w:rPr>
              <w:fldChar w:fldCharType="begin"/>
            </w:r>
            <w:r w:rsidR="00372D7D">
              <w:rPr>
                <w:noProof/>
                <w:webHidden/>
              </w:rPr>
              <w:instrText xml:space="preserve"> PAGEREF _Toc146629292 \h </w:instrText>
            </w:r>
            <w:r w:rsidR="00372D7D">
              <w:rPr>
                <w:noProof/>
                <w:webHidden/>
              </w:rPr>
            </w:r>
            <w:r w:rsidR="00372D7D">
              <w:rPr>
                <w:noProof/>
                <w:webHidden/>
              </w:rPr>
              <w:fldChar w:fldCharType="separate"/>
            </w:r>
            <w:r w:rsidR="00B8071A">
              <w:rPr>
                <w:noProof/>
                <w:webHidden/>
              </w:rPr>
              <w:t>46</w:t>
            </w:r>
            <w:r w:rsidR="00372D7D">
              <w:rPr>
                <w:noProof/>
                <w:webHidden/>
              </w:rPr>
              <w:fldChar w:fldCharType="end"/>
            </w:r>
          </w:hyperlink>
        </w:p>
        <w:p w14:paraId="30C07DAB" w14:textId="121B6A80" w:rsidR="00334F3D" w:rsidRPr="007C55AA" w:rsidRDefault="00334F3D" w:rsidP="00334F3D">
          <w:pPr>
            <w:rPr>
              <w:rFonts w:ascii="Trebuchet MS" w:hAnsi="Trebuchet MS"/>
              <w:b/>
              <w:bCs/>
              <w:noProof/>
              <w:shd w:val="clear" w:color="auto" w:fill="E6E6E6"/>
            </w:rPr>
          </w:pPr>
          <w:r w:rsidRPr="007C55AA">
            <w:rPr>
              <w:rFonts w:ascii="Trebuchet MS" w:hAnsi="Trebuchet MS"/>
              <w:b/>
              <w:bCs/>
              <w:noProof/>
              <w:color w:val="2B579A"/>
              <w:shd w:val="clear" w:color="auto" w:fill="E6E6E6"/>
            </w:rPr>
            <w:fldChar w:fldCharType="end"/>
          </w:r>
        </w:p>
      </w:sdtContent>
    </w:sdt>
    <w:p w14:paraId="6C6E68F2" w14:textId="2BF2DA76" w:rsidR="00F8543B" w:rsidRPr="007C55AA" w:rsidRDefault="00F8543B" w:rsidP="00F8543B">
      <w:pPr>
        <w:tabs>
          <w:tab w:val="left" w:pos="851"/>
          <w:tab w:val="left" w:pos="1260"/>
          <w:tab w:val="left" w:pos="1350"/>
        </w:tabs>
        <w:rPr>
          <w:rFonts w:ascii="Trebuchet MS" w:hAnsi="Trebuchet MS" w:cs="Arial"/>
        </w:rPr>
      </w:pPr>
    </w:p>
    <w:p w14:paraId="62BD049F" w14:textId="77777777" w:rsidR="00F8543B" w:rsidRPr="007C55AA" w:rsidRDefault="00F8543B" w:rsidP="00407074">
      <w:pPr>
        <w:pStyle w:val="Heading1"/>
      </w:pPr>
      <w:r w:rsidRPr="007C55AA">
        <w:lastRenderedPageBreak/>
        <w:t xml:space="preserve"> </w:t>
      </w:r>
      <w:bookmarkStart w:id="26" w:name="_Toc129557802"/>
      <w:bookmarkStart w:id="27" w:name="_Toc146629242"/>
      <w:r w:rsidRPr="007C55AA">
        <w:t>Introduction</w:t>
      </w:r>
      <w:bookmarkEnd w:id="26"/>
      <w:bookmarkEnd w:id="27"/>
    </w:p>
    <w:p w14:paraId="08673995" w14:textId="77777777" w:rsidR="00F8543B" w:rsidRPr="007C55AA" w:rsidRDefault="00F8543B" w:rsidP="00F8543B">
      <w:pPr>
        <w:pStyle w:val="BodyText"/>
      </w:pPr>
    </w:p>
    <w:p w14:paraId="7B18B93B" w14:textId="5EB97AB8" w:rsidR="00F8543B" w:rsidRPr="007C55AA" w:rsidRDefault="00F8543B" w:rsidP="00F8543B">
      <w:pPr>
        <w:pStyle w:val="BodyText"/>
      </w:pPr>
      <w:r w:rsidRPr="007C55AA">
        <w:t xml:space="preserve">This document is the </w:t>
      </w:r>
      <w:r w:rsidRPr="007C55AA">
        <w:rPr>
          <w:b/>
          <w:bCs/>
        </w:rPr>
        <w:t>Future Target Operating Model</w:t>
      </w:r>
      <w:r w:rsidRPr="007C55AA">
        <w:t xml:space="preserve"> constructed for the </w:t>
      </w:r>
      <w:r w:rsidRPr="007C55AA">
        <w:rPr>
          <w:b/>
          <w:bCs/>
        </w:rPr>
        <w:t xml:space="preserve">Recruiting module at </w:t>
      </w:r>
      <w:r w:rsidR="007C568F">
        <w:rPr>
          <w:b/>
          <w:bCs/>
        </w:rPr>
        <w:t>UK Customer</w:t>
      </w:r>
      <w:r w:rsidRPr="007C55AA">
        <w:t xml:space="preserve">. </w:t>
      </w:r>
      <w:bookmarkStart w:id="28" w:name="_Hlk106955240"/>
      <w:r w:rsidRPr="007C55AA">
        <w:t xml:space="preserve">This document highlights the events that drives the business areas of the </w:t>
      </w:r>
      <w:r w:rsidR="002401D8">
        <w:t>UK Customer</w:t>
      </w:r>
      <w:r w:rsidRPr="007C55AA">
        <w:t xml:space="preserve"> and focuses to map it with the functionalities provided by Oracle HCM Cloud. </w:t>
      </w:r>
    </w:p>
    <w:p w14:paraId="1BC37492" w14:textId="588B2437" w:rsidR="00F8543B" w:rsidRPr="007C55AA" w:rsidRDefault="00F8543B" w:rsidP="00F8543B">
      <w:pPr>
        <w:pStyle w:val="BodyText"/>
        <w:rPr>
          <w:rFonts w:eastAsia="Times New Roman"/>
          <w:lang w:eastAsia="en-IN"/>
        </w:rPr>
      </w:pPr>
      <w:bookmarkStart w:id="29" w:name="_Hlk106955259"/>
      <w:bookmarkEnd w:id="28"/>
      <w:r w:rsidRPr="007C55AA">
        <w:rPr>
          <w:rFonts w:eastAsia="Times New Roman"/>
          <w:lang w:eastAsia="en-IN"/>
        </w:rPr>
        <w:t>The requirement of multiple Business Processes was gathered during the Advisory phase</w:t>
      </w:r>
      <w:r w:rsidR="000571D1" w:rsidRPr="007C55AA">
        <w:rPr>
          <w:rFonts w:eastAsia="Times New Roman"/>
          <w:lang w:eastAsia="en-IN"/>
        </w:rPr>
        <w:t xml:space="preserve">, </w:t>
      </w:r>
      <w:r w:rsidRPr="007C55AA">
        <w:rPr>
          <w:rFonts w:eastAsia="Times New Roman"/>
          <w:lang w:eastAsia="en-IN"/>
        </w:rPr>
        <w:t>Conference Room Pilot (CRP-1)</w:t>
      </w:r>
      <w:r w:rsidR="000571D1" w:rsidRPr="007C55AA">
        <w:rPr>
          <w:rFonts w:eastAsia="Times New Roman"/>
          <w:lang w:eastAsia="en-IN"/>
        </w:rPr>
        <w:t xml:space="preserve"> &amp; CRP-2</w:t>
      </w:r>
      <w:r w:rsidRPr="007C55AA">
        <w:rPr>
          <w:rFonts w:eastAsia="Times New Roman"/>
          <w:lang w:eastAsia="en-IN"/>
        </w:rPr>
        <w:t xml:space="preserve"> Workshops.</w:t>
      </w:r>
    </w:p>
    <w:bookmarkEnd w:id="29"/>
    <w:p w14:paraId="404C1466" w14:textId="1D9EE46D" w:rsidR="00F8543B" w:rsidRPr="007C55AA" w:rsidRDefault="00F8543B" w:rsidP="00F8543B">
      <w:pPr>
        <w:pStyle w:val="BodyText"/>
        <w:rPr>
          <w:rFonts w:eastAsia="Times New Roman"/>
          <w:lang w:eastAsia="en-IN"/>
        </w:rPr>
      </w:pPr>
      <w:r w:rsidRPr="007C55AA">
        <w:rPr>
          <w:rFonts w:eastAsia="Times New Roman"/>
          <w:lang w:eastAsia="en-IN"/>
        </w:rPr>
        <w:t>The key focus of this phase is as follows:</w:t>
      </w:r>
    </w:p>
    <w:p w14:paraId="41B75BCE" w14:textId="2D11784A" w:rsidR="00F8543B" w:rsidRPr="007C55AA" w:rsidRDefault="00F8543B" w:rsidP="005A53E1">
      <w:pPr>
        <w:pStyle w:val="BodyText"/>
        <w:numPr>
          <w:ilvl w:val="0"/>
          <w:numId w:val="6"/>
        </w:numPr>
      </w:pPr>
      <w:r w:rsidRPr="007C55AA">
        <w:t xml:space="preserve">Quick mapping of processes wherein the practices followed by the </w:t>
      </w:r>
      <w:r w:rsidR="007C568F">
        <w:t>UK Customer</w:t>
      </w:r>
      <w:r w:rsidRPr="007C55AA">
        <w:t xml:space="preserve"> are in line with Oracle Standards.</w:t>
      </w:r>
    </w:p>
    <w:p w14:paraId="3249C401" w14:textId="77777777" w:rsidR="00F8543B" w:rsidRPr="007C55AA" w:rsidRDefault="00F8543B" w:rsidP="005A53E1">
      <w:pPr>
        <w:pStyle w:val="BodyText"/>
        <w:numPr>
          <w:ilvl w:val="0"/>
          <w:numId w:val="6"/>
        </w:numPr>
      </w:pPr>
      <w:r w:rsidRPr="007C55AA">
        <w:t>Identifying the business pain areas. This includes areas which are GAP / Process change areas as per the GAID log.</w:t>
      </w:r>
    </w:p>
    <w:p w14:paraId="52F12FDB" w14:textId="284BD155" w:rsidR="00F8543B" w:rsidRPr="007C55AA" w:rsidRDefault="00F8543B" w:rsidP="005A53E1">
      <w:pPr>
        <w:pStyle w:val="BodyText"/>
        <w:numPr>
          <w:ilvl w:val="0"/>
          <w:numId w:val="6"/>
        </w:numPr>
      </w:pPr>
      <w:r w:rsidRPr="007C55AA">
        <w:t xml:space="preserve">Identification of process from the product that needs to be implemented at the </w:t>
      </w:r>
      <w:r w:rsidR="007C568F">
        <w:t>UK Customer</w:t>
      </w:r>
      <w:r w:rsidRPr="007C55AA">
        <w:t>.</w:t>
      </w:r>
    </w:p>
    <w:p w14:paraId="09C5C811" w14:textId="6CF928AC" w:rsidR="00F8543B" w:rsidRPr="007C55AA" w:rsidRDefault="00F8543B" w:rsidP="005A53E1">
      <w:pPr>
        <w:pStyle w:val="BodyText"/>
        <w:numPr>
          <w:ilvl w:val="0"/>
          <w:numId w:val="6"/>
        </w:numPr>
      </w:pPr>
      <w:r w:rsidRPr="007C55AA">
        <w:t>Key users should be able to understand the product and get used to the process flow and terminologies, hence be able to contribute effectively and efficiently in training phases.</w:t>
      </w:r>
    </w:p>
    <w:p w14:paraId="0398F00C" w14:textId="77777777" w:rsidR="00F8543B" w:rsidRPr="007C55AA" w:rsidRDefault="00F8543B" w:rsidP="00F8543B">
      <w:pPr>
        <w:rPr>
          <w:rFonts w:ascii="Trebuchet MS" w:eastAsia="Times New Roman" w:hAnsi="Trebuchet MS" w:cs="Arial"/>
          <w:color w:val="073763"/>
          <w:sz w:val="18"/>
          <w:szCs w:val="19"/>
          <w:lang w:val="en-IN" w:eastAsia="en-IN"/>
        </w:rPr>
      </w:pPr>
      <w:r w:rsidRPr="007C55AA">
        <w:rPr>
          <w:rFonts w:ascii="Trebuchet MS" w:hAnsi="Trebuchet MS" w:cs="Arial"/>
          <w:color w:val="073763"/>
          <w:sz w:val="18"/>
          <w:szCs w:val="19"/>
        </w:rPr>
        <w:br w:type="page"/>
      </w:r>
    </w:p>
    <w:p w14:paraId="1D3DB4DC" w14:textId="77777777" w:rsidR="00F8543B" w:rsidRPr="007C55AA" w:rsidRDefault="00F8543B" w:rsidP="009C425A">
      <w:pPr>
        <w:pStyle w:val="Heading2"/>
      </w:pPr>
      <w:bookmarkStart w:id="30" w:name="_Toc106954952"/>
      <w:bookmarkStart w:id="31" w:name="_Toc129557803"/>
      <w:bookmarkStart w:id="32" w:name="_Toc146629243"/>
      <w:bookmarkStart w:id="33" w:name="_Hlk106962974"/>
      <w:r w:rsidRPr="007C55AA">
        <w:lastRenderedPageBreak/>
        <w:t>Objective and Purpose</w:t>
      </w:r>
      <w:bookmarkEnd w:id="30"/>
      <w:bookmarkEnd w:id="31"/>
      <w:bookmarkEnd w:id="32"/>
    </w:p>
    <w:p w14:paraId="63500DBF" w14:textId="77777777" w:rsidR="00F8543B" w:rsidRPr="007C55AA" w:rsidRDefault="00F8543B" w:rsidP="00F8543B">
      <w:pPr>
        <w:pStyle w:val="BodyText"/>
      </w:pPr>
    </w:p>
    <w:p w14:paraId="112C5093" w14:textId="77777777" w:rsidR="00F8543B" w:rsidRPr="007C55AA" w:rsidRDefault="00F8543B" w:rsidP="005A53E1">
      <w:pPr>
        <w:pStyle w:val="BodyText"/>
        <w:numPr>
          <w:ilvl w:val="0"/>
          <w:numId w:val="7"/>
        </w:numPr>
      </w:pPr>
      <w:bookmarkStart w:id="34" w:name="_Hlk106955821"/>
      <w:bookmarkStart w:id="35" w:name="_Toc364639064"/>
      <w:bookmarkEnd w:id="33"/>
      <w:r w:rsidRPr="007C55AA">
        <w:t>Introduce best practices followed across the Recruiting Processes – Requisition management, Candidate Application, Interview management, Offer Management and Onboarding</w:t>
      </w:r>
    </w:p>
    <w:bookmarkEnd w:id="34"/>
    <w:p w14:paraId="6C1BD85D" w14:textId="77777777" w:rsidR="00F8543B" w:rsidRPr="007C55AA" w:rsidRDefault="00F8543B" w:rsidP="005A53E1">
      <w:pPr>
        <w:pStyle w:val="BodyText"/>
        <w:numPr>
          <w:ilvl w:val="0"/>
          <w:numId w:val="7"/>
        </w:numPr>
      </w:pPr>
      <w:r w:rsidRPr="007C55AA">
        <w:t>Capture any further key requirements from the Process Owners.</w:t>
      </w:r>
    </w:p>
    <w:p w14:paraId="03485423" w14:textId="4B21A04D" w:rsidR="00F8543B" w:rsidRPr="007C55AA" w:rsidRDefault="00F8543B" w:rsidP="005A53E1">
      <w:pPr>
        <w:pStyle w:val="BodyText"/>
        <w:numPr>
          <w:ilvl w:val="0"/>
          <w:numId w:val="7"/>
        </w:numPr>
      </w:pPr>
      <w:r w:rsidRPr="007C55AA">
        <w:t xml:space="preserve">This document also represents the business processes to be followed by </w:t>
      </w:r>
      <w:r w:rsidR="007C568F">
        <w:t>UK Customer</w:t>
      </w:r>
      <w:r w:rsidRPr="007C55AA">
        <w:t xml:space="preserve"> henceforth.</w:t>
      </w:r>
    </w:p>
    <w:p w14:paraId="6FB3BB54" w14:textId="77777777" w:rsidR="000571D1" w:rsidRPr="007C55AA" w:rsidRDefault="00F8543B">
      <w:pPr>
        <w:pStyle w:val="BodyText"/>
        <w:numPr>
          <w:ilvl w:val="0"/>
          <w:numId w:val="7"/>
        </w:numPr>
      </w:pPr>
      <w:r w:rsidRPr="007C55AA">
        <w:t xml:space="preserve">The complete Oracle Applications features related to the business processes identified during the Advisory phase were demonstrated to the respective </w:t>
      </w:r>
      <w:r w:rsidRPr="007C55AA">
        <w:rPr>
          <w:b/>
          <w:bCs/>
        </w:rPr>
        <w:t>Recruiting Users</w:t>
      </w:r>
      <w:r w:rsidRPr="007C55AA">
        <w:t xml:space="preserve"> as part of Advisory Workshop</w:t>
      </w:r>
      <w:r w:rsidR="000571D1" w:rsidRPr="007C55AA">
        <w:t>, CRP1 &amp; CRP2 workshops</w:t>
      </w:r>
      <w:r w:rsidRPr="007C55AA">
        <w:t>.</w:t>
      </w:r>
    </w:p>
    <w:p w14:paraId="7BE9D094" w14:textId="0D1EBFE0" w:rsidR="00F8543B" w:rsidRPr="007C55AA" w:rsidRDefault="00F8543B" w:rsidP="000571D1">
      <w:pPr>
        <w:pStyle w:val="BodyText"/>
        <w:ind w:left="720"/>
      </w:pPr>
      <w:r w:rsidRPr="007C55AA">
        <w:t xml:space="preserve"> </w:t>
      </w:r>
    </w:p>
    <w:p w14:paraId="53F3CB28" w14:textId="420CD690" w:rsidR="00F8543B" w:rsidRPr="007C55AA" w:rsidRDefault="00F8543B" w:rsidP="00F8543B">
      <w:pPr>
        <w:pStyle w:val="BodyText"/>
        <w:ind w:left="360"/>
      </w:pPr>
      <w:r w:rsidRPr="007C55AA">
        <w:t xml:space="preserve">This document includes a listing of all the business processes discussed, a detailed description of the involved process steps, either automated or manual, and supported by Process Maps. The aim of this document is to consolidate all </w:t>
      </w:r>
      <w:r w:rsidR="007C568F">
        <w:t>UK Customer</w:t>
      </w:r>
      <w:r w:rsidRPr="007C55AA">
        <w:t>’s business processes.</w:t>
      </w:r>
    </w:p>
    <w:p w14:paraId="4AC58E14" w14:textId="1574A293" w:rsidR="00F8543B" w:rsidRPr="007C55AA" w:rsidRDefault="00F8543B" w:rsidP="00F8543B">
      <w:pPr>
        <w:pStyle w:val="BodyText"/>
        <w:ind w:left="360"/>
      </w:pPr>
      <w:r w:rsidRPr="007C55AA">
        <w:t>The setup information for all modules will be part of Configuration Workbooks and will not be a part of Solution Design Document (SDD).</w:t>
      </w:r>
    </w:p>
    <w:p w14:paraId="17E87939" w14:textId="77777777" w:rsidR="00F8543B" w:rsidRPr="007C55AA" w:rsidRDefault="00F8543B" w:rsidP="00F8543B">
      <w:pPr>
        <w:rPr>
          <w:rFonts w:ascii="Trebuchet MS" w:eastAsia="Times New Roman" w:hAnsi="Trebuchet MS" w:cs="Arial"/>
          <w:color w:val="333333"/>
          <w:sz w:val="20"/>
          <w:szCs w:val="20"/>
          <w:lang w:val="en-IN" w:eastAsia="en-IN"/>
        </w:rPr>
      </w:pPr>
      <w:r w:rsidRPr="007C55AA">
        <w:rPr>
          <w:rFonts w:ascii="Trebuchet MS" w:hAnsi="Trebuchet MS"/>
        </w:rPr>
        <w:br w:type="page"/>
      </w:r>
    </w:p>
    <w:p w14:paraId="4C7F3F05" w14:textId="77777777" w:rsidR="00F8543B" w:rsidRPr="007C55AA" w:rsidRDefault="00F8543B" w:rsidP="009C425A">
      <w:pPr>
        <w:pStyle w:val="Heading2"/>
      </w:pPr>
      <w:bookmarkStart w:id="36" w:name="_Toc106954953"/>
      <w:bookmarkStart w:id="37" w:name="_Toc129557804"/>
      <w:bookmarkStart w:id="38" w:name="_Toc146629244"/>
      <w:bookmarkEnd w:id="35"/>
      <w:r w:rsidRPr="007C55AA">
        <w:lastRenderedPageBreak/>
        <w:t xml:space="preserve">How This Document is </w:t>
      </w:r>
      <w:bookmarkEnd w:id="36"/>
      <w:r w:rsidRPr="007C55AA">
        <w:t>Organised</w:t>
      </w:r>
      <w:bookmarkEnd w:id="37"/>
      <w:bookmarkEnd w:id="38"/>
    </w:p>
    <w:p w14:paraId="48A18F50" w14:textId="77777777" w:rsidR="00F8543B" w:rsidRPr="007C55AA" w:rsidRDefault="00F8543B" w:rsidP="00F8543B">
      <w:pPr>
        <w:pStyle w:val="BodyText"/>
        <w:rPr>
          <w:lang w:eastAsia="en-IN"/>
        </w:rPr>
      </w:pPr>
    </w:p>
    <w:p w14:paraId="7903CA7F" w14:textId="77777777" w:rsidR="00F8543B" w:rsidRPr="007C55AA" w:rsidRDefault="00F8543B" w:rsidP="00F8543B">
      <w:pPr>
        <w:pStyle w:val="BodyText"/>
        <w:ind w:left="144"/>
        <w:rPr>
          <w:lang w:eastAsia="en-IN"/>
        </w:rPr>
      </w:pPr>
      <w:r w:rsidRPr="007C55AA">
        <w:rPr>
          <w:lang w:eastAsia="en-IN"/>
        </w:rPr>
        <w:t>This document contains Key Processes which are currently handled by Recruiting Cloud module within the scope of this project under the following heads:</w:t>
      </w:r>
    </w:p>
    <w:p w14:paraId="217C738F" w14:textId="77777777" w:rsidR="00F8543B" w:rsidRPr="007C55AA" w:rsidRDefault="00F8543B" w:rsidP="00F8543B">
      <w:pPr>
        <w:pStyle w:val="BodyText"/>
        <w:ind w:left="144"/>
        <w:rPr>
          <w:lang w:eastAsia="en-IN"/>
        </w:rPr>
      </w:pPr>
      <w:r w:rsidRPr="007C55AA">
        <w:rPr>
          <w:lang w:eastAsia="en-IN"/>
        </w:rPr>
        <w:t>The Process Id naming convention follows the following format:</w:t>
      </w:r>
    </w:p>
    <w:p w14:paraId="3E69ED85" w14:textId="77777777" w:rsidR="00F8543B" w:rsidRPr="007C55AA" w:rsidRDefault="00F8543B" w:rsidP="00F8543B">
      <w:pPr>
        <w:pStyle w:val="BodyText"/>
        <w:ind w:left="144"/>
        <w:rPr>
          <w:color w:val="000000" w:themeColor="text1"/>
          <w:lang w:eastAsia="en-IN"/>
        </w:rPr>
      </w:pPr>
      <w:r w:rsidRPr="007C55AA">
        <w:rPr>
          <w:color w:val="000000" w:themeColor="text1"/>
          <w:lang w:eastAsia="en-IN"/>
        </w:rPr>
        <w:t>Project Name_Functional Area _Process Code _Serial Number</w:t>
      </w:r>
    </w:p>
    <w:p w14:paraId="00C9E67B" w14:textId="006484E2" w:rsidR="00F8543B" w:rsidRPr="007C55AA" w:rsidRDefault="00F8543B" w:rsidP="00F8543B">
      <w:pPr>
        <w:pStyle w:val="BodyText"/>
        <w:ind w:left="144"/>
        <w:rPr>
          <w:lang w:eastAsia="en-IN"/>
        </w:rPr>
      </w:pPr>
      <w:r w:rsidRPr="007C55AA">
        <w:rPr>
          <w:lang w:eastAsia="en-IN"/>
        </w:rPr>
        <w:t xml:space="preserve">             </w:t>
      </w:r>
      <w:r w:rsidRPr="007C55AA">
        <w:rPr>
          <w:color w:val="7030A0"/>
          <w:lang w:eastAsia="en-IN"/>
        </w:rPr>
        <w:t xml:space="preserve">Example: </w:t>
      </w:r>
      <w:r w:rsidR="00AF09DA" w:rsidRPr="007C55AA">
        <w:rPr>
          <w:color w:val="7030A0"/>
          <w:lang w:eastAsia="en-IN"/>
        </w:rPr>
        <w:t>BARNET</w:t>
      </w:r>
      <w:r w:rsidRPr="007C55AA">
        <w:rPr>
          <w:color w:val="7030A0"/>
          <w:lang w:eastAsia="en-IN"/>
        </w:rPr>
        <w:t>_HCM_ORC_01</w:t>
      </w:r>
    </w:p>
    <w:p w14:paraId="5C9BA405" w14:textId="77777777" w:rsidR="00F8543B" w:rsidRPr="007C55AA" w:rsidRDefault="00F8543B" w:rsidP="00F8543B">
      <w:pPr>
        <w:pStyle w:val="BodyText"/>
        <w:ind w:left="144"/>
        <w:rPr>
          <w:rFonts w:cs="Arial"/>
        </w:rPr>
      </w:pPr>
      <w:r w:rsidRPr="007C55AA">
        <w:rPr>
          <w:rFonts w:cs="Arial"/>
        </w:rPr>
        <w:t>The process step catalogue identifies the process steps that form part of the business process. The table has the following columns</w:t>
      </w:r>
    </w:p>
    <w:p w14:paraId="59F03B84" w14:textId="77777777" w:rsidR="00F8543B" w:rsidRPr="007C55AA" w:rsidRDefault="00F8543B" w:rsidP="00F8543B">
      <w:pPr>
        <w:pStyle w:val="BodyText"/>
        <w:ind w:left="720"/>
        <w:rPr>
          <w:rFonts w:cs="Arial"/>
        </w:rPr>
      </w:pPr>
      <w:r w:rsidRPr="007C55AA">
        <w:rPr>
          <w:rFonts w:cs="Arial"/>
          <w:b/>
          <w:bCs/>
        </w:rPr>
        <w:t>ID</w:t>
      </w:r>
      <w:r w:rsidRPr="007C55AA">
        <w:rPr>
          <w:rFonts w:cs="Arial"/>
        </w:rPr>
        <w:t>:  Process Step Id</w:t>
      </w:r>
    </w:p>
    <w:p w14:paraId="70282B3D" w14:textId="77777777" w:rsidR="00F8543B" w:rsidRPr="007C55AA" w:rsidRDefault="00F8543B" w:rsidP="00F8543B">
      <w:pPr>
        <w:pStyle w:val="BodyText"/>
        <w:ind w:left="720"/>
        <w:rPr>
          <w:rFonts w:cs="Arial"/>
        </w:rPr>
      </w:pPr>
      <w:r w:rsidRPr="007C55AA">
        <w:rPr>
          <w:rFonts w:cs="Arial"/>
          <w:b/>
          <w:bCs/>
        </w:rPr>
        <w:t>Description</w:t>
      </w:r>
      <w:r w:rsidRPr="007C55AA">
        <w:rPr>
          <w:rFonts w:cs="Arial"/>
        </w:rPr>
        <w:t xml:space="preserve">:  Records the process step as clearly as possible. </w:t>
      </w:r>
    </w:p>
    <w:p w14:paraId="500FBFC4" w14:textId="77777777" w:rsidR="00F8543B" w:rsidRPr="007C55AA" w:rsidRDefault="00F8543B" w:rsidP="00F8543B">
      <w:pPr>
        <w:pStyle w:val="BodyText"/>
        <w:ind w:left="720"/>
        <w:rPr>
          <w:rFonts w:cs="Arial"/>
        </w:rPr>
      </w:pPr>
      <w:r w:rsidRPr="00F511CD">
        <w:rPr>
          <w:rFonts w:cs="Arial"/>
          <w:b/>
          <w:bCs/>
        </w:rPr>
        <w:t>Type:</w:t>
      </w:r>
      <w:r w:rsidRPr="007C55AA">
        <w:rPr>
          <w:rFonts w:cs="Arial"/>
        </w:rPr>
        <w:t xml:space="preserve">  Manual means it’s done outside the system; System means step will be conducted through the system</w:t>
      </w:r>
    </w:p>
    <w:p w14:paraId="073C9EBE" w14:textId="77777777" w:rsidR="00F8543B" w:rsidRPr="007C55AA" w:rsidRDefault="00F8543B" w:rsidP="00F8543B">
      <w:pPr>
        <w:pStyle w:val="BodyText"/>
        <w:ind w:left="144"/>
        <w:rPr>
          <w:rFonts w:cs="Arial"/>
        </w:rPr>
      </w:pPr>
      <w:r w:rsidRPr="007C55AA">
        <w:rPr>
          <w:rFonts w:cs="Arial"/>
        </w:rPr>
        <w:t xml:space="preserve">The Process Flow Diagram includes a diagrammatic representation of the process steps that form part of the business process.   </w:t>
      </w:r>
    </w:p>
    <w:p w14:paraId="3BA29F03" w14:textId="77777777" w:rsidR="00F8543B" w:rsidRPr="007C55AA" w:rsidRDefault="00F8543B" w:rsidP="00F8543B">
      <w:pPr>
        <w:rPr>
          <w:rFonts w:ascii="Trebuchet MS" w:eastAsiaTheme="majorEastAsia" w:hAnsi="Trebuchet MS" w:cstheme="majorBidi"/>
          <w:color w:val="44546A" w:themeColor="text2"/>
          <w:sz w:val="26"/>
          <w:szCs w:val="26"/>
        </w:rPr>
      </w:pPr>
      <w:r w:rsidRPr="007C55AA">
        <w:rPr>
          <w:rFonts w:ascii="Trebuchet MS" w:hAnsi="Trebuchet MS"/>
        </w:rPr>
        <w:br w:type="page"/>
      </w:r>
    </w:p>
    <w:p w14:paraId="68BB1492" w14:textId="77777777" w:rsidR="00F8543B" w:rsidRPr="007C55AA" w:rsidRDefault="00F8543B" w:rsidP="009C425A">
      <w:pPr>
        <w:pStyle w:val="Heading2"/>
      </w:pPr>
      <w:bookmarkStart w:id="39" w:name="_Toc129557805"/>
      <w:bookmarkStart w:id="40" w:name="_Toc146629245"/>
      <w:r w:rsidRPr="007C55AA">
        <w:lastRenderedPageBreak/>
        <w:t>Process Symbols</w:t>
      </w:r>
      <w:bookmarkEnd w:id="39"/>
      <w:bookmarkEnd w:id="40"/>
    </w:p>
    <w:p w14:paraId="6C11271D" w14:textId="77777777" w:rsidR="00F8543B" w:rsidRPr="007C55AA" w:rsidRDefault="00F8543B" w:rsidP="00F8543B">
      <w:pPr>
        <w:rPr>
          <w:rFonts w:ascii="Trebuchet MS" w:hAnsi="Trebuchet MS"/>
        </w:rPr>
      </w:pPr>
    </w:p>
    <w:p w14:paraId="691669F6" w14:textId="77777777" w:rsidR="00F8543B" w:rsidRPr="007C55AA" w:rsidRDefault="00F8543B" w:rsidP="00F8543B">
      <w:pPr>
        <w:pStyle w:val="BodyText"/>
        <w:ind w:left="144"/>
      </w:pPr>
      <w:r w:rsidRPr="007C55AA">
        <w:t>The following symbols represent different actions/activities in a process flow, and it is included to facilitate process communication.</w:t>
      </w:r>
    </w:p>
    <w:tbl>
      <w:tblPr>
        <w:tblW w:w="9124" w:type="dxa"/>
        <w:tblInd w:w="342" w:type="dxa"/>
        <w:tblLook w:val="04A0" w:firstRow="1" w:lastRow="0" w:firstColumn="1" w:lastColumn="0" w:noHBand="0" w:noVBand="1"/>
      </w:tblPr>
      <w:tblGrid>
        <w:gridCol w:w="1568"/>
        <w:gridCol w:w="7556"/>
      </w:tblGrid>
      <w:tr w:rsidR="00F8543B" w:rsidRPr="007C55AA" w14:paraId="6B0B1A6E" w14:textId="77777777" w:rsidTr="66583D6D">
        <w:tc>
          <w:tcPr>
            <w:tcW w:w="1519" w:type="dxa"/>
            <w:vAlign w:val="center"/>
          </w:tcPr>
          <w:p w14:paraId="1BEBE7E6" w14:textId="77777777"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1964" w:dyaOrig="1206" w14:anchorId="5193D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67.55pt;height:36pt;mso-width-percent:0;mso-height-percent:0;mso-width-percent:0;mso-height-percent:0" o:ole="">
                  <v:imagedata r:id="rId13" o:title=""/>
                </v:shape>
                <o:OLEObject Type="Embed" ProgID="Visio.Drawing.11" ShapeID="_x0000_i1052" DrawAspect="Content" ObjectID="_1793372689" r:id="rId14"/>
              </w:object>
            </w:r>
          </w:p>
        </w:tc>
        <w:tc>
          <w:tcPr>
            <w:tcW w:w="7605" w:type="dxa"/>
          </w:tcPr>
          <w:p w14:paraId="442C1AC0" w14:textId="77777777" w:rsidR="00F8543B" w:rsidRPr="007C55AA" w:rsidRDefault="00F8543B">
            <w:pPr>
              <w:pStyle w:val="BodyText"/>
            </w:pPr>
            <w:r w:rsidRPr="007C55AA">
              <w:t>This symbol represents a group of steps or activities to perform</w:t>
            </w:r>
          </w:p>
        </w:tc>
      </w:tr>
      <w:tr w:rsidR="00F8543B" w:rsidRPr="007C55AA" w14:paraId="2BC4837A" w14:textId="77777777" w:rsidTr="66583D6D">
        <w:tc>
          <w:tcPr>
            <w:tcW w:w="1519" w:type="dxa"/>
            <w:vAlign w:val="center"/>
          </w:tcPr>
          <w:p w14:paraId="2401D045" w14:textId="77777777"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1964" w:dyaOrig="1206" w14:anchorId="2EE19DCB">
                <v:shape id="_x0000_i1051" type="#_x0000_t75" alt="" style="width:67.55pt;height:36pt;mso-width-percent:0;mso-height-percent:0;mso-width-percent:0;mso-height-percent:0" o:ole="">
                  <v:imagedata r:id="rId15" o:title=""/>
                </v:shape>
                <o:OLEObject Type="Embed" ProgID="Visio.Drawing.11" ShapeID="_x0000_i1051" DrawAspect="Content" ObjectID="_1793372690" r:id="rId16"/>
              </w:object>
            </w:r>
          </w:p>
        </w:tc>
        <w:tc>
          <w:tcPr>
            <w:tcW w:w="7605" w:type="dxa"/>
          </w:tcPr>
          <w:p w14:paraId="749FA687" w14:textId="77777777" w:rsidR="00F8543B" w:rsidRPr="007C55AA" w:rsidRDefault="00F8543B">
            <w:pPr>
              <w:pStyle w:val="BodyText"/>
            </w:pPr>
            <w:r w:rsidRPr="007C55AA">
              <w:t>This symbol represents a Decision. Decisions are typically phased as Yes / No Questions</w:t>
            </w:r>
          </w:p>
        </w:tc>
      </w:tr>
      <w:tr w:rsidR="00F8543B" w:rsidRPr="007C55AA" w14:paraId="2DC2D600" w14:textId="77777777" w:rsidTr="66583D6D">
        <w:tc>
          <w:tcPr>
            <w:tcW w:w="1519" w:type="dxa"/>
            <w:vAlign w:val="center"/>
          </w:tcPr>
          <w:p w14:paraId="2CF4B1AB" w14:textId="29262B4C"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1470" w:dyaOrig="900" w14:anchorId="206F4AB1">
                <v:shape id="_x0000_i1050" type="#_x0000_t75" alt="" style="width:50.4pt;height:27.15pt;mso-width-percent:0;mso-height-percent:0;mso-width-percent:0;mso-height-percent:0" o:ole="">
                  <v:imagedata r:id="rId17" o:title=""/>
                </v:shape>
                <o:OLEObject Type="Embed" ProgID="Visio.Drawing.11" ShapeID="_x0000_i1050" DrawAspect="Content" ObjectID="_1793372691" r:id="rId18"/>
              </w:object>
            </w:r>
          </w:p>
        </w:tc>
        <w:tc>
          <w:tcPr>
            <w:tcW w:w="7605" w:type="dxa"/>
          </w:tcPr>
          <w:p w14:paraId="4250B880" w14:textId="77777777" w:rsidR="00F8543B" w:rsidRPr="007C55AA" w:rsidRDefault="00F8543B">
            <w:pPr>
              <w:pStyle w:val="BodyText"/>
            </w:pPr>
            <w:r w:rsidRPr="007C55AA">
              <w:t>This symbol represents information input/output such as report or document. This symbol does not always imply hard copy, as some are verbal</w:t>
            </w:r>
          </w:p>
        </w:tc>
      </w:tr>
      <w:tr w:rsidR="00F8543B" w:rsidRPr="007C55AA" w14:paraId="2ED15952" w14:textId="77777777" w:rsidTr="66583D6D">
        <w:tc>
          <w:tcPr>
            <w:tcW w:w="1519" w:type="dxa"/>
            <w:vAlign w:val="center"/>
          </w:tcPr>
          <w:p w14:paraId="26988D20" w14:textId="77777777"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1499" w:dyaOrig="1497" w14:anchorId="689128E3">
                <v:shape id="_x0000_i1049" type="#_x0000_t75" alt="" style="width:40.45pt;height:40.45pt;mso-width-percent:0;mso-height-percent:0;mso-width-percent:0;mso-height-percent:0" o:ole="">
                  <v:imagedata r:id="rId19" o:title=""/>
                </v:shape>
                <o:OLEObject Type="Embed" ProgID="Visio.Drawing.11" ShapeID="_x0000_i1049" DrawAspect="Content" ObjectID="_1793372692" r:id="rId20"/>
              </w:object>
            </w:r>
          </w:p>
        </w:tc>
        <w:tc>
          <w:tcPr>
            <w:tcW w:w="7605" w:type="dxa"/>
          </w:tcPr>
          <w:p w14:paraId="456AD745" w14:textId="77777777" w:rsidR="00F8543B" w:rsidRPr="007C55AA" w:rsidRDefault="00F8543B">
            <w:pPr>
              <w:pStyle w:val="BodyText"/>
            </w:pPr>
            <w:r w:rsidRPr="007C55AA">
              <w:t>This symbol represents an offset page reference. Indicates a cross reference with another page of the flowchart</w:t>
            </w:r>
          </w:p>
        </w:tc>
      </w:tr>
      <w:tr w:rsidR="00F8543B" w:rsidRPr="007C55AA" w14:paraId="02250B6E" w14:textId="77777777" w:rsidTr="66583D6D">
        <w:tc>
          <w:tcPr>
            <w:tcW w:w="1519" w:type="dxa"/>
            <w:vAlign w:val="center"/>
          </w:tcPr>
          <w:p w14:paraId="305C5DCE" w14:textId="77777777"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1964" w:dyaOrig="828" w14:anchorId="23DA7C56">
                <v:shape id="_x0000_i1048" type="#_x0000_t75" alt="" style="width:67.55pt;height:31.55pt;mso-width-percent:0;mso-height-percent:0;mso-width-percent:0;mso-height-percent:0" o:ole="">
                  <v:imagedata r:id="rId21" o:title=""/>
                </v:shape>
                <o:OLEObject Type="Embed" ProgID="Visio.Drawing.11" ShapeID="_x0000_i1048" DrawAspect="Content" ObjectID="_1793372693" r:id="rId22"/>
              </w:object>
            </w:r>
          </w:p>
        </w:tc>
        <w:tc>
          <w:tcPr>
            <w:tcW w:w="7605" w:type="dxa"/>
          </w:tcPr>
          <w:p w14:paraId="62877875" w14:textId="77777777" w:rsidR="00F8543B" w:rsidRPr="007C55AA" w:rsidRDefault="00F8543B">
            <w:pPr>
              <w:pStyle w:val="BodyText"/>
            </w:pPr>
            <w:r w:rsidRPr="007C55AA">
              <w:t>This symbol represents start and end of the process</w:t>
            </w:r>
          </w:p>
        </w:tc>
      </w:tr>
      <w:tr w:rsidR="00F8543B" w:rsidRPr="007C55AA" w14:paraId="2AFA648E" w14:textId="77777777" w:rsidTr="66583D6D">
        <w:tc>
          <w:tcPr>
            <w:tcW w:w="1519" w:type="dxa"/>
            <w:vAlign w:val="center"/>
          </w:tcPr>
          <w:p w14:paraId="62343627" w14:textId="77777777"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2005" w:dyaOrig="1269" w14:anchorId="0FE0A9FD">
                <v:shape id="_x0000_i1047" type="#_x0000_t75" alt="" style="width:40.45pt;height:36pt;mso-width-percent:0;mso-height-percent:0;mso-width-percent:0;mso-height-percent:0" o:ole="">
                  <v:imagedata r:id="rId23" o:title=""/>
                </v:shape>
                <o:OLEObject Type="Embed" ProgID="Visio.Drawing.11" ShapeID="_x0000_i1047" DrawAspect="Content" ObjectID="_1793372694" r:id="rId24"/>
              </w:object>
            </w:r>
          </w:p>
        </w:tc>
        <w:tc>
          <w:tcPr>
            <w:tcW w:w="7605" w:type="dxa"/>
          </w:tcPr>
          <w:p w14:paraId="080E630B" w14:textId="77777777" w:rsidR="00F8543B" w:rsidRPr="007C55AA" w:rsidRDefault="00F8543B">
            <w:pPr>
              <w:pStyle w:val="BodyText"/>
            </w:pPr>
            <w:r w:rsidRPr="007C55AA">
              <w:t>This represents the input symbol of information entered in the Database</w:t>
            </w:r>
          </w:p>
        </w:tc>
      </w:tr>
      <w:tr w:rsidR="00F8543B" w:rsidRPr="007C55AA" w14:paraId="2F8E4C4E" w14:textId="77777777" w:rsidTr="66583D6D">
        <w:tc>
          <w:tcPr>
            <w:tcW w:w="1519" w:type="dxa"/>
            <w:vAlign w:val="center"/>
          </w:tcPr>
          <w:p w14:paraId="62F060F8" w14:textId="343AFDA9" w:rsidR="00F8543B" w:rsidRPr="007C55AA" w:rsidRDefault="00F86A29">
            <w:pPr>
              <w:spacing w:before="120" w:after="120"/>
              <w:jc w:val="center"/>
              <w:rPr>
                <w:rFonts w:ascii="Trebuchet MS" w:hAnsi="Trebuchet MS" w:cs="Arial"/>
              </w:rPr>
            </w:pPr>
            <w:r w:rsidRPr="007C55AA">
              <w:rPr>
                <w:rFonts w:ascii="Trebuchet MS" w:hAnsi="Trebuchet MS" w:cs="Arial"/>
                <w:noProof/>
              </w:rPr>
              <w:object w:dxaOrig="1470" w:dyaOrig="900" w14:anchorId="38E611F9">
                <v:shape id="_x0000_i1046" type="#_x0000_t75" alt="" style="width:43.2pt;height:27.15pt;mso-width-percent:0;mso-height-percent:0;mso-width-percent:0;mso-height-percent:0" o:ole="">
                  <v:imagedata r:id="rId25" o:title=""/>
                </v:shape>
                <o:OLEObject Type="Embed" ProgID="Visio.Drawing.11" ShapeID="_x0000_i1046" DrawAspect="Content" ObjectID="_1793372695" r:id="rId26"/>
              </w:object>
            </w:r>
            <w:r w:rsidR="00F8543B" w:rsidRPr="007C55AA">
              <w:rPr>
                <w:rFonts w:ascii="Trebuchet MS" w:hAnsi="Trebuchet MS" w:cs="Arial"/>
              </w:rPr>
              <w:t xml:space="preserve">   </w:t>
            </w:r>
          </w:p>
        </w:tc>
        <w:tc>
          <w:tcPr>
            <w:tcW w:w="7605" w:type="dxa"/>
          </w:tcPr>
          <w:p w14:paraId="3AC4EB93" w14:textId="77777777" w:rsidR="00F8543B" w:rsidRPr="007C55AA" w:rsidRDefault="00F8543B">
            <w:pPr>
              <w:pStyle w:val="BodyText"/>
            </w:pPr>
            <w:r w:rsidRPr="007C55AA">
              <w:t>This represents the Manual Operations. Manual Operations are all parts of process which are carried outside the Oracle System</w:t>
            </w:r>
          </w:p>
        </w:tc>
      </w:tr>
    </w:tbl>
    <w:p w14:paraId="01122761" w14:textId="77777777" w:rsidR="00F8543B" w:rsidRPr="007C55AA" w:rsidRDefault="00F8543B" w:rsidP="00F8543B">
      <w:pPr>
        <w:spacing w:before="120" w:after="120" w:line="240" w:lineRule="auto"/>
        <w:ind w:right="704"/>
        <w:jc w:val="both"/>
        <w:rPr>
          <w:rFonts w:ascii="Trebuchet MS" w:eastAsia="Times New Roman" w:hAnsi="Trebuchet MS" w:cs="Arial"/>
          <w:color w:val="000000"/>
          <w:sz w:val="20"/>
          <w:lang w:val="en-US" w:eastAsia="en-IN"/>
        </w:rPr>
      </w:pPr>
    </w:p>
    <w:p w14:paraId="307D5BF4" w14:textId="77777777" w:rsidR="00F8543B" w:rsidRPr="007C55AA" w:rsidRDefault="00F8543B" w:rsidP="00407074">
      <w:pPr>
        <w:pStyle w:val="Heading1"/>
      </w:pPr>
      <w:bookmarkStart w:id="41" w:name="_Toc129557806"/>
      <w:bookmarkStart w:id="42" w:name="_Toc146629246"/>
      <w:r w:rsidRPr="007C55AA">
        <w:lastRenderedPageBreak/>
        <w:t>Future Business Process</w:t>
      </w:r>
      <w:bookmarkEnd w:id="41"/>
      <w:bookmarkEnd w:id="42"/>
    </w:p>
    <w:p w14:paraId="543D5D75" w14:textId="77777777" w:rsidR="00F8543B" w:rsidRPr="007C55AA" w:rsidRDefault="00F8543B" w:rsidP="00F8543B">
      <w:pPr>
        <w:rPr>
          <w:rFonts w:ascii="Trebuchet MS" w:hAnsi="Trebuchet MS"/>
          <w:lang w:val="en-US"/>
        </w:rPr>
      </w:pPr>
    </w:p>
    <w:tbl>
      <w:tblPr>
        <w:tblStyle w:val="Style1"/>
        <w:tblW w:w="8571" w:type="dxa"/>
        <w:tblInd w:w="445" w:type="dxa"/>
        <w:tblLook w:val="04A0" w:firstRow="1" w:lastRow="0" w:firstColumn="1" w:lastColumn="0" w:noHBand="0" w:noVBand="1"/>
      </w:tblPr>
      <w:tblGrid>
        <w:gridCol w:w="2381"/>
        <w:gridCol w:w="2441"/>
        <w:gridCol w:w="3749"/>
      </w:tblGrid>
      <w:tr w:rsidR="00F8543B" w:rsidRPr="007C55AA" w14:paraId="6B69374A" w14:textId="77777777" w:rsidTr="00A75F6D">
        <w:trPr>
          <w:cnfStyle w:val="100000000000" w:firstRow="1" w:lastRow="0" w:firstColumn="0" w:lastColumn="0" w:oddVBand="0" w:evenVBand="0" w:oddHBand="0" w:evenHBand="0" w:firstRowFirstColumn="0" w:firstRowLastColumn="0" w:lastRowFirstColumn="0" w:lastRowLastColumn="0"/>
          <w:trHeight w:val="278"/>
        </w:trPr>
        <w:tc>
          <w:tcPr>
            <w:tcW w:w="2340" w:type="dxa"/>
            <w:shd w:val="clear" w:color="auto" w:fill="D5DCE4" w:themeFill="text2" w:themeFillTint="33"/>
          </w:tcPr>
          <w:p w14:paraId="51373139" w14:textId="77777777" w:rsidR="00F8543B" w:rsidRPr="007C55AA" w:rsidRDefault="00F8543B">
            <w:pPr>
              <w:pStyle w:val="SDDSubprocessText"/>
              <w:jc w:val="center"/>
              <w:rPr>
                <w:rFonts w:ascii="Trebuchet MS" w:hAnsi="Trebuchet MS" w:cstheme="minorHAnsi"/>
                <w:b/>
                <w:bCs/>
              </w:rPr>
            </w:pPr>
            <w:r w:rsidRPr="007C55AA">
              <w:rPr>
                <w:rFonts w:ascii="Trebuchet MS" w:hAnsi="Trebuchet MS" w:cstheme="minorHAnsi"/>
                <w:b/>
                <w:bCs/>
              </w:rPr>
              <w:t>Process ID</w:t>
            </w:r>
          </w:p>
        </w:tc>
        <w:tc>
          <w:tcPr>
            <w:tcW w:w="2455" w:type="dxa"/>
            <w:shd w:val="clear" w:color="auto" w:fill="D5DCE4" w:themeFill="text2" w:themeFillTint="33"/>
          </w:tcPr>
          <w:p w14:paraId="4D684673" w14:textId="77777777" w:rsidR="00F8543B" w:rsidRPr="007C55AA" w:rsidRDefault="00F8543B">
            <w:pPr>
              <w:pStyle w:val="SDDSubprocessText"/>
              <w:jc w:val="center"/>
              <w:rPr>
                <w:rFonts w:ascii="Trebuchet MS" w:hAnsi="Trebuchet MS" w:cstheme="minorHAnsi"/>
                <w:b/>
                <w:bCs/>
              </w:rPr>
            </w:pPr>
            <w:r w:rsidRPr="007C55AA">
              <w:rPr>
                <w:rFonts w:ascii="Trebuchet MS" w:hAnsi="Trebuchet MS" w:cstheme="minorHAnsi"/>
                <w:b/>
                <w:bCs/>
              </w:rPr>
              <w:t>Process Name</w:t>
            </w:r>
          </w:p>
        </w:tc>
        <w:tc>
          <w:tcPr>
            <w:tcW w:w="3776" w:type="dxa"/>
            <w:shd w:val="clear" w:color="auto" w:fill="D5DCE4" w:themeFill="text2" w:themeFillTint="33"/>
          </w:tcPr>
          <w:p w14:paraId="34639573" w14:textId="77777777" w:rsidR="00F8543B" w:rsidRPr="007C55AA" w:rsidRDefault="00F8543B">
            <w:pPr>
              <w:pStyle w:val="SDDSubprocessText"/>
              <w:jc w:val="center"/>
              <w:rPr>
                <w:rFonts w:ascii="Trebuchet MS" w:hAnsi="Trebuchet MS" w:cstheme="minorHAnsi"/>
                <w:b/>
                <w:bCs/>
              </w:rPr>
            </w:pPr>
            <w:r w:rsidRPr="007C55AA">
              <w:rPr>
                <w:rFonts w:ascii="Trebuchet MS" w:hAnsi="Trebuchet MS" w:cstheme="minorHAnsi"/>
                <w:b/>
                <w:bCs/>
              </w:rPr>
              <w:t>Description</w:t>
            </w:r>
          </w:p>
        </w:tc>
      </w:tr>
      <w:tr w:rsidR="00F8543B" w:rsidRPr="007C55AA" w14:paraId="42E173E7" w14:textId="77777777" w:rsidTr="00A75F6D">
        <w:trPr>
          <w:trHeight w:val="350"/>
        </w:trPr>
        <w:tc>
          <w:tcPr>
            <w:tcW w:w="2340" w:type="dxa"/>
          </w:tcPr>
          <w:p w14:paraId="3E7AFBE8" w14:textId="66747F1B" w:rsidR="00F8543B" w:rsidRPr="007C55AA" w:rsidRDefault="00AF09DA">
            <w:pPr>
              <w:jc w:val="center"/>
              <w:rPr>
                <w:rFonts w:ascii="Trebuchet MS" w:hAnsi="Trebuchet MS" w:cstheme="minorHAnsi"/>
                <w:lang w:val="en-IN" w:eastAsia="en-IN"/>
              </w:rPr>
            </w:pPr>
            <w:r w:rsidRPr="007C55AA">
              <w:rPr>
                <w:rFonts w:ascii="Trebuchet MS" w:hAnsi="Trebuchet MS" w:cstheme="minorHAnsi"/>
              </w:rPr>
              <w:t>BARNET</w:t>
            </w:r>
            <w:r w:rsidR="00F8543B" w:rsidRPr="007C55AA">
              <w:rPr>
                <w:rFonts w:ascii="Trebuchet MS" w:hAnsi="Trebuchet MS" w:cstheme="minorHAnsi"/>
              </w:rPr>
              <w:t>_HCM_ORC_</w:t>
            </w:r>
            <w:r w:rsidR="00311A00" w:rsidRPr="007C55AA">
              <w:rPr>
                <w:rFonts w:ascii="Trebuchet MS" w:hAnsi="Trebuchet MS" w:cstheme="minorHAnsi"/>
              </w:rPr>
              <w:t>6.</w:t>
            </w:r>
            <w:r w:rsidR="00F8543B" w:rsidRPr="007C55AA">
              <w:rPr>
                <w:rFonts w:ascii="Trebuchet MS" w:hAnsi="Trebuchet MS" w:cstheme="minorHAnsi"/>
              </w:rPr>
              <w:t>1</w:t>
            </w:r>
          </w:p>
        </w:tc>
        <w:tc>
          <w:tcPr>
            <w:tcW w:w="2455" w:type="dxa"/>
          </w:tcPr>
          <w:p w14:paraId="0F1ECE06" w14:textId="77777777" w:rsidR="00F8543B" w:rsidRPr="007C55AA" w:rsidRDefault="00F8543B">
            <w:pPr>
              <w:pStyle w:val="BodyText"/>
              <w:jc w:val="center"/>
              <w:rPr>
                <w:rFonts w:cstheme="minorHAnsi"/>
              </w:rPr>
            </w:pPr>
            <w:r w:rsidRPr="007C55AA">
              <w:rPr>
                <w:rFonts w:cstheme="minorHAnsi"/>
              </w:rPr>
              <w:t>Position Control</w:t>
            </w:r>
          </w:p>
        </w:tc>
        <w:tc>
          <w:tcPr>
            <w:tcW w:w="3776" w:type="dxa"/>
          </w:tcPr>
          <w:p w14:paraId="2BD26E62"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request a new position and request position change transactions.</w:t>
            </w:r>
          </w:p>
        </w:tc>
      </w:tr>
      <w:tr w:rsidR="00F8543B" w:rsidRPr="007C55AA" w14:paraId="36924221" w14:textId="77777777" w:rsidTr="00A75F6D">
        <w:trPr>
          <w:trHeight w:val="350"/>
        </w:trPr>
        <w:tc>
          <w:tcPr>
            <w:tcW w:w="2340" w:type="dxa"/>
          </w:tcPr>
          <w:p w14:paraId="5E2837A3" w14:textId="2C1359D5"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311A00" w:rsidRPr="007C55AA">
              <w:rPr>
                <w:rFonts w:ascii="Trebuchet MS" w:hAnsi="Trebuchet MS" w:cstheme="minorHAnsi"/>
              </w:rPr>
              <w:t>6.</w:t>
            </w:r>
            <w:r w:rsidR="00F8543B" w:rsidRPr="007C55AA">
              <w:rPr>
                <w:rFonts w:ascii="Trebuchet MS" w:hAnsi="Trebuchet MS" w:cstheme="minorHAnsi"/>
              </w:rPr>
              <w:t>2</w:t>
            </w:r>
          </w:p>
        </w:tc>
        <w:tc>
          <w:tcPr>
            <w:tcW w:w="2455" w:type="dxa"/>
          </w:tcPr>
          <w:p w14:paraId="47EB566F" w14:textId="77777777" w:rsidR="00F8543B" w:rsidRPr="007C55AA" w:rsidRDefault="00F8543B">
            <w:pPr>
              <w:pStyle w:val="BodyText"/>
              <w:jc w:val="center"/>
              <w:rPr>
                <w:rFonts w:cstheme="minorHAnsi"/>
              </w:rPr>
            </w:pPr>
            <w:r w:rsidRPr="007C55AA">
              <w:rPr>
                <w:rFonts w:cstheme="minorHAnsi"/>
              </w:rPr>
              <w:t>Create Job Requisitions</w:t>
            </w:r>
          </w:p>
        </w:tc>
        <w:tc>
          <w:tcPr>
            <w:tcW w:w="3776" w:type="dxa"/>
          </w:tcPr>
          <w:p w14:paraId="2A5FC195"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entire requisition creation process from Hiring Manager and Recruiter</w:t>
            </w:r>
          </w:p>
        </w:tc>
      </w:tr>
      <w:tr w:rsidR="00F8543B" w:rsidRPr="007C55AA" w14:paraId="16CA05A1" w14:textId="77777777" w:rsidTr="00A75F6D">
        <w:trPr>
          <w:trHeight w:val="350"/>
        </w:trPr>
        <w:tc>
          <w:tcPr>
            <w:tcW w:w="2340" w:type="dxa"/>
          </w:tcPr>
          <w:p w14:paraId="23FFAD07" w14:textId="68CD7B6A"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3</w:t>
            </w:r>
          </w:p>
        </w:tc>
        <w:tc>
          <w:tcPr>
            <w:tcW w:w="2455" w:type="dxa"/>
          </w:tcPr>
          <w:p w14:paraId="229DB27F" w14:textId="77777777" w:rsidR="00F8543B" w:rsidRPr="007C55AA" w:rsidRDefault="00F8543B">
            <w:pPr>
              <w:jc w:val="center"/>
              <w:rPr>
                <w:rFonts w:ascii="Trebuchet MS" w:hAnsi="Trebuchet MS" w:cstheme="minorHAnsi"/>
              </w:rPr>
            </w:pPr>
            <w:r w:rsidRPr="007C55AA">
              <w:rPr>
                <w:rFonts w:ascii="Trebuchet MS" w:hAnsi="Trebuchet MS" w:cstheme="minorHAnsi"/>
              </w:rPr>
              <w:t>Manage Job Requisition Lifecycle</w:t>
            </w:r>
          </w:p>
        </w:tc>
        <w:tc>
          <w:tcPr>
            <w:tcW w:w="3776" w:type="dxa"/>
          </w:tcPr>
          <w:p w14:paraId="16D57A85"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actions that can be taken on a Job Requisition</w:t>
            </w:r>
          </w:p>
        </w:tc>
      </w:tr>
      <w:tr w:rsidR="00F8543B" w:rsidRPr="007C55AA" w14:paraId="0CB33E41" w14:textId="77777777" w:rsidTr="00A75F6D">
        <w:trPr>
          <w:trHeight w:val="350"/>
        </w:trPr>
        <w:tc>
          <w:tcPr>
            <w:tcW w:w="2340" w:type="dxa"/>
          </w:tcPr>
          <w:p w14:paraId="5F46A5A3" w14:textId="7B2C8047"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4</w:t>
            </w:r>
          </w:p>
        </w:tc>
        <w:tc>
          <w:tcPr>
            <w:tcW w:w="2455" w:type="dxa"/>
          </w:tcPr>
          <w:p w14:paraId="344D483D" w14:textId="77777777" w:rsidR="00F8543B" w:rsidRPr="007C55AA" w:rsidRDefault="00F8543B">
            <w:pPr>
              <w:jc w:val="center"/>
              <w:rPr>
                <w:rFonts w:ascii="Trebuchet MS" w:hAnsi="Trebuchet MS" w:cstheme="minorHAnsi"/>
              </w:rPr>
            </w:pPr>
            <w:r w:rsidRPr="007C55AA">
              <w:rPr>
                <w:rFonts w:ascii="Trebuchet MS" w:hAnsi="Trebuchet MS" w:cstheme="minorHAnsi"/>
              </w:rPr>
              <w:t>Post Job Requisitions</w:t>
            </w:r>
          </w:p>
        </w:tc>
        <w:tc>
          <w:tcPr>
            <w:tcW w:w="3776" w:type="dxa"/>
          </w:tcPr>
          <w:p w14:paraId="13D926D4" w14:textId="77777777" w:rsidR="00F8543B" w:rsidRPr="007C55AA" w:rsidRDefault="00F8543B">
            <w:pPr>
              <w:rPr>
                <w:rFonts w:ascii="Trebuchet MS" w:hAnsi="Trebuchet MS" w:cstheme="minorHAnsi"/>
              </w:rPr>
            </w:pPr>
            <w:r w:rsidRPr="007C55AA">
              <w:rPr>
                <w:rFonts w:ascii="Trebuchet MS" w:hAnsi="Trebuchet MS" w:cstheme="minorHAnsi"/>
              </w:rPr>
              <w:t>This process explains about the internal and external posting of job requisition and job boards.</w:t>
            </w:r>
          </w:p>
        </w:tc>
      </w:tr>
      <w:tr w:rsidR="00F8543B" w:rsidRPr="007C55AA" w14:paraId="25B102FA" w14:textId="77777777" w:rsidTr="00A75F6D">
        <w:trPr>
          <w:trHeight w:val="350"/>
        </w:trPr>
        <w:tc>
          <w:tcPr>
            <w:tcW w:w="2340" w:type="dxa"/>
          </w:tcPr>
          <w:p w14:paraId="5367EFAC" w14:textId="01FC26F6"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5</w:t>
            </w:r>
          </w:p>
        </w:tc>
        <w:tc>
          <w:tcPr>
            <w:tcW w:w="2455" w:type="dxa"/>
          </w:tcPr>
          <w:p w14:paraId="55626BD4" w14:textId="77777777" w:rsidR="00F8543B" w:rsidRPr="007C55AA" w:rsidRDefault="00F8543B">
            <w:pPr>
              <w:jc w:val="center"/>
              <w:rPr>
                <w:rFonts w:ascii="Trebuchet MS" w:hAnsi="Trebuchet MS" w:cstheme="minorHAnsi"/>
              </w:rPr>
            </w:pPr>
            <w:r w:rsidRPr="007C55AA">
              <w:rPr>
                <w:rFonts w:ascii="Trebuchet MS" w:hAnsi="Trebuchet MS" w:cstheme="minorHAnsi"/>
              </w:rPr>
              <w:t>Source Candidates</w:t>
            </w:r>
          </w:p>
        </w:tc>
        <w:tc>
          <w:tcPr>
            <w:tcW w:w="3776" w:type="dxa"/>
          </w:tcPr>
          <w:p w14:paraId="3BCF95C2" w14:textId="77777777" w:rsidR="00F8543B" w:rsidRPr="007C55AA" w:rsidRDefault="00F8543B">
            <w:pPr>
              <w:rPr>
                <w:rFonts w:ascii="Trebuchet MS" w:hAnsi="Trebuchet MS" w:cstheme="minorHAnsi"/>
              </w:rPr>
            </w:pPr>
            <w:r w:rsidRPr="007C55AA">
              <w:rPr>
                <w:rFonts w:ascii="Trebuchet MS" w:hAnsi="Trebuchet MS" w:cstheme="minorHAnsi"/>
              </w:rPr>
              <w:t>This process explains sourcing strategy for candidates</w:t>
            </w:r>
          </w:p>
        </w:tc>
      </w:tr>
      <w:tr w:rsidR="00F8543B" w:rsidRPr="007C55AA" w14:paraId="7A27ABE7" w14:textId="77777777" w:rsidTr="00A75F6D">
        <w:trPr>
          <w:trHeight w:val="350"/>
        </w:trPr>
        <w:tc>
          <w:tcPr>
            <w:tcW w:w="2340" w:type="dxa"/>
          </w:tcPr>
          <w:p w14:paraId="12CBFFF3" w14:textId="68D5934C"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6</w:t>
            </w:r>
          </w:p>
        </w:tc>
        <w:tc>
          <w:tcPr>
            <w:tcW w:w="2455" w:type="dxa"/>
          </w:tcPr>
          <w:p w14:paraId="3726B990" w14:textId="77777777" w:rsidR="00F8543B" w:rsidRPr="007C55AA" w:rsidRDefault="00F8543B">
            <w:pPr>
              <w:jc w:val="center"/>
              <w:rPr>
                <w:rFonts w:ascii="Trebuchet MS" w:hAnsi="Trebuchet MS" w:cstheme="minorHAnsi"/>
              </w:rPr>
            </w:pPr>
            <w:r w:rsidRPr="007C55AA">
              <w:rPr>
                <w:rFonts w:ascii="Trebuchet MS" w:hAnsi="Trebuchet MS" w:cstheme="minorHAnsi"/>
              </w:rPr>
              <w:t>Manage Career Sites</w:t>
            </w:r>
          </w:p>
        </w:tc>
        <w:tc>
          <w:tcPr>
            <w:tcW w:w="3776" w:type="dxa"/>
          </w:tcPr>
          <w:p w14:paraId="63A98A33"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career site maintenance</w:t>
            </w:r>
          </w:p>
        </w:tc>
      </w:tr>
      <w:tr w:rsidR="00F8543B" w:rsidRPr="007C55AA" w14:paraId="53B59C44" w14:textId="77777777" w:rsidTr="00A75F6D">
        <w:trPr>
          <w:trHeight w:val="350"/>
        </w:trPr>
        <w:tc>
          <w:tcPr>
            <w:tcW w:w="2340" w:type="dxa"/>
          </w:tcPr>
          <w:p w14:paraId="5EFAB3E7" w14:textId="377C3294"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7</w:t>
            </w:r>
          </w:p>
        </w:tc>
        <w:tc>
          <w:tcPr>
            <w:tcW w:w="2455" w:type="dxa"/>
          </w:tcPr>
          <w:p w14:paraId="52D48FD7" w14:textId="77777777" w:rsidR="00F8543B" w:rsidRPr="007C55AA" w:rsidRDefault="00F8543B">
            <w:pPr>
              <w:jc w:val="center"/>
              <w:rPr>
                <w:rFonts w:ascii="Trebuchet MS" w:hAnsi="Trebuchet MS" w:cstheme="minorHAnsi"/>
              </w:rPr>
            </w:pPr>
            <w:r w:rsidRPr="007C55AA">
              <w:rPr>
                <w:rFonts w:ascii="Trebuchet MS" w:hAnsi="Trebuchet MS" w:cstheme="minorHAnsi"/>
              </w:rPr>
              <w:t>Search Jobs</w:t>
            </w:r>
          </w:p>
        </w:tc>
        <w:tc>
          <w:tcPr>
            <w:tcW w:w="3776" w:type="dxa"/>
          </w:tcPr>
          <w:p w14:paraId="3F9F0CAA" w14:textId="77777777" w:rsidR="00F8543B" w:rsidRPr="007C55AA" w:rsidRDefault="00F8543B">
            <w:pPr>
              <w:rPr>
                <w:rFonts w:ascii="Trebuchet MS" w:hAnsi="Trebuchet MS" w:cstheme="minorHAnsi"/>
              </w:rPr>
            </w:pPr>
            <w:r w:rsidRPr="007C55AA">
              <w:rPr>
                <w:rFonts w:ascii="Trebuchet MS" w:hAnsi="Trebuchet MS" w:cstheme="minorHAnsi"/>
              </w:rPr>
              <w:t>This process explains searching of jobs on career sites</w:t>
            </w:r>
          </w:p>
        </w:tc>
      </w:tr>
      <w:tr w:rsidR="00F8543B" w:rsidRPr="007C55AA" w14:paraId="7AD90C46" w14:textId="77777777" w:rsidTr="00A75F6D">
        <w:trPr>
          <w:trHeight w:val="350"/>
        </w:trPr>
        <w:tc>
          <w:tcPr>
            <w:tcW w:w="2340" w:type="dxa"/>
          </w:tcPr>
          <w:p w14:paraId="7938B39E" w14:textId="373B512A"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8</w:t>
            </w:r>
          </w:p>
        </w:tc>
        <w:tc>
          <w:tcPr>
            <w:tcW w:w="2455" w:type="dxa"/>
          </w:tcPr>
          <w:p w14:paraId="0F4FA937" w14:textId="77777777" w:rsidR="00F8543B" w:rsidRPr="007C55AA" w:rsidRDefault="00F8543B">
            <w:pPr>
              <w:jc w:val="center"/>
              <w:rPr>
                <w:rFonts w:ascii="Trebuchet MS" w:hAnsi="Trebuchet MS" w:cstheme="minorHAnsi"/>
              </w:rPr>
            </w:pPr>
            <w:r w:rsidRPr="007C55AA">
              <w:rPr>
                <w:rFonts w:ascii="Trebuchet MS" w:hAnsi="Trebuchet MS" w:cstheme="minorHAnsi"/>
              </w:rPr>
              <w:t>Apply for Jobs</w:t>
            </w:r>
          </w:p>
        </w:tc>
        <w:tc>
          <w:tcPr>
            <w:tcW w:w="3776" w:type="dxa"/>
          </w:tcPr>
          <w:p w14:paraId="7E1B5D59"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internal and external process of application of jobs</w:t>
            </w:r>
          </w:p>
        </w:tc>
      </w:tr>
      <w:tr w:rsidR="00576CFC" w:rsidRPr="007C55AA" w14:paraId="0728F43E" w14:textId="77777777" w:rsidTr="00A75F6D">
        <w:trPr>
          <w:trHeight w:val="350"/>
        </w:trPr>
        <w:tc>
          <w:tcPr>
            <w:tcW w:w="2340" w:type="dxa"/>
          </w:tcPr>
          <w:p w14:paraId="28965337" w14:textId="6052B5B5" w:rsidR="00576CFC" w:rsidRPr="007C55AA" w:rsidRDefault="00AF09DA">
            <w:pPr>
              <w:jc w:val="center"/>
              <w:rPr>
                <w:rFonts w:ascii="Trebuchet MS" w:hAnsi="Trebuchet MS" w:cstheme="minorHAnsi"/>
              </w:rPr>
            </w:pPr>
            <w:r w:rsidRPr="007C55AA">
              <w:rPr>
                <w:rFonts w:ascii="Trebuchet MS" w:hAnsi="Trebuchet MS" w:cstheme="minorHAnsi"/>
              </w:rPr>
              <w:t>BARNET</w:t>
            </w:r>
            <w:r w:rsidR="000E4DA5" w:rsidRPr="007C55AA">
              <w:rPr>
                <w:rFonts w:ascii="Trebuchet MS" w:hAnsi="Trebuchet MS" w:cstheme="minorHAnsi"/>
              </w:rPr>
              <w:t>_HCM_ORC_7.0</w:t>
            </w:r>
          </w:p>
        </w:tc>
        <w:tc>
          <w:tcPr>
            <w:tcW w:w="2455" w:type="dxa"/>
          </w:tcPr>
          <w:p w14:paraId="2A033BC0" w14:textId="519E6CD4" w:rsidR="00576CFC" w:rsidRPr="007C55AA" w:rsidRDefault="00576CFC">
            <w:pPr>
              <w:jc w:val="center"/>
              <w:rPr>
                <w:rFonts w:ascii="Trebuchet MS" w:hAnsi="Trebuchet MS" w:cstheme="minorHAnsi"/>
              </w:rPr>
            </w:pPr>
            <w:r w:rsidRPr="007C55AA">
              <w:rPr>
                <w:rFonts w:ascii="Trebuchet MS" w:hAnsi="Trebuchet MS" w:cstheme="minorHAnsi"/>
              </w:rPr>
              <w:t>Candidate Selection Process</w:t>
            </w:r>
          </w:p>
        </w:tc>
        <w:tc>
          <w:tcPr>
            <w:tcW w:w="3776" w:type="dxa"/>
          </w:tcPr>
          <w:p w14:paraId="5917F543" w14:textId="78CDE801" w:rsidR="00576CFC" w:rsidRPr="007C55AA" w:rsidRDefault="00576CFC">
            <w:pPr>
              <w:rPr>
                <w:rFonts w:ascii="Trebuchet MS" w:hAnsi="Trebuchet MS" w:cstheme="minorHAnsi"/>
              </w:rPr>
            </w:pPr>
            <w:r w:rsidRPr="007C55AA">
              <w:rPr>
                <w:rFonts w:ascii="Trebuchet MS" w:hAnsi="Trebuchet MS" w:cstheme="minorHAnsi"/>
              </w:rPr>
              <w:t>List of phase and States in candidate selection process</w:t>
            </w:r>
            <w:r w:rsidR="000E4DA5" w:rsidRPr="007C55AA">
              <w:rPr>
                <w:rFonts w:ascii="Trebuchet MS" w:hAnsi="Trebuchet MS" w:cstheme="minorHAnsi"/>
              </w:rPr>
              <w:t xml:space="preserve"> on which candidate will be moved throughout recruitment process</w:t>
            </w:r>
          </w:p>
        </w:tc>
      </w:tr>
      <w:tr w:rsidR="00576CFC" w:rsidRPr="007C55AA" w14:paraId="6EBB9F2A" w14:textId="77777777" w:rsidTr="00A75F6D">
        <w:trPr>
          <w:trHeight w:val="350"/>
        </w:trPr>
        <w:tc>
          <w:tcPr>
            <w:tcW w:w="2340" w:type="dxa"/>
          </w:tcPr>
          <w:p w14:paraId="794709C9" w14:textId="27CAB5DE" w:rsidR="00576CFC" w:rsidRPr="007C55AA" w:rsidRDefault="00AF09DA">
            <w:pPr>
              <w:jc w:val="center"/>
              <w:rPr>
                <w:rFonts w:ascii="Trebuchet MS" w:hAnsi="Trebuchet MS" w:cstheme="minorHAnsi"/>
              </w:rPr>
            </w:pPr>
            <w:r w:rsidRPr="007C55AA">
              <w:rPr>
                <w:rFonts w:ascii="Trebuchet MS" w:hAnsi="Trebuchet MS" w:cstheme="minorHAnsi"/>
              </w:rPr>
              <w:t>BARNET</w:t>
            </w:r>
            <w:r w:rsidR="000E4DA5" w:rsidRPr="007C55AA">
              <w:rPr>
                <w:rFonts w:ascii="Trebuchet MS" w:hAnsi="Trebuchet MS" w:cstheme="minorHAnsi"/>
              </w:rPr>
              <w:t>_HCM_ORC_7.1</w:t>
            </w:r>
          </w:p>
        </w:tc>
        <w:tc>
          <w:tcPr>
            <w:tcW w:w="2455" w:type="dxa"/>
          </w:tcPr>
          <w:p w14:paraId="354F650C" w14:textId="6C14BEFB" w:rsidR="00576CFC" w:rsidRPr="007C55AA" w:rsidRDefault="000E4DA5">
            <w:pPr>
              <w:jc w:val="center"/>
              <w:rPr>
                <w:rFonts w:ascii="Trebuchet MS" w:hAnsi="Trebuchet MS" w:cstheme="minorHAnsi"/>
              </w:rPr>
            </w:pPr>
            <w:r w:rsidRPr="007C55AA">
              <w:rPr>
                <w:rFonts w:ascii="Trebuchet MS" w:hAnsi="Trebuchet MS" w:cstheme="minorHAnsi"/>
              </w:rPr>
              <w:t>Shortlisting</w:t>
            </w:r>
          </w:p>
        </w:tc>
        <w:tc>
          <w:tcPr>
            <w:tcW w:w="3776" w:type="dxa"/>
          </w:tcPr>
          <w:p w14:paraId="41E44F1B" w14:textId="48B9B725" w:rsidR="00576CFC" w:rsidRPr="007C55AA" w:rsidRDefault="001A6077">
            <w:pPr>
              <w:rPr>
                <w:rFonts w:ascii="Trebuchet MS" w:hAnsi="Trebuchet MS" w:cstheme="minorHAnsi"/>
              </w:rPr>
            </w:pPr>
            <w:r w:rsidRPr="007C55AA">
              <w:rPr>
                <w:rFonts w:ascii="Trebuchet MS" w:hAnsi="Trebuchet MS" w:cstheme="minorHAnsi"/>
              </w:rPr>
              <w:t>This process explains the shortlisting strategy in oracle and how Hiring manager will use ORC to shortlist candidates</w:t>
            </w:r>
          </w:p>
        </w:tc>
      </w:tr>
      <w:tr w:rsidR="00576CFC" w:rsidRPr="007C55AA" w14:paraId="6C2037D8" w14:textId="77777777" w:rsidTr="00A75F6D">
        <w:trPr>
          <w:trHeight w:val="350"/>
        </w:trPr>
        <w:tc>
          <w:tcPr>
            <w:tcW w:w="2340" w:type="dxa"/>
          </w:tcPr>
          <w:p w14:paraId="292F6051" w14:textId="43CD13B4" w:rsidR="00576CFC"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_HCM_ORC_7.2</w:t>
            </w:r>
          </w:p>
        </w:tc>
        <w:tc>
          <w:tcPr>
            <w:tcW w:w="2455" w:type="dxa"/>
          </w:tcPr>
          <w:p w14:paraId="198EC6F0" w14:textId="7E9AF1DD" w:rsidR="00576CFC" w:rsidRPr="007C55AA" w:rsidRDefault="001A6077">
            <w:pPr>
              <w:jc w:val="center"/>
              <w:rPr>
                <w:rFonts w:ascii="Trebuchet MS" w:hAnsi="Trebuchet MS" w:cstheme="minorHAnsi"/>
              </w:rPr>
            </w:pPr>
            <w:r w:rsidRPr="007C55AA">
              <w:rPr>
                <w:rFonts w:ascii="Trebuchet MS" w:hAnsi="Trebuchet MS" w:cstheme="minorHAnsi"/>
              </w:rPr>
              <w:t>Assessment</w:t>
            </w:r>
          </w:p>
        </w:tc>
        <w:tc>
          <w:tcPr>
            <w:tcW w:w="3776" w:type="dxa"/>
          </w:tcPr>
          <w:p w14:paraId="1572B1EB" w14:textId="2537B3E3" w:rsidR="00576CFC" w:rsidRPr="007C55AA" w:rsidRDefault="00B02671">
            <w:pPr>
              <w:rPr>
                <w:rFonts w:ascii="Trebuchet MS" w:hAnsi="Trebuchet MS" w:cstheme="minorHAnsi"/>
              </w:rPr>
            </w:pPr>
            <w:r w:rsidRPr="007C55AA">
              <w:rPr>
                <w:rFonts w:ascii="Trebuchet MS" w:hAnsi="Trebuchet MS" w:cstheme="minorHAnsi"/>
              </w:rPr>
              <w:t>This process explains any assessment required prior to interview and how these will be processed with</w:t>
            </w:r>
            <w:r w:rsidR="002F7BB3" w:rsidRPr="007C55AA">
              <w:rPr>
                <w:rFonts w:ascii="Trebuchet MS" w:hAnsi="Trebuchet MS" w:cstheme="minorHAnsi"/>
              </w:rPr>
              <w:t xml:space="preserve"> future b</w:t>
            </w:r>
            <w:r w:rsidR="008C1C70" w:rsidRPr="007C55AA">
              <w:rPr>
                <w:rFonts w:ascii="Trebuchet MS" w:hAnsi="Trebuchet MS" w:cstheme="minorHAnsi"/>
              </w:rPr>
              <w:t>usiness process</w:t>
            </w:r>
          </w:p>
        </w:tc>
      </w:tr>
      <w:tr w:rsidR="00576CFC" w:rsidRPr="007C55AA" w14:paraId="0421A02B" w14:textId="77777777" w:rsidTr="00A75F6D">
        <w:trPr>
          <w:trHeight w:val="350"/>
        </w:trPr>
        <w:tc>
          <w:tcPr>
            <w:tcW w:w="2340" w:type="dxa"/>
          </w:tcPr>
          <w:p w14:paraId="2F88D5DC" w14:textId="31E47B5E" w:rsidR="00576CFC"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_HCM_ORC_7.3</w:t>
            </w:r>
          </w:p>
        </w:tc>
        <w:tc>
          <w:tcPr>
            <w:tcW w:w="2455" w:type="dxa"/>
          </w:tcPr>
          <w:p w14:paraId="2F812C78" w14:textId="61814AE0" w:rsidR="00576CFC" w:rsidRPr="007C55AA" w:rsidRDefault="008C1C70">
            <w:pPr>
              <w:jc w:val="center"/>
              <w:rPr>
                <w:rFonts w:ascii="Trebuchet MS" w:hAnsi="Trebuchet MS" w:cstheme="minorHAnsi"/>
              </w:rPr>
            </w:pPr>
            <w:r w:rsidRPr="007C55AA">
              <w:rPr>
                <w:rFonts w:ascii="Trebuchet MS" w:hAnsi="Trebuchet MS" w:cstheme="minorHAnsi"/>
              </w:rPr>
              <w:t>Interview</w:t>
            </w:r>
            <w:r w:rsidR="00CB09AD" w:rsidRPr="007C55AA">
              <w:rPr>
                <w:rFonts w:ascii="Trebuchet MS" w:hAnsi="Trebuchet MS" w:cstheme="minorHAnsi"/>
              </w:rPr>
              <w:t xml:space="preserve"> Management</w:t>
            </w:r>
          </w:p>
        </w:tc>
        <w:tc>
          <w:tcPr>
            <w:tcW w:w="3776" w:type="dxa"/>
          </w:tcPr>
          <w:p w14:paraId="0993BF61" w14:textId="6EC71BBB" w:rsidR="00576CFC" w:rsidRPr="007C55AA" w:rsidRDefault="008C1C70">
            <w:pPr>
              <w:rPr>
                <w:rFonts w:ascii="Trebuchet MS" w:hAnsi="Trebuchet MS" w:cstheme="minorHAnsi"/>
              </w:rPr>
            </w:pPr>
            <w:r w:rsidRPr="007C55AA">
              <w:rPr>
                <w:rFonts w:ascii="Trebuchet MS" w:hAnsi="Trebuchet MS" w:cstheme="minorHAnsi"/>
              </w:rPr>
              <w:t>First Interview and second interview will b</w:t>
            </w:r>
            <w:r w:rsidR="00D80EB5" w:rsidRPr="007C55AA">
              <w:rPr>
                <w:rFonts w:ascii="Trebuchet MS" w:hAnsi="Trebuchet MS" w:cstheme="minorHAnsi"/>
              </w:rPr>
              <w:t>e scheduled through ORC. The process explains how candidates will be invited for interview</w:t>
            </w:r>
          </w:p>
        </w:tc>
      </w:tr>
      <w:tr w:rsidR="00576CFC" w:rsidRPr="007C55AA" w14:paraId="14FFFF5E" w14:textId="77777777" w:rsidTr="00A75F6D">
        <w:trPr>
          <w:trHeight w:val="350"/>
        </w:trPr>
        <w:tc>
          <w:tcPr>
            <w:tcW w:w="2340" w:type="dxa"/>
          </w:tcPr>
          <w:p w14:paraId="21B82031" w14:textId="0F14565A" w:rsidR="00576CFC"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_HCM_ORC_7.4</w:t>
            </w:r>
          </w:p>
        </w:tc>
        <w:tc>
          <w:tcPr>
            <w:tcW w:w="2455" w:type="dxa"/>
          </w:tcPr>
          <w:p w14:paraId="2FB7BC96" w14:textId="2A434F37" w:rsidR="00576CFC" w:rsidRPr="007C55AA" w:rsidRDefault="00CB09AD">
            <w:pPr>
              <w:jc w:val="center"/>
              <w:rPr>
                <w:rFonts w:ascii="Trebuchet MS" w:hAnsi="Trebuchet MS" w:cstheme="minorHAnsi"/>
              </w:rPr>
            </w:pPr>
            <w:r w:rsidRPr="007C55AA">
              <w:rPr>
                <w:rFonts w:ascii="Trebuchet MS" w:hAnsi="Trebuchet MS" w:cstheme="minorHAnsi"/>
              </w:rPr>
              <w:t>Verbal Offer</w:t>
            </w:r>
          </w:p>
        </w:tc>
        <w:tc>
          <w:tcPr>
            <w:tcW w:w="3776" w:type="dxa"/>
          </w:tcPr>
          <w:p w14:paraId="36CA9697" w14:textId="57586088" w:rsidR="00576CFC" w:rsidRPr="007C55AA" w:rsidRDefault="00CB09AD">
            <w:pPr>
              <w:rPr>
                <w:rFonts w:ascii="Trebuchet MS" w:hAnsi="Trebuchet MS" w:cstheme="minorHAnsi"/>
              </w:rPr>
            </w:pPr>
            <w:r w:rsidRPr="007C55AA">
              <w:rPr>
                <w:rFonts w:ascii="Trebuchet MS" w:hAnsi="Trebuchet MS" w:cstheme="minorHAnsi"/>
              </w:rPr>
              <w:t>This process explains how ver</w:t>
            </w:r>
            <w:r w:rsidR="00876DFD" w:rsidRPr="007C55AA">
              <w:rPr>
                <w:rFonts w:ascii="Trebuchet MS" w:hAnsi="Trebuchet MS" w:cstheme="minorHAnsi"/>
              </w:rPr>
              <w:t xml:space="preserve">bal offer will be communicated with candidate </w:t>
            </w:r>
            <w:r w:rsidR="007B3277" w:rsidRPr="007C55AA">
              <w:rPr>
                <w:rFonts w:ascii="Trebuchet MS" w:hAnsi="Trebuchet MS" w:cstheme="minorHAnsi"/>
              </w:rPr>
              <w:t xml:space="preserve">and candidate will be reserved </w:t>
            </w:r>
          </w:p>
        </w:tc>
      </w:tr>
      <w:tr w:rsidR="007B3277" w:rsidRPr="007C55AA" w14:paraId="35E6016A" w14:textId="77777777" w:rsidTr="00A75F6D">
        <w:trPr>
          <w:trHeight w:val="350"/>
        </w:trPr>
        <w:tc>
          <w:tcPr>
            <w:tcW w:w="2340" w:type="dxa"/>
          </w:tcPr>
          <w:p w14:paraId="303816DB" w14:textId="5A1E2BD0" w:rsidR="007B3277"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w:t>
            </w:r>
            <w:r w:rsidR="003D4D92" w:rsidRPr="007C55AA">
              <w:rPr>
                <w:rFonts w:ascii="Trebuchet MS" w:hAnsi="Trebuchet MS" w:cstheme="minorHAnsi"/>
              </w:rPr>
              <w:t>8.0</w:t>
            </w:r>
          </w:p>
        </w:tc>
        <w:tc>
          <w:tcPr>
            <w:tcW w:w="2455" w:type="dxa"/>
          </w:tcPr>
          <w:p w14:paraId="72D19550" w14:textId="7541CB63" w:rsidR="007B3277" w:rsidRPr="007C55AA" w:rsidRDefault="007B3277">
            <w:pPr>
              <w:jc w:val="center"/>
              <w:rPr>
                <w:rFonts w:ascii="Trebuchet MS" w:hAnsi="Trebuchet MS" w:cstheme="minorHAnsi"/>
              </w:rPr>
            </w:pPr>
            <w:r w:rsidRPr="007C55AA">
              <w:rPr>
                <w:rFonts w:ascii="Trebuchet MS" w:hAnsi="Trebuchet MS" w:cstheme="minorHAnsi"/>
              </w:rPr>
              <w:t>Offer Management</w:t>
            </w:r>
          </w:p>
        </w:tc>
        <w:tc>
          <w:tcPr>
            <w:tcW w:w="3776" w:type="dxa"/>
          </w:tcPr>
          <w:p w14:paraId="6D5A2262" w14:textId="0C3A6617" w:rsidR="007B3277" w:rsidRPr="007C55AA" w:rsidRDefault="00C16AEA">
            <w:pPr>
              <w:rPr>
                <w:rFonts w:ascii="Trebuchet MS" w:hAnsi="Trebuchet MS" w:cstheme="minorHAnsi"/>
              </w:rPr>
            </w:pPr>
            <w:r w:rsidRPr="007C55AA">
              <w:rPr>
                <w:rFonts w:ascii="Trebuchet MS" w:hAnsi="Trebuchet MS" w:cstheme="minorHAnsi"/>
              </w:rPr>
              <w:t xml:space="preserve">This process explains the offer management for internal and External candidate </w:t>
            </w:r>
            <w:r w:rsidR="00AB373D" w:rsidRPr="007C55AA">
              <w:rPr>
                <w:rFonts w:ascii="Trebuchet MS" w:hAnsi="Trebuchet MS" w:cstheme="minorHAnsi"/>
              </w:rPr>
              <w:t>in respective subsections.</w:t>
            </w:r>
          </w:p>
        </w:tc>
      </w:tr>
      <w:tr w:rsidR="00FA1C8A" w:rsidRPr="007C55AA" w14:paraId="1F943847" w14:textId="77777777" w:rsidTr="00A75F6D">
        <w:trPr>
          <w:trHeight w:val="350"/>
        </w:trPr>
        <w:tc>
          <w:tcPr>
            <w:tcW w:w="2340" w:type="dxa"/>
          </w:tcPr>
          <w:p w14:paraId="22B70040" w14:textId="3FB960CF" w:rsidR="00FA1C8A" w:rsidRPr="007C55AA" w:rsidRDefault="00FA1C8A">
            <w:pPr>
              <w:jc w:val="center"/>
              <w:rPr>
                <w:rFonts w:ascii="Trebuchet MS" w:hAnsi="Trebuchet MS" w:cstheme="minorHAnsi"/>
              </w:rPr>
            </w:pPr>
            <w:r w:rsidRPr="007C55AA">
              <w:rPr>
                <w:rFonts w:ascii="Trebuchet MS" w:hAnsi="Trebuchet MS" w:cstheme="minorHAnsi"/>
              </w:rPr>
              <w:t>BARNET_HCM_ORC_9.0</w:t>
            </w:r>
          </w:p>
        </w:tc>
        <w:tc>
          <w:tcPr>
            <w:tcW w:w="2455" w:type="dxa"/>
          </w:tcPr>
          <w:p w14:paraId="619150A5" w14:textId="3A7BC02A" w:rsidR="00FA1C8A" w:rsidRPr="007C55AA" w:rsidRDefault="004B1CF9">
            <w:pPr>
              <w:jc w:val="center"/>
              <w:rPr>
                <w:rFonts w:ascii="Trebuchet MS" w:hAnsi="Trebuchet MS" w:cstheme="minorHAnsi"/>
              </w:rPr>
            </w:pPr>
            <w:r w:rsidRPr="007C55AA">
              <w:rPr>
                <w:rFonts w:ascii="Trebuchet MS" w:hAnsi="Trebuchet MS" w:cstheme="minorHAnsi"/>
              </w:rPr>
              <w:t>Move to HR</w:t>
            </w:r>
          </w:p>
        </w:tc>
        <w:tc>
          <w:tcPr>
            <w:tcW w:w="3776" w:type="dxa"/>
          </w:tcPr>
          <w:p w14:paraId="1ECFA907" w14:textId="718E6130" w:rsidR="00FA1C8A" w:rsidRPr="007C55AA" w:rsidRDefault="004B1CF9">
            <w:pPr>
              <w:rPr>
                <w:rFonts w:ascii="Trebuchet MS" w:hAnsi="Trebuchet MS" w:cstheme="minorHAnsi"/>
              </w:rPr>
            </w:pPr>
            <w:r w:rsidRPr="007C55AA">
              <w:rPr>
                <w:rFonts w:ascii="Trebuchet MS" w:hAnsi="Trebuchet MS" w:cstheme="minorHAnsi"/>
              </w:rPr>
              <w:t>This process explains how different types of candidates will be moved to HR through recruitment</w:t>
            </w:r>
            <w:r w:rsidR="00A75F6D" w:rsidRPr="007C55AA">
              <w:rPr>
                <w:rFonts w:ascii="Trebuchet MS" w:hAnsi="Trebuchet MS" w:cstheme="minorHAnsi"/>
              </w:rPr>
              <w:t xml:space="preserve"> through different tasks based on their candidate type</w:t>
            </w:r>
          </w:p>
        </w:tc>
      </w:tr>
      <w:tr w:rsidR="00AB373D" w:rsidRPr="007C55AA" w14:paraId="7E33EC58" w14:textId="77777777" w:rsidTr="00A75F6D">
        <w:trPr>
          <w:trHeight w:val="350"/>
        </w:trPr>
        <w:tc>
          <w:tcPr>
            <w:tcW w:w="2340" w:type="dxa"/>
          </w:tcPr>
          <w:p w14:paraId="144C3970" w14:textId="158AF9E0" w:rsidR="00AB373D" w:rsidRPr="007C55AA" w:rsidRDefault="00A75F6D">
            <w:pPr>
              <w:jc w:val="center"/>
              <w:rPr>
                <w:rFonts w:ascii="Trebuchet MS" w:hAnsi="Trebuchet MS" w:cstheme="minorHAnsi"/>
              </w:rPr>
            </w:pPr>
            <w:r w:rsidRPr="007C55AA">
              <w:rPr>
                <w:rFonts w:ascii="Trebuchet MS" w:hAnsi="Trebuchet MS" w:cstheme="minorHAnsi"/>
              </w:rPr>
              <w:t>BARNET_HCM_ORC_10.0</w:t>
            </w:r>
          </w:p>
        </w:tc>
        <w:tc>
          <w:tcPr>
            <w:tcW w:w="2455" w:type="dxa"/>
          </w:tcPr>
          <w:p w14:paraId="4B442EC4" w14:textId="3D4BC406" w:rsidR="00AB373D" w:rsidRPr="007C55AA" w:rsidRDefault="00AB373D">
            <w:pPr>
              <w:jc w:val="center"/>
              <w:rPr>
                <w:rFonts w:ascii="Trebuchet MS" w:hAnsi="Trebuchet MS" w:cstheme="minorHAnsi"/>
              </w:rPr>
            </w:pPr>
            <w:r w:rsidRPr="007C55AA">
              <w:rPr>
                <w:rFonts w:ascii="Trebuchet MS" w:hAnsi="Trebuchet MS" w:cstheme="minorHAnsi"/>
              </w:rPr>
              <w:t>Pre-hire and Onboarding</w:t>
            </w:r>
          </w:p>
        </w:tc>
        <w:tc>
          <w:tcPr>
            <w:tcW w:w="3776" w:type="dxa"/>
          </w:tcPr>
          <w:p w14:paraId="11C2EE12" w14:textId="0F9F76C8" w:rsidR="00AB373D" w:rsidRPr="007C55AA" w:rsidRDefault="00AB373D">
            <w:pPr>
              <w:rPr>
                <w:rFonts w:ascii="Trebuchet MS" w:hAnsi="Trebuchet MS" w:cstheme="minorHAnsi"/>
              </w:rPr>
            </w:pPr>
            <w:r w:rsidRPr="007C55AA">
              <w:rPr>
                <w:rFonts w:ascii="Trebuchet MS" w:hAnsi="Trebuchet MS" w:cstheme="minorHAnsi"/>
              </w:rPr>
              <w:t>After accepting offer candidate is moved to HR and journeys tasks are allocated for clearances. The mentioned process describes the tasks and onboarding process for both internal and external candidate.</w:t>
            </w:r>
          </w:p>
        </w:tc>
      </w:tr>
    </w:tbl>
    <w:p w14:paraId="73B8DDD3" w14:textId="77777777" w:rsidR="00F8543B" w:rsidRPr="007C55AA" w:rsidRDefault="00F8543B" w:rsidP="00F8543B">
      <w:pPr>
        <w:rPr>
          <w:rFonts w:ascii="Trebuchet MS" w:hAnsi="Trebuchet MS"/>
          <w:lang w:val="en-US"/>
        </w:rPr>
      </w:pPr>
    </w:p>
    <w:p w14:paraId="1622E65C" w14:textId="77777777" w:rsidR="00F8543B" w:rsidRPr="007C55AA" w:rsidRDefault="00F8543B" w:rsidP="00407074">
      <w:pPr>
        <w:pStyle w:val="Heading1"/>
      </w:pPr>
      <w:bookmarkStart w:id="43" w:name="_Toc129557807"/>
      <w:bookmarkStart w:id="44" w:name="_Toc146629247"/>
      <w:r w:rsidRPr="007C55AA">
        <w:lastRenderedPageBreak/>
        <w:t>About Oracle Recruitment Cloud (ORC)</w:t>
      </w:r>
      <w:bookmarkEnd w:id="43"/>
      <w:bookmarkEnd w:id="44"/>
    </w:p>
    <w:p w14:paraId="53EC10E4" w14:textId="77777777" w:rsidR="00F8543B" w:rsidRPr="007C55AA" w:rsidRDefault="00F8543B" w:rsidP="00F8543B">
      <w:pPr>
        <w:rPr>
          <w:rFonts w:ascii="Trebuchet MS" w:hAnsi="Trebuchet MS"/>
          <w:lang w:val="en-US"/>
        </w:rPr>
      </w:pPr>
    </w:p>
    <w:p w14:paraId="2250E0E2" w14:textId="69447BF1" w:rsidR="00F8543B" w:rsidRPr="007C55AA" w:rsidRDefault="00F8543B" w:rsidP="00F8543B">
      <w:pPr>
        <w:pStyle w:val="BodyText"/>
        <w:rPr>
          <w:rFonts w:cs="Calibri"/>
          <w:bCs/>
          <w:color w:val="F90000"/>
          <w:lang w:val="en-IN"/>
        </w:rPr>
      </w:pPr>
      <w:r w:rsidRPr="007C55AA">
        <w:t xml:space="preserve">Oracle Recruiting Cloud provides one window for the </w:t>
      </w:r>
      <w:r w:rsidR="000571D1" w:rsidRPr="007C55AA">
        <w:t>recruitment-related</w:t>
      </w:r>
      <w:r w:rsidRPr="007C55AA">
        <w:t xml:space="preserve"> transaction. Being part of the Fusion system, the solution gives advantages of Talent Aware, Candidate Centric and Data Driven approach.</w:t>
      </w:r>
    </w:p>
    <w:p w14:paraId="13D000B7" w14:textId="3FF164A6" w:rsidR="00F8543B" w:rsidRPr="007C55AA" w:rsidRDefault="00F8543B" w:rsidP="00F8543B">
      <w:pPr>
        <w:pStyle w:val="BodyText"/>
      </w:pPr>
      <w:r w:rsidRPr="007C55AA">
        <w:rPr>
          <w:b/>
          <w:u w:val="single"/>
        </w:rPr>
        <w:t>Talent Aware</w:t>
      </w:r>
      <w:r w:rsidRPr="007C55AA">
        <w:rPr>
          <w:u w:val="single"/>
        </w:rPr>
        <w:t>:</w:t>
      </w:r>
      <w:r w:rsidRPr="007C55AA">
        <w:t xml:space="preserve"> A unified platform simplifies administration and opens up new possibilities for cross pillar insights and a recruiting process powered by all your talent data. No </w:t>
      </w:r>
      <w:r w:rsidR="000571D1" w:rsidRPr="007C55AA">
        <w:t>integration</w:t>
      </w:r>
      <w:r w:rsidRPr="007C55AA">
        <w:t>. No data management. No cost. No hassle.</w:t>
      </w:r>
    </w:p>
    <w:p w14:paraId="2DB83251" w14:textId="77777777" w:rsidR="00F8543B" w:rsidRPr="007C55AA" w:rsidRDefault="00F8543B" w:rsidP="00F8543B">
      <w:pPr>
        <w:pStyle w:val="BodyText"/>
      </w:pPr>
      <w:r w:rsidRPr="007C55AA">
        <w:rPr>
          <w:b/>
          <w:u w:val="single"/>
        </w:rPr>
        <w:t>Candidate Centric:</w:t>
      </w:r>
      <w:r w:rsidRPr="007C55AA">
        <w:t xml:space="preserve"> Oracle’s combination of recruitment marketing, CRM, and applicant tracking features eliminates the need for multiple disparate recruiting systems. Eliminates cost, streamlines the experience, and gives recruiting teams line of site across their entire process.</w:t>
      </w:r>
    </w:p>
    <w:p w14:paraId="0E6F0BFF" w14:textId="77777777" w:rsidR="00F8543B" w:rsidRPr="007C55AA" w:rsidRDefault="00F8543B" w:rsidP="00F8543B">
      <w:pPr>
        <w:pStyle w:val="BodyText"/>
      </w:pPr>
      <w:r w:rsidRPr="007C55AA">
        <w:rPr>
          <w:b/>
          <w:u w:val="single"/>
        </w:rPr>
        <w:t>Data Driven</w:t>
      </w:r>
      <w:r w:rsidRPr="007C55AA">
        <w:rPr>
          <w:u w:val="single"/>
        </w:rPr>
        <w:t>:</w:t>
      </w:r>
      <w:r w:rsidRPr="007C55AA">
        <w:t xml:space="preserve"> Oracle technical innovations and thought leadership combine to deliver a next generation recruiting system and not simply a re-platform of our old one. A differentiated offering for today’s market.</w:t>
      </w:r>
    </w:p>
    <w:p w14:paraId="552BDC73" w14:textId="766BEC90" w:rsidR="00F8543B" w:rsidRPr="007C55AA" w:rsidRDefault="00F8543B" w:rsidP="00F8543B">
      <w:pPr>
        <w:pStyle w:val="BodyText"/>
      </w:pPr>
      <w:r w:rsidRPr="007C55AA">
        <w:t xml:space="preserve">ORC is </w:t>
      </w:r>
      <w:r w:rsidR="000571D1" w:rsidRPr="007C55AA">
        <w:t>a compact</w:t>
      </w:r>
      <w:r w:rsidRPr="007C55AA">
        <w:t xml:space="preserve"> system that satisfies recruiting and onboarding requirements and helps hire the best candidates to cultivate a culture of performance and productivity. It offers talent acquisition management at the click of a button and streamlines recruiting, talent acquisition management and Onboarding, allowing quick access to key data, allowing for intelligent decision making.</w:t>
      </w:r>
    </w:p>
    <w:p w14:paraId="0EB50511" w14:textId="77777777" w:rsidR="00F8543B" w:rsidRPr="007C55AA" w:rsidRDefault="00F8543B" w:rsidP="00F8543B">
      <w:pPr>
        <w:pStyle w:val="BodyText"/>
      </w:pPr>
    </w:p>
    <w:p w14:paraId="5190161F" w14:textId="77777777" w:rsidR="00F8543B" w:rsidRPr="007C55AA" w:rsidRDefault="00F8543B" w:rsidP="009C425A">
      <w:pPr>
        <w:pStyle w:val="Heading2"/>
      </w:pPr>
      <w:bookmarkStart w:id="45" w:name="_Toc129557808"/>
      <w:bookmarkStart w:id="46" w:name="_Toc146629248"/>
      <w:r w:rsidRPr="007C55AA">
        <w:t>Recruitment Cycle Overview</w:t>
      </w:r>
      <w:bookmarkEnd w:id="45"/>
      <w:bookmarkEnd w:id="46"/>
    </w:p>
    <w:p w14:paraId="1FAD7EE7" w14:textId="77777777" w:rsidR="00F8543B" w:rsidRPr="007C55AA" w:rsidRDefault="00F8543B" w:rsidP="00F8543B">
      <w:pPr>
        <w:rPr>
          <w:rFonts w:ascii="Trebuchet MS" w:hAnsi="Trebuchet MS"/>
          <w:lang w:val="en-US"/>
        </w:rPr>
      </w:pPr>
    </w:p>
    <w:p w14:paraId="5DEA1D03" w14:textId="77777777" w:rsidR="00F8543B" w:rsidRPr="007C55AA" w:rsidRDefault="00F8543B" w:rsidP="00F8543B">
      <w:pPr>
        <w:ind w:left="-576"/>
        <w:rPr>
          <w:rFonts w:ascii="Trebuchet MS" w:hAnsi="Trebuchet MS"/>
          <w:lang w:val="en-US"/>
        </w:rPr>
      </w:pPr>
      <w:r w:rsidRPr="007C55AA">
        <w:rPr>
          <w:rFonts w:ascii="Trebuchet MS" w:hAnsi="Trebuchet MS"/>
          <w:noProof/>
        </w:rPr>
        <w:drawing>
          <wp:inline distT="0" distB="0" distL="0" distR="0" wp14:anchorId="5C360AE0" wp14:editId="204C2BA3">
            <wp:extent cx="6462158" cy="3870562"/>
            <wp:effectExtent l="0" t="25400" r="0" b="66675"/>
            <wp:docPr id="1" name="Diagram 1">
              <a:extLst xmlns:a="http://schemas.openxmlformats.org/drawingml/2006/main">
                <a:ext uri="{FF2B5EF4-FFF2-40B4-BE49-F238E27FC236}">
                  <a16:creationId xmlns:a16="http://schemas.microsoft.com/office/drawing/2014/main" id="{CDF81C22-BBD6-B6A8-80F7-22140031E2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967E5A9" w14:textId="77777777" w:rsidR="00F8543B" w:rsidRPr="007C55AA" w:rsidRDefault="00F8543B" w:rsidP="00F8543B">
      <w:pPr>
        <w:rPr>
          <w:rFonts w:ascii="Trebuchet MS" w:hAnsi="Trebuchet MS"/>
          <w:lang w:val="en-US"/>
        </w:rPr>
      </w:pPr>
    </w:p>
    <w:p w14:paraId="21E281FA" w14:textId="77777777" w:rsidR="00F8543B" w:rsidRPr="007C55AA" w:rsidRDefault="00F8543B" w:rsidP="009C425A">
      <w:pPr>
        <w:pStyle w:val="Heading2"/>
      </w:pPr>
      <w:bookmarkStart w:id="47" w:name="_Toc129557809"/>
      <w:bookmarkStart w:id="48" w:name="_Toc146629249"/>
      <w:r w:rsidRPr="007C55AA">
        <w:lastRenderedPageBreak/>
        <w:t>Recruiting Organization Tree Name and Tree Version</w:t>
      </w:r>
      <w:bookmarkEnd w:id="47"/>
      <w:bookmarkEnd w:id="48"/>
    </w:p>
    <w:p w14:paraId="09A117C9" w14:textId="77777777" w:rsidR="00F8543B" w:rsidRPr="007C55AA" w:rsidRDefault="00F8543B" w:rsidP="00F8543B">
      <w:pPr>
        <w:rPr>
          <w:rFonts w:ascii="Trebuchet MS" w:hAnsi="Trebuchet MS"/>
          <w:lang w:val="en-US"/>
        </w:rPr>
      </w:pPr>
    </w:p>
    <w:p w14:paraId="041A23D5" w14:textId="464BBF23" w:rsidR="00F8543B" w:rsidRPr="007C55AA" w:rsidRDefault="00F8543B" w:rsidP="00F8543B">
      <w:pPr>
        <w:pStyle w:val="BodyText"/>
        <w:ind w:left="144"/>
      </w:pPr>
      <w:r w:rsidRPr="007C55AA">
        <w:t>Organization Tree for Recruitment is used and set up at the time of setting up Recruitment Cloud.</w:t>
      </w:r>
      <w:r w:rsidRPr="007C55AA">
        <w:rPr>
          <w:b/>
          <w:bCs/>
        </w:rPr>
        <w:t xml:space="preserve"> </w:t>
      </w:r>
      <w:r w:rsidR="00AF09DA" w:rsidRPr="007C55AA">
        <w:rPr>
          <w:b/>
          <w:bCs/>
        </w:rPr>
        <w:t>BARNET</w:t>
      </w:r>
      <w:r w:rsidRPr="007C55AA">
        <w:t xml:space="preserve"> will use </w:t>
      </w:r>
      <w:r w:rsidR="00BD3073">
        <w:t>same</w:t>
      </w:r>
      <w:r w:rsidRPr="007C55AA">
        <w:t xml:space="preserve"> Organization Tree </w:t>
      </w:r>
      <w:r w:rsidR="00BD3073">
        <w:t xml:space="preserve">as </w:t>
      </w:r>
      <w:r w:rsidRPr="007C55AA">
        <w:t>the one used in Core HR. Named as ORC Organization Tree.</w:t>
      </w:r>
    </w:p>
    <w:p w14:paraId="3D3EACB2" w14:textId="77777777" w:rsidR="00F8543B" w:rsidRPr="007C55AA" w:rsidRDefault="00F8543B" w:rsidP="00F8543B">
      <w:pPr>
        <w:rPr>
          <w:rFonts w:ascii="Trebuchet MS" w:hAnsi="Trebuchet MS"/>
          <w:lang w:val="en-US"/>
        </w:rPr>
      </w:pPr>
    </w:p>
    <w:p w14:paraId="2873ECED" w14:textId="77777777" w:rsidR="00F8543B" w:rsidRPr="007C55AA" w:rsidRDefault="00F8543B" w:rsidP="009C425A">
      <w:pPr>
        <w:pStyle w:val="Heading2"/>
      </w:pPr>
      <w:bookmarkStart w:id="49" w:name="_Toc129557810"/>
      <w:bookmarkStart w:id="50" w:name="_Toc146629250"/>
      <w:r w:rsidRPr="007C55AA">
        <w:t>Maximum number of unverified job applications</w:t>
      </w:r>
      <w:bookmarkEnd w:id="49"/>
      <w:bookmarkEnd w:id="50"/>
    </w:p>
    <w:p w14:paraId="025505C9" w14:textId="77777777" w:rsidR="00F8543B" w:rsidRPr="007C55AA" w:rsidRDefault="00F8543B" w:rsidP="00F8543B">
      <w:pPr>
        <w:rPr>
          <w:rFonts w:ascii="Trebuchet MS" w:hAnsi="Trebuchet MS"/>
          <w:lang w:val="en-US"/>
        </w:rPr>
      </w:pPr>
    </w:p>
    <w:p w14:paraId="12CBA0A7" w14:textId="77777777" w:rsidR="00F8543B" w:rsidRPr="007C55AA" w:rsidRDefault="00F8543B" w:rsidP="159EE30F">
      <w:pPr>
        <w:pStyle w:val="BodyText"/>
        <w:ind w:left="144"/>
      </w:pPr>
      <w:r>
        <w:t>Number of job applications that can be made by a candidate before the candidate verifies its identity.</w:t>
      </w:r>
    </w:p>
    <w:p w14:paraId="28DED5BA" w14:textId="77777777" w:rsidR="00F8543B" w:rsidRPr="00BD3073" w:rsidRDefault="00F8543B" w:rsidP="00F8543B">
      <w:pPr>
        <w:pStyle w:val="BodyText"/>
        <w:ind w:left="144"/>
        <w:rPr>
          <w:color w:val="000000" w:themeColor="text1"/>
        </w:rPr>
      </w:pPr>
      <w:r w:rsidRPr="00BD3073">
        <w:rPr>
          <w:color w:val="000000" w:themeColor="text1"/>
        </w:rPr>
        <w:t>Maximum number of unverified Job Application is set to default value of 1.</w:t>
      </w:r>
    </w:p>
    <w:p w14:paraId="07BA0DC0" w14:textId="77777777" w:rsidR="00F8543B" w:rsidRPr="007C55AA" w:rsidRDefault="00F8543B" w:rsidP="00F8543B">
      <w:pPr>
        <w:rPr>
          <w:rFonts w:ascii="Trebuchet MS" w:hAnsi="Trebuchet MS"/>
          <w:lang w:val="en-US"/>
        </w:rPr>
      </w:pPr>
    </w:p>
    <w:p w14:paraId="6402826E" w14:textId="21F52CDA" w:rsidR="00823E9E" w:rsidRPr="007C55AA" w:rsidRDefault="00F8543B" w:rsidP="00823E9E">
      <w:pPr>
        <w:pStyle w:val="Heading2"/>
      </w:pPr>
      <w:bookmarkStart w:id="51" w:name="_Toc129557811"/>
      <w:bookmarkStart w:id="52" w:name="_Toc146629251"/>
      <w:r w:rsidRPr="007C55AA">
        <w:t>Duplicate Check</w:t>
      </w:r>
      <w:bookmarkEnd w:id="51"/>
      <w:bookmarkEnd w:id="52"/>
    </w:p>
    <w:p w14:paraId="414DE6CB" w14:textId="77777777" w:rsidR="00F8543B" w:rsidRPr="007C55AA" w:rsidRDefault="00F8543B" w:rsidP="00F8543B">
      <w:pPr>
        <w:rPr>
          <w:rFonts w:ascii="Trebuchet MS" w:hAnsi="Trebuchet MS"/>
          <w:lang w:val="en-US"/>
        </w:rPr>
      </w:pPr>
    </w:p>
    <w:p w14:paraId="649BD562" w14:textId="77777777" w:rsidR="00F8543B" w:rsidRPr="007C55AA" w:rsidRDefault="00F8543B" w:rsidP="00F8543B">
      <w:pPr>
        <w:pStyle w:val="BodyText"/>
        <w:ind w:left="144"/>
      </w:pPr>
      <w:r w:rsidRPr="007C55AA">
        <w:t>Define settings to perform a duplicate check for external candidates in their move to HR. There are three options available for Duplicate Check:</w:t>
      </w:r>
    </w:p>
    <w:p w14:paraId="4955F00F" w14:textId="77777777" w:rsidR="00F8543B" w:rsidRPr="007C55AA" w:rsidRDefault="00F8543B" w:rsidP="005A53E1">
      <w:pPr>
        <w:pStyle w:val="BodyText"/>
        <w:numPr>
          <w:ilvl w:val="0"/>
          <w:numId w:val="8"/>
        </w:numPr>
        <w:ind w:left="864"/>
      </w:pPr>
      <w:r w:rsidRPr="007C55AA">
        <w:t>None - no duplicate validation</w:t>
      </w:r>
    </w:p>
    <w:p w14:paraId="00E75907" w14:textId="77777777" w:rsidR="00F8543B" w:rsidRPr="007C55AA" w:rsidRDefault="00F8543B" w:rsidP="005A53E1">
      <w:pPr>
        <w:pStyle w:val="BodyText"/>
        <w:numPr>
          <w:ilvl w:val="0"/>
          <w:numId w:val="8"/>
        </w:numPr>
        <w:ind w:left="864"/>
      </w:pPr>
      <w:r w:rsidRPr="007C55AA">
        <w:t>Use Person Creation Duplicate Check setting for all candidates</w:t>
      </w:r>
    </w:p>
    <w:p w14:paraId="464F1265" w14:textId="77777777" w:rsidR="00F8543B" w:rsidRPr="007C55AA" w:rsidRDefault="00F8543B" w:rsidP="159EE30F">
      <w:pPr>
        <w:pStyle w:val="BodyText"/>
        <w:numPr>
          <w:ilvl w:val="0"/>
          <w:numId w:val="8"/>
        </w:numPr>
        <w:ind w:left="864"/>
      </w:pPr>
      <w:r>
        <w:t>Use Person Creation Duplicate Check setting only for candidates with date of birth and national identifier</w:t>
      </w:r>
    </w:p>
    <w:p w14:paraId="62819704" w14:textId="7F30EF8D" w:rsidR="00F8543B" w:rsidRPr="00C403FA" w:rsidRDefault="00F8543B" w:rsidP="00F8543B">
      <w:pPr>
        <w:ind w:left="144"/>
        <w:rPr>
          <w:rFonts w:ascii="Trebuchet MS" w:hAnsi="Trebuchet MS"/>
          <w:sz w:val="20"/>
          <w:szCs w:val="20"/>
          <w:lang w:val="en-US"/>
        </w:rPr>
      </w:pPr>
      <w:r w:rsidRPr="006F0225">
        <w:rPr>
          <w:rFonts w:ascii="Trebuchet MS" w:hAnsi="Trebuchet MS"/>
          <w:b/>
          <w:bCs/>
          <w:sz w:val="20"/>
          <w:szCs w:val="20"/>
          <w:lang w:val="en-US"/>
        </w:rPr>
        <w:t>Note</w:t>
      </w:r>
      <w:r w:rsidRPr="00C403FA">
        <w:rPr>
          <w:rFonts w:ascii="Trebuchet MS" w:hAnsi="Trebuchet MS"/>
          <w:sz w:val="20"/>
          <w:szCs w:val="20"/>
          <w:lang w:val="en-US"/>
        </w:rPr>
        <w:t xml:space="preserve"> – Duplicate Chec</w:t>
      </w:r>
      <w:r w:rsidR="00BF556F">
        <w:rPr>
          <w:rFonts w:ascii="Trebuchet MS" w:hAnsi="Trebuchet MS"/>
          <w:sz w:val="20"/>
          <w:szCs w:val="20"/>
          <w:lang w:val="en-US"/>
        </w:rPr>
        <w:t>k parameter confirmed by Barnet – First name, Last Name and  NI number should be checked</w:t>
      </w:r>
      <w:r w:rsidRPr="00C403FA">
        <w:rPr>
          <w:rFonts w:ascii="Trebuchet MS" w:hAnsi="Trebuchet MS"/>
          <w:sz w:val="20"/>
          <w:szCs w:val="20"/>
          <w:lang w:val="en-US"/>
        </w:rPr>
        <w:t>.</w:t>
      </w:r>
      <w:r w:rsidR="00BF556F">
        <w:rPr>
          <w:rFonts w:ascii="Trebuchet MS" w:hAnsi="Trebuchet MS"/>
          <w:sz w:val="20"/>
          <w:szCs w:val="20"/>
          <w:lang w:val="en-US"/>
        </w:rPr>
        <w:t xml:space="preserve"> To be demonstrated in KUT.</w:t>
      </w:r>
    </w:p>
    <w:p w14:paraId="382C2C27" w14:textId="590E372A" w:rsidR="00823E9E" w:rsidRPr="007C55AA" w:rsidRDefault="00823E9E" w:rsidP="00823E9E">
      <w:pPr>
        <w:pStyle w:val="Heading2"/>
      </w:pPr>
      <w:bookmarkStart w:id="53" w:name="_Toc146629252"/>
      <w:r w:rsidRPr="007C55AA">
        <w:t xml:space="preserve">Vanity Email and </w:t>
      </w:r>
      <w:r w:rsidR="00C13872" w:rsidRPr="007C55AA">
        <w:t>Notifications</w:t>
      </w:r>
      <w:bookmarkEnd w:id="53"/>
    </w:p>
    <w:p w14:paraId="31970608" w14:textId="77777777" w:rsidR="00C13872" w:rsidRPr="007C55AA" w:rsidRDefault="00C13872" w:rsidP="00C13872">
      <w:pPr>
        <w:rPr>
          <w:rFonts w:ascii="Trebuchet MS" w:hAnsi="Trebuchet MS"/>
          <w:lang w:val="en-US"/>
        </w:rPr>
      </w:pPr>
    </w:p>
    <w:p w14:paraId="00B5E329" w14:textId="77777777" w:rsidR="00C40BCF" w:rsidRPr="00C403FA" w:rsidRDefault="00C13872" w:rsidP="00C13872">
      <w:pPr>
        <w:rPr>
          <w:rFonts w:ascii="Trebuchet MS" w:hAnsi="Trebuchet MS"/>
          <w:sz w:val="20"/>
          <w:szCs w:val="20"/>
          <w:lang w:val="en-US"/>
        </w:rPr>
      </w:pPr>
      <w:r w:rsidRPr="00C403FA">
        <w:rPr>
          <w:rFonts w:ascii="Trebuchet MS" w:hAnsi="Trebuchet MS"/>
          <w:sz w:val="20"/>
          <w:szCs w:val="20"/>
          <w:lang w:val="en-US"/>
        </w:rPr>
        <w:t>Vanity email can be used to send notifications to external candidates through Barnet email address</w:t>
      </w:r>
      <w:r w:rsidR="005645BB" w:rsidRPr="00C403FA">
        <w:rPr>
          <w:rFonts w:ascii="Trebuchet MS" w:hAnsi="Trebuchet MS"/>
          <w:sz w:val="20"/>
          <w:szCs w:val="20"/>
          <w:lang w:val="en-US"/>
        </w:rPr>
        <w:t xml:space="preserve">. </w:t>
      </w:r>
    </w:p>
    <w:p w14:paraId="3C586FFA" w14:textId="2B308D9F" w:rsidR="00C13872" w:rsidRPr="00C403FA" w:rsidRDefault="005645BB" w:rsidP="00C13872">
      <w:pPr>
        <w:rPr>
          <w:rFonts w:ascii="Trebuchet MS" w:hAnsi="Trebuchet MS"/>
          <w:sz w:val="20"/>
          <w:szCs w:val="20"/>
          <w:lang w:val="en-US"/>
        </w:rPr>
      </w:pPr>
      <w:r w:rsidRPr="006F0225">
        <w:rPr>
          <w:rFonts w:ascii="Trebuchet MS" w:hAnsi="Trebuchet MS"/>
          <w:b/>
          <w:bCs/>
          <w:sz w:val="20"/>
          <w:szCs w:val="20"/>
          <w:lang w:val="en-US"/>
        </w:rPr>
        <w:t>Note:</w:t>
      </w:r>
      <w:r w:rsidRPr="00C403FA">
        <w:rPr>
          <w:rFonts w:ascii="Trebuchet MS" w:hAnsi="Trebuchet MS"/>
          <w:sz w:val="20"/>
          <w:szCs w:val="20"/>
          <w:lang w:val="en-US"/>
        </w:rPr>
        <w:t xml:space="preserve"> This email address is provided on enterprise level thus it will same for both Barnet and BELS. Both LEs need to finalize on one common ‘From email address’ which will be entered in system.</w:t>
      </w:r>
    </w:p>
    <w:p w14:paraId="27C23701" w14:textId="74F61118" w:rsidR="005645BB" w:rsidRPr="007C55AA" w:rsidRDefault="0546ED53" w:rsidP="539F97F8">
      <w:pPr>
        <w:rPr>
          <w:rFonts w:ascii="Trebuchet MS" w:hAnsi="Trebuchet MS"/>
          <w:b/>
          <w:bCs/>
          <w:sz w:val="20"/>
          <w:szCs w:val="20"/>
          <w:lang w:val="en-US"/>
        </w:rPr>
      </w:pPr>
      <w:r w:rsidRPr="539F97F8">
        <w:rPr>
          <w:rFonts w:ascii="Trebuchet MS" w:hAnsi="Trebuchet MS"/>
          <w:sz w:val="20"/>
          <w:szCs w:val="20"/>
          <w:lang w:val="en-US"/>
        </w:rPr>
        <w:t>Confirmed</w:t>
      </w:r>
      <w:r w:rsidR="00416A9E" w:rsidRPr="539F97F8">
        <w:rPr>
          <w:rFonts w:ascii="Trebuchet MS" w:hAnsi="Trebuchet MS"/>
          <w:sz w:val="20"/>
          <w:szCs w:val="20"/>
          <w:lang w:val="en-US"/>
        </w:rPr>
        <w:t xml:space="preserve"> Email address by Barnet</w:t>
      </w:r>
      <w:r w:rsidR="01E443EA" w:rsidRPr="539F97F8">
        <w:rPr>
          <w:rFonts w:ascii="Trebuchet MS" w:hAnsi="Trebuchet MS"/>
          <w:sz w:val="20"/>
          <w:szCs w:val="20"/>
          <w:lang w:val="en-US"/>
        </w:rPr>
        <w:t xml:space="preserve"> and BELS</w:t>
      </w:r>
      <w:r w:rsidR="00416A9E" w:rsidRPr="539F97F8">
        <w:rPr>
          <w:rFonts w:ascii="Trebuchet MS" w:hAnsi="Trebuchet MS"/>
          <w:sz w:val="20"/>
          <w:szCs w:val="20"/>
          <w:lang w:val="en-US"/>
        </w:rPr>
        <w:t xml:space="preserve">: </w:t>
      </w:r>
      <w:hyperlink r:id="rId32">
        <w:r w:rsidR="00823F91" w:rsidRPr="539F97F8">
          <w:rPr>
            <w:rStyle w:val="Hyperlink"/>
            <w:rFonts w:ascii="Trebuchet MS" w:hAnsi="Trebuchet MS"/>
            <w:sz w:val="20"/>
            <w:szCs w:val="20"/>
            <w:lang w:val="en-US"/>
          </w:rPr>
          <w:t>NoReplyRecruitment@Barnet.gov.uk</w:t>
        </w:r>
      </w:hyperlink>
      <w:r w:rsidR="00823F91" w:rsidRPr="539F97F8">
        <w:rPr>
          <w:rFonts w:ascii="Trebuchet MS" w:hAnsi="Trebuchet MS"/>
          <w:lang w:val="en-US"/>
        </w:rPr>
        <w:t xml:space="preserve"> </w:t>
      </w:r>
      <w:r w:rsidR="1C58AFEA" w:rsidRPr="539F97F8">
        <w:rPr>
          <w:rFonts w:ascii="Trebuchet MS" w:hAnsi="Trebuchet MS"/>
          <w:b/>
          <w:bCs/>
          <w:sz w:val="20"/>
          <w:szCs w:val="20"/>
          <w:highlight w:val="yellow"/>
          <w:lang w:val="en-US"/>
        </w:rPr>
        <w:t xml:space="preserve"> </w:t>
      </w:r>
    </w:p>
    <w:p w14:paraId="7CE64E17" w14:textId="07A79A70" w:rsidR="005645BB" w:rsidRPr="007C55AA" w:rsidRDefault="005645BB" w:rsidP="005645BB">
      <w:pPr>
        <w:pStyle w:val="Heading2"/>
      </w:pPr>
      <w:bookmarkStart w:id="54" w:name="_Toc146629253"/>
      <w:r w:rsidRPr="007C55AA">
        <w:t>Candidate Pool</w:t>
      </w:r>
      <w:bookmarkEnd w:id="54"/>
    </w:p>
    <w:p w14:paraId="79502060" w14:textId="77777777" w:rsidR="005645BB" w:rsidRPr="007C55AA" w:rsidRDefault="005645BB" w:rsidP="005645BB">
      <w:pPr>
        <w:rPr>
          <w:rFonts w:ascii="Trebuchet MS" w:hAnsi="Trebuchet MS"/>
          <w:lang w:val="en-US"/>
        </w:rPr>
      </w:pPr>
    </w:p>
    <w:p w14:paraId="3BE5CF5E" w14:textId="1C1A1E75" w:rsidR="005645BB" w:rsidRPr="00C403FA" w:rsidRDefault="005645BB" w:rsidP="005645BB">
      <w:pPr>
        <w:rPr>
          <w:rFonts w:ascii="Trebuchet MS" w:hAnsi="Trebuchet MS"/>
          <w:sz w:val="20"/>
          <w:szCs w:val="20"/>
          <w:lang w:val="en-US"/>
        </w:rPr>
      </w:pPr>
      <w:r w:rsidRPr="00C403FA">
        <w:rPr>
          <w:rFonts w:ascii="Trebuchet MS" w:hAnsi="Trebuchet MS"/>
          <w:sz w:val="20"/>
          <w:szCs w:val="20"/>
          <w:lang w:val="en-US"/>
        </w:rPr>
        <w:t>Allows to create candidate pool and add suitable candidates in the pool</w:t>
      </w:r>
      <w:r w:rsidR="000E1F47" w:rsidRPr="00C403FA">
        <w:rPr>
          <w:rFonts w:ascii="Trebuchet MS" w:hAnsi="Trebuchet MS"/>
          <w:sz w:val="20"/>
          <w:szCs w:val="20"/>
          <w:lang w:val="en-US"/>
        </w:rPr>
        <w:t xml:space="preserve">. </w:t>
      </w:r>
    </w:p>
    <w:p w14:paraId="682BD2CE" w14:textId="40122688" w:rsidR="005645BB" w:rsidRPr="00C403FA" w:rsidRDefault="005645BB" w:rsidP="005645BB">
      <w:pPr>
        <w:rPr>
          <w:rFonts w:ascii="Trebuchet MS" w:hAnsi="Trebuchet MS"/>
          <w:sz w:val="20"/>
          <w:szCs w:val="20"/>
          <w:lang w:val="en-US"/>
        </w:rPr>
      </w:pPr>
      <w:r w:rsidRPr="00C403FA">
        <w:rPr>
          <w:rFonts w:ascii="Trebuchet MS" w:hAnsi="Trebuchet MS"/>
          <w:sz w:val="20"/>
          <w:szCs w:val="20"/>
          <w:lang w:val="en-US"/>
        </w:rPr>
        <w:t xml:space="preserve">Type of candidate pools: </w:t>
      </w:r>
    </w:p>
    <w:p w14:paraId="18A7A297" w14:textId="71BA7352" w:rsidR="005645BB" w:rsidRPr="00C403FA" w:rsidRDefault="005645BB" w:rsidP="005645BB">
      <w:pPr>
        <w:pStyle w:val="ListParagraph"/>
        <w:numPr>
          <w:ilvl w:val="0"/>
          <w:numId w:val="31"/>
        </w:numPr>
        <w:rPr>
          <w:rFonts w:ascii="Trebuchet MS" w:hAnsi="Trebuchet MS"/>
          <w:sz w:val="20"/>
          <w:szCs w:val="20"/>
          <w:lang w:val="en-US"/>
        </w:rPr>
      </w:pPr>
      <w:r w:rsidRPr="00C403FA">
        <w:rPr>
          <w:rFonts w:ascii="Trebuchet MS" w:hAnsi="Trebuchet MS"/>
          <w:sz w:val="20"/>
          <w:szCs w:val="20"/>
          <w:lang w:val="en-US"/>
        </w:rPr>
        <w:t>Shared</w:t>
      </w:r>
    </w:p>
    <w:p w14:paraId="71B206F8" w14:textId="0316A00D" w:rsidR="005645BB" w:rsidRPr="00C403FA" w:rsidRDefault="005645BB" w:rsidP="005645BB">
      <w:pPr>
        <w:pStyle w:val="ListParagraph"/>
        <w:numPr>
          <w:ilvl w:val="0"/>
          <w:numId w:val="31"/>
        </w:numPr>
        <w:rPr>
          <w:rFonts w:ascii="Trebuchet MS" w:hAnsi="Trebuchet MS"/>
          <w:sz w:val="20"/>
          <w:szCs w:val="20"/>
          <w:lang w:val="en-US"/>
        </w:rPr>
      </w:pPr>
      <w:r w:rsidRPr="00C403FA">
        <w:rPr>
          <w:rFonts w:ascii="Trebuchet MS" w:hAnsi="Trebuchet MS"/>
          <w:sz w:val="20"/>
          <w:szCs w:val="20"/>
          <w:lang w:val="en-US"/>
        </w:rPr>
        <w:t>Private</w:t>
      </w:r>
    </w:p>
    <w:p w14:paraId="77BAD159" w14:textId="51193D33" w:rsidR="005645BB" w:rsidRPr="00C403FA" w:rsidRDefault="005645BB" w:rsidP="005645BB">
      <w:pPr>
        <w:pStyle w:val="ListParagraph"/>
        <w:numPr>
          <w:ilvl w:val="0"/>
          <w:numId w:val="31"/>
        </w:numPr>
        <w:rPr>
          <w:rFonts w:ascii="Trebuchet MS" w:hAnsi="Trebuchet MS"/>
          <w:sz w:val="20"/>
          <w:szCs w:val="20"/>
          <w:lang w:val="en-US"/>
        </w:rPr>
      </w:pPr>
      <w:r w:rsidRPr="00C403FA">
        <w:rPr>
          <w:rFonts w:ascii="Trebuchet MS" w:hAnsi="Trebuchet MS"/>
          <w:sz w:val="20"/>
          <w:szCs w:val="20"/>
          <w:lang w:val="en-US"/>
        </w:rPr>
        <w:t>Global</w:t>
      </w:r>
    </w:p>
    <w:p w14:paraId="4D299D68" w14:textId="310F36F6" w:rsidR="005645BB" w:rsidRPr="00C403FA" w:rsidRDefault="005645BB" w:rsidP="005645BB">
      <w:pPr>
        <w:rPr>
          <w:rFonts w:ascii="Trebuchet MS" w:hAnsi="Trebuchet MS"/>
          <w:sz w:val="20"/>
          <w:szCs w:val="20"/>
          <w:lang w:val="en-US"/>
        </w:rPr>
      </w:pPr>
      <w:r w:rsidRPr="006F0225">
        <w:rPr>
          <w:rFonts w:ascii="Trebuchet MS" w:hAnsi="Trebuchet MS"/>
          <w:b/>
          <w:bCs/>
          <w:sz w:val="20"/>
          <w:szCs w:val="20"/>
          <w:lang w:val="en-US"/>
        </w:rPr>
        <w:t>Note:</w:t>
      </w:r>
      <w:r w:rsidRPr="00C403FA">
        <w:rPr>
          <w:rFonts w:ascii="Trebuchet MS" w:hAnsi="Trebuchet MS"/>
          <w:sz w:val="20"/>
          <w:szCs w:val="20"/>
          <w:lang w:val="en-US"/>
        </w:rPr>
        <w:t xml:space="preserve"> Global Candidate pool will not be used as candidate added in this pool will be accessible by both BELS and Barnet</w:t>
      </w:r>
      <w:r w:rsidR="000E1F47" w:rsidRPr="00C403FA">
        <w:rPr>
          <w:rFonts w:ascii="Trebuchet MS" w:hAnsi="Trebuchet MS"/>
          <w:sz w:val="20"/>
          <w:szCs w:val="20"/>
          <w:lang w:val="en-US"/>
        </w:rPr>
        <w:t>.</w:t>
      </w:r>
    </w:p>
    <w:p w14:paraId="418F2154" w14:textId="1AE632CD" w:rsidR="0004729B" w:rsidRDefault="000571D1" w:rsidP="005645BB">
      <w:pPr>
        <w:rPr>
          <w:rFonts w:ascii="Trebuchet MS" w:hAnsi="Trebuchet MS"/>
          <w:sz w:val="20"/>
          <w:szCs w:val="20"/>
          <w:lang w:val="en-US"/>
        </w:rPr>
      </w:pPr>
      <w:r w:rsidRPr="00C403FA">
        <w:rPr>
          <w:rFonts w:ascii="Trebuchet MS" w:hAnsi="Trebuchet MS"/>
          <w:sz w:val="20"/>
          <w:szCs w:val="20"/>
          <w:lang w:val="en-US"/>
        </w:rPr>
        <w:lastRenderedPageBreak/>
        <w:t>Candidates</w:t>
      </w:r>
      <w:r w:rsidR="000E1F47" w:rsidRPr="00C403FA">
        <w:rPr>
          <w:rFonts w:ascii="Trebuchet MS" w:hAnsi="Trebuchet MS"/>
          <w:sz w:val="20"/>
          <w:szCs w:val="20"/>
          <w:lang w:val="en-US"/>
        </w:rPr>
        <w:t xml:space="preserve"> will not be added by recruitment team directly </w:t>
      </w:r>
      <w:r w:rsidR="00566228" w:rsidRPr="00C403FA">
        <w:rPr>
          <w:rFonts w:ascii="Trebuchet MS" w:hAnsi="Trebuchet MS"/>
          <w:sz w:val="20"/>
          <w:szCs w:val="20"/>
          <w:lang w:val="en-US"/>
        </w:rPr>
        <w:t>–</w:t>
      </w:r>
      <w:r w:rsidR="000E1F47" w:rsidRPr="00C403FA">
        <w:rPr>
          <w:rFonts w:ascii="Trebuchet MS" w:hAnsi="Trebuchet MS"/>
          <w:sz w:val="20"/>
          <w:szCs w:val="20"/>
          <w:lang w:val="en-US"/>
        </w:rPr>
        <w:t xml:space="preserve"> </w:t>
      </w:r>
      <w:r w:rsidR="00566228" w:rsidRPr="00C403FA">
        <w:rPr>
          <w:rFonts w:ascii="Trebuchet MS" w:hAnsi="Trebuchet MS"/>
          <w:sz w:val="20"/>
          <w:szCs w:val="20"/>
          <w:lang w:val="en-US"/>
        </w:rPr>
        <w:t>Barnet wants to send notification to candidate asking for permission to add them in talent pool.</w:t>
      </w:r>
      <w:r w:rsidR="00BF556F">
        <w:rPr>
          <w:rFonts w:ascii="Trebuchet MS" w:hAnsi="Trebuchet MS"/>
          <w:sz w:val="20"/>
          <w:szCs w:val="20"/>
          <w:lang w:val="en-US"/>
        </w:rPr>
        <w:t xml:space="preserve"> Candidate can respond back to that email with Yes or No with request more information flow. </w:t>
      </w:r>
      <w:r w:rsidR="001C017E">
        <w:rPr>
          <w:rFonts w:ascii="Trebuchet MS" w:hAnsi="Trebuchet MS"/>
          <w:sz w:val="20"/>
          <w:szCs w:val="20"/>
          <w:lang w:val="en-US"/>
        </w:rPr>
        <w:t xml:space="preserve">After confirmation from candidate recruiter will manually add candidate in the pool. </w:t>
      </w:r>
    </w:p>
    <w:p w14:paraId="65155B55" w14:textId="4F9635E3" w:rsidR="000E1F47" w:rsidRPr="00C403FA" w:rsidRDefault="001C017E" w:rsidP="005645BB">
      <w:pPr>
        <w:rPr>
          <w:rFonts w:ascii="Trebuchet MS" w:hAnsi="Trebuchet MS"/>
          <w:sz w:val="20"/>
          <w:szCs w:val="20"/>
          <w:lang w:val="en-US"/>
        </w:rPr>
      </w:pPr>
      <w:r>
        <w:rPr>
          <w:rFonts w:ascii="Trebuchet MS" w:hAnsi="Trebuchet MS"/>
          <w:sz w:val="20"/>
          <w:szCs w:val="20"/>
          <w:lang w:val="en-US"/>
        </w:rPr>
        <w:t>Barnet need  report to indicate the time spent by a candidate in the candidate pool every month in order to whether keep them in the candidate pool or remove.</w:t>
      </w:r>
    </w:p>
    <w:p w14:paraId="208B5018" w14:textId="77777777" w:rsidR="00F8543B" w:rsidRPr="007C55AA" w:rsidRDefault="00F8543B" w:rsidP="00F8543B">
      <w:pPr>
        <w:rPr>
          <w:rFonts w:ascii="Trebuchet MS" w:hAnsi="Trebuchet MS"/>
          <w:lang w:val="en-US"/>
        </w:rPr>
      </w:pPr>
    </w:p>
    <w:p w14:paraId="1B8C61D1" w14:textId="77777777" w:rsidR="00F8543B" w:rsidRPr="007C55AA" w:rsidRDefault="00F8543B" w:rsidP="009C425A">
      <w:pPr>
        <w:pStyle w:val="Heading2"/>
      </w:pPr>
      <w:bookmarkStart w:id="55" w:name="_Toc129557812"/>
      <w:bookmarkStart w:id="56" w:name="_Toc146629254"/>
      <w:r w:rsidRPr="007C55AA">
        <w:t>Download Offer Letter with Resolved Tokens</w:t>
      </w:r>
      <w:bookmarkEnd w:id="55"/>
      <w:bookmarkEnd w:id="56"/>
    </w:p>
    <w:p w14:paraId="73915222" w14:textId="77777777" w:rsidR="00F8543B" w:rsidRPr="007C55AA" w:rsidRDefault="00F8543B" w:rsidP="00F8543B">
      <w:pPr>
        <w:rPr>
          <w:rFonts w:ascii="Trebuchet MS" w:hAnsi="Trebuchet MS"/>
          <w:lang w:val="en-US"/>
        </w:rPr>
      </w:pPr>
    </w:p>
    <w:p w14:paraId="2908DFEF" w14:textId="77777777" w:rsidR="00F8543B" w:rsidRPr="007C55AA" w:rsidRDefault="00F8543B" w:rsidP="159EE30F">
      <w:pPr>
        <w:pStyle w:val="BodyText"/>
        <w:ind w:left="144"/>
      </w:pPr>
      <w:r>
        <w:t>If you enable the setting Download Offer Letter with Resolved Tokens, recruiting users will only see the actual values that belong in that offer letter and they will see only the actual sections that are relevant to that specific candidate. With this method, all the tokens get replaced with values entered while creating or editing the offer by the recruiter.</w:t>
      </w:r>
    </w:p>
    <w:p w14:paraId="548397C9" w14:textId="4AE534D0" w:rsidR="00F8543B" w:rsidRPr="00D359D4" w:rsidRDefault="001C017E" w:rsidP="00F8543B">
      <w:pPr>
        <w:pStyle w:val="BodyText"/>
        <w:ind w:left="144"/>
        <w:rPr>
          <w:color w:val="000000" w:themeColor="text1"/>
        </w:rPr>
      </w:pPr>
      <w:r>
        <w:rPr>
          <w:color w:val="000000" w:themeColor="text1"/>
        </w:rPr>
        <w:t xml:space="preserve">Note: </w:t>
      </w:r>
      <w:r w:rsidR="00F8543B" w:rsidRPr="00D359D4">
        <w:rPr>
          <w:color w:val="000000" w:themeColor="text1"/>
        </w:rPr>
        <w:t xml:space="preserve">Download Offer Letter with Resolved Tokens will be enabled for </w:t>
      </w:r>
      <w:r w:rsidR="00AF09DA" w:rsidRPr="00D359D4">
        <w:rPr>
          <w:color w:val="000000" w:themeColor="text1"/>
        </w:rPr>
        <w:t>BARNET</w:t>
      </w:r>
      <w:r w:rsidR="00D359D4" w:rsidRPr="00D359D4">
        <w:rPr>
          <w:color w:val="000000" w:themeColor="text1"/>
        </w:rPr>
        <w:t>.</w:t>
      </w:r>
    </w:p>
    <w:p w14:paraId="5762CA31" w14:textId="77777777" w:rsidR="00F8543B" w:rsidRPr="007C55AA" w:rsidRDefault="00F8543B" w:rsidP="00F8543B">
      <w:pPr>
        <w:pStyle w:val="BodyText"/>
        <w:rPr>
          <w:color w:val="002060"/>
        </w:rPr>
      </w:pPr>
    </w:p>
    <w:p w14:paraId="03F3A148" w14:textId="77777777" w:rsidR="00F8543B" w:rsidRPr="007C55AA" w:rsidRDefault="00F8543B" w:rsidP="009C425A">
      <w:pPr>
        <w:pStyle w:val="Heading2"/>
      </w:pPr>
      <w:bookmarkStart w:id="57" w:name="_Toc95395683"/>
      <w:bookmarkStart w:id="58" w:name="_Toc129557813"/>
      <w:bookmarkStart w:id="59" w:name="_Toc146629255"/>
      <w:r w:rsidRPr="007C55AA">
        <w:t>Google Job Search</w:t>
      </w:r>
      <w:bookmarkEnd w:id="57"/>
      <w:bookmarkEnd w:id="58"/>
      <w:bookmarkEnd w:id="59"/>
    </w:p>
    <w:p w14:paraId="347EF4B7" w14:textId="77777777" w:rsidR="00F8543B" w:rsidRPr="007C55AA" w:rsidRDefault="00F8543B" w:rsidP="00F8543B">
      <w:pPr>
        <w:rPr>
          <w:rFonts w:ascii="Trebuchet MS" w:hAnsi="Trebuchet MS"/>
        </w:rPr>
      </w:pPr>
    </w:p>
    <w:p w14:paraId="057ED4BE" w14:textId="77777777" w:rsidR="00F8543B" w:rsidRPr="007C55AA" w:rsidRDefault="00F8543B" w:rsidP="00F8543B">
      <w:pPr>
        <w:pStyle w:val="BodyText"/>
        <w:ind w:left="144"/>
      </w:pPr>
      <w:r w:rsidRPr="007C55AA">
        <w:t xml:space="preserve">When you enable Google Job Search, Google is notified that a new job is available to be posted on Google. </w:t>
      </w:r>
    </w:p>
    <w:p w14:paraId="6DB442B4" w14:textId="77777777" w:rsidR="00F8543B" w:rsidRPr="007C55AA" w:rsidRDefault="00F8543B" w:rsidP="00F8543B">
      <w:pPr>
        <w:pStyle w:val="BodyText"/>
        <w:ind w:left="144"/>
      </w:pPr>
      <w:r w:rsidRPr="00D359D4">
        <w:rPr>
          <w:b/>
          <w:bCs/>
        </w:rPr>
        <w:t>Note:</w:t>
      </w:r>
      <w:r w:rsidRPr="007C55AA">
        <w:t xml:space="preserve"> Google Job Search functionality can only be enabled in Production environment.</w:t>
      </w:r>
    </w:p>
    <w:p w14:paraId="376FF0BF" w14:textId="008C312A" w:rsidR="00F8543B" w:rsidRPr="00D359D4" w:rsidRDefault="00F8543B" w:rsidP="00F8543B">
      <w:pPr>
        <w:pStyle w:val="BodyText"/>
        <w:ind w:left="144"/>
        <w:rPr>
          <w:color w:val="000000" w:themeColor="text1"/>
        </w:rPr>
      </w:pPr>
      <w:r w:rsidRPr="00D359D4">
        <w:rPr>
          <w:color w:val="000000" w:themeColor="text1"/>
        </w:rPr>
        <w:t xml:space="preserve">Google Job Search will be enabled in Production Instance for </w:t>
      </w:r>
      <w:r w:rsidR="00AF09DA" w:rsidRPr="00D359D4">
        <w:rPr>
          <w:color w:val="000000" w:themeColor="text1"/>
        </w:rPr>
        <w:t>BARNET</w:t>
      </w:r>
      <w:r w:rsidRPr="00D359D4">
        <w:rPr>
          <w:color w:val="000000" w:themeColor="text1"/>
        </w:rPr>
        <w:t>.</w:t>
      </w:r>
    </w:p>
    <w:p w14:paraId="5C73A4E1" w14:textId="77777777" w:rsidR="00F8543B" w:rsidRPr="007C55AA" w:rsidRDefault="00F8543B" w:rsidP="00F8543B">
      <w:pPr>
        <w:rPr>
          <w:rFonts w:ascii="Trebuchet MS" w:hAnsi="Trebuchet MS"/>
        </w:rPr>
      </w:pPr>
    </w:p>
    <w:p w14:paraId="5B892F3E" w14:textId="77777777" w:rsidR="00F8543B" w:rsidRPr="007C55AA" w:rsidRDefault="00F8543B" w:rsidP="009C425A">
      <w:pPr>
        <w:pStyle w:val="Heading2"/>
      </w:pPr>
      <w:bookmarkStart w:id="60" w:name="_Toc109296289"/>
      <w:r w:rsidRPr="007C55AA">
        <w:t xml:space="preserve"> </w:t>
      </w:r>
      <w:bookmarkStart w:id="61" w:name="_Toc95395684"/>
      <w:bookmarkStart w:id="62" w:name="_Toc129557814"/>
      <w:bookmarkStart w:id="63" w:name="_Toc146629256"/>
      <w:r w:rsidRPr="007C55AA">
        <w:t>Contingent Worker is External Candidate</w:t>
      </w:r>
      <w:bookmarkEnd w:id="60"/>
      <w:bookmarkEnd w:id="61"/>
      <w:bookmarkEnd w:id="62"/>
      <w:bookmarkEnd w:id="63"/>
    </w:p>
    <w:p w14:paraId="38E63FC1" w14:textId="77777777" w:rsidR="00F8543B" w:rsidRPr="007C55AA" w:rsidRDefault="00F8543B" w:rsidP="00F8543B">
      <w:pPr>
        <w:pStyle w:val="BodyText"/>
        <w:ind w:left="144"/>
      </w:pPr>
      <w:r w:rsidRPr="007C55AA">
        <w:t>When you enable this feature, contingent workers are processed as external candidates.</w:t>
      </w:r>
    </w:p>
    <w:p w14:paraId="7428ADF8" w14:textId="658CCA8F" w:rsidR="00F8543B" w:rsidRPr="00D359D4" w:rsidRDefault="00F8543B" w:rsidP="159EE30F">
      <w:pPr>
        <w:pStyle w:val="BodyText"/>
        <w:ind w:left="144"/>
        <w:rPr>
          <w:color w:val="000000" w:themeColor="text1"/>
        </w:rPr>
      </w:pPr>
      <w:r w:rsidRPr="53C1AE30">
        <w:rPr>
          <w:b/>
          <w:bCs/>
          <w:color w:val="000000" w:themeColor="text1"/>
        </w:rPr>
        <w:t>Note</w:t>
      </w:r>
      <w:r w:rsidR="00D359D4" w:rsidRPr="53C1AE30">
        <w:rPr>
          <w:color w:val="000000" w:themeColor="text1"/>
        </w:rPr>
        <w:t>:</w:t>
      </w:r>
      <w:r w:rsidRPr="53C1AE30">
        <w:rPr>
          <w:color w:val="000000" w:themeColor="text1"/>
        </w:rPr>
        <w:t xml:space="preserve"> </w:t>
      </w:r>
      <w:r w:rsidR="005645BB" w:rsidRPr="53C1AE30">
        <w:rPr>
          <w:color w:val="000000" w:themeColor="text1"/>
        </w:rPr>
        <w:t xml:space="preserve">Contingent worker will be treated as External candidate and will be processed </w:t>
      </w:r>
      <w:r w:rsidR="00062AF7" w:rsidRPr="53C1AE30">
        <w:rPr>
          <w:color w:val="000000" w:themeColor="text1"/>
        </w:rPr>
        <w:t>Separately</w:t>
      </w:r>
      <w:r w:rsidRPr="53C1AE30">
        <w:rPr>
          <w:color w:val="000000" w:themeColor="text1"/>
        </w:rPr>
        <w:t>.</w:t>
      </w:r>
    </w:p>
    <w:p w14:paraId="57A701A6" w14:textId="77777777" w:rsidR="00F8543B" w:rsidRPr="007C55AA" w:rsidRDefault="00F8543B" w:rsidP="00F8543B">
      <w:pPr>
        <w:rPr>
          <w:rFonts w:ascii="Trebuchet MS" w:hAnsi="Trebuchet MS"/>
        </w:rPr>
      </w:pPr>
    </w:p>
    <w:p w14:paraId="3CF70F34" w14:textId="77777777" w:rsidR="00F8543B" w:rsidRPr="007C55AA" w:rsidRDefault="00F8543B" w:rsidP="009C425A">
      <w:pPr>
        <w:pStyle w:val="Heading2"/>
      </w:pPr>
      <w:bookmarkStart w:id="64" w:name="_Toc109296290"/>
      <w:bookmarkStart w:id="65" w:name="_Toc95395685"/>
      <w:bookmarkStart w:id="66" w:name="_Toc129557815"/>
      <w:bookmarkStart w:id="67" w:name="_Toc146629257"/>
      <w:r w:rsidRPr="007C55AA">
        <w:t xml:space="preserve">Candidate </w:t>
      </w:r>
      <w:bookmarkEnd w:id="64"/>
      <w:bookmarkEnd w:id="65"/>
      <w:r w:rsidRPr="007C55AA">
        <w:t>Auto confirmation</w:t>
      </w:r>
      <w:bookmarkEnd w:id="66"/>
      <w:bookmarkEnd w:id="67"/>
    </w:p>
    <w:p w14:paraId="6D0F05D2" w14:textId="77777777" w:rsidR="00F8543B" w:rsidRPr="007C55AA" w:rsidRDefault="00F8543B" w:rsidP="00F8543B">
      <w:pPr>
        <w:rPr>
          <w:rFonts w:ascii="Trebuchet MS" w:hAnsi="Trebuchet MS"/>
        </w:rPr>
      </w:pPr>
    </w:p>
    <w:p w14:paraId="745F3183" w14:textId="77777777" w:rsidR="00F8543B" w:rsidRPr="007C55AA" w:rsidRDefault="00F8543B" w:rsidP="00F8543B">
      <w:pPr>
        <w:pStyle w:val="BodyText"/>
        <w:ind w:left="144"/>
      </w:pPr>
      <w:r w:rsidRPr="007C55AA">
        <w:t xml:space="preserve">When you enable this feature, candidates don't need to confirm their email address when they apply for a job. Their email address is automatically confirmed. </w:t>
      </w:r>
    </w:p>
    <w:p w14:paraId="02FB61E9" w14:textId="1DF68D07" w:rsidR="00F8543B" w:rsidRPr="00D359D4" w:rsidRDefault="00D359D4" w:rsidP="00F8543B">
      <w:pPr>
        <w:pStyle w:val="BodyText"/>
        <w:ind w:left="144"/>
        <w:rPr>
          <w:color w:val="000000" w:themeColor="text1"/>
        </w:rPr>
      </w:pPr>
      <w:r w:rsidRPr="00D359D4">
        <w:rPr>
          <w:b/>
          <w:bCs/>
          <w:color w:val="000000" w:themeColor="text1"/>
        </w:rPr>
        <w:t>Note:</w:t>
      </w:r>
      <w:r w:rsidRPr="00D359D4">
        <w:rPr>
          <w:color w:val="000000" w:themeColor="text1"/>
        </w:rPr>
        <w:t xml:space="preserve"> </w:t>
      </w:r>
      <w:r w:rsidR="00F8543B" w:rsidRPr="00D359D4">
        <w:rPr>
          <w:color w:val="000000" w:themeColor="text1"/>
        </w:rPr>
        <w:t xml:space="preserve">Candidate Auto confirmation will not be enabled for </w:t>
      </w:r>
      <w:r w:rsidR="00AF09DA" w:rsidRPr="00D359D4">
        <w:rPr>
          <w:color w:val="000000" w:themeColor="text1"/>
        </w:rPr>
        <w:t>BARNET</w:t>
      </w:r>
      <w:r w:rsidR="00F8543B" w:rsidRPr="00D359D4">
        <w:rPr>
          <w:color w:val="000000" w:themeColor="text1"/>
        </w:rPr>
        <w:t>.</w:t>
      </w:r>
    </w:p>
    <w:p w14:paraId="00E7C9BE" w14:textId="77777777" w:rsidR="00F8543B" w:rsidRPr="007C55AA" w:rsidRDefault="00F8543B" w:rsidP="00F8543B">
      <w:pPr>
        <w:spacing w:after="120"/>
        <w:rPr>
          <w:rFonts w:ascii="Trebuchet MS" w:hAnsi="Trebuchet MS" w:cs="Arial"/>
          <w:color w:val="002060"/>
        </w:rPr>
      </w:pPr>
    </w:p>
    <w:p w14:paraId="573323F0" w14:textId="77777777" w:rsidR="00F8543B" w:rsidRPr="007C55AA" w:rsidRDefault="00F8543B" w:rsidP="009C425A">
      <w:pPr>
        <w:pStyle w:val="Heading2"/>
      </w:pPr>
      <w:bookmarkStart w:id="68" w:name="_Toc109296292"/>
      <w:bookmarkStart w:id="69" w:name="_Toc95395688"/>
      <w:bookmarkStart w:id="70" w:name="_Toc129557816"/>
      <w:bookmarkStart w:id="71" w:name="_Toc146629258"/>
      <w:r w:rsidRPr="007C55AA">
        <w:t>Keep Me Signed in for External Candidates</w:t>
      </w:r>
      <w:bookmarkEnd w:id="68"/>
      <w:bookmarkEnd w:id="69"/>
      <w:bookmarkEnd w:id="70"/>
      <w:bookmarkEnd w:id="71"/>
    </w:p>
    <w:p w14:paraId="5FF69B93" w14:textId="77777777" w:rsidR="00F8543B" w:rsidRPr="007C55AA" w:rsidRDefault="00F8543B" w:rsidP="00F8543B">
      <w:pPr>
        <w:rPr>
          <w:rFonts w:ascii="Trebuchet MS" w:hAnsi="Trebuchet MS"/>
        </w:rPr>
      </w:pPr>
    </w:p>
    <w:p w14:paraId="12BB4AFE" w14:textId="77777777" w:rsidR="00F8543B" w:rsidRPr="007C55AA" w:rsidRDefault="00F8543B" w:rsidP="00F8543B">
      <w:pPr>
        <w:pStyle w:val="BodyText"/>
        <w:ind w:left="144"/>
      </w:pPr>
      <w:r w:rsidRPr="007C55AA">
        <w:t>You can allow external candidates to be signed in instantly when they go to a career site to schedule interviews, provide more information, view offers, or apply to another job.</w:t>
      </w:r>
    </w:p>
    <w:p w14:paraId="3638BE07" w14:textId="53D0084E" w:rsidR="00F8543B" w:rsidRPr="00D359D4" w:rsidRDefault="00D359D4" w:rsidP="6988CF45">
      <w:pPr>
        <w:pStyle w:val="BodyText"/>
        <w:ind w:left="144"/>
        <w:rPr>
          <w:color w:val="000000" w:themeColor="text1"/>
        </w:rPr>
      </w:pPr>
      <w:r w:rsidRPr="53C1AE30">
        <w:rPr>
          <w:b/>
          <w:bCs/>
          <w:color w:val="000000" w:themeColor="text1"/>
        </w:rPr>
        <w:t>Note:</w:t>
      </w:r>
      <w:r w:rsidRPr="53C1AE30">
        <w:rPr>
          <w:color w:val="000000" w:themeColor="text1"/>
        </w:rPr>
        <w:t xml:space="preserve"> </w:t>
      </w:r>
      <w:r w:rsidR="00F8543B" w:rsidRPr="53C1AE30">
        <w:rPr>
          <w:color w:val="000000" w:themeColor="text1"/>
        </w:rPr>
        <w:t xml:space="preserve">Keep Me Signed in for External Candidate will be Enabled for </w:t>
      </w:r>
      <w:r w:rsidR="00AF09DA" w:rsidRPr="53C1AE30">
        <w:rPr>
          <w:color w:val="000000" w:themeColor="text1"/>
        </w:rPr>
        <w:t>BARNET</w:t>
      </w:r>
      <w:r w:rsidR="00F8543B" w:rsidRPr="53C1AE30">
        <w:rPr>
          <w:color w:val="000000" w:themeColor="text1"/>
        </w:rPr>
        <w:t xml:space="preserve"> with </w:t>
      </w:r>
      <w:r w:rsidRPr="53C1AE30">
        <w:rPr>
          <w:color w:val="000000" w:themeColor="text1"/>
        </w:rPr>
        <w:t>1</w:t>
      </w:r>
      <w:r w:rsidR="00F8543B" w:rsidRPr="53C1AE30">
        <w:rPr>
          <w:color w:val="000000" w:themeColor="text1"/>
        </w:rPr>
        <w:t xml:space="preserve"> Day as default.</w:t>
      </w:r>
    </w:p>
    <w:p w14:paraId="39DEDE85" w14:textId="77777777" w:rsidR="00F8543B" w:rsidRPr="007C55AA" w:rsidRDefault="00F8543B" w:rsidP="00F8543B">
      <w:pPr>
        <w:pStyle w:val="BodyText"/>
        <w:rPr>
          <w:color w:val="002060"/>
        </w:rPr>
      </w:pPr>
    </w:p>
    <w:p w14:paraId="360B7533" w14:textId="77777777" w:rsidR="00F8543B" w:rsidRPr="007C55AA" w:rsidRDefault="00F8543B" w:rsidP="009C425A">
      <w:pPr>
        <w:pStyle w:val="Heading2"/>
      </w:pPr>
      <w:bookmarkStart w:id="72" w:name="_Toc129557817"/>
      <w:bookmarkStart w:id="73" w:name="_Toc146629259"/>
      <w:r w:rsidRPr="007C55AA">
        <w:lastRenderedPageBreak/>
        <w:t>Job Requisition Templates</w:t>
      </w:r>
      <w:bookmarkEnd w:id="72"/>
      <w:bookmarkEnd w:id="73"/>
    </w:p>
    <w:p w14:paraId="709BFA0B" w14:textId="77777777" w:rsidR="00F8543B" w:rsidRPr="007C55AA" w:rsidRDefault="00F8543B" w:rsidP="00F8543B">
      <w:pPr>
        <w:rPr>
          <w:rFonts w:ascii="Trebuchet MS" w:hAnsi="Trebuchet MS"/>
          <w:lang w:val="en-US"/>
        </w:rPr>
      </w:pPr>
    </w:p>
    <w:p w14:paraId="2AD47401" w14:textId="77777777" w:rsidR="00F8543B" w:rsidRPr="007C55AA" w:rsidRDefault="00F8543B" w:rsidP="00F8543B">
      <w:pPr>
        <w:pStyle w:val="BodyText"/>
        <w:ind w:left="144"/>
        <w:rPr>
          <w:rFonts w:cstheme="minorHAnsi"/>
        </w:rPr>
      </w:pPr>
      <w:r w:rsidRPr="007C55AA">
        <w:rPr>
          <w:rFonts w:cstheme="minorHAnsi"/>
        </w:rPr>
        <w:t>Oracle Recruiting Cloud allows creation of job requisition templates to reduce the time in creating job requisitions. Job requisition templates contain specific requirements for a job and are used by recruiters and hiring managers when they create job requisitions.</w:t>
      </w:r>
    </w:p>
    <w:p w14:paraId="33731584" w14:textId="77777777" w:rsidR="00F8543B" w:rsidRPr="007C55AA" w:rsidRDefault="00F8543B" w:rsidP="00F8543B">
      <w:pPr>
        <w:pStyle w:val="BodyText"/>
        <w:ind w:left="144"/>
        <w:rPr>
          <w:rFonts w:cstheme="minorHAnsi"/>
        </w:rPr>
      </w:pPr>
      <w:r w:rsidRPr="007C55AA">
        <w:rPr>
          <w:rFonts w:cstheme="minorHAnsi"/>
        </w:rPr>
        <w:t>There can be three types of job requisition templates that can be defined:</w:t>
      </w:r>
    </w:p>
    <w:p w14:paraId="610D49E9" w14:textId="77777777" w:rsidR="00F8543B" w:rsidRPr="007C55AA" w:rsidRDefault="00F8543B" w:rsidP="00F8543B">
      <w:pPr>
        <w:pStyle w:val="BodyText"/>
        <w:ind w:left="144"/>
        <w:rPr>
          <w:rFonts w:cstheme="minorHAnsi"/>
        </w:rPr>
      </w:pPr>
      <w:r w:rsidRPr="007C55AA">
        <w:rPr>
          <w:rFonts w:cstheme="minorHAnsi"/>
        </w:rPr>
        <w:t>•</w:t>
      </w:r>
      <w:r w:rsidRPr="007C55AA">
        <w:rPr>
          <w:rFonts w:cstheme="minorHAnsi"/>
        </w:rPr>
        <w:tab/>
        <w:t>Standalone</w:t>
      </w:r>
    </w:p>
    <w:p w14:paraId="55D94B22" w14:textId="77777777" w:rsidR="00F8543B" w:rsidRPr="007C55AA" w:rsidRDefault="00F8543B" w:rsidP="00F8543B">
      <w:pPr>
        <w:pStyle w:val="BodyText"/>
        <w:ind w:left="144"/>
        <w:rPr>
          <w:rFonts w:cstheme="minorHAnsi"/>
        </w:rPr>
      </w:pPr>
      <w:r w:rsidRPr="007C55AA">
        <w:rPr>
          <w:rFonts w:cstheme="minorHAnsi"/>
        </w:rPr>
        <w:t>•</w:t>
      </w:r>
      <w:r w:rsidRPr="007C55AA">
        <w:rPr>
          <w:rFonts w:cstheme="minorHAnsi"/>
        </w:rPr>
        <w:tab/>
        <w:t>Job</w:t>
      </w:r>
    </w:p>
    <w:p w14:paraId="0C2428E1" w14:textId="77777777" w:rsidR="00F8543B" w:rsidRPr="007C55AA" w:rsidRDefault="00F8543B" w:rsidP="00F8543B">
      <w:pPr>
        <w:pStyle w:val="BodyText"/>
        <w:ind w:left="144"/>
        <w:rPr>
          <w:rFonts w:cstheme="minorHAnsi"/>
        </w:rPr>
      </w:pPr>
      <w:r w:rsidRPr="007C55AA">
        <w:rPr>
          <w:rFonts w:cstheme="minorHAnsi"/>
        </w:rPr>
        <w:t>•</w:t>
      </w:r>
      <w:r w:rsidRPr="007C55AA">
        <w:rPr>
          <w:rFonts w:cstheme="minorHAnsi"/>
        </w:rPr>
        <w:tab/>
        <w:t>Position</w:t>
      </w:r>
    </w:p>
    <w:p w14:paraId="6240E4D3" w14:textId="57EFA3A1" w:rsidR="00F8543B" w:rsidRPr="007C55AA" w:rsidRDefault="00F8543B" w:rsidP="0004729B">
      <w:pPr>
        <w:pStyle w:val="BodyText"/>
        <w:ind w:left="144"/>
        <w:jc w:val="left"/>
        <w:rPr>
          <w:rFonts w:cstheme="minorHAnsi"/>
        </w:rPr>
      </w:pPr>
      <w:r w:rsidRPr="00D359D4">
        <w:rPr>
          <w:rFonts w:cstheme="minorHAnsi"/>
          <w:b/>
          <w:bCs/>
        </w:rPr>
        <w:t>Note</w:t>
      </w:r>
      <w:r w:rsidRPr="007C55AA">
        <w:rPr>
          <w:rFonts w:cstheme="minorHAnsi"/>
        </w:rPr>
        <w:t xml:space="preserve"> – </w:t>
      </w:r>
      <w:r w:rsidR="0004729B" w:rsidRPr="007C55AA">
        <w:rPr>
          <w:rFonts w:cstheme="minorHAnsi"/>
        </w:rPr>
        <w:t xml:space="preserve">One unique </w:t>
      </w:r>
      <w:r w:rsidRPr="007C55AA">
        <w:rPr>
          <w:rFonts w:cstheme="minorHAnsi"/>
        </w:rPr>
        <w:t xml:space="preserve">Position Based Requisition Template will be created at </w:t>
      </w:r>
      <w:r w:rsidR="00AF09DA" w:rsidRPr="007C55AA">
        <w:rPr>
          <w:rFonts w:cstheme="minorHAnsi"/>
        </w:rPr>
        <w:t>BARNET</w:t>
      </w:r>
      <w:r w:rsidRPr="007C55AA">
        <w:rPr>
          <w:rFonts w:cstheme="minorHAnsi"/>
        </w:rPr>
        <w:t xml:space="preserve"> based on information in Requirement Template</w:t>
      </w:r>
      <w:r w:rsidR="0004729B" w:rsidRPr="007C55AA">
        <w:rPr>
          <w:rFonts w:cstheme="minorHAnsi"/>
        </w:rPr>
        <w:t>.</w:t>
      </w:r>
    </w:p>
    <w:p w14:paraId="6E976F7B" w14:textId="77777777" w:rsidR="00F8543B" w:rsidRPr="007C55AA" w:rsidRDefault="00F8543B" w:rsidP="00F8543B">
      <w:pPr>
        <w:pStyle w:val="BodyText"/>
      </w:pPr>
    </w:p>
    <w:p w14:paraId="429CB30D" w14:textId="77777777" w:rsidR="00F8543B" w:rsidRPr="007C55AA" w:rsidRDefault="00F8543B" w:rsidP="009C425A">
      <w:pPr>
        <w:pStyle w:val="Heading2"/>
      </w:pPr>
      <w:bookmarkStart w:id="74" w:name="_Toc129557818"/>
      <w:bookmarkStart w:id="75" w:name="_Toc146629260"/>
      <w:r w:rsidRPr="007C55AA">
        <w:t>Interview Schedule Templates</w:t>
      </w:r>
      <w:bookmarkEnd w:id="74"/>
      <w:bookmarkEnd w:id="75"/>
    </w:p>
    <w:p w14:paraId="108DCCD2" w14:textId="77777777" w:rsidR="00F8543B" w:rsidRPr="007C55AA" w:rsidRDefault="00F8543B" w:rsidP="00F8543B">
      <w:pPr>
        <w:rPr>
          <w:rFonts w:ascii="Trebuchet MS" w:hAnsi="Trebuchet MS"/>
          <w:lang w:val="en-US"/>
        </w:rPr>
      </w:pPr>
    </w:p>
    <w:p w14:paraId="2AF758A0" w14:textId="77777777" w:rsidR="00F8543B" w:rsidRPr="007C55AA" w:rsidRDefault="00F8543B" w:rsidP="00F8543B">
      <w:pPr>
        <w:pStyle w:val="BodyText"/>
        <w:ind w:left="144"/>
      </w:pPr>
      <w:r w:rsidRPr="007C55AA">
        <w:t>Predefined interview schedule templates in Oracle Recruiting Cloud help recruiters and hiring managers save time when they create interview schedules for job requisitions.</w:t>
      </w:r>
    </w:p>
    <w:p w14:paraId="6E0FBEC6" w14:textId="77777777" w:rsidR="00F8543B" w:rsidRPr="007C55AA" w:rsidRDefault="00F8543B" w:rsidP="00F8543B">
      <w:pPr>
        <w:pStyle w:val="BodyText"/>
        <w:ind w:left="144"/>
      </w:pPr>
      <w:r w:rsidRPr="007C55AA">
        <w:t>There can be two types of interview schedule templates that can be defined:</w:t>
      </w:r>
    </w:p>
    <w:p w14:paraId="6D16AB29" w14:textId="77777777" w:rsidR="00F8543B" w:rsidRPr="007C55AA" w:rsidRDefault="00F8543B" w:rsidP="00F8543B">
      <w:pPr>
        <w:pStyle w:val="BodyText"/>
        <w:ind w:left="144"/>
      </w:pPr>
      <w:r w:rsidRPr="007C55AA">
        <w:t>•</w:t>
      </w:r>
      <w:r w:rsidRPr="007C55AA">
        <w:tab/>
        <w:t>Hiring Team Managed</w:t>
      </w:r>
    </w:p>
    <w:p w14:paraId="19B14034" w14:textId="77777777" w:rsidR="00F8543B" w:rsidRPr="007C55AA" w:rsidRDefault="00F8543B" w:rsidP="00F8543B">
      <w:pPr>
        <w:pStyle w:val="BodyText"/>
        <w:ind w:left="144"/>
      </w:pPr>
      <w:r w:rsidRPr="007C55AA">
        <w:t>•</w:t>
      </w:r>
      <w:r w:rsidRPr="007C55AA">
        <w:tab/>
        <w:t>Candidate Managed</w:t>
      </w:r>
    </w:p>
    <w:p w14:paraId="3FF8CB8E" w14:textId="0B2C0CCA" w:rsidR="00F8543B" w:rsidRPr="007C55AA" w:rsidRDefault="006F0225" w:rsidP="00F8543B">
      <w:pPr>
        <w:pStyle w:val="BodyText"/>
        <w:ind w:left="144"/>
      </w:pPr>
      <w:r w:rsidRPr="006F0225">
        <w:rPr>
          <w:b/>
          <w:bCs/>
        </w:rPr>
        <w:t>Note:</w:t>
      </w:r>
      <w:r>
        <w:t xml:space="preserve"> </w:t>
      </w:r>
      <w:r w:rsidR="00AF09DA" w:rsidRPr="007C55AA">
        <w:t>BARNET</w:t>
      </w:r>
      <w:r w:rsidR="00F8543B" w:rsidRPr="007C55AA">
        <w:t xml:space="preserve"> </w:t>
      </w:r>
      <w:r w:rsidR="0004729B" w:rsidRPr="007C55AA">
        <w:t>will</w:t>
      </w:r>
      <w:r w:rsidR="00F8543B" w:rsidRPr="007C55AA">
        <w:t xml:space="preserve"> </w:t>
      </w:r>
      <w:r w:rsidR="0004729B" w:rsidRPr="007C55AA">
        <w:t xml:space="preserve">only </w:t>
      </w:r>
      <w:r w:rsidR="00F8543B" w:rsidRPr="007C55AA">
        <w:t xml:space="preserve">use </w:t>
      </w:r>
      <w:r w:rsidR="0004729B" w:rsidRPr="007C55AA">
        <w:t>Candidate Managed</w:t>
      </w:r>
      <w:r w:rsidR="00F8543B" w:rsidRPr="007C55AA">
        <w:t xml:space="preserve"> interview schedule template according to their business process</w:t>
      </w:r>
      <w:r w:rsidR="0004729B" w:rsidRPr="007C55AA">
        <w:t>.</w:t>
      </w:r>
    </w:p>
    <w:p w14:paraId="46A5D70F" w14:textId="77777777" w:rsidR="00F8543B" w:rsidRPr="007C55AA" w:rsidRDefault="00F8543B" w:rsidP="00F8543B">
      <w:pPr>
        <w:pStyle w:val="BodyText"/>
      </w:pPr>
    </w:p>
    <w:p w14:paraId="6338376F" w14:textId="77777777" w:rsidR="00F8543B" w:rsidRPr="007C55AA" w:rsidRDefault="00F8543B" w:rsidP="009C425A">
      <w:pPr>
        <w:pStyle w:val="Heading2"/>
      </w:pPr>
      <w:bookmarkStart w:id="76" w:name="_Toc129557819"/>
      <w:bookmarkStart w:id="77" w:name="_Toc146629261"/>
      <w:r w:rsidRPr="007C55AA">
        <w:t>Career Site</w:t>
      </w:r>
      <w:bookmarkEnd w:id="76"/>
      <w:bookmarkEnd w:id="77"/>
    </w:p>
    <w:p w14:paraId="7EB3871F" w14:textId="77777777" w:rsidR="00F8543B" w:rsidRPr="007C55AA" w:rsidRDefault="00F8543B" w:rsidP="00F8543B">
      <w:pPr>
        <w:ind w:left="144"/>
        <w:rPr>
          <w:rFonts w:ascii="Trebuchet MS" w:hAnsi="Trebuchet MS"/>
          <w:lang w:val="en-US"/>
        </w:rPr>
      </w:pPr>
    </w:p>
    <w:p w14:paraId="48539C62" w14:textId="15DDD059" w:rsidR="00F8543B" w:rsidRPr="007C55AA" w:rsidRDefault="00F8543B" w:rsidP="00F8543B">
      <w:pPr>
        <w:pStyle w:val="BodyText"/>
        <w:ind w:left="144"/>
      </w:pPr>
      <w:r w:rsidRPr="007C55AA">
        <w:t xml:space="preserve">Career Site is the portal for recruiters to post the jobs and candidates to find the job and apply. In ORC, </w:t>
      </w:r>
      <w:r w:rsidR="0004729B" w:rsidRPr="007C55AA">
        <w:t>a career</w:t>
      </w:r>
      <w:r w:rsidRPr="007C55AA">
        <w:t xml:space="preserve"> section will be created for both </w:t>
      </w:r>
      <w:r w:rsidR="0004729B" w:rsidRPr="007C55AA">
        <w:t>Internal (Opportunity Marketplace)</w:t>
      </w:r>
      <w:r w:rsidRPr="007C55AA">
        <w:t xml:space="preserve"> and External candidates. This platform will be used for posting jobs. Employees will have access to the career section and will be able to perform the operations. While external career </w:t>
      </w:r>
      <w:r w:rsidR="0004729B" w:rsidRPr="007C55AA">
        <w:t>sites are</w:t>
      </w:r>
      <w:r w:rsidRPr="007C55AA">
        <w:t xml:space="preserve"> configurable, internal career </w:t>
      </w:r>
      <w:r w:rsidR="0004729B" w:rsidRPr="007C55AA">
        <w:t>sites</w:t>
      </w:r>
      <w:r w:rsidRPr="007C55AA">
        <w:t xml:space="preserve"> can be accessed within Oracle Cloud and is predefined and cannot be edited.</w:t>
      </w:r>
    </w:p>
    <w:p w14:paraId="4AA339A3" w14:textId="3F4648A0" w:rsidR="00F8543B" w:rsidRPr="007C55AA" w:rsidRDefault="00F8543B" w:rsidP="00F8543B">
      <w:pPr>
        <w:pStyle w:val="BodyText"/>
        <w:ind w:left="144"/>
      </w:pPr>
      <w:r w:rsidRPr="007C55AA">
        <w:t xml:space="preserve">Note: As per best practices, Oracle standard theme will be applied to the career site. Training will be provided on how to make changes to </w:t>
      </w:r>
      <w:r w:rsidR="0004729B" w:rsidRPr="007C55AA">
        <w:t>the theme</w:t>
      </w:r>
      <w:r w:rsidRPr="007C55AA">
        <w:t xml:space="preserve"> to empower </w:t>
      </w:r>
      <w:r w:rsidR="00AF09DA" w:rsidRPr="007C55AA">
        <w:t>BARNET</w:t>
      </w:r>
      <w:r w:rsidRPr="007C55AA">
        <w:t xml:space="preserve"> to create their own theme and make ongoing changes.</w:t>
      </w:r>
    </w:p>
    <w:p w14:paraId="72E6FA7A" w14:textId="33F369C4" w:rsidR="00F8543B" w:rsidRPr="007C55AA" w:rsidRDefault="0004729B" w:rsidP="00D520F4">
      <w:pPr>
        <w:ind w:left="144"/>
        <w:rPr>
          <w:rFonts w:ascii="Trebuchet MS" w:hAnsi="Trebuchet MS"/>
          <w:sz w:val="20"/>
          <w:szCs w:val="20"/>
          <w:lang w:val="en-US"/>
        </w:rPr>
      </w:pPr>
      <w:r w:rsidRPr="007C55AA">
        <w:rPr>
          <w:rFonts w:ascii="Trebuchet MS" w:hAnsi="Trebuchet MS"/>
          <w:b/>
          <w:bCs/>
          <w:sz w:val="20"/>
          <w:szCs w:val="20"/>
          <w:lang w:val="en-US"/>
        </w:rPr>
        <w:t>Note</w:t>
      </w:r>
      <w:r w:rsidRPr="007C55AA">
        <w:rPr>
          <w:rFonts w:ascii="Trebuchet MS" w:hAnsi="Trebuchet MS"/>
          <w:sz w:val="20"/>
          <w:szCs w:val="20"/>
          <w:lang w:val="en-US"/>
        </w:rPr>
        <w:t>: External Career Site Requirement document to be approved by Barnet</w:t>
      </w:r>
      <w:r w:rsidR="006F0225">
        <w:rPr>
          <w:rFonts w:ascii="Trebuchet MS" w:hAnsi="Trebuchet MS"/>
          <w:sz w:val="20"/>
          <w:szCs w:val="20"/>
          <w:lang w:val="en-US"/>
        </w:rPr>
        <w:t>.</w:t>
      </w:r>
    </w:p>
    <w:p w14:paraId="2224197A" w14:textId="77777777" w:rsidR="00F8543B" w:rsidRPr="007C55AA" w:rsidRDefault="00F8543B" w:rsidP="009C425A">
      <w:pPr>
        <w:pStyle w:val="Heading2"/>
      </w:pPr>
      <w:bookmarkStart w:id="78" w:name="_Toc129557820"/>
      <w:bookmarkStart w:id="79" w:name="_Toc146629262"/>
      <w:r w:rsidRPr="007C55AA">
        <w:t>Offer Letter</w:t>
      </w:r>
      <w:bookmarkEnd w:id="78"/>
      <w:bookmarkEnd w:id="79"/>
    </w:p>
    <w:p w14:paraId="5DF21A3C" w14:textId="77777777" w:rsidR="00F8543B" w:rsidRPr="007C55AA" w:rsidRDefault="00F8543B" w:rsidP="00F8543B">
      <w:pPr>
        <w:rPr>
          <w:rFonts w:ascii="Trebuchet MS" w:hAnsi="Trebuchet MS"/>
          <w:lang w:val="en-US"/>
        </w:rPr>
      </w:pPr>
    </w:p>
    <w:p w14:paraId="1A6019BE" w14:textId="7041D9C3" w:rsidR="00F8543B" w:rsidRPr="007C55AA" w:rsidRDefault="00F8543B" w:rsidP="0004729B">
      <w:pPr>
        <w:pStyle w:val="BodyText"/>
        <w:ind w:left="144"/>
      </w:pPr>
      <w:r>
        <w:t>The Candidate will land in the Offer stage and Offer details will be entered in the system. Output of successful acceptance of Offer will be candidate is Moved to HR as a pending worker. On-boarding Process will also be triggered automatically.</w:t>
      </w:r>
    </w:p>
    <w:p w14:paraId="73C84013" w14:textId="77777777" w:rsidR="00F8543B" w:rsidRPr="007C55AA" w:rsidRDefault="00F8543B" w:rsidP="009C425A">
      <w:pPr>
        <w:pStyle w:val="Heading2"/>
      </w:pPr>
      <w:bookmarkStart w:id="80" w:name="_Toc129557821"/>
      <w:bookmarkStart w:id="81" w:name="_Toc146629263"/>
      <w:r w:rsidRPr="007C55AA">
        <w:lastRenderedPageBreak/>
        <w:t>Onboarding</w:t>
      </w:r>
      <w:bookmarkEnd w:id="80"/>
      <w:bookmarkEnd w:id="81"/>
    </w:p>
    <w:p w14:paraId="644EFFA1" w14:textId="77777777" w:rsidR="00F8543B" w:rsidRPr="007C55AA" w:rsidRDefault="00F8543B" w:rsidP="00F8543B">
      <w:pPr>
        <w:ind w:left="144"/>
        <w:rPr>
          <w:rFonts w:ascii="Trebuchet MS" w:hAnsi="Trebuchet MS"/>
          <w:lang w:val="en-US"/>
        </w:rPr>
      </w:pPr>
    </w:p>
    <w:p w14:paraId="45B19E87" w14:textId="77777777" w:rsidR="00F8543B" w:rsidRPr="007C55AA" w:rsidRDefault="00F8543B" w:rsidP="00F8543B">
      <w:pPr>
        <w:pStyle w:val="BodyText"/>
        <w:ind w:left="144"/>
      </w:pPr>
      <w:r w:rsidRPr="007C55AA">
        <w:t>Onboarding is the process of getting an employee fully initiated within the organization by allocating all required resources and completing all formalities like reading policy documents and other employee related information (like benefits etc.) to get the employee to be productive as soon as possible.</w:t>
      </w:r>
    </w:p>
    <w:p w14:paraId="4A1B6F1E" w14:textId="5212726F" w:rsidR="00F8543B" w:rsidRPr="007C55AA" w:rsidRDefault="00F8543B" w:rsidP="00F8543B">
      <w:pPr>
        <w:pStyle w:val="BodyText"/>
        <w:ind w:left="144"/>
      </w:pPr>
      <w:r w:rsidRPr="007C55AA">
        <w:t>As a product feature Journeys</w:t>
      </w:r>
      <w:r w:rsidR="0004729B" w:rsidRPr="007C55AA">
        <w:t xml:space="preserve"> </w:t>
      </w:r>
      <w:r w:rsidRPr="007C55AA">
        <w:t>will be used for onboarding. And the tasks will be assigned to the respective user at the start of the onboarding process.</w:t>
      </w:r>
    </w:p>
    <w:p w14:paraId="1982B615" w14:textId="77777777" w:rsidR="00F8543B" w:rsidRPr="007C55AA" w:rsidRDefault="00F8543B" w:rsidP="00F8543B">
      <w:pPr>
        <w:pStyle w:val="BodyText"/>
        <w:ind w:left="144"/>
      </w:pPr>
      <w:r w:rsidRPr="007C55AA">
        <w:t>Based on the requirement onboarding task will be performed at two levels:</w:t>
      </w:r>
    </w:p>
    <w:p w14:paraId="468FF17C" w14:textId="77777777" w:rsidR="00F8543B" w:rsidRPr="007C55AA" w:rsidRDefault="00F8543B" w:rsidP="005A53E1">
      <w:pPr>
        <w:pStyle w:val="BodyText"/>
        <w:numPr>
          <w:ilvl w:val="0"/>
          <w:numId w:val="10"/>
        </w:numPr>
        <w:ind w:left="1584"/>
      </w:pPr>
      <w:r w:rsidRPr="007C55AA">
        <w:t xml:space="preserve">Pending Worker </w:t>
      </w:r>
    </w:p>
    <w:p w14:paraId="1B30022F" w14:textId="77777777" w:rsidR="00F8543B" w:rsidRPr="007C55AA" w:rsidRDefault="00F8543B" w:rsidP="005A53E1">
      <w:pPr>
        <w:pStyle w:val="BodyText"/>
        <w:numPr>
          <w:ilvl w:val="0"/>
          <w:numId w:val="10"/>
        </w:numPr>
        <w:ind w:left="1584"/>
      </w:pPr>
      <w:r w:rsidRPr="007C55AA">
        <w:t>Employee</w:t>
      </w:r>
    </w:p>
    <w:p w14:paraId="1BD07A47" w14:textId="5F0AD5E2" w:rsidR="00F8543B" w:rsidRPr="007C55AA" w:rsidRDefault="00F8543B" w:rsidP="00F8543B">
      <w:pPr>
        <w:pStyle w:val="BodyText"/>
        <w:ind w:left="144"/>
      </w:pPr>
      <w:commentRangeStart w:id="82"/>
      <w:r w:rsidRPr="006F0225">
        <w:rPr>
          <w:b/>
          <w:bCs/>
        </w:rPr>
        <w:t>Note</w:t>
      </w:r>
      <w:r w:rsidRPr="007C55AA">
        <w:t xml:space="preserve"> – Detailed Onboarding requirements are to be provided by </w:t>
      </w:r>
      <w:r w:rsidR="00AF09DA" w:rsidRPr="007C55AA">
        <w:t>BARNET</w:t>
      </w:r>
      <w:r w:rsidRPr="007C55AA">
        <w:t xml:space="preserve"> in the requirement </w:t>
      </w:r>
      <w:r w:rsidR="00570981" w:rsidRPr="007C55AA">
        <w:t>template.</w:t>
      </w:r>
      <w:commentRangeEnd w:id="82"/>
      <w:r w:rsidRPr="007C55AA">
        <w:rPr>
          <w:rStyle w:val="CommentReference"/>
        </w:rPr>
        <w:commentReference w:id="82"/>
      </w:r>
    </w:p>
    <w:p w14:paraId="1AD34AEB" w14:textId="77777777" w:rsidR="00570981" w:rsidRPr="007C55AA" w:rsidRDefault="00570981" w:rsidP="00F8543B">
      <w:pPr>
        <w:rPr>
          <w:rFonts w:ascii="Trebuchet MS" w:hAnsi="Trebuchet MS"/>
          <w:lang w:val="en-US"/>
        </w:rPr>
      </w:pPr>
    </w:p>
    <w:p w14:paraId="5E9ACE4C" w14:textId="77777777" w:rsidR="00F8543B" w:rsidRPr="007C55AA" w:rsidRDefault="00F8543B" w:rsidP="009C425A">
      <w:pPr>
        <w:pStyle w:val="Heading2"/>
      </w:pPr>
      <w:bookmarkStart w:id="83" w:name="_Toc129557822"/>
      <w:bookmarkStart w:id="84" w:name="_Toc146629264"/>
      <w:r w:rsidRPr="007C55AA">
        <w:t>Reports and Analytics</w:t>
      </w:r>
      <w:bookmarkEnd w:id="83"/>
      <w:bookmarkEnd w:id="84"/>
    </w:p>
    <w:p w14:paraId="73E91E63" w14:textId="77777777" w:rsidR="00F8543B" w:rsidRPr="007C55AA" w:rsidRDefault="00F8543B" w:rsidP="00F8543B">
      <w:pPr>
        <w:rPr>
          <w:rFonts w:ascii="Trebuchet MS" w:hAnsi="Trebuchet MS"/>
          <w:lang w:val="en-US"/>
        </w:rPr>
      </w:pPr>
    </w:p>
    <w:p w14:paraId="11261D35" w14:textId="28BCF2AE" w:rsidR="00F8543B" w:rsidRPr="007C55AA" w:rsidRDefault="00F8543B" w:rsidP="0004729B">
      <w:pPr>
        <w:pStyle w:val="BodyText"/>
        <w:ind w:left="144"/>
      </w:pPr>
      <w:r w:rsidRPr="007C55AA">
        <w:t xml:space="preserve">There are standard reports and dashboards delivered by Oracle. </w:t>
      </w:r>
    </w:p>
    <w:p w14:paraId="7E3B3272" w14:textId="77777777" w:rsidR="00F8543B" w:rsidRPr="007C55AA" w:rsidRDefault="00F8543B" w:rsidP="00F8543B">
      <w:pPr>
        <w:pStyle w:val="BodyText"/>
        <w:ind w:left="144"/>
      </w:pPr>
      <w:r w:rsidRPr="007C55AA">
        <w:t>Recruit to Hire Dashboard is the out of the box standard dashboard available for Recruitment Users which was demonstrated in Advisory Sessions.</w:t>
      </w:r>
    </w:p>
    <w:p w14:paraId="400B4875" w14:textId="77777777" w:rsidR="00F8543B" w:rsidRPr="007C55AA" w:rsidRDefault="00F8543B" w:rsidP="00F8543B">
      <w:pPr>
        <w:ind w:left="144"/>
        <w:rPr>
          <w:rFonts w:ascii="Trebuchet MS" w:hAnsi="Trebuchet MS"/>
          <w:lang w:val="en-US"/>
        </w:rPr>
      </w:pPr>
    </w:p>
    <w:p w14:paraId="0BE792E3" w14:textId="77777777" w:rsidR="00F8543B" w:rsidRPr="007C55AA" w:rsidRDefault="00F8543B" w:rsidP="00F8543B">
      <w:pPr>
        <w:rPr>
          <w:rFonts w:ascii="Trebuchet MS" w:hAnsi="Trebuchet MS"/>
          <w:lang w:val="en-US"/>
        </w:rPr>
      </w:pPr>
    </w:p>
    <w:p w14:paraId="4DFAD4E6" w14:textId="77777777" w:rsidR="00F8543B" w:rsidRPr="007C55AA" w:rsidRDefault="00F8543B" w:rsidP="00F8543B">
      <w:pPr>
        <w:rPr>
          <w:rFonts w:ascii="Trebuchet MS" w:hAnsi="Trebuchet MS"/>
          <w:lang w:val="en-US"/>
        </w:rPr>
      </w:pPr>
    </w:p>
    <w:p w14:paraId="2AC64B81" w14:textId="77777777" w:rsidR="00F8543B" w:rsidRPr="007C55AA" w:rsidRDefault="00F8543B" w:rsidP="00F8543B">
      <w:pPr>
        <w:rPr>
          <w:rFonts w:ascii="Trebuchet MS" w:hAnsi="Trebuchet MS"/>
          <w:lang w:val="en-US"/>
        </w:rPr>
      </w:pPr>
    </w:p>
    <w:p w14:paraId="144B6670" w14:textId="77777777" w:rsidR="00F8543B" w:rsidRPr="007C55AA" w:rsidRDefault="00F8543B" w:rsidP="00F8543B">
      <w:pPr>
        <w:rPr>
          <w:rFonts w:ascii="Trebuchet MS" w:hAnsi="Trebuchet MS"/>
          <w:lang w:val="en-US"/>
        </w:rPr>
      </w:pPr>
    </w:p>
    <w:p w14:paraId="2BA5909C" w14:textId="77777777" w:rsidR="00F8543B" w:rsidRPr="007C55AA" w:rsidRDefault="00F8543B" w:rsidP="00F8543B">
      <w:pPr>
        <w:rPr>
          <w:rFonts w:ascii="Trebuchet MS" w:hAnsi="Trebuchet MS"/>
          <w:lang w:val="en-US"/>
        </w:rPr>
      </w:pPr>
    </w:p>
    <w:p w14:paraId="09A973D0" w14:textId="77777777" w:rsidR="00F8543B" w:rsidRPr="007C55AA" w:rsidRDefault="00F8543B" w:rsidP="00F8543B">
      <w:pPr>
        <w:rPr>
          <w:rFonts w:ascii="Trebuchet MS" w:hAnsi="Trebuchet MS"/>
          <w:lang w:val="en-US"/>
        </w:rPr>
      </w:pPr>
    </w:p>
    <w:p w14:paraId="44CC9C73" w14:textId="77777777" w:rsidR="00F8543B" w:rsidRPr="007C55AA" w:rsidRDefault="00F8543B" w:rsidP="00407074">
      <w:pPr>
        <w:pStyle w:val="Heading1"/>
      </w:pPr>
      <w:bookmarkStart w:id="85" w:name="_Toc129557823"/>
      <w:bookmarkStart w:id="86" w:name="_Toc146629265"/>
      <w:r w:rsidRPr="007C55AA">
        <w:lastRenderedPageBreak/>
        <w:t>Business Process Flow for Recruitment</w:t>
      </w:r>
      <w:bookmarkEnd w:id="85"/>
      <w:bookmarkEnd w:id="86"/>
    </w:p>
    <w:p w14:paraId="789AAFDB" w14:textId="77777777" w:rsidR="00F8543B" w:rsidRPr="007C55AA" w:rsidRDefault="00F8543B" w:rsidP="00F8543B">
      <w:pPr>
        <w:rPr>
          <w:rFonts w:ascii="Trebuchet MS" w:hAnsi="Trebuchet MS"/>
          <w:lang w:val="en-US"/>
        </w:rPr>
      </w:pPr>
    </w:p>
    <w:p w14:paraId="61595AB8" w14:textId="77777777" w:rsidR="00F8543B" w:rsidRPr="007C55AA" w:rsidRDefault="00F8543B" w:rsidP="00F8543B">
      <w:pPr>
        <w:pStyle w:val="BodyText"/>
      </w:pPr>
      <w:r w:rsidRPr="007C55AA">
        <w:t>Recruiters and hiring managers use the Hiring work area to hire new employees and for internal mobility. The Hiring work area includes the following major areas:</w:t>
      </w:r>
    </w:p>
    <w:p w14:paraId="3BFA2FEB" w14:textId="77777777" w:rsidR="00F8543B" w:rsidRPr="007C55AA" w:rsidRDefault="00F8543B" w:rsidP="00F8543B">
      <w:pPr>
        <w:pStyle w:val="BodyText"/>
        <w:ind w:left="720"/>
      </w:pPr>
      <w:r w:rsidRPr="007C55AA">
        <w:t>• Job requisition management</w:t>
      </w:r>
    </w:p>
    <w:p w14:paraId="080D1381" w14:textId="77777777" w:rsidR="00F8543B" w:rsidRPr="007C55AA" w:rsidRDefault="00F8543B" w:rsidP="00F8543B">
      <w:pPr>
        <w:pStyle w:val="BodyText"/>
        <w:ind w:left="720"/>
      </w:pPr>
      <w:r w:rsidRPr="007C55AA">
        <w:t>• Candidate management</w:t>
      </w:r>
    </w:p>
    <w:p w14:paraId="78B1FA20" w14:textId="77777777" w:rsidR="00F8543B" w:rsidRPr="007C55AA" w:rsidRDefault="00F8543B" w:rsidP="00F8543B">
      <w:pPr>
        <w:pStyle w:val="BodyText"/>
        <w:ind w:left="720"/>
      </w:pPr>
      <w:r w:rsidRPr="007C55AA">
        <w:t>• Candidate job application management</w:t>
      </w:r>
    </w:p>
    <w:p w14:paraId="5ED59BA7" w14:textId="77777777" w:rsidR="00F8543B" w:rsidRPr="007C55AA" w:rsidRDefault="00F8543B" w:rsidP="00F8543B">
      <w:pPr>
        <w:pStyle w:val="BodyText"/>
        <w:ind w:left="720"/>
      </w:pPr>
      <w:r w:rsidRPr="007C55AA">
        <w:t>• Job offers management</w:t>
      </w:r>
    </w:p>
    <w:p w14:paraId="43C14396" w14:textId="77777777" w:rsidR="00F8543B" w:rsidRPr="007C55AA" w:rsidRDefault="00F8543B" w:rsidP="00F8543B">
      <w:pPr>
        <w:pStyle w:val="BodyText"/>
        <w:ind w:left="720"/>
      </w:pPr>
      <w:r w:rsidRPr="007C55AA">
        <w:t>• Hiring management</w:t>
      </w:r>
    </w:p>
    <w:p w14:paraId="684ABD3D" w14:textId="41E45139" w:rsidR="00F8543B" w:rsidRPr="007C55AA" w:rsidRDefault="00F8543B" w:rsidP="00F8543B">
      <w:pPr>
        <w:pStyle w:val="BodyText"/>
      </w:pPr>
      <w:r w:rsidRPr="007C55AA">
        <w:t>Note: The Business Processes defined in this Document are based on the discussion</w:t>
      </w:r>
      <w:r w:rsidR="0004729B" w:rsidRPr="007C55AA">
        <w:t>s done in CRP-1 &amp; CRP-2 workshops</w:t>
      </w:r>
      <w:r w:rsidRPr="007C55AA">
        <w:t xml:space="preserve"> &amp; Standard Practices followed. Each process will need to be reviewed through and finalized with </w:t>
      </w:r>
      <w:r w:rsidR="00AF09DA" w:rsidRPr="007C55AA">
        <w:t>BARNET</w:t>
      </w:r>
      <w:r w:rsidRPr="007C55AA">
        <w:t xml:space="preserve"> SME’s.</w:t>
      </w:r>
    </w:p>
    <w:p w14:paraId="164AAEA5" w14:textId="77777777" w:rsidR="00F8543B" w:rsidRPr="007C55AA" w:rsidRDefault="00F8543B" w:rsidP="00F8543B">
      <w:pPr>
        <w:rPr>
          <w:rFonts w:ascii="Trebuchet MS" w:hAnsi="Trebuchet MS"/>
          <w:lang w:val="en-US"/>
        </w:rPr>
      </w:pPr>
    </w:p>
    <w:p w14:paraId="4A1AAF7B" w14:textId="648D7C27" w:rsidR="00F8543B" w:rsidRPr="007C55AA" w:rsidRDefault="00F8543B" w:rsidP="009C425A">
      <w:pPr>
        <w:pStyle w:val="Heading2"/>
      </w:pPr>
      <w:bookmarkStart w:id="87" w:name="_Toc129557824"/>
      <w:bookmarkStart w:id="88" w:name="_Toc146629266"/>
      <w:r w:rsidRPr="007C55AA">
        <w:t xml:space="preserve">Position Control: </w:t>
      </w:r>
      <w:r w:rsidR="00AF09DA" w:rsidRPr="007C55AA">
        <w:t>BARNET</w:t>
      </w:r>
      <w:r w:rsidRPr="007C55AA">
        <w:t>_HCM_ORC_</w:t>
      </w:r>
      <w:r w:rsidR="00993268" w:rsidRPr="007C55AA">
        <w:t>6.</w:t>
      </w:r>
      <w:r w:rsidRPr="007C55AA">
        <w:t>1</w:t>
      </w:r>
      <w:bookmarkEnd w:id="87"/>
      <w:bookmarkEnd w:id="88"/>
    </w:p>
    <w:p w14:paraId="7CCADCB8" w14:textId="77777777" w:rsidR="00F8543B" w:rsidRPr="007C55AA" w:rsidRDefault="00F8543B" w:rsidP="00F8543B">
      <w:pPr>
        <w:ind w:firstLine="144"/>
        <w:rPr>
          <w:rFonts w:ascii="Trebuchet MS" w:hAnsi="Trebuchet MS"/>
          <w:lang w:val="en-US"/>
        </w:rPr>
      </w:pPr>
    </w:p>
    <w:p w14:paraId="0D827349"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608D757C" w14:textId="400247E3"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Hiring Managers to create Position’s and change Positions.</w:t>
      </w:r>
    </w:p>
    <w:p w14:paraId="2DE0F834" w14:textId="77777777" w:rsidR="00F8543B" w:rsidRPr="007C55AA" w:rsidRDefault="00F8543B" w:rsidP="00F8543B">
      <w:pPr>
        <w:pStyle w:val="ListParagraph"/>
        <w:ind w:left="1440"/>
        <w:rPr>
          <w:rFonts w:ascii="Trebuchet MS" w:hAnsi="Trebuchet MS"/>
          <w:lang w:val="en-US"/>
        </w:rPr>
      </w:pPr>
      <w:r w:rsidRPr="007C55AA">
        <w:rPr>
          <w:rFonts w:ascii="Trebuchet MS" w:hAnsi="Trebuchet MS"/>
          <w:lang w:val="en-US"/>
        </w:rPr>
        <w:t xml:space="preserve"> </w:t>
      </w:r>
    </w:p>
    <w:p w14:paraId="2A9EBAC8"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267066F8"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User can initiate by using Request New Position and Request Position change.</w:t>
      </w:r>
    </w:p>
    <w:p w14:paraId="412B098B" w14:textId="77777777" w:rsidR="00F8543B" w:rsidRPr="007C55AA" w:rsidRDefault="00F8543B" w:rsidP="00F8543B">
      <w:pPr>
        <w:pStyle w:val="ListParagraph"/>
        <w:ind w:left="1440"/>
        <w:rPr>
          <w:rFonts w:ascii="Trebuchet MS" w:hAnsi="Trebuchet MS"/>
          <w:lang w:val="en-US"/>
        </w:rPr>
      </w:pPr>
    </w:p>
    <w:p w14:paraId="2B19DDFB" w14:textId="77777777" w:rsidR="00F8543B" w:rsidRPr="007C55AA" w:rsidRDefault="00F8543B" w:rsidP="005A53E1">
      <w:pPr>
        <w:pStyle w:val="ListParagraph"/>
        <w:numPr>
          <w:ilvl w:val="2"/>
          <w:numId w:val="5"/>
        </w:numPr>
        <w:rPr>
          <w:rFonts w:ascii="Trebuchet MS" w:hAnsi="Trebuchet MS"/>
          <w:sz w:val="20"/>
          <w:szCs w:val="20"/>
          <w:lang w:val="en-US"/>
        </w:rPr>
      </w:pPr>
      <w:r w:rsidRPr="007C55AA">
        <w:rPr>
          <w:rFonts w:ascii="Trebuchet MS" w:hAnsi="Trebuchet MS"/>
          <w:sz w:val="20"/>
          <w:szCs w:val="20"/>
          <w:lang w:val="en-US"/>
        </w:rPr>
        <w:t>Current Process:</w:t>
      </w:r>
    </w:p>
    <w:p w14:paraId="1A65C0C6" w14:textId="74A299BE" w:rsidR="00F8543B" w:rsidRPr="007C55AA" w:rsidRDefault="00AF09DA" w:rsidP="00F8543B">
      <w:pPr>
        <w:pStyle w:val="ListParagraph"/>
        <w:ind w:left="1440"/>
        <w:rPr>
          <w:rFonts w:ascii="Trebuchet MS" w:hAnsi="Trebuchet MS"/>
          <w:sz w:val="20"/>
          <w:szCs w:val="20"/>
          <w:lang w:val="en-US"/>
        </w:rPr>
      </w:pPr>
      <w:r w:rsidRPr="007C55AA">
        <w:rPr>
          <w:rFonts w:ascii="Trebuchet MS" w:hAnsi="Trebuchet MS"/>
          <w:sz w:val="20"/>
          <w:szCs w:val="20"/>
          <w:lang w:val="en-US"/>
        </w:rPr>
        <w:t>BARNET</w:t>
      </w:r>
      <w:r w:rsidR="00160F22" w:rsidRPr="007C55AA">
        <w:rPr>
          <w:rFonts w:ascii="Trebuchet MS" w:hAnsi="Trebuchet MS"/>
          <w:sz w:val="20"/>
          <w:szCs w:val="20"/>
          <w:lang w:val="en-US"/>
        </w:rPr>
        <w:t xml:space="preserve">: </w:t>
      </w:r>
      <w:r w:rsidR="000F0E0F" w:rsidRPr="007C55AA">
        <w:rPr>
          <w:rFonts w:ascii="Trebuchet MS" w:hAnsi="Trebuchet MS"/>
          <w:sz w:val="20"/>
          <w:szCs w:val="20"/>
          <w:lang w:val="en-US"/>
        </w:rPr>
        <w:t xml:space="preserve">Any new </w:t>
      </w:r>
      <w:r w:rsidR="0004729B" w:rsidRPr="007C55AA">
        <w:rPr>
          <w:rFonts w:ascii="Trebuchet MS" w:hAnsi="Trebuchet MS"/>
          <w:sz w:val="20"/>
          <w:szCs w:val="20"/>
          <w:lang w:val="en-US"/>
        </w:rPr>
        <w:t>position that</w:t>
      </w:r>
      <w:r w:rsidR="00981539" w:rsidRPr="007C55AA">
        <w:rPr>
          <w:rFonts w:ascii="Trebuchet MS" w:hAnsi="Trebuchet MS"/>
          <w:sz w:val="20"/>
          <w:szCs w:val="20"/>
          <w:lang w:val="en-US"/>
        </w:rPr>
        <w:t xml:space="preserve"> is re</w:t>
      </w:r>
      <w:r w:rsidR="008021E8" w:rsidRPr="007C55AA">
        <w:rPr>
          <w:rFonts w:ascii="Trebuchet MS" w:hAnsi="Trebuchet MS"/>
          <w:sz w:val="20"/>
          <w:szCs w:val="20"/>
          <w:lang w:val="en-US"/>
        </w:rPr>
        <w:t xml:space="preserve">quired to be created </w:t>
      </w:r>
      <w:r w:rsidR="0004729B" w:rsidRPr="007C55AA">
        <w:rPr>
          <w:rFonts w:ascii="Trebuchet MS" w:hAnsi="Trebuchet MS"/>
          <w:sz w:val="20"/>
          <w:szCs w:val="20"/>
          <w:lang w:val="en-US"/>
        </w:rPr>
        <w:t xml:space="preserve">a form </w:t>
      </w:r>
      <w:r w:rsidR="00160F22" w:rsidRPr="007C55AA">
        <w:rPr>
          <w:rFonts w:ascii="Trebuchet MS" w:hAnsi="Trebuchet MS"/>
          <w:sz w:val="20"/>
          <w:szCs w:val="20"/>
          <w:lang w:val="en-US"/>
        </w:rPr>
        <w:t>is filled for approval to vacancy approval panel with job description. This currently happens off-system</w:t>
      </w:r>
      <w:r w:rsidR="0004729B" w:rsidRPr="007C55AA">
        <w:rPr>
          <w:rFonts w:ascii="Trebuchet MS" w:hAnsi="Trebuchet MS"/>
          <w:sz w:val="20"/>
          <w:szCs w:val="20"/>
          <w:lang w:val="en-US"/>
        </w:rPr>
        <w:t>.</w:t>
      </w:r>
    </w:p>
    <w:p w14:paraId="4CA1368F" w14:textId="2D44D417" w:rsidR="00F8543B" w:rsidRPr="007C55AA" w:rsidRDefault="00F8543B" w:rsidP="00F8543B">
      <w:pPr>
        <w:ind w:firstLine="720"/>
        <w:rPr>
          <w:rFonts w:ascii="Trebuchet MS" w:hAnsi="Trebuchet MS"/>
          <w:sz w:val="20"/>
          <w:szCs w:val="20"/>
          <w:lang w:val="en-US"/>
        </w:rPr>
      </w:pPr>
      <w:r w:rsidRPr="007C55AA">
        <w:rPr>
          <w:rFonts w:ascii="Trebuchet MS" w:hAnsi="Trebuchet MS"/>
          <w:sz w:val="20"/>
          <w:szCs w:val="20"/>
          <w:lang w:val="en-US"/>
        </w:rPr>
        <w:t>6.1.4 Scope</w:t>
      </w:r>
      <w:r w:rsidR="00160F22" w:rsidRPr="007C55AA">
        <w:rPr>
          <w:rFonts w:ascii="Trebuchet MS" w:hAnsi="Trebuchet MS"/>
          <w:sz w:val="20"/>
          <w:szCs w:val="20"/>
          <w:lang w:val="en-US"/>
        </w:rPr>
        <w:t>/Future process</w:t>
      </w:r>
    </w:p>
    <w:p w14:paraId="5FB6E27D" w14:textId="77777777" w:rsidR="00F8543B" w:rsidRPr="007C55AA" w:rsidRDefault="00F8543B" w:rsidP="00D520F4">
      <w:pPr>
        <w:pStyle w:val="BodyText"/>
        <w:ind w:left="1440"/>
      </w:pPr>
      <w:r w:rsidRPr="007C55AA">
        <w:t>As a part of Establishment Control, Position Control from recruiting side will include transactions around position. Two major transactions being described in the flow below are as follows:</w:t>
      </w:r>
    </w:p>
    <w:p w14:paraId="061BCDC0" w14:textId="77777777" w:rsidR="00F8543B" w:rsidRPr="007C55AA" w:rsidRDefault="00F8543B" w:rsidP="005A53E1">
      <w:pPr>
        <w:pStyle w:val="BodyText"/>
        <w:numPr>
          <w:ilvl w:val="0"/>
          <w:numId w:val="12"/>
        </w:numPr>
      </w:pPr>
      <w:r w:rsidRPr="007C55AA">
        <w:t>Request New Position</w:t>
      </w:r>
    </w:p>
    <w:p w14:paraId="73B0E749" w14:textId="77777777" w:rsidR="00F8543B" w:rsidRPr="007C55AA" w:rsidRDefault="00F8543B" w:rsidP="005A53E1">
      <w:pPr>
        <w:pStyle w:val="BodyText"/>
        <w:numPr>
          <w:ilvl w:val="0"/>
          <w:numId w:val="12"/>
        </w:numPr>
      </w:pPr>
      <w:r w:rsidRPr="007C55AA">
        <w:t>Request Position Change</w:t>
      </w:r>
    </w:p>
    <w:commentRangeStart w:id="89"/>
    <w:p w14:paraId="64A5BF9F" w14:textId="070009F0" w:rsidR="00F8543B" w:rsidRPr="007C55AA" w:rsidRDefault="00F86A29" w:rsidP="00F8543B">
      <w:pPr>
        <w:ind w:left="-576"/>
        <w:rPr>
          <w:rFonts w:ascii="Trebuchet MS" w:hAnsi="Trebuchet MS"/>
          <w:lang w:val="en-US"/>
        </w:rPr>
      </w:pPr>
      <w:r w:rsidRPr="007C55AA">
        <w:rPr>
          <w:rFonts w:ascii="Trebuchet MS" w:hAnsi="Trebuchet MS"/>
          <w:noProof/>
        </w:rPr>
        <w:object w:dxaOrig="14230" w:dyaOrig="11360" w14:anchorId="3E80ADAB">
          <v:shape id="_x0000_i1045" type="#_x0000_t75" alt="" style="width:450.85pt;height:5in;mso-width-percent:0;mso-height-percent:0;mso-width-percent:0;mso-height-percent:0" o:ole="">
            <v:imagedata r:id="rId37" o:title=""/>
          </v:shape>
          <o:OLEObject Type="Embed" ProgID="Visio.Drawing.15" ShapeID="_x0000_i1045" DrawAspect="Content" ObjectID="_1793372696" r:id="rId38"/>
        </w:object>
      </w:r>
      <w:commentRangeEnd w:id="89"/>
      <w:r w:rsidR="00AF0BD4">
        <w:rPr>
          <w:rStyle w:val="CommentReference"/>
        </w:rPr>
        <w:commentReference w:id="89"/>
      </w:r>
    </w:p>
    <w:p w14:paraId="45B52A60" w14:textId="4392AD39" w:rsidR="00F8543B" w:rsidRPr="007C55AA" w:rsidRDefault="00F8543B" w:rsidP="00F8543B">
      <w:pPr>
        <w:rPr>
          <w:rFonts w:ascii="Trebuchet MS" w:hAnsi="Trebuchet MS"/>
          <w:lang w:val="en-US"/>
        </w:rPr>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579"/>
        <w:gridCol w:w="1744"/>
        <w:gridCol w:w="34"/>
      </w:tblGrid>
      <w:tr w:rsidR="00F8543B" w:rsidRPr="007C55AA" w14:paraId="1B36395D" w14:textId="77777777" w:rsidTr="0061724C">
        <w:trPr>
          <w:trHeight w:val="564"/>
          <w:tblHeader/>
        </w:trPr>
        <w:tc>
          <w:tcPr>
            <w:tcW w:w="2593" w:type="dxa"/>
            <w:shd w:val="clear" w:color="auto" w:fill="D5DCE4" w:themeFill="text2" w:themeFillTint="33"/>
            <w:vAlign w:val="center"/>
          </w:tcPr>
          <w:p w14:paraId="52278921"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579" w:type="dxa"/>
            <w:shd w:val="clear" w:color="auto" w:fill="D5DCE4" w:themeFill="text2" w:themeFillTint="33"/>
            <w:vAlign w:val="center"/>
          </w:tcPr>
          <w:p w14:paraId="51C4922D"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7D28A45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34387E" w:rsidRPr="007C55AA" w14:paraId="1247DCD4" w14:textId="77777777" w:rsidTr="0061724C">
        <w:trPr>
          <w:trHeight w:val="564"/>
        </w:trPr>
        <w:tc>
          <w:tcPr>
            <w:tcW w:w="2593" w:type="dxa"/>
            <w:vAlign w:val="bottom"/>
          </w:tcPr>
          <w:p w14:paraId="637C7AC8" w14:textId="239E1C20" w:rsidR="0034387E" w:rsidRPr="0061724C" w:rsidRDefault="00AF09DA" w:rsidP="0034387E">
            <w:pPr>
              <w:pStyle w:val="BodyText"/>
            </w:pPr>
            <w:r w:rsidRPr="0061724C">
              <w:rPr>
                <w:rFonts w:cs="Calibri"/>
                <w:color w:val="000000"/>
              </w:rPr>
              <w:t>BARNET</w:t>
            </w:r>
            <w:r w:rsidR="0034387E" w:rsidRPr="0061724C">
              <w:rPr>
                <w:rFonts w:cs="Calibri"/>
                <w:color w:val="000000"/>
              </w:rPr>
              <w:t>_HCM_ORC_6.1.1</w:t>
            </w:r>
          </w:p>
        </w:tc>
        <w:tc>
          <w:tcPr>
            <w:tcW w:w="5579" w:type="dxa"/>
          </w:tcPr>
          <w:p w14:paraId="397F2505" w14:textId="2DC0D63A" w:rsidR="0034387E" w:rsidRPr="007C55AA" w:rsidRDefault="0034387E" w:rsidP="0034387E">
            <w:pPr>
              <w:pStyle w:val="BodyText"/>
            </w:pPr>
            <w:r w:rsidRPr="007C55AA">
              <w:t xml:space="preserve">The hiring manager uses the manager self-service to check if the appropriate position is available for hiring. </w:t>
            </w:r>
          </w:p>
        </w:tc>
        <w:tc>
          <w:tcPr>
            <w:tcW w:w="1778" w:type="dxa"/>
            <w:gridSpan w:val="2"/>
            <w:vAlign w:val="center"/>
          </w:tcPr>
          <w:p w14:paraId="5DBC0CE7" w14:textId="77777777" w:rsidR="0034387E" w:rsidRPr="007C55AA" w:rsidRDefault="0034387E" w:rsidP="0034387E">
            <w:pPr>
              <w:pStyle w:val="BodyText"/>
              <w:rPr>
                <w:color w:val="333333"/>
                <w:shd w:val="clear" w:color="auto" w:fill="FFFFFF"/>
              </w:rPr>
            </w:pPr>
            <w:r w:rsidRPr="007C55AA">
              <w:rPr>
                <w:lang w:val="en-IN" w:eastAsia="en-IN"/>
              </w:rPr>
              <w:t>System</w:t>
            </w:r>
          </w:p>
        </w:tc>
      </w:tr>
      <w:tr w:rsidR="0034387E" w:rsidRPr="007C55AA" w14:paraId="718F1748" w14:textId="77777777" w:rsidTr="0061724C">
        <w:trPr>
          <w:trHeight w:val="422"/>
        </w:trPr>
        <w:tc>
          <w:tcPr>
            <w:tcW w:w="2593" w:type="dxa"/>
            <w:vAlign w:val="bottom"/>
          </w:tcPr>
          <w:p w14:paraId="1E9616F7" w14:textId="1FBC8E9E" w:rsidR="0034387E" w:rsidRPr="0061724C" w:rsidRDefault="00AF09DA" w:rsidP="0034387E">
            <w:pPr>
              <w:pStyle w:val="BodyText"/>
            </w:pPr>
            <w:r w:rsidRPr="0061724C">
              <w:rPr>
                <w:rFonts w:cs="Calibri"/>
                <w:color w:val="000000"/>
              </w:rPr>
              <w:t>BARNET</w:t>
            </w:r>
            <w:r w:rsidR="0034387E" w:rsidRPr="0061724C">
              <w:rPr>
                <w:rFonts w:cs="Calibri"/>
                <w:color w:val="000000"/>
              </w:rPr>
              <w:t>_HCM_ORC_6.1.2</w:t>
            </w:r>
          </w:p>
        </w:tc>
        <w:tc>
          <w:tcPr>
            <w:tcW w:w="5579" w:type="dxa"/>
          </w:tcPr>
          <w:p w14:paraId="7EFBD6EC" w14:textId="4343ABEB" w:rsidR="0034387E" w:rsidRPr="007C55AA" w:rsidRDefault="0034387E" w:rsidP="0034387E">
            <w:pPr>
              <w:pStyle w:val="BodyText"/>
            </w:pPr>
            <w:r w:rsidRPr="007C55AA">
              <w:t>The hiring manager goes to my team and validates the availability of the position.</w:t>
            </w:r>
          </w:p>
        </w:tc>
        <w:tc>
          <w:tcPr>
            <w:tcW w:w="1778" w:type="dxa"/>
            <w:gridSpan w:val="2"/>
            <w:vAlign w:val="center"/>
          </w:tcPr>
          <w:p w14:paraId="1E7109BB"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012DBD4D" w14:textId="77777777" w:rsidTr="0061724C">
        <w:trPr>
          <w:gridAfter w:val="1"/>
          <w:wAfter w:w="34" w:type="dxa"/>
          <w:trHeight w:val="564"/>
        </w:trPr>
        <w:tc>
          <w:tcPr>
            <w:tcW w:w="2593" w:type="dxa"/>
            <w:vAlign w:val="bottom"/>
          </w:tcPr>
          <w:p w14:paraId="7196262A" w14:textId="73E20EDE" w:rsidR="0034387E" w:rsidRPr="0061724C" w:rsidRDefault="00AF09DA" w:rsidP="0034387E">
            <w:pPr>
              <w:pStyle w:val="BodyText"/>
            </w:pPr>
            <w:r w:rsidRPr="0061724C">
              <w:rPr>
                <w:rFonts w:cs="Calibri"/>
                <w:color w:val="000000"/>
              </w:rPr>
              <w:t>BARNET</w:t>
            </w:r>
            <w:r w:rsidR="0034387E" w:rsidRPr="0061724C">
              <w:rPr>
                <w:rFonts w:cs="Calibri"/>
                <w:color w:val="000000"/>
              </w:rPr>
              <w:t>_HCM_ORC_6.1.3</w:t>
            </w:r>
          </w:p>
        </w:tc>
        <w:tc>
          <w:tcPr>
            <w:tcW w:w="5579" w:type="dxa"/>
          </w:tcPr>
          <w:p w14:paraId="2842FEB6" w14:textId="77777777" w:rsidR="0034387E" w:rsidRPr="007C55AA" w:rsidRDefault="0034387E" w:rsidP="0034387E">
            <w:pPr>
              <w:pStyle w:val="BodyText"/>
            </w:pPr>
            <w:r w:rsidRPr="007C55AA">
              <w:t>The Hiring manager checks if the position has FTE (Full-time equivalent) and headcount left.</w:t>
            </w:r>
          </w:p>
        </w:tc>
        <w:tc>
          <w:tcPr>
            <w:tcW w:w="1744" w:type="dxa"/>
          </w:tcPr>
          <w:p w14:paraId="2D3263DC"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4FF2BFA7" w14:textId="77777777" w:rsidTr="0061724C">
        <w:trPr>
          <w:gridAfter w:val="1"/>
          <w:wAfter w:w="34" w:type="dxa"/>
          <w:trHeight w:val="564"/>
        </w:trPr>
        <w:tc>
          <w:tcPr>
            <w:tcW w:w="2593" w:type="dxa"/>
            <w:vAlign w:val="bottom"/>
          </w:tcPr>
          <w:p w14:paraId="52C3E64C" w14:textId="27ED9CBA" w:rsidR="0034387E" w:rsidRPr="0061724C" w:rsidRDefault="00AF09DA" w:rsidP="0034387E">
            <w:pPr>
              <w:pStyle w:val="BodyText"/>
            </w:pPr>
            <w:r w:rsidRPr="0061724C">
              <w:rPr>
                <w:rFonts w:cs="Calibri"/>
                <w:color w:val="000000"/>
              </w:rPr>
              <w:t>BARNET</w:t>
            </w:r>
            <w:r w:rsidR="0034387E" w:rsidRPr="0061724C">
              <w:rPr>
                <w:rFonts w:cs="Calibri"/>
                <w:color w:val="000000"/>
              </w:rPr>
              <w:t>_HCM_ORC_6.1.4</w:t>
            </w:r>
          </w:p>
        </w:tc>
        <w:tc>
          <w:tcPr>
            <w:tcW w:w="5579" w:type="dxa"/>
          </w:tcPr>
          <w:p w14:paraId="4066DBB6" w14:textId="77777777" w:rsidR="0034387E" w:rsidRPr="007C55AA" w:rsidRDefault="0034387E" w:rsidP="0034387E">
            <w:pPr>
              <w:pStyle w:val="BodyText"/>
            </w:pPr>
            <w:r w:rsidRPr="007C55AA">
              <w:t>The process of recruitment continues requisition and eventually ends.</w:t>
            </w:r>
          </w:p>
        </w:tc>
        <w:tc>
          <w:tcPr>
            <w:tcW w:w="1744" w:type="dxa"/>
          </w:tcPr>
          <w:p w14:paraId="45079BD9"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2F57C6C9" w14:textId="77777777" w:rsidTr="0061724C">
        <w:trPr>
          <w:trHeight w:val="564"/>
        </w:trPr>
        <w:tc>
          <w:tcPr>
            <w:tcW w:w="2593" w:type="dxa"/>
            <w:vAlign w:val="bottom"/>
          </w:tcPr>
          <w:p w14:paraId="16EE2AAF" w14:textId="297BD3F9" w:rsidR="0034387E" w:rsidRPr="0061724C" w:rsidRDefault="00AF09DA" w:rsidP="0034387E">
            <w:pPr>
              <w:pStyle w:val="BodyText"/>
            </w:pPr>
            <w:r w:rsidRPr="0061724C">
              <w:rPr>
                <w:rFonts w:cs="Calibri"/>
                <w:color w:val="000000"/>
              </w:rPr>
              <w:t>BARNET</w:t>
            </w:r>
            <w:r w:rsidR="0034387E" w:rsidRPr="0061724C">
              <w:rPr>
                <w:rFonts w:cs="Calibri"/>
                <w:color w:val="000000"/>
              </w:rPr>
              <w:t>_HCM_ORC_6.1.5</w:t>
            </w:r>
          </w:p>
        </w:tc>
        <w:tc>
          <w:tcPr>
            <w:tcW w:w="5579" w:type="dxa"/>
          </w:tcPr>
          <w:p w14:paraId="49E830A0" w14:textId="77777777" w:rsidR="0034387E" w:rsidRPr="007C55AA" w:rsidRDefault="0034387E" w:rsidP="0034387E">
            <w:pPr>
              <w:pStyle w:val="BodyText"/>
            </w:pPr>
            <w:r w:rsidRPr="007C55AA">
              <w:t>The position is not available for hiring, so the Hiring manager will raise a request for the new needed position from the manager self-service.</w:t>
            </w:r>
          </w:p>
        </w:tc>
        <w:tc>
          <w:tcPr>
            <w:tcW w:w="1778" w:type="dxa"/>
            <w:gridSpan w:val="2"/>
            <w:vAlign w:val="center"/>
          </w:tcPr>
          <w:p w14:paraId="6B9E34AD"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76C79429" w14:textId="77777777" w:rsidTr="0061724C">
        <w:trPr>
          <w:trHeight w:val="564"/>
        </w:trPr>
        <w:tc>
          <w:tcPr>
            <w:tcW w:w="2593" w:type="dxa"/>
            <w:vAlign w:val="bottom"/>
          </w:tcPr>
          <w:p w14:paraId="5571E343" w14:textId="53997B50" w:rsidR="0034387E" w:rsidRPr="0061724C" w:rsidRDefault="00AF09DA" w:rsidP="0034387E">
            <w:pPr>
              <w:pStyle w:val="BodyText"/>
            </w:pPr>
            <w:r w:rsidRPr="0061724C">
              <w:rPr>
                <w:rFonts w:cs="Calibri"/>
                <w:color w:val="000000"/>
              </w:rPr>
              <w:t>BARNET</w:t>
            </w:r>
            <w:r w:rsidR="0034387E" w:rsidRPr="0061724C">
              <w:rPr>
                <w:rFonts w:cs="Calibri"/>
                <w:color w:val="000000"/>
              </w:rPr>
              <w:t>_HCM_ORC_6.1.6</w:t>
            </w:r>
          </w:p>
        </w:tc>
        <w:tc>
          <w:tcPr>
            <w:tcW w:w="5579" w:type="dxa"/>
          </w:tcPr>
          <w:p w14:paraId="0D285DCE" w14:textId="1E80C649" w:rsidR="0034387E" w:rsidRPr="007C55AA" w:rsidRDefault="0034387E" w:rsidP="0034387E">
            <w:pPr>
              <w:pStyle w:val="BodyText"/>
            </w:pPr>
            <w:r w:rsidRPr="007C55AA">
              <w:t>The hiring manager will raise a request for the position change from the manager self-service if any update is required in existing position under their hierarchy.</w:t>
            </w:r>
          </w:p>
        </w:tc>
        <w:tc>
          <w:tcPr>
            <w:tcW w:w="1778" w:type="dxa"/>
            <w:gridSpan w:val="2"/>
            <w:vAlign w:val="center"/>
          </w:tcPr>
          <w:p w14:paraId="60A360DB"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07DBFF0A" w14:textId="77777777" w:rsidTr="0061724C">
        <w:trPr>
          <w:trHeight w:val="564"/>
        </w:trPr>
        <w:tc>
          <w:tcPr>
            <w:tcW w:w="2593" w:type="dxa"/>
            <w:vAlign w:val="bottom"/>
          </w:tcPr>
          <w:p w14:paraId="618BEA98" w14:textId="5D5D88AA" w:rsidR="0034387E" w:rsidRPr="0061724C" w:rsidRDefault="00AF09DA" w:rsidP="0034387E">
            <w:pPr>
              <w:pStyle w:val="BodyText"/>
            </w:pPr>
            <w:r w:rsidRPr="0061724C">
              <w:rPr>
                <w:rFonts w:cs="Calibri"/>
                <w:color w:val="000000"/>
              </w:rPr>
              <w:t>BARNET</w:t>
            </w:r>
            <w:r w:rsidR="0034387E" w:rsidRPr="0061724C">
              <w:rPr>
                <w:rFonts w:cs="Calibri"/>
                <w:color w:val="000000"/>
              </w:rPr>
              <w:t>_HCM_ORC_6.1.7</w:t>
            </w:r>
          </w:p>
        </w:tc>
        <w:tc>
          <w:tcPr>
            <w:tcW w:w="5579" w:type="dxa"/>
          </w:tcPr>
          <w:p w14:paraId="4FB3B33E" w14:textId="3E685F8D" w:rsidR="0034387E" w:rsidRPr="007C55AA" w:rsidRDefault="0034387E" w:rsidP="0034387E">
            <w:pPr>
              <w:pStyle w:val="BodyText"/>
            </w:pPr>
            <w:r w:rsidRPr="007C55AA">
              <w:t xml:space="preserve">The Budget holder will now approve the new position/position change. </w:t>
            </w:r>
          </w:p>
        </w:tc>
        <w:tc>
          <w:tcPr>
            <w:tcW w:w="1778" w:type="dxa"/>
            <w:gridSpan w:val="2"/>
            <w:vAlign w:val="center"/>
          </w:tcPr>
          <w:p w14:paraId="3BF02C30"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6D274612" w14:textId="77777777" w:rsidTr="0061724C">
        <w:trPr>
          <w:trHeight w:val="564"/>
        </w:trPr>
        <w:tc>
          <w:tcPr>
            <w:tcW w:w="2593" w:type="dxa"/>
            <w:vAlign w:val="bottom"/>
          </w:tcPr>
          <w:p w14:paraId="1DD3CEB1" w14:textId="7CE3469F" w:rsidR="0034387E" w:rsidRPr="0061724C" w:rsidRDefault="00AF09DA" w:rsidP="0034387E">
            <w:pPr>
              <w:pStyle w:val="BodyText"/>
            </w:pPr>
            <w:r w:rsidRPr="0061724C">
              <w:rPr>
                <w:rFonts w:cs="Calibri"/>
                <w:color w:val="000000"/>
              </w:rPr>
              <w:lastRenderedPageBreak/>
              <w:t>BARNET</w:t>
            </w:r>
            <w:r w:rsidR="0034387E" w:rsidRPr="0061724C">
              <w:rPr>
                <w:rFonts w:cs="Calibri"/>
                <w:color w:val="000000"/>
              </w:rPr>
              <w:t>_HCM_ORC_6.1.8</w:t>
            </w:r>
          </w:p>
        </w:tc>
        <w:tc>
          <w:tcPr>
            <w:tcW w:w="5579" w:type="dxa"/>
          </w:tcPr>
          <w:p w14:paraId="61AD2EA5" w14:textId="115BD90F" w:rsidR="0034387E" w:rsidRPr="007C55AA" w:rsidRDefault="0034387E" w:rsidP="0034387E">
            <w:pPr>
              <w:pStyle w:val="BodyText"/>
            </w:pPr>
            <w:r w:rsidRPr="007C55AA">
              <w:t>The HR Transactional team will check the change/new position details and approve the position. The system will notify the Hiring manager about the update on position.</w:t>
            </w:r>
          </w:p>
        </w:tc>
        <w:tc>
          <w:tcPr>
            <w:tcW w:w="1778" w:type="dxa"/>
            <w:gridSpan w:val="2"/>
            <w:vAlign w:val="center"/>
          </w:tcPr>
          <w:p w14:paraId="4BE361AF"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54BB2E0C" w14:textId="77777777" w:rsidTr="0061724C">
        <w:trPr>
          <w:trHeight w:val="564"/>
        </w:trPr>
        <w:tc>
          <w:tcPr>
            <w:tcW w:w="2593" w:type="dxa"/>
            <w:vAlign w:val="bottom"/>
          </w:tcPr>
          <w:p w14:paraId="2F31DD31" w14:textId="0001E98E" w:rsidR="0034387E" w:rsidRPr="0061724C" w:rsidRDefault="00AF09DA" w:rsidP="0034387E">
            <w:pPr>
              <w:pStyle w:val="BodyText"/>
            </w:pPr>
            <w:r w:rsidRPr="0061724C">
              <w:rPr>
                <w:rFonts w:cs="Calibri"/>
                <w:color w:val="000000"/>
              </w:rPr>
              <w:t>BARNET</w:t>
            </w:r>
            <w:r w:rsidR="0034387E" w:rsidRPr="0061724C">
              <w:rPr>
                <w:rFonts w:cs="Calibri"/>
                <w:color w:val="000000"/>
              </w:rPr>
              <w:t>_HCM_ORC_6.1.9</w:t>
            </w:r>
          </w:p>
        </w:tc>
        <w:tc>
          <w:tcPr>
            <w:tcW w:w="5579" w:type="dxa"/>
          </w:tcPr>
          <w:p w14:paraId="26FF61B1" w14:textId="77777777" w:rsidR="0034387E" w:rsidRPr="007C55AA" w:rsidRDefault="0034387E" w:rsidP="0034387E">
            <w:pPr>
              <w:pStyle w:val="BodyText"/>
            </w:pPr>
            <w:r w:rsidRPr="007C55AA">
              <w:t>If the finance team will not approve the new position request, the recruitment process cannot initiate.</w:t>
            </w:r>
          </w:p>
        </w:tc>
        <w:tc>
          <w:tcPr>
            <w:tcW w:w="1778" w:type="dxa"/>
            <w:gridSpan w:val="2"/>
            <w:vAlign w:val="center"/>
          </w:tcPr>
          <w:p w14:paraId="2E538251"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5659E977" w14:textId="77777777" w:rsidTr="0061724C">
        <w:trPr>
          <w:trHeight w:val="564"/>
        </w:trPr>
        <w:tc>
          <w:tcPr>
            <w:tcW w:w="2593" w:type="dxa"/>
            <w:vAlign w:val="bottom"/>
          </w:tcPr>
          <w:p w14:paraId="288744B7" w14:textId="446D6921" w:rsidR="0034387E" w:rsidRPr="0061724C" w:rsidRDefault="00AF09DA" w:rsidP="0034387E">
            <w:pPr>
              <w:pStyle w:val="BodyText"/>
            </w:pPr>
            <w:r w:rsidRPr="0061724C">
              <w:rPr>
                <w:rFonts w:cs="Calibri"/>
                <w:color w:val="000000"/>
              </w:rPr>
              <w:t>BARNET</w:t>
            </w:r>
            <w:r w:rsidR="0034387E" w:rsidRPr="0061724C">
              <w:rPr>
                <w:rFonts w:cs="Calibri"/>
                <w:color w:val="000000"/>
              </w:rPr>
              <w:t>_HCM_ORC_6.1.10</w:t>
            </w:r>
          </w:p>
        </w:tc>
        <w:tc>
          <w:tcPr>
            <w:tcW w:w="5579" w:type="dxa"/>
          </w:tcPr>
          <w:p w14:paraId="6863E6FC" w14:textId="77777777" w:rsidR="0034387E" w:rsidRPr="007C55AA" w:rsidRDefault="0034387E" w:rsidP="0034387E">
            <w:pPr>
              <w:pStyle w:val="BodyText"/>
            </w:pPr>
            <w:r w:rsidRPr="007C55AA">
              <w:t>If the finance team do not approve the position update request, the recruitment process cannot be initiated as there is no free FTE/HC.</w:t>
            </w:r>
          </w:p>
        </w:tc>
        <w:tc>
          <w:tcPr>
            <w:tcW w:w="1778" w:type="dxa"/>
            <w:gridSpan w:val="2"/>
            <w:vAlign w:val="center"/>
          </w:tcPr>
          <w:p w14:paraId="5BA14ED3"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bl>
    <w:p w14:paraId="525E5AE3" w14:textId="77777777" w:rsidR="00F8543B" w:rsidRPr="007C55AA" w:rsidRDefault="00F8543B" w:rsidP="00F8543B">
      <w:pPr>
        <w:rPr>
          <w:rFonts w:ascii="Trebuchet MS" w:hAnsi="Trebuchet MS"/>
          <w:lang w:val="en-US"/>
        </w:rPr>
      </w:pPr>
    </w:p>
    <w:p w14:paraId="08D19C72" w14:textId="6EA46A7E" w:rsidR="00F8543B" w:rsidRPr="007C55AA" w:rsidRDefault="00F8543B" w:rsidP="009C425A">
      <w:pPr>
        <w:pStyle w:val="Heading2"/>
      </w:pPr>
      <w:bookmarkStart w:id="90" w:name="_Toc129557825"/>
      <w:bookmarkStart w:id="91" w:name="_Toc146629267"/>
      <w:r w:rsidRPr="007C55AA">
        <w:t xml:space="preserve">Create Job Requisitions: </w:t>
      </w:r>
      <w:r w:rsidR="00AF09DA" w:rsidRPr="007C55AA">
        <w:t>BARNET</w:t>
      </w:r>
      <w:r w:rsidRPr="007C55AA">
        <w:t>_HCM_ORC_</w:t>
      </w:r>
      <w:r w:rsidR="00993268" w:rsidRPr="007C55AA">
        <w:t>6.</w:t>
      </w:r>
      <w:r w:rsidRPr="007C55AA">
        <w:t>2</w:t>
      </w:r>
      <w:bookmarkEnd w:id="90"/>
      <w:bookmarkEnd w:id="91"/>
    </w:p>
    <w:p w14:paraId="6C6B7D0E" w14:textId="77777777" w:rsidR="00F8543B" w:rsidRPr="007C55AA" w:rsidRDefault="00F8543B" w:rsidP="00F8543B">
      <w:pPr>
        <w:rPr>
          <w:rFonts w:ascii="Trebuchet MS" w:hAnsi="Trebuchet MS"/>
          <w:lang w:val="en-US"/>
        </w:rPr>
      </w:pPr>
    </w:p>
    <w:p w14:paraId="72A97267"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6996BE0B" w14:textId="328CB239"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Hiring Manager or Recruiter to create Job Requisitions.</w:t>
      </w:r>
    </w:p>
    <w:p w14:paraId="5705AA19" w14:textId="77777777" w:rsidR="00F8543B" w:rsidRPr="007C55AA" w:rsidRDefault="00F8543B" w:rsidP="00F8543B">
      <w:pPr>
        <w:pStyle w:val="ListParagraph"/>
        <w:ind w:left="1440"/>
        <w:rPr>
          <w:rFonts w:ascii="Trebuchet MS" w:hAnsi="Trebuchet MS"/>
          <w:lang w:val="en-US"/>
        </w:rPr>
      </w:pPr>
    </w:p>
    <w:p w14:paraId="0F5B75D3" w14:textId="77777777" w:rsidR="00F8543B" w:rsidRPr="007C55AA" w:rsidRDefault="00F8543B" w:rsidP="005A53E1">
      <w:pPr>
        <w:pStyle w:val="ListParagraph"/>
        <w:numPr>
          <w:ilvl w:val="2"/>
          <w:numId w:val="13"/>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42C3D2FA"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Users can create Job Requisitions using different Blank Requisition or templates or by using Job and Positions.</w:t>
      </w:r>
    </w:p>
    <w:p w14:paraId="6D81AAEB" w14:textId="77777777" w:rsidR="00F8543B" w:rsidRPr="007C55AA" w:rsidRDefault="00F8543B" w:rsidP="00F8543B">
      <w:pPr>
        <w:pStyle w:val="ListParagraph"/>
        <w:ind w:left="1440"/>
        <w:rPr>
          <w:rFonts w:ascii="Trebuchet MS" w:hAnsi="Trebuchet MS"/>
          <w:lang w:val="en-US"/>
        </w:rPr>
      </w:pPr>
    </w:p>
    <w:p w14:paraId="2286DB01" w14:textId="77777777" w:rsidR="00F8543B" w:rsidRPr="007C55AA" w:rsidRDefault="00F8543B" w:rsidP="005A53E1">
      <w:pPr>
        <w:pStyle w:val="ListParagraph"/>
        <w:numPr>
          <w:ilvl w:val="2"/>
          <w:numId w:val="13"/>
        </w:numPr>
        <w:spacing w:line="360" w:lineRule="auto"/>
        <w:rPr>
          <w:rFonts w:ascii="Trebuchet MS" w:hAnsi="Trebuchet MS"/>
          <w:sz w:val="20"/>
          <w:szCs w:val="20"/>
          <w:lang w:val="en-US"/>
        </w:rPr>
      </w:pPr>
      <w:r w:rsidRPr="007C55AA">
        <w:rPr>
          <w:rFonts w:ascii="Trebuchet MS" w:hAnsi="Trebuchet MS"/>
          <w:sz w:val="20"/>
          <w:szCs w:val="20"/>
          <w:lang w:val="en-US"/>
        </w:rPr>
        <w:t>Current Process:</w:t>
      </w:r>
    </w:p>
    <w:p w14:paraId="6B8724C5" w14:textId="060DDC06" w:rsidR="00F8543B" w:rsidRPr="007C55AA" w:rsidRDefault="00AF09DA" w:rsidP="00F944C8">
      <w:pPr>
        <w:pStyle w:val="ListParagraph"/>
        <w:ind w:left="1440"/>
        <w:rPr>
          <w:rFonts w:ascii="Trebuchet MS" w:hAnsi="Trebuchet MS"/>
          <w:sz w:val="20"/>
          <w:szCs w:val="20"/>
          <w:lang w:val="en-US"/>
        </w:rPr>
      </w:pPr>
      <w:r w:rsidRPr="007C55AA">
        <w:rPr>
          <w:rFonts w:ascii="Trebuchet MS" w:hAnsi="Trebuchet MS"/>
          <w:sz w:val="20"/>
          <w:szCs w:val="20"/>
          <w:lang w:val="en-US"/>
        </w:rPr>
        <w:t>BARNET</w:t>
      </w:r>
      <w:r w:rsidR="007B6225" w:rsidRPr="007C55AA">
        <w:rPr>
          <w:rFonts w:ascii="Trebuchet MS" w:hAnsi="Trebuchet MS"/>
          <w:sz w:val="20"/>
          <w:szCs w:val="20"/>
          <w:lang w:val="en-US"/>
        </w:rPr>
        <w:t xml:space="preserve">: </w:t>
      </w:r>
      <w:r w:rsidR="0034387E" w:rsidRPr="007C55AA">
        <w:rPr>
          <w:rFonts w:ascii="Trebuchet MS" w:hAnsi="Trebuchet MS"/>
          <w:sz w:val="20"/>
          <w:szCs w:val="20"/>
          <w:lang w:val="en-US"/>
        </w:rPr>
        <w:t xml:space="preserve">Hiring manager initiates </w:t>
      </w:r>
      <w:r w:rsidR="008C68A9" w:rsidRPr="007C55AA">
        <w:rPr>
          <w:rFonts w:ascii="Trebuchet MS" w:hAnsi="Trebuchet MS"/>
          <w:sz w:val="20"/>
          <w:szCs w:val="20"/>
          <w:lang w:val="en-US"/>
        </w:rPr>
        <w:t>job requisition off system via email</w:t>
      </w:r>
      <w:r w:rsidR="007B6225" w:rsidRPr="007C55AA">
        <w:rPr>
          <w:rFonts w:ascii="Trebuchet MS" w:hAnsi="Trebuchet MS"/>
          <w:sz w:val="20"/>
          <w:szCs w:val="20"/>
          <w:lang w:val="en-US"/>
        </w:rPr>
        <w:t xml:space="preserve"> and send for approval</w:t>
      </w:r>
      <w:r w:rsidR="008C68A9" w:rsidRPr="007C55AA">
        <w:rPr>
          <w:rFonts w:ascii="Trebuchet MS" w:hAnsi="Trebuchet MS"/>
          <w:sz w:val="20"/>
          <w:szCs w:val="20"/>
          <w:lang w:val="en-US"/>
        </w:rPr>
        <w:t xml:space="preserve">. After recruiter has reviewed the details </w:t>
      </w:r>
      <w:r w:rsidR="007B6225" w:rsidRPr="007C55AA">
        <w:rPr>
          <w:rFonts w:ascii="Trebuchet MS" w:hAnsi="Trebuchet MS"/>
          <w:sz w:val="20"/>
          <w:szCs w:val="20"/>
          <w:lang w:val="en-US"/>
        </w:rPr>
        <w:t>recruiter posts the advert on current system</w:t>
      </w:r>
    </w:p>
    <w:p w14:paraId="7E9AB9B2" w14:textId="77777777" w:rsidR="00F944C8" w:rsidRPr="007C55AA" w:rsidRDefault="00F944C8" w:rsidP="00F944C8">
      <w:pPr>
        <w:pStyle w:val="ListParagraph"/>
        <w:ind w:left="1440"/>
        <w:rPr>
          <w:rFonts w:ascii="Trebuchet MS" w:hAnsi="Trebuchet MS"/>
          <w:sz w:val="20"/>
          <w:szCs w:val="20"/>
          <w:lang w:val="en-US"/>
        </w:rPr>
      </w:pPr>
    </w:p>
    <w:p w14:paraId="3A9A8AA2" w14:textId="77777777" w:rsidR="00F8543B" w:rsidRPr="007C55AA" w:rsidRDefault="00F8543B" w:rsidP="005A53E1">
      <w:pPr>
        <w:pStyle w:val="ListParagraph"/>
        <w:numPr>
          <w:ilvl w:val="2"/>
          <w:numId w:val="13"/>
        </w:numPr>
        <w:rPr>
          <w:rFonts w:ascii="Trebuchet MS" w:hAnsi="Trebuchet MS"/>
          <w:sz w:val="20"/>
          <w:szCs w:val="20"/>
          <w:lang w:val="en-US"/>
        </w:rPr>
      </w:pPr>
      <w:r w:rsidRPr="007C55AA">
        <w:rPr>
          <w:rFonts w:ascii="Trebuchet MS" w:hAnsi="Trebuchet MS"/>
          <w:sz w:val="20"/>
          <w:szCs w:val="20"/>
          <w:lang w:val="en-US"/>
        </w:rPr>
        <w:t>Scope</w:t>
      </w:r>
    </w:p>
    <w:p w14:paraId="1D430B15" w14:textId="3EB23CD1" w:rsidR="00F8543B" w:rsidRPr="007C55AA" w:rsidRDefault="00F944C8" w:rsidP="00D520F4">
      <w:pPr>
        <w:pStyle w:val="BodyText"/>
        <w:ind w:left="1440"/>
      </w:pPr>
      <w:r w:rsidRPr="007C55AA">
        <w:t xml:space="preserve">Barnet </w:t>
      </w:r>
      <w:r w:rsidR="00A07E17" w:rsidRPr="007C55AA">
        <w:t>hiring managers will use this functionality to request a new requisition.</w:t>
      </w:r>
      <w:r w:rsidR="00D520F4">
        <w:t xml:space="preserve"> </w:t>
      </w:r>
      <w:r w:rsidR="00F8543B" w:rsidRPr="007C55AA">
        <w:t>The below process flow describes the job requisition creation process from a Hiring Manager:</w:t>
      </w:r>
    </w:p>
    <w:p w14:paraId="300CEFA2" w14:textId="1A4F206B" w:rsidR="00F8543B" w:rsidRPr="007C55AA" w:rsidRDefault="00F86A29" w:rsidP="00F8543B">
      <w:pPr>
        <w:rPr>
          <w:rFonts w:ascii="Trebuchet MS" w:hAnsi="Trebuchet MS"/>
          <w:sz w:val="20"/>
          <w:szCs w:val="20"/>
          <w:lang w:val="en-US"/>
        </w:rPr>
      </w:pPr>
      <w:r w:rsidRPr="007C55AA">
        <w:rPr>
          <w:rFonts w:ascii="Trebuchet MS" w:hAnsi="Trebuchet MS"/>
          <w:noProof/>
        </w:rPr>
        <w:object w:dxaOrig="16320" w:dyaOrig="12220" w14:anchorId="0EF1FA31">
          <v:shape id="_x0000_i1044" type="#_x0000_t75" alt="" style="width:451.4pt;height:338.4pt;mso-width-percent:0;mso-height-percent:0;mso-width-percent:0;mso-height-percent:0" o:ole="">
            <v:imagedata r:id="rId39" o:title=""/>
          </v:shape>
          <o:OLEObject Type="Embed" ProgID="Visio.Drawing.15" ShapeID="_x0000_i1044" DrawAspect="Content" ObjectID="_1793372697" r:id="rId40"/>
        </w:object>
      </w:r>
    </w:p>
    <w:p w14:paraId="10F90ABF" w14:textId="77777777" w:rsidR="00F8543B" w:rsidRPr="007C55AA" w:rsidRDefault="00F8543B" w:rsidP="009D734D">
      <w:pPr>
        <w:rPr>
          <w:rFonts w:ascii="Trebuchet MS" w:hAnsi="Trebuchet MS"/>
          <w:lang w:val="en-US"/>
        </w:rPr>
      </w:pP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953"/>
        <w:gridCol w:w="1853"/>
      </w:tblGrid>
      <w:tr w:rsidR="00F8543B" w:rsidRPr="007C55AA" w14:paraId="11711396" w14:textId="77777777" w:rsidTr="0061724C">
        <w:trPr>
          <w:trHeight w:val="564"/>
          <w:tblHeader/>
        </w:trPr>
        <w:tc>
          <w:tcPr>
            <w:tcW w:w="2593" w:type="dxa"/>
            <w:shd w:val="clear" w:color="auto" w:fill="D5DCE4" w:themeFill="text2" w:themeFillTint="33"/>
            <w:vAlign w:val="center"/>
          </w:tcPr>
          <w:p w14:paraId="3D1DEBDF"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953" w:type="dxa"/>
            <w:shd w:val="clear" w:color="auto" w:fill="D5DCE4" w:themeFill="text2" w:themeFillTint="33"/>
            <w:vAlign w:val="center"/>
          </w:tcPr>
          <w:p w14:paraId="3FEEA37A"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41025484"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772AFB" w:rsidRPr="007C55AA" w14:paraId="401C67C3" w14:textId="77777777" w:rsidTr="0061724C">
        <w:trPr>
          <w:trHeight w:val="564"/>
        </w:trPr>
        <w:tc>
          <w:tcPr>
            <w:tcW w:w="2593" w:type="dxa"/>
            <w:vAlign w:val="bottom"/>
          </w:tcPr>
          <w:p w14:paraId="3A092DD8" w14:textId="12F7FCC5" w:rsidR="00772AFB" w:rsidRPr="0061724C" w:rsidRDefault="00AF09DA" w:rsidP="00772AFB">
            <w:pPr>
              <w:pStyle w:val="BodyText"/>
              <w:rPr>
                <w:shd w:val="clear" w:color="auto" w:fill="FFFFFF"/>
              </w:rPr>
            </w:pPr>
            <w:r w:rsidRPr="0061724C">
              <w:rPr>
                <w:rFonts w:cs="Calibri"/>
                <w:color w:val="000000"/>
              </w:rPr>
              <w:t>BARNET</w:t>
            </w:r>
            <w:r w:rsidR="00772AFB" w:rsidRPr="0061724C">
              <w:rPr>
                <w:rFonts w:cs="Calibri"/>
                <w:color w:val="000000"/>
              </w:rPr>
              <w:t>_HCM_ORC_6.2.1</w:t>
            </w:r>
          </w:p>
        </w:tc>
        <w:tc>
          <w:tcPr>
            <w:tcW w:w="5953" w:type="dxa"/>
          </w:tcPr>
          <w:p w14:paraId="0D3094D5" w14:textId="41B0A90A" w:rsidR="00772AFB" w:rsidRPr="007C55AA" w:rsidRDefault="00772AFB" w:rsidP="00772AFB">
            <w:pPr>
              <w:pStyle w:val="BodyText"/>
              <w:rPr>
                <w:shd w:val="clear" w:color="auto" w:fill="FFFFFF"/>
              </w:rPr>
            </w:pPr>
            <w:r w:rsidRPr="007C55AA">
              <w:t>The hiring manager will create a job requisition in the My Team area available in Manage Self Service</w:t>
            </w:r>
          </w:p>
        </w:tc>
        <w:tc>
          <w:tcPr>
            <w:tcW w:w="1853" w:type="dxa"/>
            <w:vAlign w:val="center"/>
          </w:tcPr>
          <w:p w14:paraId="1BCA6F4C" w14:textId="77777777" w:rsidR="00772AFB" w:rsidRPr="007C55AA" w:rsidRDefault="00772AFB" w:rsidP="00772AFB">
            <w:pPr>
              <w:pStyle w:val="BodyText"/>
              <w:rPr>
                <w:shd w:val="clear" w:color="auto" w:fill="FFFFFF"/>
              </w:rPr>
            </w:pPr>
            <w:r w:rsidRPr="007C55AA">
              <w:rPr>
                <w:shd w:val="clear" w:color="auto" w:fill="FFFFFF"/>
              </w:rPr>
              <w:t>System</w:t>
            </w:r>
          </w:p>
        </w:tc>
      </w:tr>
      <w:tr w:rsidR="00772AFB" w:rsidRPr="007C55AA" w14:paraId="5DE7BC78" w14:textId="77777777" w:rsidTr="0061724C">
        <w:trPr>
          <w:trHeight w:val="564"/>
        </w:trPr>
        <w:tc>
          <w:tcPr>
            <w:tcW w:w="2593" w:type="dxa"/>
            <w:vAlign w:val="bottom"/>
          </w:tcPr>
          <w:p w14:paraId="60594389" w14:textId="3AAD7367"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_HCM_ORC_6.2.2</w:t>
            </w:r>
          </w:p>
        </w:tc>
        <w:tc>
          <w:tcPr>
            <w:tcW w:w="5953" w:type="dxa"/>
          </w:tcPr>
          <w:p w14:paraId="20C8B705" w14:textId="77777777" w:rsidR="00772AFB" w:rsidRPr="007C55AA" w:rsidRDefault="00772AFB" w:rsidP="00772AFB">
            <w:pPr>
              <w:pStyle w:val="BodyText"/>
              <w:rPr>
                <w:lang w:val="en-IN" w:eastAsia="en-IN"/>
              </w:rPr>
            </w:pPr>
            <w:r w:rsidRPr="007C55AA">
              <w:rPr>
                <w:lang w:val="en-IN" w:eastAsia="en-IN"/>
              </w:rPr>
              <w:t>Hiring manager goes to My team &gt; View by Position and selects Position to initiate Job requisition</w:t>
            </w:r>
          </w:p>
          <w:p w14:paraId="4018B96C" w14:textId="61E25026" w:rsidR="00772AFB" w:rsidRPr="007C55AA" w:rsidRDefault="00772AFB" w:rsidP="00772AFB">
            <w:pPr>
              <w:pStyle w:val="BodyText"/>
              <w:rPr>
                <w:lang w:val="en-IN" w:eastAsia="en-IN"/>
              </w:rPr>
            </w:pPr>
            <w:r w:rsidRPr="007C55AA">
              <w:rPr>
                <w:lang w:val="en-IN" w:eastAsia="en-IN"/>
              </w:rPr>
              <w:t>Clicks on Action three dots menu and create requisition</w:t>
            </w:r>
          </w:p>
        </w:tc>
        <w:tc>
          <w:tcPr>
            <w:tcW w:w="1853" w:type="dxa"/>
            <w:vAlign w:val="center"/>
          </w:tcPr>
          <w:p w14:paraId="0F8E372F"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38CB5534" w14:textId="77777777" w:rsidTr="0061724C">
        <w:trPr>
          <w:trHeight w:val="564"/>
        </w:trPr>
        <w:tc>
          <w:tcPr>
            <w:tcW w:w="2593" w:type="dxa"/>
            <w:vAlign w:val="bottom"/>
          </w:tcPr>
          <w:p w14:paraId="1E3642DA" w14:textId="13BCABFD"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_HCM_ORC_6.2.3</w:t>
            </w:r>
          </w:p>
        </w:tc>
        <w:tc>
          <w:tcPr>
            <w:tcW w:w="5953" w:type="dxa"/>
          </w:tcPr>
          <w:p w14:paraId="22AF7752" w14:textId="77777777" w:rsidR="00772AFB" w:rsidRPr="007C55AA" w:rsidRDefault="00772AFB" w:rsidP="00772AFB">
            <w:pPr>
              <w:pStyle w:val="BodyText"/>
              <w:rPr>
                <w:lang w:val="en-IN" w:eastAsia="en-IN"/>
              </w:rPr>
            </w:pPr>
            <w:r w:rsidRPr="007C55AA">
              <w:rPr>
                <w:lang w:val="en-IN" w:eastAsia="en-IN"/>
              </w:rPr>
              <w:t>The hiring manager will now fill up all the relevant details.</w:t>
            </w:r>
          </w:p>
        </w:tc>
        <w:tc>
          <w:tcPr>
            <w:tcW w:w="1853" w:type="dxa"/>
            <w:vAlign w:val="center"/>
          </w:tcPr>
          <w:p w14:paraId="40813B43"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1E71D2FA" w14:textId="77777777" w:rsidTr="0061724C">
        <w:trPr>
          <w:trHeight w:val="564"/>
        </w:trPr>
        <w:tc>
          <w:tcPr>
            <w:tcW w:w="2593" w:type="dxa"/>
            <w:vAlign w:val="bottom"/>
          </w:tcPr>
          <w:p w14:paraId="6B9079E3" w14:textId="5FA0C2F4"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_HCM_ORC_6.2.4</w:t>
            </w:r>
          </w:p>
        </w:tc>
        <w:tc>
          <w:tcPr>
            <w:tcW w:w="5953" w:type="dxa"/>
          </w:tcPr>
          <w:p w14:paraId="20A0FD0B" w14:textId="77777777" w:rsidR="00772AFB" w:rsidRPr="007C55AA" w:rsidRDefault="00772AFB" w:rsidP="00772AFB">
            <w:pPr>
              <w:pStyle w:val="BodyText"/>
              <w:rPr>
                <w:lang w:val="en-IN" w:eastAsia="en-IN"/>
              </w:rPr>
            </w:pPr>
            <w:r w:rsidRPr="007C55AA">
              <w:rPr>
                <w:lang w:val="en-IN" w:eastAsia="en-IN"/>
              </w:rPr>
              <w:t>To complete the job requisition the hiring manager can-</w:t>
            </w:r>
          </w:p>
          <w:p w14:paraId="4C817037" w14:textId="05142F77" w:rsidR="00772AFB" w:rsidRPr="007C55AA" w:rsidRDefault="00772AFB" w:rsidP="00772AFB">
            <w:pPr>
              <w:pStyle w:val="BodyText"/>
              <w:rPr>
                <w:rFonts w:eastAsia="Trebuchet MS"/>
                <w:lang w:val="en-IN" w:eastAsia="en-IN"/>
              </w:rPr>
            </w:pPr>
            <w:r w:rsidRPr="007C55AA">
              <w:rPr>
                <w:rFonts w:eastAsia="Trebuchet MS"/>
                <w:lang w:val="en-IN" w:eastAsia="en-IN"/>
              </w:rPr>
              <w:t>-&gt; Add job requisition details</w:t>
            </w:r>
          </w:p>
          <w:p w14:paraId="4559CBE8" w14:textId="7AA0391B" w:rsidR="00772AFB" w:rsidRPr="007C55AA" w:rsidRDefault="00772AFB" w:rsidP="00772AFB">
            <w:pPr>
              <w:pStyle w:val="BodyText"/>
              <w:rPr>
                <w:rFonts w:eastAsia="Trebuchet MS"/>
                <w:lang w:val="en-IN" w:eastAsia="en-IN"/>
              </w:rPr>
            </w:pPr>
            <w:r w:rsidRPr="007C55AA">
              <w:rPr>
                <w:rFonts w:eastAsia="Trebuchet MS"/>
                <w:lang w:val="en-IN" w:eastAsia="en-IN"/>
              </w:rPr>
              <w:t>-&gt; Define interview panel in Hiring team</w:t>
            </w:r>
          </w:p>
          <w:p w14:paraId="20F06F1B" w14:textId="43EB4807" w:rsidR="00772AFB" w:rsidRPr="007C55AA" w:rsidRDefault="00772AFB" w:rsidP="00772AFB">
            <w:pPr>
              <w:pStyle w:val="BodyText"/>
              <w:rPr>
                <w:lang w:val="en-IN" w:eastAsia="en-IN"/>
              </w:rPr>
            </w:pPr>
            <w:r w:rsidRPr="007C55AA">
              <w:rPr>
                <w:rFonts w:eastAsia="Trebuchet MS"/>
                <w:lang w:val="en-IN" w:eastAsia="en-IN"/>
              </w:rPr>
              <w:t>-&gt; Add any attachments if required</w:t>
            </w:r>
          </w:p>
        </w:tc>
        <w:tc>
          <w:tcPr>
            <w:tcW w:w="1853" w:type="dxa"/>
            <w:vAlign w:val="center"/>
          </w:tcPr>
          <w:p w14:paraId="42E320E5"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27847558" w14:textId="77777777" w:rsidTr="0061724C">
        <w:trPr>
          <w:trHeight w:val="564"/>
        </w:trPr>
        <w:tc>
          <w:tcPr>
            <w:tcW w:w="2593" w:type="dxa"/>
            <w:vAlign w:val="bottom"/>
          </w:tcPr>
          <w:p w14:paraId="0FB775DF" w14:textId="5501ABB1"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_HCM_ORC_6.2.5</w:t>
            </w:r>
          </w:p>
        </w:tc>
        <w:tc>
          <w:tcPr>
            <w:tcW w:w="5953" w:type="dxa"/>
          </w:tcPr>
          <w:p w14:paraId="0C31B692" w14:textId="77777777" w:rsidR="00772AFB" w:rsidRPr="007C55AA" w:rsidRDefault="00772AFB" w:rsidP="00772AFB">
            <w:pPr>
              <w:pStyle w:val="BodyText"/>
              <w:rPr>
                <w:lang w:val="en-IN" w:eastAsia="en-IN"/>
              </w:rPr>
            </w:pPr>
            <w:r w:rsidRPr="007C55AA">
              <w:rPr>
                <w:lang w:val="en-IN" w:eastAsia="en-IN"/>
              </w:rPr>
              <w:t>The hiring manager will now review and submit the requisition and the system will notify the recruiter about the creation of the new requisition.</w:t>
            </w:r>
          </w:p>
        </w:tc>
        <w:tc>
          <w:tcPr>
            <w:tcW w:w="1853" w:type="dxa"/>
            <w:vAlign w:val="center"/>
          </w:tcPr>
          <w:p w14:paraId="6A35A83F"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3C9BA1B8" w14:textId="77777777" w:rsidTr="0061724C">
        <w:trPr>
          <w:trHeight w:val="564"/>
        </w:trPr>
        <w:tc>
          <w:tcPr>
            <w:tcW w:w="2593" w:type="dxa"/>
            <w:vAlign w:val="bottom"/>
          </w:tcPr>
          <w:p w14:paraId="6BA5EC66" w14:textId="5DFAC796" w:rsidR="00772AFB" w:rsidRPr="0061724C" w:rsidRDefault="00AF09DA" w:rsidP="00772AFB">
            <w:pPr>
              <w:pStyle w:val="BodyText"/>
            </w:pPr>
            <w:r w:rsidRPr="0061724C">
              <w:rPr>
                <w:rFonts w:cs="Calibri"/>
                <w:color w:val="000000"/>
              </w:rPr>
              <w:t>BARNET</w:t>
            </w:r>
            <w:r w:rsidR="00772AFB" w:rsidRPr="0061724C">
              <w:rPr>
                <w:rFonts w:cs="Calibri"/>
                <w:color w:val="000000"/>
              </w:rPr>
              <w:t>_HCM_ORC_6.2.6</w:t>
            </w:r>
          </w:p>
        </w:tc>
        <w:tc>
          <w:tcPr>
            <w:tcW w:w="5953" w:type="dxa"/>
          </w:tcPr>
          <w:p w14:paraId="576AE6E9" w14:textId="77777777" w:rsidR="00772AFB" w:rsidRPr="007C55AA" w:rsidRDefault="00772AFB" w:rsidP="00772AFB">
            <w:pPr>
              <w:pStyle w:val="BodyText"/>
              <w:rPr>
                <w:lang w:val="en-IN" w:eastAsia="en-IN"/>
              </w:rPr>
            </w:pPr>
            <w:r w:rsidRPr="007C55AA">
              <w:rPr>
                <w:lang w:val="en-IN" w:eastAsia="en-IN"/>
              </w:rPr>
              <w:t>The recruiter will navigate to the hiring area (My Clients Group -&gt; Hiring) and select the relevant requisition which was created by hiring manager.</w:t>
            </w:r>
          </w:p>
        </w:tc>
        <w:tc>
          <w:tcPr>
            <w:tcW w:w="1853" w:type="dxa"/>
            <w:vAlign w:val="center"/>
          </w:tcPr>
          <w:p w14:paraId="3B295B2D"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75B3E845" w14:textId="77777777" w:rsidTr="0061724C">
        <w:trPr>
          <w:trHeight w:val="564"/>
        </w:trPr>
        <w:tc>
          <w:tcPr>
            <w:tcW w:w="2593" w:type="dxa"/>
            <w:vAlign w:val="bottom"/>
          </w:tcPr>
          <w:p w14:paraId="11350F8C" w14:textId="1FFE519C" w:rsidR="00772AFB" w:rsidRPr="0061724C" w:rsidRDefault="00AF09DA" w:rsidP="00772AFB">
            <w:pPr>
              <w:pStyle w:val="BodyText"/>
              <w:rPr>
                <w:lang w:val="en-IN" w:eastAsia="en-IN"/>
              </w:rPr>
            </w:pPr>
            <w:r w:rsidRPr="0061724C">
              <w:rPr>
                <w:rFonts w:cs="Calibri"/>
                <w:color w:val="000000"/>
              </w:rPr>
              <w:lastRenderedPageBreak/>
              <w:t>BARNET</w:t>
            </w:r>
            <w:r w:rsidR="00772AFB" w:rsidRPr="0061724C">
              <w:rPr>
                <w:rFonts w:cs="Calibri"/>
                <w:color w:val="000000"/>
              </w:rPr>
              <w:t>_HCM_ORC_6.2.7</w:t>
            </w:r>
          </w:p>
        </w:tc>
        <w:tc>
          <w:tcPr>
            <w:tcW w:w="5953" w:type="dxa"/>
          </w:tcPr>
          <w:p w14:paraId="3BA220BC" w14:textId="77777777" w:rsidR="00772AFB" w:rsidRPr="007C55AA" w:rsidRDefault="00772AFB" w:rsidP="00772AFB">
            <w:pPr>
              <w:pStyle w:val="BodyText"/>
              <w:rPr>
                <w:lang w:val="en-IN" w:eastAsia="en-IN"/>
              </w:rPr>
            </w:pPr>
            <w:r w:rsidRPr="007C55AA">
              <w:rPr>
                <w:lang w:val="en-IN" w:eastAsia="en-IN"/>
              </w:rPr>
              <w:t>The recruiter will now review the job requisition and change recruiter from common account to themselves. Review and submit.</w:t>
            </w:r>
          </w:p>
        </w:tc>
        <w:tc>
          <w:tcPr>
            <w:tcW w:w="1853" w:type="dxa"/>
            <w:vAlign w:val="center"/>
          </w:tcPr>
          <w:p w14:paraId="55CEB2F3"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79211D20" w14:textId="77777777" w:rsidTr="0061724C">
        <w:trPr>
          <w:trHeight w:val="564"/>
        </w:trPr>
        <w:tc>
          <w:tcPr>
            <w:tcW w:w="2593" w:type="dxa"/>
            <w:vAlign w:val="bottom"/>
          </w:tcPr>
          <w:p w14:paraId="3BD464F5" w14:textId="24410237"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_HCM_ORC_6.2.8</w:t>
            </w:r>
          </w:p>
        </w:tc>
        <w:tc>
          <w:tcPr>
            <w:tcW w:w="5953" w:type="dxa"/>
          </w:tcPr>
          <w:p w14:paraId="5E31E25E" w14:textId="77777777" w:rsidR="00772AFB" w:rsidRPr="007C55AA" w:rsidRDefault="00772AFB" w:rsidP="00772AFB">
            <w:pPr>
              <w:pStyle w:val="BodyText"/>
              <w:rPr>
                <w:lang w:val="en-IN" w:eastAsia="en-IN"/>
              </w:rPr>
            </w:pPr>
            <w:r w:rsidRPr="007C55AA">
              <w:rPr>
                <w:lang w:val="en-IN" w:eastAsia="en-IN"/>
              </w:rPr>
              <w:t>The recruiter can format the job requisition.</w:t>
            </w:r>
          </w:p>
          <w:p w14:paraId="3AC62869" w14:textId="77777777" w:rsidR="00772AFB" w:rsidRPr="007C55AA" w:rsidRDefault="00772AFB" w:rsidP="00772AFB">
            <w:pPr>
              <w:pStyle w:val="BodyText"/>
              <w:rPr>
                <w:lang w:val="en-IN" w:eastAsia="en-IN"/>
              </w:rPr>
            </w:pPr>
          </w:p>
        </w:tc>
        <w:tc>
          <w:tcPr>
            <w:tcW w:w="1853" w:type="dxa"/>
            <w:vAlign w:val="center"/>
          </w:tcPr>
          <w:p w14:paraId="5F090C13" w14:textId="77777777" w:rsidR="00772AFB" w:rsidRPr="007C55AA" w:rsidRDefault="00772AFB" w:rsidP="00772AFB">
            <w:pPr>
              <w:pStyle w:val="BodyText"/>
              <w:rPr>
                <w:lang w:val="en-IN" w:eastAsia="en-IN"/>
              </w:rPr>
            </w:pPr>
            <w:r w:rsidRPr="007C55AA">
              <w:rPr>
                <w:shd w:val="clear" w:color="auto" w:fill="FFFFFF"/>
              </w:rPr>
              <w:t>System</w:t>
            </w:r>
          </w:p>
        </w:tc>
      </w:tr>
    </w:tbl>
    <w:p w14:paraId="01863E89" w14:textId="77777777" w:rsidR="00A07E17" w:rsidRPr="007C55AA" w:rsidRDefault="00A07E17" w:rsidP="00F8543B">
      <w:pPr>
        <w:rPr>
          <w:rFonts w:ascii="Trebuchet MS" w:hAnsi="Trebuchet MS"/>
          <w:lang w:val="en-US"/>
        </w:rPr>
      </w:pPr>
    </w:p>
    <w:p w14:paraId="2086EDFF" w14:textId="05E9C0CB" w:rsidR="00F8543B" w:rsidRPr="007C55AA" w:rsidRDefault="00F8543B" w:rsidP="009C425A">
      <w:pPr>
        <w:pStyle w:val="Heading2"/>
        <w:numPr>
          <w:ilvl w:val="1"/>
          <w:numId w:val="13"/>
        </w:numPr>
      </w:pPr>
      <w:bookmarkStart w:id="92" w:name="_Toc129557826"/>
      <w:bookmarkStart w:id="93" w:name="_Toc146629268"/>
      <w:r w:rsidRPr="007C55AA">
        <w:t xml:space="preserve">Manage Job Requisition Lifecycle: </w:t>
      </w:r>
      <w:r w:rsidR="00AF09DA" w:rsidRPr="007C55AA">
        <w:t>BARNET</w:t>
      </w:r>
      <w:r w:rsidRPr="007C55AA">
        <w:t>_HCM_ORC_</w:t>
      </w:r>
      <w:r w:rsidR="00993268" w:rsidRPr="007C55AA">
        <w:t>6.</w:t>
      </w:r>
      <w:r w:rsidRPr="007C55AA">
        <w:t>3</w:t>
      </w:r>
      <w:bookmarkEnd w:id="92"/>
      <w:bookmarkEnd w:id="93"/>
    </w:p>
    <w:p w14:paraId="73651265" w14:textId="77777777" w:rsidR="00F8543B" w:rsidRPr="007C55AA" w:rsidRDefault="00F8543B" w:rsidP="00F8543B">
      <w:pPr>
        <w:rPr>
          <w:rFonts w:ascii="Trebuchet MS" w:hAnsi="Trebuchet MS"/>
          <w:lang w:val="en-US"/>
        </w:rPr>
      </w:pPr>
    </w:p>
    <w:p w14:paraId="077FA6D4" w14:textId="77777777" w:rsidR="00F8543B" w:rsidRPr="007C55AA" w:rsidRDefault="00F8543B" w:rsidP="00F8543B">
      <w:pPr>
        <w:ind w:left="720"/>
        <w:rPr>
          <w:rFonts w:ascii="Trebuchet MS" w:hAnsi="Trebuchet MS"/>
          <w:sz w:val="20"/>
          <w:szCs w:val="20"/>
          <w:lang w:val="en-US"/>
        </w:rPr>
      </w:pPr>
      <w:r w:rsidRPr="007C55AA">
        <w:rPr>
          <w:rFonts w:ascii="Trebuchet MS" w:hAnsi="Trebuchet MS"/>
          <w:sz w:val="20"/>
          <w:szCs w:val="20"/>
          <w:lang w:val="en-US"/>
        </w:rPr>
        <w:t>6.3.1</w:t>
      </w:r>
      <w:r w:rsidRPr="007C55AA">
        <w:rPr>
          <w:rFonts w:ascii="Trebuchet MS" w:hAnsi="Trebuchet MS"/>
          <w:lang w:val="en-US"/>
        </w:rPr>
        <w:t xml:space="preserve"> </w:t>
      </w:r>
      <w:r w:rsidRPr="007C55AA">
        <w:rPr>
          <w:rFonts w:ascii="Trebuchet MS" w:hAnsi="Trebuchet MS"/>
          <w:sz w:val="20"/>
          <w:szCs w:val="20"/>
          <w:lang w:val="en-US"/>
        </w:rPr>
        <w:t xml:space="preserve">Business Need: </w:t>
      </w:r>
    </w:p>
    <w:p w14:paraId="472FC97D" w14:textId="23FF8FF6"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 xml:space="preserve">Manage the Job requisition and to keep track of </w:t>
      </w:r>
      <w:r w:rsidR="00993268" w:rsidRPr="007C55AA">
        <w:rPr>
          <w:rFonts w:ascii="Trebuchet MS" w:hAnsi="Trebuchet MS"/>
          <w:sz w:val="20"/>
          <w:szCs w:val="20"/>
          <w:lang w:val="en-US"/>
        </w:rPr>
        <w:t>updating</w:t>
      </w:r>
      <w:r w:rsidRPr="007C55AA">
        <w:rPr>
          <w:rFonts w:ascii="Trebuchet MS" w:hAnsi="Trebuchet MS"/>
          <w:sz w:val="20"/>
          <w:szCs w:val="20"/>
          <w:lang w:val="en-US"/>
        </w:rPr>
        <w:t>.</w:t>
      </w:r>
    </w:p>
    <w:p w14:paraId="0F519C47" w14:textId="77777777" w:rsidR="00F8543B" w:rsidRPr="007C55AA" w:rsidRDefault="00F8543B" w:rsidP="00F8543B">
      <w:pPr>
        <w:pStyle w:val="ListParagraph"/>
        <w:ind w:left="1440"/>
        <w:rPr>
          <w:rFonts w:ascii="Trebuchet MS" w:hAnsi="Trebuchet MS"/>
          <w:lang w:val="en-US"/>
        </w:rPr>
      </w:pPr>
    </w:p>
    <w:p w14:paraId="48E4F76E" w14:textId="77777777" w:rsidR="00F8543B" w:rsidRPr="007C55AA" w:rsidRDefault="00F8543B" w:rsidP="005A53E1">
      <w:pPr>
        <w:pStyle w:val="ListParagraph"/>
        <w:numPr>
          <w:ilvl w:val="2"/>
          <w:numId w:val="5"/>
        </w:numPr>
        <w:spacing w:line="360" w:lineRule="auto"/>
        <w:rPr>
          <w:rFonts w:ascii="Trebuchet MS" w:hAnsi="Trebuchet MS"/>
          <w:lang w:val="en-US"/>
        </w:rPr>
      </w:pPr>
      <w:r w:rsidRPr="007C55AA">
        <w:rPr>
          <w:rFonts w:ascii="Trebuchet MS" w:hAnsi="Trebuchet MS"/>
          <w:lang w:val="en-US"/>
        </w:rPr>
        <w:t>Standard Functionality:</w:t>
      </w:r>
    </w:p>
    <w:p w14:paraId="12F5142D"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Recruiter will manage the complete lifecycle starts from Positing, viewing, updating, filling, cancel and deleting the requisition.</w:t>
      </w:r>
    </w:p>
    <w:p w14:paraId="5F13B453" w14:textId="77777777" w:rsidR="00F8543B" w:rsidRPr="007C55AA" w:rsidRDefault="00F8543B" w:rsidP="00F8543B">
      <w:pPr>
        <w:pStyle w:val="ListParagraph"/>
        <w:ind w:left="1440"/>
        <w:rPr>
          <w:rFonts w:ascii="Trebuchet MS" w:hAnsi="Trebuchet MS"/>
          <w:sz w:val="20"/>
          <w:szCs w:val="20"/>
          <w:lang w:val="en-US"/>
        </w:rPr>
      </w:pPr>
    </w:p>
    <w:p w14:paraId="11F9B3EA"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Current Process:</w:t>
      </w:r>
    </w:p>
    <w:p w14:paraId="3377D0BB" w14:textId="3184DDB9" w:rsidR="00F8543B" w:rsidRPr="007C55AA" w:rsidRDefault="00A65EE3" w:rsidP="6988CF45">
      <w:pPr>
        <w:pStyle w:val="ListParagraph"/>
        <w:ind w:left="1440"/>
        <w:rPr>
          <w:rFonts w:ascii="Trebuchet MS" w:hAnsi="Trebuchet MS"/>
          <w:lang w:val="en-US"/>
        </w:rPr>
      </w:pPr>
      <w:r w:rsidRPr="007C55AA">
        <w:rPr>
          <w:rFonts w:ascii="Trebuchet MS" w:hAnsi="Trebuchet MS"/>
          <w:lang w:val="en-US"/>
        </w:rPr>
        <w:t>Requisition lifecycle is managed in current system by recruiter</w:t>
      </w:r>
    </w:p>
    <w:p w14:paraId="168F5CAB" w14:textId="506FCFC8" w:rsidR="00F8543B" w:rsidRPr="007C55AA" w:rsidRDefault="00014FD0" w:rsidP="00F8543B">
      <w:pPr>
        <w:ind w:firstLine="144"/>
        <w:rPr>
          <w:rFonts w:ascii="Trebuchet MS" w:hAnsi="Trebuchet MS"/>
          <w:sz w:val="20"/>
          <w:szCs w:val="20"/>
          <w:lang w:val="en-US"/>
        </w:rPr>
      </w:pPr>
      <w:r w:rsidRPr="007C55AA">
        <w:rPr>
          <w:rFonts w:ascii="Trebuchet MS" w:hAnsi="Trebuchet MS"/>
          <w:sz w:val="20"/>
          <w:szCs w:val="20"/>
          <w:lang w:val="en-US"/>
        </w:rPr>
        <w:t xml:space="preserve">         </w:t>
      </w:r>
      <w:r w:rsidR="00F8543B" w:rsidRPr="007C55AA">
        <w:rPr>
          <w:rFonts w:ascii="Trebuchet MS" w:hAnsi="Trebuchet MS"/>
          <w:sz w:val="20"/>
          <w:szCs w:val="20"/>
          <w:lang w:val="en-US"/>
        </w:rPr>
        <w:t>6.3.4 Scope</w:t>
      </w:r>
    </w:p>
    <w:p w14:paraId="14E2D195" w14:textId="58875508" w:rsidR="00F8543B" w:rsidRPr="007C55AA" w:rsidRDefault="00014FD0" w:rsidP="00F8543B">
      <w:pPr>
        <w:pStyle w:val="BodyText"/>
        <w:ind w:left="144"/>
      </w:pPr>
      <w:r w:rsidRPr="007C55AA">
        <w:t xml:space="preserve">                     </w:t>
      </w:r>
      <w:r w:rsidR="00AF09DA" w:rsidRPr="007C55AA">
        <w:t>BARNET</w:t>
      </w:r>
      <w:r w:rsidR="00A07E17" w:rsidRPr="007C55AA">
        <w:t xml:space="preserve"> will use the functionality to update Job Requisition</w:t>
      </w:r>
    </w:p>
    <w:p w14:paraId="5C8F0337" w14:textId="6B260256" w:rsidR="00F8543B" w:rsidRPr="007C55AA" w:rsidRDefault="00F86A29" w:rsidP="00F8543B">
      <w:pPr>
        <w:rPr>
          <w:rFonts w:ascii="Trebuchet MS" w:hAnsi="Trebuchet MS"/>
          <w:lang w:val="en-US"/>
        </w:rPr>
      </w:pPr>
      <w:r w:rsidRPr="007C55AA">
        <w:rPr>
          <w:rFonts w:ascii="Trebuchet MS" w:hAnsi="Trebuchet MS"/>
          <w:noProof/>
        </w:rPr>
        <w:object w:dxaOrig="12030" w:dyaOrig="7970" w14:anchorId="15BADD70">
          <v:shape id="_x0000_i1043" type="#_x0000_t75" alt="" style="width:450.3pt;height:297.4pt;mso-width-percent:0;mso-height-percent:0;mso-width-percent:0;mso-height-percent:0" o:ole="">
            <v:imagedata r:id="rId41" o:title=""/>
          </v:shape>
          <o:OLEObject Type="Embed" ProgID="Visio.Drawing.15" ShapeID="_x0000_i1043" DrawAspect="Content" ObjectID="_1793372698" r:id="rId42"/>
        </w:object>
      </w:r>
    </w:p>
    <w:p w14:paraId="757B36C2" w14:textId="77777777" w:rsidR="00F8543B" w:rsidRPr="007C55AA" w:rsidRDefault="00F8543B" w:rsidP="00F8543B">
      <w:pPr>
        <w:rPr>
          <w:rFonts w:ascii="Trebuchet MS" w:hAnsi="Trebuchet MS"/>
          <w:lang w:val="en-US"/>
        </w:rPr>
      </w:pP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9"/>
        <w:gridCol w:w="6147"/>
        <w:gridCol w:w="1853"/>
      </w:tblGrid>
      <w:tr w:rsidR="00F8543B" w:rsidRPr="007C55AA" w14:paraId="4B953342" w14:textId="77777777">
        <w:trPr>
          <w:trHeight w:val="564"/>
          <w:tblHeader/>
        </w:trPr>
        <w:tc>
          <w:tcPr>
            <w:tcW w:w="2399" w:type="dxa"/>
            <w:shd w:val="clear" w:color="auto" w:fill="D5DCE4" w:themeFill="text2" w:themeFillTint="33"/>
            <w:vAlign w:val="center"/>
          </w:tcPr>
          <w:p w14:paraId="12F0B241"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lastRenderedPageBreak/>
              <w:t>Process Step:</w:t>
            </w:r>
          </w:p>
        </w:tc>
        <w:tc>
          <w:tcPr>
            <w:tcW w:w="6147" w:type="dxa"/>
            <w:shd w:val="clear" w:color="auto" w:fill="D5DCE4" w:themeFill="text2" w:themeFillTint="33"/>
            <w:vAlign w:val="center"/>
          </w:tcPr>
          <w:p w14:paraId="36F3322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2AD86B32"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F8543B" w:rsidRPr="007C55AA" w14:paraId="0B7D8D11" w14:textId="77777777">
        <w:trPr>
          <w:trHeight w:val="564"/>
        </w:trPr>
        <w:tc>
          <w:tcPr>
            <w:tcW w:w="2399" w:type="dxa"/>
            <w:vAlign w:val="center"/>
          </w:tcPr>
          <w:p w14:paraId="35DC3981" w14:textId="5E58EFAD" w:rsidR="00F8543B" w:rsidRPr="007C55AA" w:rsidRDefault="00AF09DA">
            <w:pPr>
              <w:pStyle w:val="BodyText"/>
              <w:rPr>
                <w:shd w:val="clear" w:color="auto" w:fill="FFFFFF"/>
              </w:rPr>
            </w:pPr>
            <w:r w:rsidRPr="007C55AA">
              <w:rPr>
                <w:lang w:val="en-IN" w:eastAsia="en-IN"/>
              </w:rPr>
              <w:t>BARNET</w:t>
            </w:r>
            <w:r w:rsidR="00F8543B" w:rsidRPr="007C55AA">
              <w:rPr>
                <w:lang w:val="en-IN" w:eastAsia="en-IN"/>
              </w:rPr>
              <w:t>_HCM_ORC_</w:t>
            </w:r>
            <w:r w:rsidR="00A65EE3" w:rsidRPr="007C55AA">
              <w:rPr>
                <w:lang w:val="en-IN" w:eastAsia="en-IN"/>
              </w:rPr>
              <w:t>6.</w:t>
            </w:r>
            <w:r w:rsidR="00F8543B" w:rsidRPr="007C55AA">
              <w:rPr>
                <w:lang w:val="en-IN" w:eastAsia="en-IN"/>
              </w:rPr>
              <w:t>3.1</w:t>
            </w:r>
          </w:p>
        </w:tc>
        <w:tc>
          <w:tcPr>
            <w:tcW w:w="6147" w:type="dxa"/>
          </w:tcPr>
          <w:p w14:paraId="5C96CB20" w14:textId="77777777" w:rsidR="00F8543B" w:rsidRPr="007C55AA" w:rsidRDefault="00F8543B">
            <w:pPr>
              <w:pStyle w:val="BodyText"/>
              <w:rPr>
                <w:shd w:val="clear" w:color="auto" w:fill="FFFFFF"/>
              </w:rPr>
            </w:pPr>
            <w:r w:rsidRPr="007C55AA">
              <w:t>The recruiter will either do recruiting or manage job requisition or post job requisition.</w:t>
            </w:r>
          </w:p>
        </w:tc>
        <w:tc>
          <w:tcPr>
            <w:tcW w:w="1853" w:type="dxa"/>
            <w:vAlign w:val="center"/>
          </w:tcPr>
          <w:p w14:paraId="1FFB6C7C" w14:textId="77777777" w:rsidR="00F8543B" w:rsidRPr="007C55AA" w:rsidRDefault="00F8543B">
            <w:pPr>
              <w:pStyle w:val="BodyText"/>
              <w:rPr>
                <w:shd w:val="clear" w:color="auto" w:fill="FFFFFF"/>
              </w:rPr>
            </w:pPr>
            <w:r w:rsidRPr="007C55AA">
              <w:rPr>
                <w:shd w:val="clear" w:color="auto" w:fill="FFFFFF"/>
              </w:rPr>
              <w:t>System</w:t>
            </w:r>
          </w:p>
        </w:tc>
      </w:tr>
      <w:tr w:rsidR="00F8543B" w:rsidRPr="007C55AA" w14:paraId="050342E4" w14:textId="77777777">
        <w:trPr>
          <w:trHeight w:val="564"/>
        </w:trPr>
        <w:tc>
          <w:tcPr>
            <w:tcW w:w="2399" w:type="dxa"/>
            <w:vAlign w:val="center"/>
          </w:tcPr>
          <w:p w14:paraId="6A998B9B" w14:textId="475501B2" w:rsidR="00F8543B" w:rsidRPr="007C55AA" w:rsidRDefault="00AF09DA">
            <w:pPr>
              <w:pStyle w:val="BodyText"/>
            </w:pPr>
            <w:r w:rsidRPr="007C55AA">
              <w:rPr>
                <w:lang w:val="en-IN" w:eastAsia="en-IN"/>
              </w:rPr>
              <w:t>BARNET</w:t>
            </w:r>
            <w:r w:rsidR="00F8543B" w:rsidRPr="007C55AA">
              <w:rPr>
                <w:lang w:val="en-IN" w:eastAsia="en-IN"/>
              </w:rPr>
              <w:t>_HCM_ORC_</w:t>
            </w:r>
            <w:r w:rsidR="00A65EE3" w:rsidRPr="007C55AA">
              <w:rPr>
                <w:lang w:val="en-IN" w:eastAsia="en-IN"/>
              </w:rPr>
              <w:t>6.</w:t>
            </w:r>
            <w:r w:rsidR="00F8543B" w:rsidRPr="007C55AA">
              <w:rPr>
                <w:lang w:val="en-IN" w:eastAsia="en-IN"/>
              </w:rPr>
              <w:t>3.2</w:t>
            </w:r>
          </w:p>
          <w:p w14:paraId="1F8DAF9F" w14:textId="77777777" w:rsidR="00F8543B" w:rsidRPr="007C55AA" w:rsidRDefault="00F8543B">
            <w:pPr>
              <w:pStyle w:val="BodyText"/>
              <w:rPr>
                <w:rFonts w:eastAsia="Trebuchet MS"/>
                <w:lang w:val="en-IN" w:eastAsia="en-IN"/>
              </w:rPr>
            </w:pPr>
            <w:r w:rsidRPr="007C55AA">
              <w:rPr>
                <w:rFonts w:eastAsia="Trebuchet MS"/>
                <w:lang w:val="en-IN" w:eastAsia="en-IN"/>
              </w:rPr>
              <w:t>To</w:t>
            </w:r>
          </w:p>
          <w:p w14:paraId="19973956" w14:textId="5850A3BE" w:rsidR="00F8543B" w:rsidRPr="007C55AA" w:rsidRDefault="00AF09DA">
            <w:pPr>
              <w:pStyle w:val="BodyText"/>
              <w:rPr>
                <w:lang w:val="en-IN" w:eastAsia="en-IN"/>
              </w:rPr>
            </w:pPr>
            <w:r w:rsidRPr="007C55AA">
              <w:rPr>
                <w:lang w:val="en-IN" w:eastAsia="en-IN"/>
              </w:rPr>
              <w:t>BARNET</w:t>
            </w:r>
            <w:r w:rsidR="00F8543B" w:rsidRPr="007C55AA">
              <w:rPr>
                <w:lang w:val="en-IN" w:eastAsia="en-IN"/>
              </w:rPr>
              <w:t>_HCM_ORC_</w:t>
            </w:r>
            <w:r w:rsidR="00A65EE3" w:rsidRPr="007C55AA">
              <w:rPr>
                <w:lang w:val="en-IN" w:eastAsia="en-IN"/>
              </w:rPr>
              <w:t>6.</w:t>
            </w:r>
            <w:r w:rsidR="00F8543B" w:rsidRPr="007C55AA">
              <w:rPr>
                <w:lang w:val="en-IN" w:eastAsia="en-IN"/>
              </w:rPr>
              <w:t>3.6</w:t>
            </w:r>
          </w:p>
        </w:tc>
        <w:tc>
          <w:tcPr>
            <w:tcW w:w="6147" w:type="dxa"/>
          </w:tcPr>
          <w:p w14:paraId="597F5229" w14:textId="77777777" w:rsidR="00F8543B" w:rsidRPr="007C55AA" w:rsidRDefault="00F8543B">
            <w:pPr>
              <w:pStyle w:val="BodyText"/>
              <w:rPr>
                <w:lang w:val="en-IN" w:eastAsia="en-IN"/>
              </w:rPr>
            </w:pPr>
            <w:r w:rsidRPr="007C55AA">
              <w:rPr>
                <w:lang w:val="en-IN" w:eastAsia="en-IN"/>
              </w:rPr>
              <w:t>The recruiter will now -</w:t>
            </w:r>
          </w:p>
          <w:p w14:paraId="047FD866" w14:textId="77777777" w:rsidR="00F8543B" w:rsidRPr="007C55AA" w:rsidRDefault="00F8543B">
            <w:pPr>
              <w:pStyle w:val="BodyText"/>
              <w:rPr>
                <w:rFonts w:eastAsia="Trebuchet MS"/>
                <w:lang w:val="en-IN" w:eastAsia="en-IN"/>
              </w:rPr>
            </w:pPr>
            <w:r w:rsidRPr="007C55AA">
              <w:rPr>
                <w:rFonts w:eastAsia="Trebuchet MS"/>
                <w:lang w:val="en-IN" w:eastAsia="en-IN"/>
              </w:rPr>
              <w:t xml:space="preserve">-&gt; View job requisition </w:t>
            </w:r>
          </w:p>
          <w:p w14:paraId="379D6AF1" w14:textId="77777777" w:rsidR="00F8543B" w:rsidRPr="007C55AA" w:rsidRDefault="00F8543B">
            <w:pPr>
              <w:pStyle w:val="BodyText"/>
              <w:rPr>
                <w:rFonts w:eastAsia="Trebuchet MS"/>
                <w:lang w:val="en-IN" w:eastAsia="en-IN"/>
              </w:rPr>
            </w:pPr>
            <w:r w:rsidRPr="007C55AA">
              <w:rPr>
                <w:rFonts w:eastAsia="Trebuchet MS"/>
                <w:lang w:val="en-IN" w:eastAsia="en-IN"/>
              </w:rPr>
              <w:t>-&gt; Update job requisition</w:t>
            </w:r>
          </w:p>
          <w:p w14:paraId="2D1C67A2" w14:textId="77777777" w:rsidR="00F8543B" w:rsidRPr="007C55AA" w:rsidRDefault="00F8543B">
            <w:pPr>
              <w:pStyle w:val="BodyText"/>
              <w:rPr>
                <w:rFonts w:eastAsia="Trebuchet MS"/>
                <w:lang w:val="en-IN" w:eastAsia="en-IN"/>
              </w:rPr>
            </w:pPr>
            <w:r w:rsidRPr="007C55AA">
              <w:rPr>
                <w:rFonts w:eastAsia="Trebuchet MS"/>
                <w:lang w:val="en-IN" w:eastAsia="en-IN"/>
              </w:rPr>
              <w:t>-&gt; Fill job requisition</w:t>
            </w:r>
          </w:p>
          <w:p w14:paraId="35C081A7" w14:textId="77777777" w:rsidR="00F8543B" w:rsidRPr="007C55AA" w:rsidRDefault="00F8543B">
            <w:pPr>
              <w:pStyle w:val="BodyText"/>
              <w:rPr>
                <w:rFonts w:eastAsia="Trebuchet MS"/>
                <w:lang w:val="en-IN" w:eastAsia="en-IN"/>
              </w:rPr>
            </w:pPr>
            <w:r w:rsidRPr="007C55AA">
              <w:rPr>
                <w:rFonts w:eastAsia="Trebuchet MS"/>
                <w:lang w:val="en-IN" w:eastAsia="en-IN"/>
              </w:rPr>
              <w:t>-&gt; Cancel job requisition</w:t>
            </w:r>
          </w:p>
          <w:p w14:paraId="353AA84E" w14:textId="77777777" w:rsidR="00F8543B" w:rsidRPr="007C55AA" w:rsidRDefault="00F8543B">
            <w:pPr>
              <w:pStyle w:val="BodyText"/>
              <w:rPr>
                <w:lang w:val="en-IN" w:eastAsia="en-IN"/>
              </w:rPr>
            </w:pPr>
            <w:r w:rsidRPr="007C55AA">
              <w:rPr>
                <w:rFonts w:eastAsia="Trebuchet MS"/>
                <w:lang w:val="en-IN" w:eastAsia="en-IN"/>
              </w:rPr>
              <w:t>-&gt; Delete job requisition</w:t>
            </w:r>
          </w:p>
        </w:tc>
        <w:tc>
          <w:tcPr>
            <w:tcW w:w="1853" w:type="dxa"/>
            <w:vAlign w:val="center"/>
          </w:tcPr>
          <w:p w14:paraId="26577A80" w14:textId="77777777" w:rsidR="00F8543B" w:rsidRPr="007C55AA" w:rsidRDefault="00F8543B">
            <w:pPr>
              <w:pStyle w:val="BodyText"/>
              <w:rPr>
                <w:lang w:val="en-IN" w:eastAsia="en-IN"/>
              </w:rPr>
            </w:pPr>
            <w:r w:rsidRPr="007C55AA">
              <w:rPr>
                <w:shd w:val="clear" w:color="auto" w:fill="FFFFFF"/>
              </w:rPr>
              <w:t>System</w:t>
            </w:r>
          </w:p>
        </w:tc>
      </w:tr>
    </w:tbl>
    <w:p w14:paraId="6929D5C1" w14:textId="77777777" w:rsidR="00F8543B" w:rsidRPr="007C55AA" w:rsidRDefault="00F8543B" w:rsidP="00F8543B">
      <w:pPr>
        <w:rPr>
          <w:rFonts w:ascii="Trebuchet MS" w:hAnsi="Trebuchet MS"/>
          <w:lang w:val="en-US"/>
        </w:rPr>
      </w:pPr>
    </w:p>
    <w:p w14:paraId="04FA3E69" w14:textId="77777777" w:rsidR="00F8543B" w:rsidRPr="007C55AA" w:rsidRDefault="00F8543B" w:rsidP="00F8543B">
      <w:pPr>
        <w:rPr>
          <w:rFonts w:ascii="Trebuchet MS" w:hAnsi="Trebuchet MS"/>
          <w:lang w:val="en-US"/>
        </w:rPr>
      </w:pPr>
    </w:p>
    <w:p w14:paraId="507B3A92" w14:textId="77777777" w:rsidR="00014FD0" w:rsidRPr="007C55AA" w:rsidRDefault="00014FD0" w:rsidP="00F8543B">
      <w:pPr>
        <w:rPr>
          <w:rFonts w:ascii="Trebuchet MS" w:hAnsi="Trebuchet MS"/>
          <w:lang w:val="en-US"/>
        </w:rPr>
      </w:pPr>
    </w:p>
    <w:p w14:paraId="406861BA" w14:textId="77777777" w:rsidR="00C11A3B" w:rsidRDefault="00C11A3B">
      <w:pPr>
        <w:rPr>
          <w:rFonts w:ascii="Trebuchet MS" w:eastAsiaTheme="majorEastAsia" w:hAnsi="Trebuchet MS" w:cstheme="majorBidi"/>
          <w:color w:val="44546A" w:themeColor="text2"/>
          <w:sz w:val="28"/>
          <w:szCs w:val="28"/>
          <w:lang w:val="en-US"/>
        </w:rPr>
      </w:pPr>
      <w:bookmarkStart w:id="94" w:name="_Toc129557827"/>
      <w:r>
        <w:br w:type="page"/>
      </w:r>
    </w:p>
    <w:p w14:paraId="70E8ADD4" w14:textId="7BF6A6C2" w:rsidR="00F8543B" w:rsidRPr="007C55AA" w:rsidRDefault="00F8543B" w:rsidP="009C425A">
      <w:pPr>
        <w:pStyle w:val="Heading2"/>
      </w:pPr>
      <w:bookmarkStart w:id="95" w:name="_Toc146629269"/>
      <w:r w:rsidRPr="007C55AA">
        <w:lastRenderedPageBreak/>
        <w:t xml:space="preserve">Post Job Requisitions: </w:t>
      </w:r>
      <w:r w:rsidR="00AF09DA" w:rsidRPr="007C55AA">
        <w:t>BARNET</w:t>
      </w:r>
      <w:r w:rsidRPr="007C55AA">
        <w:t>_HCM_ORC_</w:t>
      </w:r>
      <w:r w:rsidR="00993268" w:rsidRPr="007C55AA">
        <w:t>6.</w:t>
      </w:r>
      <w:r w:rsidRPr="007C55AA">
        <w:t>4</w:t>
      </w:r>
      <w:bookmarkEnd w:id="94"/>
      <w:bookmarkEnd w:id="95"/>
    </w:p>
    <w:p w14:paraId="29619A66" w14:textId="77777777" w:rsidR="00F8543B" w:rsidRPr="007C55AA" w:rsidRDefault="00F8543B" w:rsidP="00F8543B">
      <w:pPr>
        <w:rPr>
          <w:rFonts w:ascii="Trebuchet MS" w:hAnsi="Trebuchet MS"/>
          <w:lang w:val="en-US"/>
        </w:rPr>
      </w:pPr>
    </w:p>
    <w:p w14:paraId="206D029D"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110A066C" w14:textId="56ED4A64" w:rsidR="00F8543B" w:rsidRPr="007C55AA" w:rsidRDefault="00DF2CC8" w:rsidP="00F8543B">
      <w:pPr>
        <w:pStyle w:val="ListParagraph"/>
        <w:ind w:left="1440"/>
        <w:rPr>
          <w:rFonts w:ascii="Trebuchet MS" w:hAnsi="Trebuchet MS"/>
          <w:sz w:val="20"/>
          <w:szCs w:val="20"/>
          <w:lang w:val="en-US"/>
        </w:rPr>
      </w:pPr>
      <w:r>
        <w:rPr>
          <w:rFonts w:ascii="Trebuchet MS" w:hAnsi="Trebuchet MS"/>
          <w:sz w:val="20"/>
          <w:szCs w:val="20"/>
          <w:lang w:val="en-US"/>
        </w:rPr>
        <w:t>Customer</w:t>
      </w:r>
      <w:r w:rsidR="00F8543B" w:rsidRPr="007C55AA">
        <w:rPr>
          <w:rFonts w:ascii="Trebuchet MS" w:hAnsi="Trebuchet MS"/>
          <w:sz w:val="20"/>
          <w:szCs w:val="20"/>
          <w:lang w:val="en-US"/>
        </w:rPr>
        <w:t xml:space="preserve"> to post the created requisition in the desired channels.</w:t>
      </w:r>
    </w:p>
    <w:p w14:paraId="48A5185A" w14:textId="77777777" w:rsidR="00F8543B" w:rsidRPr="007C55AA" w:rsidRDefault="00F8543B" w:rsidP="00F8543B">
      <w:pPr>
        <w:pStyle w:val="ListParagraph"/>
        <w:ind w:left="1440"/>
        <w:rPr>
          <w:rFonts w:ascii="Trebuchet MS" w:hAnsi="Trebuchet MS"/>
          <w:lang w:val="en-US"/>
        </w:rPr>
      </w:pPr>
    </w:p>
    <w:p w14:paraId="00A41A9A"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329D3A9F" w14:textId="0931959D"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The requisition can be posted by the Recruiter in Internal/External career site, Job Distribution portal and Agent Referral.</w:t>
      </w:r>
    </w:p>
    <w:p w14:paraId="4E456FD1" w14:textId="77777777" w:rsidR="00014FD0" w:rsidRPr="007C55AA" w:rsidRDefault="00014FD0" w:rsidP="00F8543B">
      <w:pPr>
        <w:pStyle w:val="ListParagraph"/>
        <w:ind w:left="1440"/>
        <w:rPr>
          <w:rFonts w:ascii="Trebuchet MS" w:hAnsi="Trebuchet MS"/>
          <w:lang w:val="en-US"/>
        </w:rPr>
      </w:pPr>
    </w:p>
    <w:p w14:paraId="13A0453D" w14:textId="33DB12CF" w:rsidR="00A07E17" w:rsidRPr="007C55AA" w:rsidRDefault="00F8543B" w:rsidP="00182E8D">
      <w:pPr>
        <w:pStyle w:val="ListParagraph"/>
        <w:numPr>
          <w:ilvl w:val="2"/>
          <w:numId w:val="5"/>
        </w:numPr>
        <w:rPr>
          <w:rFonts w:ascii="Trebuchet MS" w:hAnsi="Trebuchet MS"/>
          <w:sz w:val="20"/>
          <w:szCs w:val="20"/>
          <w:lang w:val="en-US"/>
        </w:rPr>
      </w:pPr>
      <w:r w:rsidRPr="53C1AE30">
        <w:rPr>
          <w:rFonts w:ascii="Trebuchet MS" w:hAnsi="Trebuchet MS"/>
          <w:sz w:val="20"/>
          <w:szCs w:val="20"/>
          <w:lang w:val="en-US"/>
        </w:rPr>
        <w:t>Current Process:</w:t>
      </w:r>
      <w:r w:rsidR="00176BDE" w:rsidRPr="53C1AE30">
        <w:rPr>
          <w:rFonts w:ascii="Trebuchet MS" w:hAnsi="Trebuchet MS"/>
          <w:sz w:val="20"/>
          <w:szCs w:val="20"/>
          <w:lang w:val="en-US"/>
        </w:rPr>
        <w:t xml:space="preserve"> </w:t>
      </w:r>
      <w:r w:rsidR="00AF09DA" w:rsidRPr="53C1AE30">
        <w:rPr>
          <w:rFonts w:ascii="Trebuchet MS" w:hAnsi="Trebuchet MS"/>
          <w:sz w:val="20"/>
          <w:szCs w:val="20"/>
          <w:lang w:val="en-US"/>
        </w:rPr>
        <w:t>BARNET</w:t>
      </w:r>
      <w:r w:rsidR="00FD7021" w:rsidRPr="53C1AE30">
        <w:rPr>
          <w:rFonts w:ascii="Trebuchet MS" w:hAnsi="Trebuchet MS"/>
          <w:sz w:val="20"/>
          <w:szCs w:val="20"/>
          <w:lang w:val="en-US"/>
        </w:rPr>
        <w:t xml:space="preserve"> jobs are posted on official website and job boards</w:t>
      </w:r>
    </w:p>
    <w:p w14:paraId="7EA6086B" w14:textId="4001C12D" w:rsidR="00F8543B" w:rsidRPr="007C55AA" w:rsidRDefault="00A07E17" w:rsidP="00F8543B">
      <w:pPr>
        <w:ind w:firstLine="504"/>
        <w:rPr>
          <w:rFonts w:ascii="Trebuchet MS" w:hAnsi="Trebuchet MS"/>
          <w:lang w:val="en-US"/>
        </w:rPr>
      </w:pPr>
      <w:r w:rsidRPr="007C55AA">
        <w:rPr>
          <w:rFonts w:ascii="Trebuchet MS" w:hAnsi="Trebuchet MS"/>
          <w:lang w:val="en-US"/>
        </w:rPr>
        <w:t xml:space="preserve">    </w:t>
      </w:r>
      <w:r w:rsidR="00F8543B" w:rsidRPr="007C55AA">
        <w:rPr>
          <w:rFonts w:ascii="Trebuchet MS" w:hAnsi="Trebuchet MS"/>
          <w:sz w:val="20"/>
          <w:szCs w:val="20"/>
          <w:lang w:val="en-US"/>
        </w:rPr>
        <w:t>6.4.4 Scope</w:t>
      </w:r>
    </w:p>
    <w:p w14:paraId="429DFA24" w14:textId="77777777" w:rsidR="00F8543B" w:rsidRPr="007C55AA" w:rsidRDefault="00F8543B" w:rsidP="00F8543B">
      <w:pPr>
        <w:pStyle w:val="BodyText"/>
        <w:ind w:left="144"/>
      </w:pPr>
      <w:r w:rsidRPr="007C55AA">
        <w:tab/>
        <w:t>Job Posting can be done on 4 main areas listed below:</w:t>
      </w:r>
    </w:p>
    <w:p w14:paraId="419207ED" w14:textId="77777777" w:rsidR="00F8543B" w:rsidRPr="007C55AA" w:rsidRDefault="00F8543B" w:rsidP="005A53E1">
      <w:pPr>
        <w:pStyle w:val="BodyText"/>
        <w:numPr>
          <w:ilvl w:val="0"/>
          <w:numId w:val="11"/>
        </w:numPr>
        <w:ind w:left="864"/>
      </w:pPr>
      <w:r w:rsidRPr="007C55AA">
        <w:t>Internal Career Site</w:t>
      </w:r>
    </w:p>
    <w:p w14:paraId="1A46E891" w14:textId="77777777" w:rsidR="00F8543B" w:rsidRPr="007C55AA" w:rsidRDefault="00F8543B" w:rsidP="005A53E1">
      <w:pPr>
        <w:pStyle w:val="BodyText"/>
        <w:numPr>
          <w:ilvl w:val="0"/>
          <w:numId w:val="11"/>
        </w:numPr>
        <w:ind w:left="864"/>
      </w:pPr>
      <w:r w:rsidRPr="007C55AA">
        <w:t>External Career Site</w:t>
      </w:r>
    </w:p>
    <w:p w14:paraId="2D54B182" w14:textId="44A179E3" w:rsidR="00F8543B" w:rsidRPr="007C55AA" w:rsidRDefault="00F8543B" w:rsidP="005A53E1">
      <w:pPr>
        <w:pStyle w:val="BodyText"/>
        <w:numPr>
          <w:ilvl w:val="0"/>
          <w:numId w:val="11"/>
        </w:numPr>
        <w:ind w:left="864"/>
      </w:pPr>
      <w:r w:rsidRPr="007C55AA">
        <w:t>Job Distribution Portal</w:t>
      </w:r>
      <w:r w:rsidR="00176BDE" w:rsidRPr="007C55AA">
        <w:t xml:space="preserve"> – </w:t>
      </w:r>
      <w:r w:rsidR="00AF09DA" w:rsidRPr="007C55AA">
        <w:t>BARNET</w:t>
      </w:r>
      <w:r w:rsidR="00176BDE" w:rsidRPr="007C55AA">
        <w:t xml:space="preserve"> need to contact job distribution partners for integration with ORC</w:t>
      </w:r>
      <w:r w:rsidR="00C277EE">
        <w:t>.</w:t>
      </w:r>
    </w:p>
    <w:p w14:paraId="252A8FDC" w14:textId="3CBD48DF" w:rsidR="00F8543B" w:rsidRPr="007C55AA" w:rsidRDefault="00F8543B" w:rsidP="005A53E1">
      <w:pPr>
        <w:pStyle w:val="BodyText"/>
        <w:numPr>
          <w:ilvl w:val="0"/>
          <w:numId w:val="11"/>
        </w:numPr>
        <w:ind w:left="864"/>
      </w:pPr>
      <w:commentRangeStart w:id="96"/>
      <w:commentRangeStart w:id="97"/>
      <w:r w:rsidRPr="007C55AA">
        <w:t>Agent Referral</w:t>
      </w:r>
      <w:commentRangeEnd w:id="96"/>
      <w:r w:rsidRPr="007C55AA">
        <w:rPr>
          <w:rStyle w:val="CommentReference"/>
        </w:rPr>
        <w:commentReference w:id="96"/>
      </w:r>
      <w:commentRangeEnd w:id="97"/>
      <w:r w:rsidR="00857162" w:rsidRPr="007C55AA">
        <w:rPr>
          <w:rStyle w:val="CommentReference"/>
          <w:lang w:val="en-GB"/>
        </w:rPr>
        <w:commentReference w:id="97"/>
      </w:r>
      <w:r w:rsidR="00176BDE" w:rsidRPr="007C55AA">
        <w:t xml:space="preserve"> – Will not be used in ORC as future process</w:t>
      </w:r>
      <w:r w:rsidR="00C277EE">
        <w:t>.</w:t>
      </w:r>
    </w:p>
    <w:p w14:paraId="6CDDB745" w14:textId="77777777" w:rsidR="00F8543B" w:rsidRDefault="00F8543B" w:rsidP="00F8543B">
      <w:pPr>
        <w:pStyle w:val="BodyText"/>
        <w:ind w:left="144"/>
      </w:pPr>
      <w:r w:rsidRPr="007C55AA">
        <w:t xml:space="preserve">For Internal and External career sites, we also have the ‘Post Later’ option to post in a future date/time. </w:t>
      </w:r>
    </w:p>
    <w:p w14:paraId="06D795D6" w14:textId="4038EB3E" w:rsidR="00C11A3B" w:rsidRDefault="00C11A3B" w:rsidP="00F8543B">
      <w:pPr>
        <w:pStyle w:val="BodyText"/>
        <w:ind w:left="144"/>
        <w:rPr>
          <w:b/>
          <w:bCs/>
        </w:rPr>
      </w:pPr>
      <w:r>
        <w:t xml:space="preserve">If job is Internal Only for first few days, Job requisition will be posted </w:t>
      </w:r>
      <w:r w:rsidR="004139F2">
        <w:t xml:space="preserve">on both internal and External career site </w:t>
      </w:r>
      <w:r>
        <w:t xml:space="preserve">with a DQ question – </w:t>
      </w:r>
      <w:r w:rsidR="008F0626">
        <w:t>‘</w:t>
      </w:r>
      <w:r w:rsidR="079D37E2" w:rsidRPr="53C1AE30">
        <w:rPr>
          <w:b/>
          <w:bCs/>
        </w:rPr>
        <w:t xml:space="preserve">Are you a </w:t>
      </w:r>
      <w:r w:rsidR="00742922">
        <w:t xml:space="preserve">UK Customer </w:t>
      </w:r>
      <w:r w:rsidR="079D37E2" w:rsidRPr="53C1AE30">
        <w:rPr>
          <w:b/>
          <w:bCs/>
        </w:rPr>
        <w:t>Employee or working as an agency worker for the past 12 weeks?</w:t>
      </w:r>
      <w:r w:rsidR="008F0626" w:rsidRPr="53C1AE30">
        <w:rPr>
          <w:b/>
          <w:bCs/>
        </w:rPr>
        <w:t>’</w:t>
      </w:r>
    </w:p>
    <w:p w14:paraId="6986E298" w14:textId="0C0817F8" w:rsidR="008F0626" w:rsidRDefault="008F0626" w:rsidP="00F8543B">
      <w:pPr>
        <w:pStyle w:val="BodyText"/>
        <w:ind w:left="144"/>
      </w:pPr>
      <w:r>
        <w:t>If no applications are received then the job requisition will be duplicated</w:t>
      </w:r>
      <w:r w:rsidR="004139F2">
        <w:t>, DQ question will be removed, and this new requisition will be posted on both external and internal career site. Previous job requisition will be filled/Closed.</w:t>
      </w:r>
    </w:p>
    <w:p w14:paraId="75AE1E5E" w14:textId="77777777" w:rsidR="004139F2" w:rsidRPr="008F0626" w:rsidRDefault="004139F2" w:rsidP="00F8543B">
      <w:pPr>
        <w:pStyle w:val="BodyText"/>
        <w:ind w:left="144"/>
      </w:pPr>
    </w:p>
    <w:p w14:paraId="0D330449" w14:textId="2071368C" w:rsidR="008A4DC0" w:rsidRPr="007C55AA" w:rsidRDefault="00F86A29" w:rsidP="00F8543B">
      <w:pPr>
        <w:pStyle w:val="BodyText"/>
        <w:ind w:left="144"/>
      </w:pPr>
      <w:r>
        <w:rPr>
          <w:noProof/>
        </w:rPr>
        <w:object w:dxaOrig="17161" w:dyaOrig="19836" w14:anchorId="19106F30">
          <v:shape id="_x0000_i1042" type="#_x0000_t75" alt="" style="width:450.3pt;height:520.6pt;mso-width-percent:0;mso-height-percent:0;mso-width-percent:0;mso-height-percent:0" o:ole="">
            <v:imagedata r:id="rId43" o:title=""/>
          </v:shape>
          <o:OLEObject Type="Embed" ProgID="Visio.Drawing.15" ShapeID="_x0000_i1042" DrawAspect="Content" ObjectID="_1793372699" r:id="rId44"/>
        </w:object>
      </w:r>
    </w:p>
    <w:p w14:paraId="30E1CC43" w14:textId="476669BB" w:rsidR="00F8543B" w:rsidRPr="007C55AA" w:rsidRDefault="00F8543B" w:rsidP="00F8543B">
      <w:pPr>
        <w:rPr>
          <w:rFonts w:ascii="Trebuchet MS" w:hAnsi="Trebuchet MS"/>
          <w:lang w:val="en-US"/>
        </w:rPr>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579"/>
        <w:gridCol w:w="1744"/>
        <w:gridCol w:w="34"/>
      </w:tblGrid>
      <w:tr w:rsidR="00F8543B" w:rsidRPr="007C55AA" w14:paraId="5D2AF7C2" w14:textId="77777777" w:rsidTr="0061724C">
        <w:trPr>
          <w:trHeight w:val="564"/>
          <w:tblHeader/>
        </w:trPr>
        <w:tc>
          <w:tcPr>
            <w:tcW w:w="2593" w:type="dxa"/>
            <w:shd w:val="clear" w:color="auto" w:fill="D5DCE4" w:themeFill="text2" w:themeFillTint="33"/>
            <w:vAlign w:val="center"/>
          </w:tcPr>
          <w:p w14:paraId="6165E6C7"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579" w:type="dxa"/>
            <w:shd w:val="clear" w:color="auto" w:fill="D5DCE4" w:themeFill="text2" w:themeFillTint="33"/>
            <w:vAlign w:val="center"/>
          </w:tcPr>
          <w:p w14:paraId="1D53423A"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1E206E0F"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E077DB" w:rsidRPr="007C55AA" w14:paraId="3371F5F9" w14:textId="77777777" w:rsidTr="0061724C">
        <w:trPr>
          <w:trHeight w:val="564"/>
        </w:trPr>
        <w:tc>
          <w:tcPr>
            <w:tcW w:w="2593" w:type="dxa"/>
            <w:vAlign w:val="bottom"/>
          </w:tcPr>
          <w:p w14:paraId="546FC429" w14:textId="2E58C3EC" w:rsidR="00E077DB" w:rsidRPr="0061724C" w:rsidRDefault="00AF09DA" w:rsidP="00E077DB">
            <w:pPr>
              <w:pStyle w:val="BodyText"/>
              <w:rPr>
                <w:shd w:val="clear" w:color="auto" w:fill="FFFFFF"/>
              </w:rPr>
            </w:pPr>
            <w:r w:rsidRPr="0061724C">
              <w:rPr>
                <w:rFonts w:cs="Calibri"/>
                <w:color w:val="000000"/>
              </w:rPr>
              <w:t>BARNET</w:t>
            </w:r>
            <w:r w:rsidR="00E077DB" w:rsidRPr="0061724C">
              <w:rPr>
                <w:rFonts w:cs="Calibri"/>
                <w:color w:val="000000"/>
              </w:rPr>
              <w:t>_HCM_ORC_6.4.1</w:t>
            </w:r>
          </w:p>
        </w:tc>
        <w:tc>
          <w:tcPr>
            <w:tcW w:w="5579" w:type="dxa"/>
          </w:tcPr>
          <w:p w14:paraId="5EC54E4E" w14:textId="77777777" w:rsidR="00E077DB" w:rsidRPr="007C55AA" w:rsidRDefault="00E077DB" w:rsidP="00E077DB">
            <w:pPr>
              <w:pStyle w:val="BodyText"/>
            </w:pPr>
            <w:r w:rsidRPr="007C55AA">
              <w:t>The recruiter will select a job posting option.</w:t>
            </w:r>
          </w:p>
          <w:p w14:paraId="5259F860" w14:textId="77777777" w:rsidR="00E077DB" w:rsidRPr="007C55AA" w:rsidRDefault="00E077DB" w:rsidP="00E077DB">
            <w:pPr>
              <w:pStyle w:val="BodyText"/>
              <w:rPr>
                <w:rFonts w:eastAsia="Trebuchet MS"/>
              </w:rPr>
            </w:pPr>
            <w:r w:rsidRPr="007C55AA">
              <w:rPr>
                <w:rFonts w:eastAsia="Trebuchet MS"/>
              </w:rPr>
              <w:t>Internal – if the hiring is to be done within the organization.</w:t>
            </w:r>
          </w:p>
          <w:p w14:paraId="609A663F" w14:textId="77777777" w:rsidR="00E077DB" w:rsidRPr="007C55AA" w:rsidRDefault="00E077DB" w:rsidP="00E077DB">
            <w:pPr>
              <w:pStyle w:val="BodyText"/>
              <w:rPr>
                <w:shd w:val="clear" w:color="auto" w:fill="FFFFFF"/>
              </w:rPr>
            </w:pPr>
            <w:r w:rsidRPr="007C55AA">
              <w:rPr>
                <w:rFonts w:eastAsia="Trebuchet MS"/>
              </w:rPr>
              <w:t xml:space="preserve">External – if hiring is done outside the organization. </w:t>
            </w:r>
          </w:p>
        </w:tc>
        <w:tc>
          <w:tcPr>
            <w:tcW w:w="1778" w:type="dxa"/>
            <w:gridSpan w:val="2"/>
            <w:vAlign w:val="center"/>
          </w:tcPr>
          <w:p w14:paraId="1E5163E4" w14:textId="77777777" w:rsidR="00E077DB" w:rsidRPr="007C55AA" w:rsidRDefault="00E077DB" w:rsidP="00E077DB">
            <w:pPr>
              <w:pStyle w:val="BodyText"/>
              <w:rPr>
                <w:shd w:val="clear" w:color="auto" w:fill="FFFFFF"/>
              </w:rPr>
            </w:pPr>
            <w:r w:rsidRPr="007C55AA">
              <w:rPr>
                <w:shd w:val="clear" w:color="auto" w:fill="FFFFFF"/>
              </w:rPr>
              <w:t>System</w:t>
            </w:r>
          </w:p>
        </w:tc>
      </w:tr>
      <w:tr w:rsidR="00E077DB" w:rsidRPr="007C55AA" w14:paraId="57C4A242" w14:textId="77777777" w:rsidTr="0061724C">
        <w:trPr>
          <w:trHeight w:val="564"/>
        </w:trPr>
        <w:tc>
          <w:tcPr>
            <w:tcW w:w="2593" w:type="dxa"/>
            <w:vAlign w:val="bottom"/>
          </w:tcPr>
          <w:p w14:paraId="35F62A9F" w14:textId="0B8D39AF"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_HCM_ORC_6.4.2</w:t>
            </w:r>
          </w:p>
        </w:tc>
        <w:tc>
          <w:tcPr>
            <w:tcW w:w="5579" w:type="dxa"/>
          </w:tcPr>
          <w:p w14:paraId="3FCDF572" w14:textId="77777777" w:rsidR="00E077DB" w:rsidRPr="007C55AA" w:rsidRDefault="00E077DB" w:rsidP="00E077DB">
            <w:pPr>
              <w:pStyle w:val="BodyText"/>
              <w:rPr>
                <w:lang w:val="en-IN" w:eastAsia="en-IN"/>
              </w:rPr>
            </w:pPr>
            <w:r w:rsidRPr="007C55AA">
              <w:rPr>
                <w:lang w:val="en-IN" w:eastAsia="en-IN"/>
              </w:rPr>
              <w:t xml:space="preserve">The job requisition will be posted on the Career sites or internally as per selected by the recruiter. A system driven </w:t>
            </w:r>
            <w:r w:rsidRPr="007C55AA">
              <w:rPr>
                <w:lang w:val="en-IN" w:eastAsia="en-IN"/>
              </w:rPr>
              <w:lastRenderedPageBreak/>
              <w:t>notification will be sent to hiring manager informing about the requisition posting. This is a scheduled process.</w:t>
            </w:r>
          </w:p>
        </w:tc>
        <w:tc>
          <w:tcPr>
            <w:tcW w:w="1778" w:type="dxa"/>
            <w:gridSpan w:val="2"/>
            <w:vAlign w:val="center"/>
          </w:tcPr>
          <w:p w14:paraId="5B4DEE87" w14:textId="77777777" w:rsidR="00E077DB" w:rsidRPr="007C55AA" w:rsidRDefault="00E077DB" w:rsidP="00E077DB">
            <w:pPr>
              <w:pStyle w:val="BodyText"/>
              <w:rPr>
                <w:lang w:val="en-IN" w:eastAsia="en-IN"/>
              </w:rPr>
            </w:pPr>
            <w:r w:rsidRPr="007C55AA">
              <w:rPr>
                <w:lang w:val="en-IN" w:eastAsia="en-IN"/>
              </w:rPr>
              <w:lastRenderedPageBreak/>
              <w:t>System</w:t>
            </w:r>
          </w:p>
        </w:tc>
      </w:tr>
      <w:tr w:rsidR="00E077DB" w:rsidRPr="007C55AA" w14:paraId="6CF11A54" w14:textId="77777777" w:rsidTr="0061724C">
        <w:trPr>
          <w:trHeight w:val="564"/>
        </w:trPr>
        <w:tc>
          <w:tcPr>
            <w:tcW w:w="2593" w:type="dxa"/>
            <w:vAlign w:val="bottom"/>
          </w:tcPr>
          <w:p w14:paraId="2D91A96D" w14:textId="1A2CABD9"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_HCM_ORC_6.4.3</w:t>
            </w:r>
          </w:p>
        </w:tc>
        <w:tc>
          <w:tcPr>
            <w:tcW w:w="5579" w:type="dxa"/>
          </w:tcPr>
          <w:p w14:paraId="481D8035" w14:textId="77777777" w:rsidR="00E077DB" w:rsidRPr="007C55AA" w:rsidRDefault="00E077DB" w:rsidP="00E077DB">
            <w:pPr>
              <w:pStyle w:val="BodyText"/>
              <w:rPr>
                <w:lang w:val="en-IN" w:eastAsia="en-IN"/>
              </w:rPr>
            </w:pPr>
            <w:r w:rsidRPr="007C55AA">
              <w:rPr>
                <w:lang w:val="en-IN" w:eastAsia="en-IN"/>
              </w:rPr>
              <w:t>The recruiter will provide candidate services / apply for jobs.</w:t>
            </w:r>
          </w:p>
        </w:tc>
        <w:tc>
          <w:tcPr>
            <w:tcW w:w="1778" w:type="dxa"/>
            <w:gridSpan w:val="2"/>
            <w:vAlign w:val="center"/>
          </w:tcPr>
          <w:p w14:paraId="2ECC4147"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47674064" w14:textId="77777777" w:rsidTr="0061724C">
        <w:trPr>
          <w:trHeight w:val="564"/>
        </w:trPr>
        <w:tc>
          <w:tcPr>
            <w:tcW w:w="2593" w:type="dxa"/>
            <w:vAlign w:val="bottom"/>
          </w:tcPr>
          <w:p w14:paraId="2F9068A8" w14:textId="4E12F8C4"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_HCM_ORC_6.4.4</w:t>
            </w:r>
          </w:p>
        </w:tc>
        <w:tc>
          <w:tcPr>
            <w:tcW w:w="5579" w:type="dxa"/>
          </w:tcPr>
          <w:p w14:paraId="520BCFC5" w14:textId="77777777" w:rsidR="00E077DB" w:rsidRPr="007C55AA" w:rsidRDefault="00E077DB" w:rsidP="00E077DB">
            <w:pPr>
              <w:pStyle w:val="BodyText"/>
              <w:rPr>
                <w:lang w:val="en-IN" w:eastAsia="en-IN"/>
              </w:rPr>
            </w:pPr>
            <w:r w:rsidRPr="007C55AA">
              <w:rPr>
                <w:lang w:val="en-IN" w:eastAsia="en-IN"/>
              </w:rPr>
              <w:t>The recruiter can invite agents which will then refer the requisition to the desirable candidate.</w:t>
            </w:r>
          </w:p>
          <w:p w14:paraId="2A2E9122" w14:textId="77777777" w:rsidR="00E077DB" w:rsidRPr="007C55AA" w:rsidRDefault="00E077DB" w:rsidP="00E077DB">
            <w:pPr>
              <w:pStyle w:val="BodyText"/>
              <w:rPr>
                <w:lang w:val="en-IN" w:eastAsia="en-IN"/>
              </w:rPr>
            </w:pPr>
            <w:r w:rsidRPr="007C55AA">
              <w:rPr>
                <w:rFonts w:eastAsia="Trebuchet MS"/>
                <w:lang w:val="en-IN" w:eastAsia="en-IN"/>
              </w:rPr>
              <w:t>The agents will provide candidate services / Apply for jobs.</w:t>
            </w:r>
          </w:p>
        </w:tc>
        <w:tc>
          <w:tcPr>
            <w:tcW w:w="1778" w:type="dxa"/>
            <w:gridSpan w:val="2"/>
            <w:vAlign w:val="center"/>
          </w:tcPr>
          <w:p w14:paraId="578293A7"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20D95545" w14:textId="77777777" w:rsidTr="0061724C">
        <w:trPr>
          <w:trHeight w:val="564"/>
        </w:trPr>
        <w:tc>
          <w:tcPr>
            <w:tcW w:w="2593" w:type="dxa"/>
            <w:vAlign w:val="bottom"/>
          </w:tcPr>
          <w:p w14:paraId="1D936055" w14:textId="14E058C6"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_HCM_ORC_6.4.5</w:t>
            </w:r>
          </w:p>
        </w:tc>
        <w:tc>
          <w:tcPr>
            <w:tcW w:w="5579" w:type="dxa"/>
          </w:tcPr>
          <w:p w14:paraId="39E36DE1" w14:textId="77777777" w:rsidR="00E077DB" w:rsidRPr="007C55AA" w:rsidRDefault="00E077DB" w:rsidP="00E077DB">
            <w:pPr>
              <w:pStyle w:val="BodyText"/>
              <w:rPr>
                <w:lang w:val="en-IN" w:eastAsia="en-IN"/>
              </w:rPr>
            </w:pPr>
            <w:r w:rsidRPr="007C55AA">
              <w:rPr>
                <w:lang w:val="en-IN" w:eastAsia="en-IN"/>
              </w:rPr>
              <w:t>The recruiter can post job requisition to job distributor’s portal.</w:t>
            </w:r>
          </w:p>
          <w:p w14:paraId="64FB11C6" w14:textId="77777777" w:rsidR="00E077DB" w:rsidRPr="007C55AA" w:rsidRDefault="00E077DB" w:rsidP="00E077DB">
            <w:pPr>
              <w:pStyle w:val="BodyText"/>
              <w:rPr>
                <w:lang w:val="en-IN" w:eastAsia="en-IN"/>
              </w:rPr>
            </w:pPr>
            <w:r w:rsidRPr="007C55AA">
              <w:rPr>
                <w:rFonts w:eastAsia="Trebuchet MS"/>
                <w:lang w:val="en-IN" w:eastAsia="en-IN"/>
              </w:rPr>
              <w:t>The job requisition will be posted to the Distributers panel.</w:t>
            </w:r>
          </w:p>
        </w:tc>
        <w:tc>
          <w:tcPr>
            <w:tcW w:w="1778" w:type="dxa"/>
            <w:gridSpan w:val="2"/>
            <w:vAlign w:val="center"/>
          </w:tcPr>
          <w:p w14:paraId="0EE5CC3F"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1569C201" w14:textId="77777777" w:rsidTr="0061724C">
        <w:trPr>
          <w:trHeight w:val="564"/>
        </w:trPr>
        <w:tc>
          <w:tcPr>
            <w:tcW w:w="2593" w:type="dxa"/>
            <w:vAlign w:val="bottom"/>
          </w:tcPr>
          <w:p w14:paraId="0A0D2664" w14:textId="71533B78"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_HCM_ORC_6.4.6</w:t>
            </w:r>
          </w:p>
        </w:tc>
        <w:tc>
          <w:tcPr>
            <w:tcW w:w="5579" w:type="dxa"/>
          </w:tcPr>
          <w:p w14:paraId="35868DFD" w14:textId="77777777" w:rsidR="00E077DB" w:rsidRPr="007C55AA" w:rsidRDefault="00E077DB" w:rsidP="00E077DB">
            <w:pPr>
              <w:pStyle w:val="BodyText"/>
              <w:rPr>
                <w:lang w:val="en-IN" w:eastAsia="en-IN"/>
              </w:rPr>
            </w:pPr>
            <w:r w:rsidRPr="007C55AA">
              <w:rPr>
                <w:rFonts w:eastAsia="Trebuchet MS"/>
                <w:lang w:val="en-IN" w:eastAsia="en-IN"/>
              </w:rPr>
              <w:t>The recruiter can view the job requisition posting and view it.</w:t>
            </w:r>
          </w:p>
        </w:tc>
        <w:tc>
          <w:tcPr>
            <w:tcW w:w="1778" w:type="dxa"/>
            <w:gridSpan w:val="2"/>
            <w:vAlign w:val="center"/>
          </w:tcPr>
          <w:p w14:paraId="0601FD94"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2B526B18" w14:textId="77777777" w:rsidTr="0061724C">
        <w:trPr>
          <w:gridAfter w:val="1"/>
          <w:wAfter w:w="34" w:type="dxa"/>
          <w:trHeight w:val="863"/>
        </w:trPr>
        <w:tc>
          <w:tcPr>
            <w:tcW w:w="2593" w:type="dxa"/>
            <w:vAlign w:val="bottom"/>
          </w:tcPr>
          <w:p w14:paraId="158E2882" w14:textId="7BEB1BA7"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_HCM_ORC_6.4.7</w:t>
            </w:r>
          </w:p>
        </w:tc>
        <w:tc>
          <w:tcPr>
            <w:tcW w:w="5579" w:type="dxa"/>
          </w:tcPr>
          <w:p w14:paraId="09B4D2E1" w14:textId="77777777" w:rsidR="00E077DB" w:rsidRPr="007C55AA" w:rsidRDefault="00E077DB" w:rsidP="00E077DB">
            <w:pPr>
              <w:pStyle w:val="BodyText"/>
              <w:rPr>
                <w:lang w:val="en-IN" w:eastAsia="en-IN"/>
              </w:rPr>
            </w:pPr>
            <w:r w:rsidRPr="007C55AA">
              <w:rPr>
                <w:lang w:val="en-IN" w:eastAsia="en-IN"/>
              </w:rPr>
              <w:t xml:space="preserve">The recruiter will unpost the job requisition when required. </w:t>
            </w:r>
          </w:p>
        </w:tc>
        <w:tc>
          <w:tcPr>
            <w:tcW w:w="1744" w:type="dxa"/>
            <w:vAlign w:val="center"/>
          </w:tcPr>
          <w:p w14:paraId="790AB86F" w14:textId="77777777" w:rsidR="00E077DB" w:rsidRPr="007C55AA" w:rsidRDefault="00E077DB" w:rsidP="00E077DB">
            <w:pPr>
              <w:pStyle w:val="BodyText"/>
              <w:rPr>
                <w:lang w:val="en-IN" w:eastAsia="en-IN"/>
              </w:rPr>
            </w:pPr>
            <w:r w:rsidRPr="007C55AA">
              <w:rPr>
                <w:lang w:val="en-IN" w:eastAsia="en-IN"/>
              </w:rPr>
              <w:t>System</w:t>
            </w:r>
          </w:p>
        </w:tc>
      </w:tr>
    </w:tbl>
    <w:p w14:paraId="13E3396F" w14:textId="77777777" w:rsidR="00F8543B" w:rsidRPr="007C55AA" w:rsidRDefault="00F8543B" w:rsidP="00F8543B">
      <w:pPr>
        <w:rPr>
          <w:rFonts w:ascii="Trebuchet MS" w:hAnsi="Trebuchet MS"/>
          <w:lang w:val="en-US"/>
        </w:rPr>
      </w:pPr>
    </w:p>
    <w:p w14:paraId="0F1F1644" w14:textId="77777777" w:rsidR="00F8543B" w:rsidRPr="007C55AA" w:rsidRDefault="00F8543B" w:rsidP="00F8543B">
      <w:pPr>
        <w:rPr>
          <w:rFonts w:ascii="Trebuchet MS" w:hAnsi="Trebuchet MS"/>
          <w:lang w:val="en-US"/>
        </w:rPr>
      </w:pPr>
    </w:p>
    <w:p w14:paraId="36A5F85C" w14:textId="77777777" w:rsidR="00F8543B" w:rsidRPr="007C55AA" w:rsidRDefault="00F8543B" w:rsidP="00F8543B">
      <w:pPr>
        <w:rPr>
          <w:rFonts w:ascii="Trebuchet MS" w:hAnsi="Trebuchet MS"/>
          <w:lang w:val="en-US"/>
        </w:rPr>
      </w:pPr>
    </w:p>
    <w:p w14:paraId="1835AA1B" w14:textId="77777777" w:rsidR="00F8543B" w:rsidRPr="007C55AA" w:rsidRDefault="00F8543B" w:rsidP="00F8543B">
      <w:pPr>
        <w:rPr>
          <w:rFonts w:ascii="Trebuchet MS" w:hAnsi="Trebuchet MS"/>
          <w:lang w:val="en-US"/>
        </w:rPr>
      </w:pPr>
    </w:p>
    <w:p w14:paraId="5DCB88A0" w14:textId="77777777" w:rsidR="00F8543B" w:rsidRPr="007C55AA" w:rsidRDefault="00F8543B" w:rsidP="00F8543B">
      <w:pPr>
        <w:rPr>
          <w:rFonts w:ascii="Trebuchet MS" w:hAnsi="Trebuchet MS"/>
          <w:lang w:val="en-US"/>
        </w:rPr>
      </w:pPr>
    </w:p>
    <w:p w14:paraId="64455284" w14:textId="77777777" w:rsidR="00F8543B" w:rsidRPr="007C55AA" w:rsidRDefault="00F8543B" w:rsidP="00F8543B">
      <w:pPr>
        <w:rPr>
          <w:rFonts w:ascii="Trebuchet MS" w:hAnsi="Trebuchet MS"/>
          <w:lang w:val="en-US"/>
        </w:rPr>
      </w:pPr>
    </w:p>
    <w:p w14:paraId="527B7D79" w14:textId="77777777" w:rsidR="00F8543B" w:rsidRPr="007C55AA" w:rsidRDefault="00F8543B" w:rsidP="00F8543B">
      <w:pPr>
        <w:rPr>
          <w:rFonts w:ascii="Trebuchet MS" w:hAnsi="Trebuchet MS"/>
          <w:lang w:val="en-US"/>
        </w:rPr>
      </w:pPr>
    </w:p>
    <w:p w14:paraId="66897DE5" w14:textId="77777777" w:rsidR="00F8543B" w:rsidRPr="007C55AA" w:rsidRDefault="00F8543B" w:rsidP="00F8543B">
      <w:pPr>
        <w:rPr>
          <w:rFonts w:ascii="Trebuchet MS" w:hAnsi="Trebuchet MS"/>
          <w:lang w:val="en-US"/>
        </w:rPr>
      </w:pPr>
    </w:p>
    <w:p w14:paraId="43AFAC75" w14:textId="77777777" w:rsidR="00F8543B" w:rsidRPr="007C55AA" w:rsidRDefault="00F8543B" w:rsidP="00F8543B">
      <w:pPr>
        <w:rPr>
          <w:rFonts w:ascii="Trebuchet MS" w:hAnsi="Trebuchet MS"/>
          <w:lang w:val="en-US"/>
        </w:rPr>
      </w:pPr>
    </w:p>
    <w:p w14:paraId="4577DE6B" w14:textId="77777777" w:rsidR="00F8543B" w:rsidRPr="007C55AA" w:rsidRDefault="00F8543B" w:rsidP="00F8543B">
      <w:pPr>
        <w:rPr>
          <w:rFonts w:ascii="Trebuchet MS" w:hAnsi="Trebuchet MS"/>
          <w:lang w:val="en-US"/>
        </w:rPr>
      </w:pPr>
    </w:p>
    <w:p w14:paraId="229C8783" w14:textId="77777777" w:rsidR="00F8543B" w:rsidRPr="007C55AA" w:rsidRDefault="00F8543B" w:rsidP="00F8543B">
      <w:pPr>
        <w:rPr>
          <w:rFonts w:ascii="Trebuchet MS" w:hAnsi="Trebuchet MS"/>
          <w:lang w:val="en-US"/>
        </w:rPr>
      </w:pPr>
    </w:p>
    <w:p w14:paraId="6A0781DB" w14:textId="77777777" w:rsidR="00F8543B" w:rsidRPr="007C55AA" w:rsidRDefault="00F8543B" w:rsidP="00F8543B">
      <w:pPr>
        <w:rPr>
          <w:rFonts w:ascii="Trebuchet MS" w:hAnsi="Trebuchet MS"/>
          <w:lang w:val="en-US"/>
        </w:rPr>
      </w:pPr>
    </w:p>
    <w:p w14:paraId="4F4713E9" w14:textId="2B59A2EB" w:rsidR="004E35ED" w:rsidRPr="007C55AA" w:rsidRDefault="004E35ED">
      <w:pPr>
        <w:rPr>
          <w:rFonts w:ascii="Trebuchet MS" w:hAnsi="Trebuchet MS"/>
          <w:lang w:val="en-US"/>
        </w:rPr>
      </w:pPr>
      <w:r w:rsidRPr="007C55AA">
        <w:rPr>
          <w:rFonts w:ascii="Trebuchet MS" w:hAnsi="Trebuchet MS"/>
          <w:lang w:val="en-US"/>
        </w:rPr>
        <w:br w:type="page"/>
      </w:r>
    </w:p>
    <w:p w14:paraId="28CBEE49" w14:textId="77777777" w:rsidR="00F8543B" w:rsidRPr="007C55AA" w:rsidRDefault="00F8543B" w:rsidP="00F8543B">
      <w:pPr>
        <w:rPr>
          <w:rFonts w:ascii="Trebuchet MS" w:hAnsi="Trebuchet MS"/>
          <w:lang w:val="en-US"/>
        </w:rPr>
      </w:pPr>
    </w:p>
    <w:p w14:paraId="74D3AF60" w14:textId="1F97C747" w:rsidR="00F8543B" w:rsidRPr="007C55AA" w:rsidRDefault="00F8543B" w:rsidP="009C425A">
      <w:pPr>
        <w:pStyle w:val="Heading2"/>
      </w:pPr>
      <w:bookmarkStart w:id="98" w:name="_Toc129557828"/>
      <w:bookmarkStart w:id="99" w:name="_Toc146629270"/>
      <w:r w:rsidRPr="007C55AA">
        <w:t xml:space="preserve">Source Candidates: </w:t>
      </w:r>
      <w:r w:rsidR="00AF09DA" w:rsidRPr="007C55AA">
        <w:t>BARNET</w:t>
      </w:r>
      <w:r w:rsidRPr="007C55AA">
        <w:t>_HCM_ORC_</w:t>
      </w:r>
      <w:r w:rsidR="00993268" w:rsidRPr="007C55AA">
        <w:t>6.</w:t>
      </w:r>
      <w:r w:rsidRPr="007C55AA">
        <w:t>5</w:t>
      </w:r>
      <w:bookmarkEnd w:id="98"/>
      <w:bookmarkEnd w:id="99"/>
    </w:p>
    <w:p w14:paraId="77FBFEFE" w14:textId="77777777" w:rsidR="00F8543B" w:rsidRPr="007C55AA" w:rsidRDefault="00F8543B" w:rsidP="00F8543B">
      <w:pPr>
        <w:rPr>
          <w:rFonts w:ascii="Trebuchet MS" w:hAnsi="Trebuchet MS"/>
          <w:lang w:val="en-US"/>
        </w:rPr>
      </w:pPr>
    </w:p>
    <w:p w14:paraId="19723FB3"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4F027F62" w14:textId="0EA6D7FC" w:rsidR="00F8543B" w:rsidRPr="007C55AA" w:rsidRDefault="00DF2CC8" w:rsidP="00F8543B">
      <w:pPr>
        <w:pStyle w:val="ListParagraph"/>
        <w:ind w:left="1440"/>
        <w:rPr>
          <w:rFonts w:ascii="Trebuchet MS" w:hAnsi="Trebuchet MS"/>
          <w:sz w:val="20"/>
          <w:szCs w:val="20"/>
          <w:lang w:val="en-US"/>
        </w:rPr>
      </w:pPr>
      <w:r>
        <w:rPr>
          <w:rFonts w:ascii="Trebuchet MS" w:hAnsi="Trebuchet MS"/>
          <w:sz w:val="20"/>
          <w:szCs w:val="20"/>
          <w:lang w:val="en-US"/>
        </w:rPr>
        <w:t>Customer</w:t>
      </w:r>
      <w:r w:rsidR="00F8543B" w:rsidRPr="007C55AA">
        <w:rPr>
          <w:rFonts w:ascii="Trebuchet MS" w:hAnsi="Trebuchet MS"/>
          <w:sz w:val="20"/>
          <w:szCs w:val="20"/>
          <w:lang w:val="en-US"/>
        </w:rPr>
        <w:t xml:space="preserve"> had to source candidates on the published jobs.</w:t>
      </w:r>
    </w:p>
    <w:p w14:paraId="2DDDA5C6" w14:textId="77777777" w:rsidR="00F8543B" w:rsidRPr="007C55AA" w:rsidRDefault="00F8543B" w:rsidP="00F8543B">
      <w:pPr>
        <w:pStyle w:val="ListParagraph"/>
        <w:ind w:left="1440"/>
        <w:rPr>
          <w:rFonts w:ascii="Trebuchet MS" w:hAnsi="Trebuchet MS"/>
          <w:sz w:val="20"/>
          <w:szCs w:val="20"/>
          <w:lang w:val="en-US"/>
        </w:rPr>
      </w:pPr>
    </w:p>
    <w:p w14:paraId="2B2D683C"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08048E55" w14:textId="2EB239FF"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 xml:space="preserve">Users can conduct search, filter, sort and compare. These sourced candidates can be managed under Manage Candidate. </w:t>
      </w:r>
    </w:p>
    <w:p w14:paraId="0667C029" w14:textId="77777777" w:rsidR="00014FD0" w:rsidRPr="007C55AA" w:rsidRDefault="00014FD0" w:rsidP="00F8543B">
      <w:pPr>
        <w:pStyle w:val="ListParagraph"/>
        <w:ind w:left="1440"/>
        <w:rPr>
          <w:rFonts w:ascii="Trebuchet MS" w:hAnsi="Trebuchet MS"/>
          <w:sz w:val="20"/>
          <w:szCs w:val="20"/>
          <w:lang w:val="en-US"/>
        </w:rPr>
      </w:pPr>
    </w:p>
    <w:p w14:paraId="31D4FFC3" w14:textId="373FFFC6" w:rsidR="00F8543B" w:rsidRPr="007C55AA" w:rsidRDefault="00F8543B" w:rsidP="005A53E1">
      <w:pPr>
        <w:pStyle w:val="ListParagraph"/>
        <w:numPr>
          <w:ilvl w:val="2"/>
          <w:numId w:val="5"/>
        </w:numPr>
        <w:rPr>
          <w:rFonts w:ascii="Trebuchet MS" w:hAnsi="Trebuchet MS"/>
          <w:sz w:val="20"/>
          <w:szCs w:val="20"/>
          <w:lang w:val="en-US"/>
        </w:rPr>
      </w:pPr>
      <w:r w:rsidRPr="007C55AA">
        <w:rPr>
          <w:rFonts w:ascii="Trebuchet MS" w:hAnsi="Trebuchet MS"/>
          <w:sz w:val="20"/>
          <w:szCs w:val="20"/>
          <w:lang w:val="en-US"/>
        </w:rPr>
        <w:t>Current Process:</w:t>
      </w:r>
      <w:commentRangeStart w:id="100"/>
      <w:commentRangeStart w:id="101"/>
      <w:commentRangeEnd w:id="100"/>
      <w:r w:rsidRPr="007C55AA">
        <w:rPr>
          <w:rStyle w:val="CommentReference"/>
          <w:rFonts w:ascii="Trebuchet MS" w:hAnsi="Trebuchet MS"/>
        </w:rPr>
        <w:commentReference w:id="100"/>
      </w:r>
      <w:commentRangeEnd w:id="101"/>
      <w:r w:rsidR="00857162" w:rsidRPr="007C55AA">
        <w:rPr>
          <w:rStyle w:val="CommentReference"/>
          <w:rFonts w:ascii="Trebuchet MS" w:hAnsi="Trebuchet MS"/>
        </w:rPr>
        <w:commentReference w:id="101"/>
      </w:r>
    </w:p>
    <w:p w14:paraId="2D443270" w14:textId="189A3E33" w:rsidR="00014FD0" w:rsidRPr="007C55AA" w:rsidRDefault="00E077DB" w:rsidP="00014FD0">
      <w:pPr>
        <w:pStyle w:val="ListParagraph"/>
        <w:ind w:left="1440"/>
        <w:rPr>
          <w:rFonts w:ascii="Trebuchet MS" w:hAnsi="Trebuchet MS"/>
          <w:sz w:val="20"/>
          <w:szCs w:val="20"/>
          <w:lang w:val="en-US"/>
        </w:rPr>
      </w:pPr>
      <w:r w:rsidRPr="007C55AA">
        <w:rPr>
          <w:rFonts w:ascii="Trebuchet MS" w:hAnsi="Trebuchet MS"/>
          <w:sz w:val="20"/>
          <w:szCs w:val="20"/>
          <w:lang w:val="en-US"/>
        </w:rPr>
        <w:t>Currently no process for candidate sourcing</w:t>
      </w:r>
    </w:p>
    <w:p w14:paraId="5364AE1C" w14:textId="77777777" w:rsidR="00F8543B" w:rsidRPr="007C55AA" w:rsidRDefault="00F8543B" w:rsidP="00F8543B">
      <w:pPr>
        <w:ind w:firstLine="720"/>
        <w:rPr>
          <w:rFonts w:ascii="Trebuchet MS" w:hAnsi="Trebuchet MS"/>
          <w:lang w:val="en-US"/>
        </w:rPr>
      </w:pPr>
      <w:r w:rsidRPr="007C55AA">
        <w:rPr>
          <w:rFonts w:ascii="Trebuchet MS" w:hAnsi="Trebuchet MS"/>
          <w:lang w:val="en-US"/>
        </w:rPr>
        <w:t>6.5.4 Scope</w:t>
      </w:r>
    </w:p>
    <w:p w14:paraId="587852F2" w14:textId="77777777" w:rsidR="00F8543B" w:rsidRPr="007C55AA" w:rsidRDefault="00F8543B" w:rsidP="00F8543B">
      <w:pPr>
        <w:pStyle w:val="BodyText"/>
        <w:ind w:left="720"/>
      </w:pPr>
      <w:r w:rsidRPr="007C55AA">
        <w:t xml:space="preserve">A generic keyword search is available to search for all the candidates (Internal and External) within the system. For more granular searching, advanced query-based searching is available with multiple filtering criteria. </w:t>
      </w:r>
    </w:p>
    <w:p w14:paraId="3E631385" w14:textId="6C307FF6" w:rsidR="00F8543B" w:rsidRPr="007C55AA" w:rsidRDefault="00F86A29" w:rsidP="1988F599">
      <w:pPr>
        <w:pStyle w:val="ListParagraph"/>
        <w:numPr>
          <w:ilvl w:val="0"/>
          <w:numId w:val="1"/>
        </w:numPr>
        <w:rPr>
          <w:rFonts w:ascii="Trebuchet MS" w:hAnsi="Trebuchet MS"/>
          <w:lang w:val="en-US"/>
        </w:rPr>
      </w:pPr>
      <w:r w:rsidRPr="007C55AA">
        <w:rPr>
          <w:rFonts w:ascii="Trebuchet MS" w:hAnsi="Trebuchet MS"/>
          <w:noProof/>
        </w:rPr>
        <w:object w:dxaOrig="18480" w:dyaOrig="14310" w14:anchorId="2E9B47B0">
          <v:shape id="_x0000_i1041" type="#_x0000_t75" alt="" style="width:450.85pt;height:348.9pt;mso-width-percent:0;mso-height-percent:0;mso-width-percent:0;mso-height-percent:0" o:ole="">
            <v:imagedata r:id="rId45" o:title=""/>
          </v:shape>
          <o:OLEObject Type="Embed" ProgID="Visio.Drawing.15" ShapeID="_x0000_i1041" DrawAspect="Content" ObjectID="_1793372700" r:id="rId46"/>
        </w:object>
      </w: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953"/>
        <w:gridCol w:w="1853"/>
      </w:tblGrid>
      <w:tr w:rsidR="00F8543B" w:rsidRPr="007C55AA" w14:paraId="5D176D51" w14:textId="77777777" w:rsidTr="0061724C">
        <w:trPr>
          <w:trHeight w:val="564"/>
          <w:tblHeader/>
        </w:trPr>
        <w:tc>
          <w:tcPr>
            <w:tcW w:w="2593" w:type="dxa"/>
            <w:shd w:val="clear" w:color="auto" w:fill="D5DCE4" w:themeFill="text2" w:themeFillTint="33"/>
            <w:vAlign w:val="center"/>
          </w:tcPr>
          <w:p w14:paraId="79F0AB7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953" w:type="dxa"/>
            <w:shd w:val="clear" w:color="auto" w:fill="D5DCE4" w:themeFill="text2" w:themeFillTint="33"/>
            <w:vAlign w:val="center"/>
          </w:tcPr>
          <w:p w14:paraId="20EF898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207C56B7"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076072" w:rsidRPr="007C55AA" w14:paraId="5B5924D5" w14:textId="77777777" w:rsidTr="0061724C">
        <w:trPr>
          <w:trHeight w:val="564"/>
        </w:trPr>
        <w:tc>
          <w:tcPr>
            <w:tcW w:w="2593" w:type="dxa"/>
            <w:vAlign w:val="bottom"/>
          </w:tcPr>
          <w:p w14:paraId="7A14B2F3" w14:textId="3FAE95EF" w:rsidR="00076072" w:rsidRPr="007C55AA" w:rsidRDefault="00AF09DA" w:rsidP="00076072">
            <w:pPr>
              <w:pStyle w:val="BodyText"/>
              <w:rPr>
                <w:shd w:val="clear" w:color="auto" w:fill="FFFFFF"/>
              </w:rPr>
            </w:pPr>
            <w:r w:rsidRPr="0061724C">
              <w:rPr>
                <w:rFonts w:cs="Calibri"/>
                <w:color w:val="000000"/>
              </w:rPr>
              <w:t>BARNET</w:t>
            </w:r>
            <w:r w:rsidR="00076072" w:rsidRPr="0061724C">
              <w:rPr>
                <w:rFonts w:cs="Calibri"/>
                <w:color w:val="000000"/>
              </w:rPr>
              <w:t>_HCM_ORC_6.5.1</w:t>
            </w:r>
          </w:p>
        </w:tc>
        <w:tc>
          <w:tcPr>
            <w:tcW w:w="5953" w:type="dxa"/>
          </w:tcPr>
          <w:p w14:paraId="07220D5E" w14:textId="77777777" w:rsidR="00076072" w:rsidRPr="007C55AA" w:rsidRDefault="00076072" w:rsidP="00076072">
            <w:pPr>
              <w:pStyle w:val="BodyText"/>
              <w:rPr>
                <w:shd w:val="clear" w:color="auto" w:fill="FFFFFF"/>
              </w:rPr>
            </w:pPr>
            <w:r w:rsidRPr="007C55AA">
              <w:t>To search for candidates, the recruiter will conduct keyword search or an advanced search and display the matched results.</w:t>
            </w:r>
          </w:p>
        </w:tc>
        <w:tc>
          <w:tcPr>
            <w:tcW w:w="1853" w:type="dxa"/>
            <w:vAlign w:val="center"/>
          </w:tcPr>
          <w:p w14:paraId="406770A4" w14:textId="77777777" w:rsidR="00076072" w:rsidRPr="007C55AA" w:rsidRDefault="00076072" w:rsidP="00076072">
            <w:pPr>
              <w:pStyle w:val="BodyText"/>
              <w:rPr>
                <w:shd w:val="clear" w:color="auto" w:fill="FFFFFF"/>
              </w:rPr>
            </w:pPr>
            <w:r w:rsidRPr="007C55AA">
              <w:rPr>
                <w:shd w:val="clear" w:color="auto" w:fill="FFFFFF"/>
              </w:rPr>
              <w:t>System</w:t>
            </w:r>
          </w:p>
        </w:tc>
      </w:tr>
      <w:tr w:rsidR="00076072" w:rsidRPr="007C55AA" w14:paraId="09FEA996" w14:textId="77777777" w:rsidTr="0061724C">
        <w:trPr>
          <w:trHeight w:val="564"/>
        </w:trPr>
        <w:tc>
          <w:tcPr>
            <w:tcW w:w="2593" w:type="dxa"/>
            <w:vAlign w:val="bottom"/>
          </w:tcPr>
          <w:p w14:paraId="05E6F6BE" w14:textId="462C5306" w:rsidR="00076072" w:rsidRPr="0061724C" w:rsidRDefault="00AF09DA" w:rsidP="00076072">
            <w:pPr>
              <w:pStyle w:val="BodyText"/>
              <w:rPr>
                <w:lang w:val="en-IN" w:eastAsia="en-IN"/>
              </w:rPr>
            </w:pPr>
            <w:r w:rsidRPr="0061724C">
              <w:rPr>
                <w:rFonts w:cs="Calibri"/>
                <w:color w:val="000000"/>
              </w:rPr>
              <w:lastRenderedPageBreak/>
              <w:t>BARNET</w:t>
            </w:r>
            <w:r w:rsidR="00076072" w:rsidRPr="0061724C">
              <w:rPr>
                <w:rFonts w:cs="Calibri"/>
                <w:color w:val="000000"/>
              </w:rPr>
              <w:t>_HCM_ORC_6.5.2</w:t>
            </w:r>
          </w:p>
        </w:tc>
        <w:tc>
          <w:tcPr>
            <w:tcW w:w="5953" w:type="dxa"/>
          </w:tcPr>
          <w:p w14:paraId="08949811" w14:textId="77777777" w:rsidR="00076072" w:rsidRPr="007C55AA" w:rsidRDefault="00076072" w:rsidP="00076072">
            <w:pPr>
              <w:pStyle w:val="BodyText"/>
              <w:rPr>
                <w:lang w:val="en-IN" w:eastAsia="en-IN"/>
              </w:rPr>
            </w:pPr>
            <w:r w:rsidRPr="007C55AA">
              <w:rPr>
                <w:lang w:val="en-IN" w:eastAsia="en-IN"/>
              </w:rPr>
              <w:t>The recruiter needs to view the candidate.</w:t>
            </w:r>
          </w:p>
        </w:tc>
        <w:tc>
          <w:tcPr>
            <w:tcW w:w="1853" w:type="dxa"/>
            <w:vAlign w:val="center"/>
          </w:tcPr>
          <w:p w14:paraId="479A6AC4"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36F24CFD" w14:textId="77777777" w:rsidTr="0061724C">
        <w:trPr>
          <w:trHeight w:val="564"/>
        </w:trPr>
        <w:tc>
          <w:tcPr>
            <w:tcW w:w="2593" w:type="dxa"/>
            <w:vAlign w:val="bottom"/>
          </w:tcPr>
          <w:p w14:paraId="250B26FD" w14:textId="3602BA9F"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_HCM_ORC_6.5.3</w:t>
            </w:r>
          </w:p>
        </w:tc>
        <w:tc>
          <w:tcPr>
            <w:tcW w:w="5953" w:type="dxa"/>
          </w:tcPr>
          <w:p w14:paraId="37E37B92" w14:textId="77777777" w:rsidR="00076072" w:rsidRPr="007C55AA" w:rsidRDefault="00076072" w:rsidP="00076072">
            <w:pPr>
              <w:pStyle w:val="BodyText"/>
              <w:rPr>
                <w:lang w:val="en-IN" w:eastAsia="en-IN"/>
              </w:rPr>
            </w:pPr>
            <w:r w:rsidRPr="007C55AA">
              <w:rPr>
                <w:lang w:val="en-IN" w:eastAsia="en-IN"/>
              </w:rPr>
              <w:t xml:space="preserve">The recruiter will filter or sort the search results according to the candidate. </w:t>
            </w:r>
          </w:p>
        </w:tc>
        <w:tc>
          <w:tcPr>
            <w:tcW w:w="1853" w:type="dxa"/>
            <w:vAlign w:val="center"/>
          </w:tcPr>
          <w:p w14:paraId="2D086AB4"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23AA883B" w14:textId="77777777" w:rsidTr="0061724C">
        <w:trPr>
          <w:trHeight w:val="564"/>
        </w:trPr>
        <w:tc>
          <w:tcPr>
            <w:tcW w:w="2593" w:type="dxa"/>
            <w:vAlign w:val="bottom"/>
          </w:tcPr>
          <w:p w14:paraId="54558772" w14:textId="1AB4A775"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_HCM_ORC_6.5.4</w:t>
            </w:r>
          </w:p>
        </w:tc>
        <w:tc>
          <w:tcPr>
            <w:tcW w:w="5953" w:type="dxa"/>
          </w:tcPr>
          <w:p w14:paraId="703A1646" w14:textId="77777777" w:rsidR="00076072" w:rsidRPr="007C55AA" w:rsidRDefault="00076072" w:rsidP="00076072">
            <w:pPr>
              <w:pStyle w:val="BodyText"/>
              <w:rPr>
                <w:lang w:val="en-IN" w:eastAsia="en-IN"/>
              </w:rPr>
            </w:pPr>
            <w:r w:rsidRPr="007C55AA">
              <w:rPr>
                <w:lang w:val="en-IN" w:eastAsia="en-IN"/>
              </w:rPr>
              <w:t>The recruiter will either-</w:t>
            </w:r>
          </w:p>
          <w:p w14:paraId="7F7570EA" w14:textId="39AD96E0" w:rsidR="00076072" w:rsidRPr="007C55AA" w:rsidRDefault="00076072" w:rsidP="00076072">
            <w:pPr>
              <w:pStyle w:val="BodyText"/>
              <w:rPr>
                <w:rFonts w:eastAsia="Trebuchet MS"/>
                <w:lang w:val="en-IN" w:eastAsia="en-IN"/>
              </w:rPr>
            </w:pPr>
            <w:r w:rsidRPr="007C55AA">
              <w:rPr>
                <w:rFonts w:eastAsia="Trebuchet MS"/>
                <w:lang w:val="en-IN" w:eastAsia="en-IN"/>
              </w:rPr>
              <w:t>-&gt; View candidate applications</w:t>
            </w:r>
          </w:p>
          <w:p w14:paraId="73E212C7" w14:textId="2A67716C" w:rsidR="00076072" w:rsidRPr="007C55AA" w:rsidRDefault="00076072" w:rsidP="00076072">
            <w:pPr>
              <w:pStyle w:val="BodyText"/>
              <w:rPr>
                <w:rFonts w:eastAsia="Trebuchet MS"/>
                <w:lang w:val="en-IN" w:eastAsia="en-IN"/>
              </w:rPr>
            </w:pPr>
            <w:r w:rsidRPr="007C55AA">
              <w:rPr>
                <w:rFonts w:eastAsia="Trebuchet MS"/>
                <w:lang w:val="en-IN" w:eastAsia="en-IN"/>
              </w:rPr>
              <w:t>-&gt; View candidate details</w:t>
            </w:r>
          </w:p>
        </w:tc>
        <w:tc>
          <w:tcPr>
            <w:tcW w:w="1853" w:type="dxa"/>
            <w:vAlign w:val="center"/>
          </w:tcPr>
          <w:p w14:paraId="42F748A4" w14:textId="49A00F46" w:rsidR="00076072" w:rsidRPr="007C55AA" w:rsidRDefault="00076072" w:rsidP="00076072">
            <w:pPr>
              <w:pStyle w:val="BodyText"/>
              <w:rPr>
                <w:lang w:val="en-IN" w:eastAsia="en-IN"/>
              </w:rPr>
            </w:pPr>
            <w:r w:rsidRPr="007C55AA">
              <w:rPr>
                <w:lang w:val="en-IN" w:eastAsia="en-IN"/>
              </w:rPr>
              <w:t>System</w:t>
            </w:r>
          </w:p>
        </w:tc>
      </w:tr>
      <w:tr w:rsidR="00076072" w:rsidRPr="007C55AA" w14:paraId="3D02471C" w14:textId="77777777" w:rsidTr="0061724C">
        <w:trPr>
          <w:trHeight w:val="564"/>
        </w:trPr>
        <w:tc>
          <w:tcPr>
            <w:tcW w:w="2593" w:type="dxa"/>
            <w:vAlign w:val="bottom"/>
          </w:tcPr>
          <w:p w14:paraId="6039124D" w14:textId="62319B6E"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_HCM_ORC_6.5.5</w:t>
            </w:r>
          </w:p>
        </w:tc>
        <w:tc>
          <w:tcPr>
            <w:tcW w:w="5953" w:type="dxa"/>
          </w:tcPr>
          <w:p w14:paraId="08801022" w14:textId="77777777" w:rsidR="00076072" w:rsidRPr="007C55AA" w:rsidRDefault="00076072" w:rsidP="00076072">
            <w:pPr>
              <w:pStyle w:val="BodyText"/>
              <w:rPr>
                <w:lang w:val="en-IN" w:eastAsia="en-IN"/>
              </w:rPr>
            </w:pPr>
            <w:r w:rsidRPr="007C55AA">
              <w:rPr>
                <w:lang w:val="en-IN" w:eastAsia="en-IN"/>
              </w:rPr>
              <w:t>The recruiter needs to manage candidates.</w:t>
            </w:r>
          </w:p>
        </w:tc>
        <w:tc>
          <w:tcPr>
            <w:tcW w:w="1853" w:type="dxa"/>
            <w:vAlign w:val="center"/>
          </w:tcPr>
          <w:p w14:paraId="33F79B01"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71BA084C" w14:textId="77777777" w:rsidTr="0061724C">
        <w:trPr>
          <w:trHeight w:val="564"/>
        </w:trPr>
        <w:tc>
          <w:tcPr>
            <w:tcW w:w="2593" w:type="dxa"/>
            <w:vAlign w:val="bottom"/>
          </w:tcPr>
          <w:p w14:paraId="1B6EDD88" w14:textId="317648BC"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_HCM_ORC_6.5.6</w:t>
            </w:r>
          </w:p>
        </w:tc>
        <w:tc>
          <w:tcPr>
            <w:tcW w:w="5953" w:type="dxa"/>
          </w:tcPr>
          <w:p w14:paraId="07357484" w14:textId="77777777" w:rsidR="00076072" w:rsidRPr="007C55AA" w:rsidRDefault="00076072" w:rsidP="00076072">
            <w:pPr>
              <w:pStyle w:val="BodyText"/>
              <w:rPr>
                <w:lang w:val="en-IN" w:eastAsia="en-IN"/>
              </w:rPr>
            </w:pPr>
            <w:r w:rsidRPr="007C55AA">
              <w:rPr>
                <w:lang w:val="en-IN" w:eastAsia="en-IN"/>
              </w:rPr>
              <w:t>The candidates sourced and managed under Manage candidates.</w:t>
            </w:r>
          </w:p>
        </w:tc>
        <w:tc>
          <w:tcPr>
            <w:tcW w:w="1853" w:type="dxa"/>
            <w:vAlign w:val="center"/>
          </w:tcPr>
          <w:p w14:paraId="28C391B8"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0C10D782" w14:textId="77777777" w:rsidTr="0061724C">
        <w:trPr>
          <w:trHeight w:val="564"/>
        </w:trPr>
        <w:tc>
          <w:tcPr>
            <w:tcW w:w="2593" w:type="dxa"/>
            <w:vAlign w:val="bottom"/>
          </w:tcPr>
          <w:p w14:paraId="00061719" w14:textId="6EB8FF58"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_HCM_ORC_6.5.7</w:t>
            </w:r>
          </w:p>
        </w:tc>
        <w:tc>
          <w:tcPr>
            <w:tcW w:w="5953" w:type="dxa"/>
          </w:tcPr>
          <w:p w14:paraId="04B0C0C0" w14:textId="4BF954E7" w:rsidR="00076072" w:rsidRPr="007C55AA" w:rsidRDefault="00076072" w:rsidP="00076072">
            <w:pPr>
              <w:pStyle w:val="BodyText"/>
              <w:rPr>
                <w:lang w:val="en-IN" w:eastAsia="en-IN"/>
              </w:rPr>
            </w:pPr>
            <w:r w:rsidRPr="007C55AA">
              <w:rPr>
                <w:lang w:val="en-IN" w:eastAsia="en-IN"/>
              </w:rPr>
              <w:t>Candidate then can be added to relevant job requisition by recruiter if required</w:t>
            </w:r>
          </w:p>
        </w:tc>
        <w:tc>
          <w:tcPr>
            <w:tcW w:w="1853" w:type="dxa"/>
            <w:vAlign w:val="center"/>
          </w:tcPr>
          <w:p w14:paraId="0BDF2EBE" w14:textId="1A5BB63E" w:rsidR="00076072" w:rsidRPr="007C55AA" w:rsidRDefault="00076072" w:rsidP="00076072">
            <w:pPr>
              <w:pStyle w:val="BodyText"/>
              <w:rPr>
                <w:shd w:val="clear" w:color="auto" w:fill="FFFFFF"/>
              </w:rPr>
            </w:pPr>
            <w:r w:rsidRPr="007C55AA">
              <w:rPr>
                <w:shd w:val="clear" w:color="auto" w:fill="FFFFFF"/>
              </w:rPr>
              <w:t>System</w:t>
            </w:r>
          </w:p>
        </w:tc>
      </w:tr>
    </w:tbl>
    <w:p w14:paraId="08DD3E41" w14:textId="77777777" w:rsidR="00F8543B" w:rsidRPr="007C55AA" w:rsidRDefault="00F8543B" w:rsidP="00F8543B">
      <w:pPr>
        <w:ind w:left="-720"/>
        <w:rPr>
          <w:rFonts w:ascii="Trebuchet MS" w:hAnsi="Trebuchet MS"/>
          <w:lang w:val="en-US"/>
        </w:rPr>
      </w:pPr>
    </w:p>
    <w:p w14:paraId="2AA9F3CB" w14:textId="77777777" w:rsidR="00F8543B" w:rsidRPr="007C55AA" w:rsidRDefault="00F8543B" w:rsidP="00F8543B">
      <w:pPr>
        <w:ind w:left="-720"/>
        <w:rPr>
          <w:rFonts w:ascii="Trebuchet MS" w:hAnsi="Trebuchet MS"/>
          <w:lang w:val="en-US"/>
        </w:rPr>
      </w:pPr>
    </w:p>
    <w:p w14:paraId="54FA84B7" w14:textId="521228B3" w:rsidR="00F8543B" w:rsidRPr="007C55AA" w:rsidRDefault="00F8543B" w:rsidP="00F8543B">
      <w:pPr>
        <w:rPr>
          <w:rFonts w:ascii="Trebuchet MS" w:hAnsi="Trebuchet MS"/>
          <w:lang w:val="en-US"/>
        </w:rPr>
      </w:pPr>
    </w:p>
    <w:p w14:paraId="1DB02DE7" w14:textId="0ADDA65A" w:rsidR="00014FD0" w:rsidRPr="007C55AA" w:rsidRDefault="00014FD0" w:rsidP="00F8543B">
      <w:pPr>
        <w:rPr>
          <w:rFonts w:ascii="Trebuchet MS" w:hAnsi="Trebuchet MS"/>
          <w:lang w:val="en-US"/>
        </w:rPr>
      </w:pPr>
    </w:p>
    <w:p w14:paraId="74437D58" w14:textId="4010801A" w:rsidR="00014FD0" w:rsidRPr="007C55AA" w:rsidRDefault="00014FD0" w:rsidP="00F8543B">
      <w:pPr>
        <w:rPr>
          <w:rFonts w:ascii="Trebuchet MS" w:hAnsi="Trebuchet MS"/>
          <w:lang w:val="en-US"/>
        </w:rPr>
      </w:pPr>
    </w:p>
    <w:p w14:paraId="540F2D73" w14:textId="6822EFC4" w:rsidR="00014FD0" w:rsidRPr="007C55AA" w:rsidRDefault="00014FD0" w:rsidP="00F8543B">
      <w:pPr>
        <w:rPr>
          <w:rFonts w:ascii="Trebuchet MS" w:hAnsi="Trebuchet MS"/>
          <w:lang w:val="en-US"/>
        </w:rPr>
      </w:pPr>
    </w:p>
    <w:p w14:paraId="1F551E7A" w14:textId="00A521B3" w:rsidR="00014FD0" w:rsidRPr="007C55AA" w:rsidRDefault="00014FD0" w:rsidP="00F8543B">
      <w:pPr>
        <w:rPr>
          <w:rFonts w:ascii="Trebuchet MS" w:hAnsi="Trebuchet MS"/>
          <w:lang w:val="en-US"/>
        </w:rPr>
      </w:pPr>
    </w:p>
    <w:p w14:paraId="5A0A8573" w14:textId="15E9869C" w:rsidR="00014FD0" w:rsidRPr="007C55AA" w:rsidRDefault="00014FD0" w:rsidP="00F8543B">
      <w:pPr>
        <w:rPr>
          <w:rFonts w:ascii="Trebuchet MS" w:hAnsi="Trebuchet MS"/>
          <w:lang w:val="en-US"/>
        </w:rPr>
      </w:pPr>
    </w:p>
    <w:p w14:paraId="3ADDBAE1" w14:textId="499752AC" w:rsidR="00014FD0" w:rsidRPr="007C55AA" w:rsidRDefault="00014FD0" w:rsidP="00F8543B">
      <w:pPr>
        <w:rPr>
          <w:rFonts w:ascii="Trebuchet MS" w:hAnsi="Trebuchet MS"/>
          <w:lang w:val="en-US"/>
        </w:rPr>
      </w:pPr>
    </w:p>
    <w:p w14:paraId="4D4B7EEE" w14:textId="551A4EFB" w:rsidR="00014FD0" w:rsidRPr="007C55AA" w:rsidRDefault="00014FD0" w:rsidP="00F8543B">
      <w:pPr>
        <w:rPr>
          <w:rFonts w:ascii="Trebuchet MS" w:hAnsi="Trebuchet MS"/>
          <w:lang w:val="en-US"/>
        </w:rPr>
      </w:pPr>
    </w:p>
    <w:p w14:paraId="6D54DBEE" w14:textId="0D492504" w:rsidR="00014FD0" w:rsidRPr="007C55AA" w:rsidRDefault="00014FD0" w:rsidP="00F8543B">
      <w:pPr>
        <w:rPr>
          <w:rFonts w:ascii="Trebuchet MS" w:hAnsi="Trebuchet MS"/>
          <w:lang w:val="en-US"/>
        </w:rPr>
      </w:pPr>
    </w:p>
    <w:p w14:paraId="4A1DCECA" w14:textId="1E605F06" w:rsidR="00014FD0" w:rsidRPr="007C55AA" w:rsidRDefault="00014FD0" w:rsidP="00F8543B">
      <w:pPr>
        <w:rPr>
          <w:rFonts w:ascii="Trebuchet MS" w:hAnsi="Trebuchet MS"/>
          <w:lang w:val="en-US"/>
        </w:rPr>
      </w:pPr>
    </w:p>
    <w:p w14:paraId="722A29C4" w14:textId="3708BE3D" w:rsidR="00014FD0" w:rsidRPr="007C55AA" w:rsidRDefault="00014FD0" w:rsidP="00F8543B">
      <w:pPr>
        <w:rPr>
          <w:rFonts w:ascii="Trebuchet MS" w:hAnsi="Trebuchet MS"/>
          <w:lang w:val="en-US"/>
        </w:rPr>
      </w:pPr>
    </w:p>
    <w:p w14:paraId="6576EF51" w14:textId="0A59D7A4" w:rsidR="00014FD0" w:rsidRPr="007C55AA" w:rsidRDefault="00014FD0" w:rsidP="00F8543B">
      <w:pPr>
        <w:rPr>
          <w:rFonts w:ascii="Trebuchet MS" w:hAnsi="Trebuchet MS"/>
          <w:lang w:val="en-US"/>
        </w:rPr>
      </w:pPr>
    </w:p>
    <w:p w14:paraId="33B260DB" w14:textId="7A0912A0" w:rsidR="00014FD0" w:rsidRPr="007C55AA" w:rsidRDefault="00014FD0" w:rsidP="00F8543B">
      <w:pPr>
        <w:rPr>
          <w:rFonts w:ascii="Trebuchet MS" w:hAnsi="Trebuchet MS"/>
          <w:lang w:val="en-US"/>
        </w:rPr>
      </w:pPr>
    </w:p>
    <w:p w14:paraId="491C8839" w14:textId="262025AD" w:rsidR="00014FD0" w:rsidRPr="007C55AA" w:rsidRDefault="00014FD0" w:rsidP="00F8543B">
      <w:pPr>
        <w:rPr>
          <w:rFonts w:ascii="Trebuchet MS" w:hAnsi="Trebuchet MS"/>
          <w:lang w:val="en-US"/>
        </w:rPr>
      </w:pPr>
    </w:p>
    <w:p w14:paraId="3A5232AB" w14:textId="7E60D499" w:rsidR="00014FD0" w:rsidRPr="007C55AA" w:rsidRDefault="00014FD0" w:rsidP="00F8543B">
      <w:pPr>
        <w:rPr>
          <w:rFonts w:ascii="Trebuchet MS" w:hAnsi="Trebuchet MS"/>
          <w:lang w:val="en-US"/>
        </w:rPr>
      </w:pPr>
    </w:p>
    <w:p w14:paraId="63C8F77A" w14:textId="639835D3" w:rsidR="00014FD0" w:rsidRPr="007C55AA" w:rsidRDefault="00014FD0" w:rsidP="00F8543B">
      <w:pPr>
        <w:rPr>
          <w:rFonts w:ascii="Trebuchet MS" w:hAnsi="Trebuchet MS"/>
          <w:lang w:val="en-US"/>
        </w:rPr>
      </w:pPr>
    </w:p>
    <w:p w14:paraId="7F635007" w14:textId="77777777" w:rsidR="00014FD0" w:rsidRPr="007C55AA" w:rsidRDefault="00014FD0" w:rsidP="00F8543B">
      <w:pPr>
        <w:rPr>
          <w:rFonts w:ascii="Trebuchet MS" w:hAnsi="Trebuchet MS"/>
          <w:lang w:val="en-US"/>
        </w:rPr>
      </w:pPr>
    </w:p>
    <w:p w14:paraId="29C255BF" w14:textId="199F0327" w:rsidR="00F8543B" w:rsidRPr="007C55AA" w:rsidRDefault="00F8543B" w:rsidP="009C425A">
      <w:pPr>
        <w:pStyle w:val="Heading2"/>
      </w:pPr>
      <w:bookmarkStart w:id="102" w:name="_Toc129557829"/>
      <w:bookmarkStart w:id="103" w:name="_Toc146629271"/>
      <w:r w:rsidRPr="007C55AA">
        <w:t xml:space="preserve">Manage Career Sites: </w:t>
      </w:r>
      <w:r w:rsidR="00AF09DA" w:rsidRPr="007C55AA">
        <w:t>BARNET</w:t>
      </w:r>
      <w:r w:rsidRPr="007C55AA">
        <w:t>_HCM_ORC_</w:t>
      </w:r>
      <w:r w:rsidR="00993268" w:rsidRPr="007C55AA">
        <w:t>6.</w:t>
      </w:r>
      <w:r w:rsidRPr="007C55AA">
        <w:t>6</w:t>
      </w:r>
      <w:bookmarkEnd w:id="102"/>
      <w:bookmarkEnd w:id="103"/>
    </w:p>
    <w:p w14:paraId="1F603E21" w14:textId="355F2222" w:rsidR="00F8543B" w:rsidRPr="007C55AA" w:rsidRDefault="00F8543B" w:rsidP="00F8543B">
      <w:pPr>
        <w:rPr>
          <w:rFonts w:ascii="Trebuchet MS" w:hAnsi="Trebuchet MS"/>
          <w:lang w:val="en-US"/>
        </w:rPr>
      </w:pPr>
    </w:p>
    <w:p w14:paraId="1DAD4573" w14:textId="47A82162" w:rsidR="00B32BAA" w:rsidRPr="001565FD" w:rsidRDefault="00AF09DA" w:rsidP="00F8543B">
      <w:pPr>
        <w:rPr>
          <w:rFonts w:ascii="Trebuchet MS" w:hAnsi="Trebuchet MS"/>
          <w:sz w:val="20"/>
          <w:szCs w:val="20"/>
          <w:lang w:val="en-US"/>
        </w:rPr>
      </w:pPr>
      <w:r w:rsidRPr="001565FD">
        <w:rPr>
          <w:rFonts w:ascii="Trebuchet MS" w:hAnsi="Trebuchet MS"/>
          <w:sz w:val="20"/>
          <w:szCs w:val="20"/>
          <w:lang w:val="en-US"/>
        </w:rPr>
        <w:lastRenderedPageBreak/>
        <w:t>Barnet</w:t>
      </w:r>
      <w:r w:rsidR="00B32BAA" w:rsidRPr="001565FD">
        <w:rPr>
          <w:rFonts w:ascii="Trebuchet MS" w:hAnsi="Trebuchet MS"/>
          <w:sz w:val="20"/>
          <w:szCs w:val="20"/>
          <w:lang w:val="en-US"/>
        </w:rPr>
        <w:t xml:space="preserve"> will maintain below </w:t>
      </w:r>
      <w:r w:rsidR="006F0225" w:rsidRPr="001565FD">
        <w:rPr>
          <w:rFonts w:ascii="Trebuchet MS" w:hAnsi="Trebuchet MS"/>
          <w:sz w:val="20"/>
          <w:szCs w:val="20"/>
          <w:lang w:val="en-US"/>
        </w:rPr>
        <w:t>1</w:t>
      </w:r>
      <w:r w:rsidR="00B32BAA" w:rsidRPr="001565FD">
        <w:rPr>
          <w:rFonts w:ascii="Trebuchet MS" w:hAnsi="Trebuchet MS"/>
          <w:sz w:val="20"/>
          <w:szCs w:val="20"/>
          <w:lang w:val="en-US"/>
        </w:rPr>
        <w:t xml:space="preserve"> External Career Sites and 1 Internal Career Sites:</w:t>
      </w:r>
    </w:p>
    <w:p w14:paraId="17758D77" w14:textId="672CB4D9" w:rsidR="00B32BAA" w:rsidRPr="001565FD" w:rsidRDefault="00B32BAA" w:rsidP="005A53E1">
      <w:pPr>
        <w:pStyle w:val="ListParagraph"/>
        <w:numPr>
          <w:ilvl w:val="0"/>
          <w:numId w:val="15"/>
        </w:numPr>
        <w:rPr>
          <w:rFonts w:ascii="Trebuchet MS" w:hAnsi="Trebuchet MS"/>
          <w:sz w:val="20"/>
          <w:szCs w:val="20"/>
          <w:lang w:val="en-US"/>
        </w:rPr>
      </w:pPr>
      <w:r w:rsidRPr="001565FD">
        <w:rPr>
          <w:rFonts w:ascii="Trebuchet MS" w:hAnsi="Trebuchet MS"/>
          <w:sz w:val="20"/>
          <w:szCs w:val="20"/>
          <w:lang w:val="en-US"/>
        </w:rPr>
        <w:t xml:space="preserve">External – For </w:t>
      </w:r>
      <w:r w:rsidR="00AF09DA" w:rsidRPr="001565FD">
        <w:rPr>
          <w:rFonts w:ascii="Trebuchet MS" w:hAnsi="Trebuchet MS"/>
          <w:sz w:val="20"/>
          <w:szCs w:val="20"/>
          <w:lang w:val="en-US"/>
        </w:rPr>
        <w:t>BARNET</w:t>
      </w:r>
      <w:r w:rsidRPr="001565FD">
        <w:rPr>
          <w:rFonts w:ascii="Trebuchet MS" w:hAnsi="Trebuchet MS"/>
          <w:sz w:val="20"/>
          <w:szCs w:val="20"/>
          <w:lang w:val="en-US"/>
        </w:rPr>
        <w:t xml:space="preserve"> jobs with Apply button.</w:t>
      </w:r>
    </w:p>
    <w:p w14:paraId="0899FBC4" w14:textId="68020383" w:rsidR="00B32BAA" w:rsidRPr="001565FD" w:rsidRDefault="00B32BAA" w:rsidP="006F0225">
      <w:pPr>
        <w:pStyle w:val="ListParagraph"/>
        <w:numPr>
          <w:ilvl w:val="0"/>
          <w:numId w:val="15"/>
        </w:numPr>
        <w:rPr>
          <w:rFonts w:ascii="Trebuchet MS" w:hAnsi="Trebuchet MS"/>
          <w:sz w:val="20"/>
          <w:szCs w:val="20"/>
          <w:lang w:val="en-US"/>
        </w:rPr>
      </w:pPr>
      <w:r w:rsidRPr="001565FD">
        <w:rPr>
          <w:rFonts w:ascii="Trebuchet MS" w:hAnsi="Trebuchet MS"/>
          <w:sz w:val="20"/>
          <w:szCs w:val="20"/>
          <w:lang w:val="en-US"/>
        </w:rPr>
        <w:t>Internal – For internal employees</w:t>
      </w:r>
      <w:r w:rsidR="002D4B1E" w:rsidRPr="001565FD">
        <w:rPr>
          <w:rFonts w:ascii="Trebuchet MS" w:hAnsi="Trebuchet MS"/>
          <w:sz w:val="20"/>
          <w:szCs w:val="20"/>
          <w:lang w:val="en-US"/>
        </w:rPr>
        <w:tab/>
      </w:r>
    </w:p>
    <w:p w14:paraId="2B87112B" w14:textId="75E15A5F" w:rsidR="006F0225" w:rsidRPr="001565FD" w:rsidRDefault="006F0225" w:rsidP="006F0225">
      <w:pPr>
        <w:rPr>
          <w:rFonts w:ascii="Trebuchet MS" w:hAnsi="Trebuchet MS"/>
          <w:sz w:val="20"/>
          <w:szCs w:val="20"/>
          <w:lang w:val="en-US"/>
        </w:rPr>
      </w:pPr>
      <w:r w:rsidRPr="001565FD">
        <w:rPr>
          <w:rFonts w:ascii="Trebuchet MS" w:hAnsi="Trebuchet MS"/>
          <w:sz w:val="20"/>
          <w:szCs w:val="20"/>
          <w:lang w:val="en-US"/>
        </w:rPr>
        <w:t xml:space="preserve">For agency workers to access jobs </w:t>
      </w:r>
      <w:r w:rsidR="00877A13" w:rsidRPr="001565FD">
        <w:rPr>
          <w:rFonts w:ascii="Trebuchet MS" w:hAnsi="Trebuchet MS"/>
          <w:sz w:val="20"/>
          <w:szCs w:val="20"/>
          <w:lang w:val="en-US"/>
        </w:rPr>
        <w:t xml:space="preserve">a separate icon will be created under ‘Me’ section with direct link of Barnet External </w:t>
      </w:r>
      <w:r w:rsidR="001565FD" w:rsidRPr="001565FD">
        <w:rPr>
          <w:rFonts w:ascii="Trebuchet MS" w:hAnsi="Trebuchet MS"/>
          <w:sz w:val="20"/>
          <w:szCs w:val="20"/>
          <w:lang w:val="en-US"/>
        </w:rPr>
        <w:t>C</w:t>
      </w:r>
      <w:r w:rsidR="00877A13" w:rsidRPr="001565FD">
        <w:rPr>
          <w:rFonts w:ascii="Trebuchet MS" w:hAnsi="Trebuchet MS"/>
          <w:sz w:val="20"/>
          <w:szCs w:val="20"/>
          <w:lang w:val="en-US"/>
        </w:rPr>
        <w:t>areer Site</w:t>
      </w:r>
    </w:p>
    <w:p w14:paraId="4A3C453D"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7A90D2B1" w14:textId="13ABC184" w:rsidR="00F8543B" w:rsidRDefault="00F8543B" w:rsidP="00D520F4">
      <w:pPr>
        <w:pStyle w:val="ListParagraph"/>
        <w:ind w:left="1440"/>
        <w:rPr>
          <w:rFonts w:ascii="Trebuchet MS" w:hAnsi="Trebuchet MS"/>
          <w:sz w:val="20"/>
          <w:szCs w:val="20"/>
          <w:lang w:val="en-US"/>
        </w:rPr>
      </w:pPr>
      <w:r w:rsidRPr="007C55AA">
        <w:rPr>
          <w:rFonts w:ascii="Trebuchet MS" w:hAnsi="Trebuchet MS"/>
          <w:sz w:val="20"/>
          <w:szCs w:val="20"/>
          <w:lang w:val="en-US"/>
        </w:rPr>
        <w:t>Created Job Requisition had to be posted in Career Site.</w:t>
      </w:r>
    </w:p>
    <w:p w14:paraId="3F2BB3B4" w14:textId="77777777" w:rsidR="00D520F4" w:rsidRPr="00D520F4" w:rsidRDefault="00D520F4" w:rsidP="00D520F4">
      <w:pPr>
        <w:pStyle w:val="ListParagraph"/>
        <w:ind w:left="1440"/>
        <w:rPr>
          <w:rFonts w:ascii="Trebuchet MS" w:hAnsi="Trebuchet MS"/>
          <w:sz w:val="20"/>
          <w:szCs w:val="20"/>
          <w:lang w:val="en-US"/>
        </w:rPr>
      </w:pPr>
    </w:p>
    <w:p w14:paraId="20EFD2AE"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2B7212C9" w14:textId="0A99D690" w:rsidR="00F8543B"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User can post Job Requisition on the Career Site and Recruiting administrator can create multiple career site and manage it.</w:t>
      </w:r>
    </w:p>
    <w:p w14:paraId="4AC90171" w14:textId="77777777" w:rsidR="00D520F4" w:rsidRPr="007C55AA" w:rsidRDefault="00D520F4" w:rsidP="00F8543B">
      <w:pPr>
        <w:pStyle w:val="ListParagraph"/>
        <w:ind w:left="1440"/>
        <w:rPr>
          <w:rFonts w:ascii="Trebuchet MS" w:hAnsi="Trebuchet MS"/>
          <w:sz w:val="20"/>
          <w:szCs w:val="20"/>
          <w:lang w:val="en-US"/>
        </w:rPr>
      </w:pPr>
    </w:p>
    <w:p w14:paraId="2DFF4CC4" w14:textId="3630D69E" w:rsidR="00D520F4" w:rsidRPr="00D520F4" w:rsidRDefault="00F8543B" w:rsidP="00D520F4">
      <w:pPr>
        <w:pStyle w:val="ListParagraph"/>
        <w:numPr>
          <w:ilvl w:val="2"/>
          <w:numId w:val="5"/>
        </w:numPr>
        <w:rPr>
          <w:rFonts w:ascii="Trebuchet MS" w:hAnsi="Trebuchet MS"/>
          <w:sz w:val="20"/>
          <w:szCs w:val="20"/>
          <w:lang w:val="en-US"/>
        </w:rPr>
      </w:pPr>
      <w:r w:rsidRPr="00D520F4">
        <w:rPr>
          <w:rFonts w:ascii="Trebuchet MS" w:hAnsi="Trebuchet MS"/>
          <w:sz w:val="20"/>
          <w:szCs w:val="20"/>
          <w:lang w:val="en-US"/>
        </w:rPr>
        <w:t>Current Process:</w:t>
      </w:r>
      <w:r w:rsidR="001C017E" w:rsidRPr="00D520F4">
        <w:rPr>
          <w:rFonts w:ascii="Trebuchet MS" w:hAnsi="Trebuchet MS"/>
          <w:sz w:val="20"/>
          <w:szCs w:val="20"/>
          <w:lang w:val="en-US"/>
        </w:rPr>
        <w:t xml:space="preserve"> </w:t>
      </w:r>
    </w:p>
    <w:p w14:paraId="52477DFD" w14:textId="23D7EF2D" w:rsidR="00F8543B" w:rsidRPr="00D520F4" w:rsidRDefault="001C017E" w:rsidP="00D520F4">
      <w:pPr>
        <w:pStyle w:val="ListParagraph"/>
        <w:ind w:left="1440"/>
        <w:rPr>
          <w:rFonts w:ascii="Trebuchet MS" w:hAnsi="Trebuchet MS"/>
          <w:sz w:val="20"/>
          <w:szCs w:val="20"/>
          <w:lang w:val="en-US"/>
        </w:rPr>
      </w:pPr>
      <w:r w:rsidRPr="00D520F4">
        <w:rPr>
          <w:rFonts w:ascii="Trebuchet MS" w:hAnsi="Trebuchet MS"/>
          <w:color w:val="000000" w:themeColor="text1"/>
          <w:sz w:val="20"/>
          <w:szCs w:val="20"/>
        </w:rPr>
        <w:t>Agency workers can see Barnet career opportunities on the external careers page. Recruitment also share internal and external vacancies on Yammer. Agency workers can also see vacancies posted at the office such as the depot workers.</w:t>
      </w:r>
      <w:commentRangeStart w:id="104"/>
      <w:commentRangeEnd w:id="104"/>
      <w:r w:rsidR="00F8543B" w:rsidRPr="00D520F4">
        <w:rPr>
          <w:rStyle w:val="CommentReference"/>
          <w:rFonts w:ascii="Trebuchet MS" w:hAnsi="Trebuchet MS"/>
          <w:color w:val="000000" w:themeColor="text1"/>
          <w:sz w:val="20"/>
          <w:szCs w:val="20"/>
        </w:rPr>
        <w:commentReference w:id="104"/>
      </w:r>
    </w:p>
    <w:p w14:paraId="1BB92C01" w14:textId="77B83AE4" w:rsidR="00F8543B" w:rsidRPr="007C55AA" w:rsidRDefault="00F8543B" w:rsidP="00F8543B">
      <w:pPr>
        <w:ind w:firstLine="720"/>
        <w:rPr>
          <w:rFonts w:ascii="Trebuchet MS" w:hAnsi="Trebuchet MS"/>
          <w:sz w:val="20"/>
          <w:szCs w:val="20"/>
          <w:lang w:val="en-US"/>
        </w:rPr>
      </w:pPr>
      <w:r w:rsidRPr="007C55AA">
        <w:rPr>
          <w:rFonts w:ascii="Trebuchet MS" w:hAnsi="Trebuchet MS"/>
          <w:sz w:val="20"/>
          <w:szCs w:val="20"/>
          <w:lang w:val="en-US"/>
        </w:rPr>
        <w:t>6.6.4 Scope</w:t>
      </w:r>
      <w:r w:rsidR="00014FD0" w:rsidRPr="007C55AA">
        <w:rPr>
          <w:rFonts w:ascii="Trebuchet MS" w:hAnsi="Trebuchet MS"/>
          <w:sz w:val="20"/>
          <w:szCs w:val="20"/>
          <w:lang w:val="en-US"/>
        </w:rPr>
        <w:t>:</w:t>
      </w:r>
    </w:p>
    <w:p w14:paraId="29D9D4B7" w14:textId="77777777" w:rsidR="00F8543B" w:rsidRPr="007C55AA" w:rsidRDefault="00F8543B" w:rsidP="00D520F4">
      <w:pPr>
        <w:pStyle w:val="BodyText"/>
        <w:ind w:left="1440" w:firstLine="4"/>
      </w:pPr>
      <w:r w:rsidRPr="007C55AA">
        <w:t>Recruiting Administrators have the ability to Manage Career Sites in the system. As described earlier, the standard Oracle provided theme can be managed from this area in the system and overall career site branding can be amended from this area.</w:t>
      </w:r>
    </w:p>
    <w:p w14:paraId="4D05F952" w14:textId="34DD442D" w:rsidR="00F8543B" w:rsidRPr="007C55AA" w:rsidRDefault="00F86A29" w:rsidP="00F8543B">
      <w:pPr>
        <w:rPr>
          <w:rFonts w:ascii="Trebuchet MS" w:hAnsi="Trebuchet MS"/>
          <w:lang w:val="en-US"/>
        </w:rPr>
      </w:pPr>
      <w:r w:rsidRPr="007C55AA">
        <w:rPr>
          <w:rFonts w:ascii="Trebuchet MS" w:hAnsi="Trebuchet MS"/>
          <w:noProof/>
        </w:rPr>
        <w:object w:dxaOrig="9650" w:dyaOrig="3930" w14:anchorId="6BFEC871">
          <v:shape id="_x0000_i1040" type="#_x0000_t75" alt="" style="width:451.4pt;height:182.75pt;mso-width-percent:0;mso-height-percent:0;mso-width-percent:0;mso-height-percent:0" o:ole="">
            <v:imagedata r:id="rId47" o:title=""/>
          </v:shape>
          <o:OLEObject Type="Embed" ProgID="Visio.Drawing.15" ShapeID="_x0000_i1040" DrawAspect="Content" ObjectID="_1793372701" r:id="rId48"/>
        </w:object>
      </w:r>
    </w:p>
    <w:p w14:paraId="793AADC1" w14:textId="77777777" w:rsidR="00F8543B" w:rsidRPr="007C55AA" w:rsidRDefault="00F8543B" w:rsidP="00F8543B">
      <w:pPr>
        <w:rPr>
          <w:rFonts w:ascii="Trebuchet MS" w:hAnsi="Trebuchet MS"/>
          <w:lang w:val="en-US"/>
        </w:rPr>
      </w:pP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9"/>
        <w:gridCol w:w="6147"/>
        <w:gridCol w:w="1853"/>
      </w:tblGrid>
      <w:tr w:rsidR="00F8543B" w:rsidRPr="007C55AA" w14:paraId="7660EF31" w14:textId="77777777">
        <w:trPr>
          <w:trHeight w:val="564"/>
          <w:tblHeader/>
        </w:trPr>
        <w:tc>
          <w:tcPr>
            <w:tcW w:w="2399" w:type="dxa"/>
            <w:shd w:val="clear" w:color="auto" w:fill="D5DCE4" w:themeFill="text2" w:themeFillTint="33"/>
            <w:vAlign w:val="center"/>
          </w:tcPr>
          <w:p w14:paraId="5B28C5B0"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6147" w:type="dxa"/>
            <w:shd w:val="clear" w:color="auto" w:fill="D5DCE4" w:themeFill="text2" w:themeFillTint="33"/>
            <w:vAlign w:val="center"/>
          </w:tcPr>
          <w:p w14:paraId="4634E573"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765357EC"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F8543B" w:rsidRPr="007C55AA" w14:paraId="739056A1" w14:textId="77777777">
        <w:trPr>
          <w:trHeight w:val="564"/>
        </w:trPr>
        <w:tc>
          <w:tcPr>
            <w:tcW w:w="2399" w:type="dxa"/>
            <w:vAlign w:val="center"/>
          </w:tcPr>
          <w:p w14:paraId="7FC531BE" w14:textId="7396EE76" w:rsidR="00F8543B" w:rsidRPr="007C55AA" w:rsidRDefault="00AF09DA">
            <w:pPr>
              <w:pStyle w:val="BodyText"/>
              <w:rPr>
                <w:shd w:val="clear" w:color="auto" w:fill="FFFFFF"/>
              </w:rPr>
            </w:pPr>
            <w:r w:rsidRPr="007C55AA">
              <w:rPr>
                <w:lang w:val="en-IN" w:eastAsia="en-IN"/>
              </w:rPr>
              <w:t>BARNET</w:t>
            </w:r>
            <w:r w:rsidR="00F8543B" w:rsidRPr="007C55AA">
              <w:rPr>
                <w:lang w:val="en-IN" w:eastAsia="en-IN"/>
              </w:rPr>
              <w:t>_HCM_ORC_</w:t>
            </w:r>
            <w:r w:rsidR="00FA3B21" w:rsidRPr="007C55AA">
              <w:rPr>
                <w:lang w:val="en-IN" w:eastAsia="en-IN"/>
              </w:rPr>
              <w:t>6.</w:t>
            </w:r>
            <w:r w:rsidR="00F8543B" w:rsidRPr="007C55AA">
              <w:rPr>
                <w:lang w:val="en-IN" w:eastAsia="en-IN"/>
              </w:rPr>
              <w:t>6.1</w:t>
            </w:r>
          </w:p>
        </w:tc>
        <w:tc>
          <w:tcPr>
            <w:tcW w:w="6147" w:type="dxa"/>
          </w:tcPr>
          <w:p w14:paraId="4B124B78" w14:textId="77777777" w:rsidR="00F8543B" w:rsidRPr="007C55AA" w:rsidRDefault="00F8543B">
            <w:pPr>
              <w:pStyle w:val="BodyText"/>
              <w:rPr>
                <w:shd w:val="clear" w:color="auto" w:fill="FFFFFF"/>
              </w:rPr>
            </w:pPr>
            <w:r w:rsidRPr="007C55AA">
              <w:t>The recruiting administrator will configure Career site for external candidates. (External candidates interact with a career site when they search for jobs, apply for jobs, create a profile, share job details, get referred for a job, manage their job applications and talent community settings.)</w:t>
            </w:r>
          </w:p>
        </w:tc>
        <w:tc>
          <w:tcPr>
            <w:tcW w:w="1853" w:type="dxa"/>
            <w:vAlign w:val="center"/>
          </w:tcPr>
          <w:p w14:paraId="17E627C4" w14:textId="77777777" w:rsidR="00F8543B" w:rsidRPr="007C55AA" w:rsidRDefault="00F8543B">
            <w:pPr>
              <w:pStyle w:val="BodyText"/>
              <w:rPr>
                <w:shd w:val="clear" w:color="auto" w:fill="FFFFFF"/>
              </w:rPr>
            </w:pPr>
            <w:r w:rsidRPr="007C55AA">
              <w:rPr>
                <w:shd w:val="clear" w:color="auto" w:fill="FFFFFF"/>
              </w:rPr>
              <w:t>System</w:t>
            </w:r>
          </w:p>
        </w:tc>
      </w:tr>
      <w:tr w:rsidR="00F8543B" w:rsidRPr="007C55AA" w14:paraId="6C263BAB" w14:textId="77777777">
        <w:trPr>
          <w:trHeight w:val="564"/>
        </w:trPr>
        <w:tc>
          <w:tcPr>
            <w:tcW w:w="2399" w:type="dxa"/>
            <w:vAlign w:val="center"/>
          </w:tcPr>
          <w:p w14:paraId="035842D2" w14:textId="4304651E" w:rsidR="00F8543B" w:rsidRPr="007C55AA" w:rsidRDefault="00AF09DA">
            <w:pPr>
              <w:pStyle w:val="BodyText"/>
              <w:rPr>
                <w:lang w:val="en-IN" w:eastAsia="en-IN"/>
              </w:rPr>
            </w:pPr>
            <w:r w:rsidRPr="007C55AA">
              <w:rPr>
                <w:lang w:val="en-IN" w:eastAsia="en-IN"/>
              </w:rPr>
              <w:t>BARNET</w:t>
            </w:r>
            <w:r w:rsidR="00F8543B" w:rsidRPr="007C55AA">
              <w:rPr>
                <w:lang w:val="en-IN" w:eastAsia="en-IN"/>
              </w:rPr>
              <w:t>_HCM_ORC_</w:t>
            </w:r>
            <w:r w:rsidR="00FA3B21" w:rsidRPr="007C55AA">
              <w:rPr>
                <w:lang w:val="en-IN" w:eastAsia="en-IN"/>
              </w:rPr>
              <w:t>6.</w:t>
            </w:r>
            <w:r w:rsidR="00F8543B" w:rsidRPr="007C55AA">
              <w:rPr>
                <w:lang w:val="en-IN" w:eastAsia="en-IN"/>
              </w:rPr>
              <w:t>6.2</w:t>
            </w:r>
          </w:p>
        </w:tc>
        <w:tc>
          <w:tcPr>
            <w:tcW w:w="6147" w:type="dxa"/>
          </w:tcPr>
          <w:p w14:paraId="6C082E28" w14:textId="77777777" w:rsidR="00F8543B" w:rsidRPr="007C55AA" w:rsidRDefault="00F8543B">
            <w:pPr>
              <w:pStyle w:val="BodyText"/>
              <w:rPr>
                <w:lang w:val="en-IN" w:eastAsia="en-IN"/>
              </w:rPr>
            </w:pPr>
            <w:r w:rsidRPr="007C55AA">
              <w:rPr>
                <w:lang w:val="en-IN" w:eastAsia="en-IN"/>
              </w:rPr>
              <w:t>The recruiting administrator will define the Career site branding. Under this, recruiter can personalize elements such as logos, background image, text, fonts, colours, custom header, footer, and CSS.</w:t>
            </w:r>
          </w:p>
        </w:tc>
        <w:tc>
          <w:tcPr>
            <w:tcW w:w="1853" w:type="dxa"/>
            <w:vAlign w:val="center"/>
          </w:tcPr>
          <w:p w14:paraId="10DF9365" w14:textId="77777777" w:rsidR="00F8543B" w:rsidRPr="007C55AA" w:rsidRDefault="00F8543B">
            <w:pPr>
              <w:pStyle w:val="BodyText"/>
              <w:rPr>
                <w:lang w:val="en-IN" w:eastAsia="en-IN"/>
              </w:rPr>
            </w:pPr>
            <w:r w:rsidRPr="007C55AA">
              <w:rPr>
                <w:shd w:val="clear" w:color="auto" w:fill="FFFFFF"/>
              </w:rPr>
              <w:t>System</w:t>
            </w:r>
          </w:p>
        </w:tc>
      </w:tr>
    </w:tbl>
    <w:p w14:paraId="57980CF9" w14:textId="77777777" w:rsidR="00F8543B" w:rsidRPr="007C55AA" w:rsidRDefault="00F8543B" w:rsidP="00F8543B">
      <w:pPr>
        <w:rPr>
          <w:rFonts w:ascii="Trebuchet MS" w:hAnsi="Trebuchet MS"/>
          <w:lang w:val="en-US"/>
        </w:rPr>
      </w:pPr>
    </w:p>
    <w:p w14:paraId="7F36811F" w14:textId="3CB28A66" w:rsidR="00F8543B" w:rsidRPr="007C55AA" w:rsidRDefault="00F8543B" w:rsidP="009C425A">
      <w:pPr>
        <w:pStyle w:val="Heading2"/>
      </w:pPr>
      <w:bookmarkStart w:id="106" w:name="_Toc129557830"/>
      <w:bookmarkStart w:id="107" w:name="_Toc146629272"/>
      <w:r w:rsidRPr="007C55AA">
        <w:t xml:space="preserve">Search Jobs: </w:t>
      </w:r>
      <w:r w:rsidR="00AF09DA" w:rsidRPr="007C55AA">
        <w:t>BARNET</w:t>
      </w:r>
      <w:r w:rsidRPr="007C55AA">
        <w:t>_HCM_ORC_</w:t>
      </w:r>
      <w:r w:rsidR="00993268" w:rsidRPr="007C55AA">
        <w:t>6.</w:t>
      </w:r>
      <w:r w:rsidRPr="007C55AA">
        <w:t>7</w:t>
      </w:r>
      <w:bookmarkEnd w:id="106"/>
      <w:bookmarkEnd w:id="107"/>
    </w:p>
    <w:p w14:paraId="69048C34" w14:textId="77777777" w:rsidR="00F8543B" w:rsidRPr="007C55AA" w:rsidRDefault="00F8543B" w:rsidP="00F8543B">
      <w:pPr>
        <w:rPr>
          <w:rFonts w:ascii="Trebuchet MS" w:hAnsi="Trebuchet MS"/>
          <w:lang w:val="en-US"/>
        </w:rPr>
      </w:pPr>
    </w:p>
    <w:p w14:paraId="6E83902A" w14:textId="77777777" w:rsidR="00F8543B" w:rsidRPr="007C55AA" w:rsidRDefault="00F8543B" w:rsidP="00F8543B">
      <w:pPr>
        <w:ind w:left="720"/>
        <w:rPr>
          <w:rFonts w:ascii="Trebuchet MS" w:hAnsi="Trebuchet MS"/>
          <w:sz w:val="20"/>
          <w:szCs w:val="20"/>
          <w:lang w:val="en-US"/>
        </w:rPr>
      </w:pPr>
      <w:r w:rsidRPr="007C55AA">
        <w:rPr>
          <w:rFonts w:ascii="Trebuchet MS" w:hAnsi="Trebuchet MS"/>
          <w:sz w:val="20"/>
          <w:szCs w:val="20"/>
          <w:lang w:val="en-US"/>
        </w:rPr>
        <w:t xml:space="preserve">6.7.1 Business Need: </w:t>
      </w:r>
    </w:p>
    <w:p w14:paraId="483E7CF7" w14:textId="49F68F30"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Candidate</w:t>
      </w:r>
      <w:r w:rsidR="000A5531" w:rsidRPr="007C55AA">
        <w:rPr>
          <w:rFonts w:ascii="Trebuchet MS" w:hAnsi="Trebuchet MS"/>
          <w:sz w:val="20"/>
          <w:szCs w:val="20"/>
          <w:lang w:val="en-US"/>
        </w:rPr>
        <w:t xml:space="preserve"> searches</w:t>
      </w:r>
      <w:r w:rsidRPr="007C55AA">
        <w:rPr>
          <w:rFonts w:ascii="Trebuchet MS" w:hAnsi="Trebuchet MS"/>
          <w:sz w:val="20"/>
          <w:szCs w:val="20"/>
          <w:lang w:val="en-US"/>
        </w:rPr>
        <w:t xml:space="preserve"> for the posted jobs to apply.</w:t>
      </w:r>
    </w:p>
    <w:p w14:paraId="204CE42D" w14:textId="77777777" w:rsidR="00F8543B" w:rsidRPr="007C55AA" w:rsidRDefault="00F8543B" w:rsidP="00F8543B">
      <w:pPr>
        <w:ind w:left="720"/>
        <w:rPr>
          <w:rFonts w:ascii="Trebuchet MS" w:hAnsi="Trebuchet MS"/>
          <w:sz w:val="20"/>
          <w:szCs w:val="20"/>
          <w:lang w:val="en-US"/>
        </w:rPr>
      </w:pPr>
      <w:r w:rsidRPr="007C55AA">
        <w:rPr>
          <w:rFonts w:ascii="Trebuchet MS" w:hAnsi="Trebuchet MS"/>
          <w:sz w:val="20"/>
          <w:szCs w:val="20"/>
          <w:lang w:val="en-US"/>
        </w:rPr>
        <w:t>6.7.2 Standard Functionality:</w:t>
      </w:r>
    </w:p>
    <w:p w14:paraId="40DA6106"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External candidates will have access to the External Career Site and for Internal employes they can view all requisitions under Opportunity Marketplace</w:t>
      </w:r>
    </w:p>
    <w:p w14:paraId="14C8F262" w14:textId="235D402F" w:rsidR="00F8543B" w:rsidRPr="007C55AA" w:rsidRDefault="00F8543B" w:rsidP="00F8543B">
      <w:pPr>
        <w:ind w:firstLine="720"/>
        <w:rPr>
          <w:rFonts w:ascii="Trebuchet MS" w:hAnsi="Trebuchet MS"/>
          <w:sz w:val="20"/>
          <w:szCs w:val="20"/>
          <w:lang w:val="en-US"/>
        </w:rPr>
      </w:pPr>
      <w:r w:rsidRPr="007C55AA">
        <w:rPr>
          <w:rFonts w:ascii="Trebuchet MS" w:hAnsi="Trebuchet MS"/>
          <w:sz w:val="20"/>
          <w:szCs w:val="20"/>
          <w:lang w:val="en-US"/>
        </w:rPr>
        <w:t>6.7.3 Current Process:</w:t>
      </w:r>
    </w:p>
    <w:p w14:paraId="4B741747" w14:textId="00C337B2" w:rsidR="00014FD0" w:rsidRPr="007C55AA" w:rsidRDefault="00AF09DA" w:rsidP="00FA3B21">
      <w:pPr>
        <w:ind w:left="720" w:firstLine="720"/>
        <w:rPr>
          <w:rFonts w:ascii="Trebuchet MS" w:hAnsi="Trebuchet MS"/>
          <w:sz w:val="20"/>
          <w:szCs w:val="20"/>
          <w:lang w:val="en-US"/>
        </w:rPr>
      </w:pPr>
      <w:r w:rsidRPr="53C1AE30">
        <w:rPr>
          <w:rFonts w:ascii="Trebuchet MS" w:hAnsi="Trebuchet MS"/>
          <w:sz w:val="20"/>
          <w:szCs w:val="20"/>
          <w:lang w:val="en-US"/>
        </w:rPr>
        <w:t>BARNET</w:t>
      </w:r>
      <w:r w:rsidR="00FA3B21" w:rsidRPr="53C1AE30">
        <w:rPr>
          <w:rFonts w:ascii="Trebuchet MS" w:hAnsi="Trebuchet MS"/>
          <w:sz w:val="20"/>
          <w:szCs w:val="20"/>
          <w:lang w:val="en-US"/>
        </w:rPr>
        <w:t xml:space="preserve">: External candidate search jobs on official website or job boards and internal vacancies are posted on </w:t>
      </w:r>
      <w:r w:rsidR="40FEA0BA" w:rsidRPr="53C1AE30">
        <w:rPr>
          <w:rFonts w:ascii="Trebuchet MS" w:hAnsi="Trebuchet MS"/>
          <w:sz w:val="20"/>
          <w:szCs w:val="20"/>
          <w:lang w:val="en-US"/>
        </w:rPr>
        <w:t>Y</w:t>
      </w:r>
      <w:r w:rsidR="00FA3B21" w:rsidRPr="53C1AE30">
        <w:rPr>
          <w:rFonts w:ascii="Trebuchet MS" w:hAnsi="Trebuchet MS"/>
          <w:sz w:val="20"/>
          <w:szCs w:val="20"/>
          <w:lang w:val="en-US"/>
        </w:rPr>
        <w:t xml:space="preserve">ammer or </w:t>
      </w:r>
      <w:r w:rsidRPr="53C1AE30">
        <w:rPr>
          <w:rFonts w:ascii="Trebuchet MS" w:hAnsi="Trebuchet MS"/>
          <w:sz w:val="20"/>
          <w:szCs w:val="20"/>
          <w:lang w:val="en-US"/>
        </w:rPr>
        <w:t>BARNET</w:t>
      </w:r>
      <w:r w:rsidR="00FA3B21" w:rsidRPr="53C1AE30">
        <w:rPr>
          <w:rFonts w:ascii="Trebuchet MS" w:hAnsi="Trebuchet MS"/>
          <w:sz w:val="20"/>
          <w:szCs w:val="20"/>
          <w:lang w:val="en-US"/>
        </w:rPr>
        <w:t xml:space="preserve"> offices</w:t>
      </w:r>
      <w:commentRangeStart w:id="108"/>
      <w:commentRangeStart w:id="109"/>
      <w:commentRangeEnd w:id="108"/>
      <w:r>
        <w:rPr>
          <w:rStyle w:val="CommentReference"/>
        </w:rPr>
        <w:commentReference w:id="108"/>
      </w:r>
      <w:commentRangeEnd w:id="109"/>
      <w:r>
        <w:rPr>
          <w:rStyle w:val="CommentReference"/>
        </w:rPr>
        <w:commentReference w:id="109"/>
      </w:r>
      <w:r w:rsidR="00FA3B21" w:rsidRPr="53C1AE30">
        <w:rPr>
          <w:rFonts w:ascii="Trebuchet MS" w:hAnsi="Trebuchet MS"/>
          <w:sz w:val="20"/>
          <w:szCs w:val="20"/>
          <w:lang w:val="en-US"/>
        </w:rPr>
        <w:t>.</w:t>
      </w:r>
    </w:p>
    <w:p w14:paraId="7C074CD9" w14:textId="77777777" w:rsidR="00F8543B" w:rsidRPr="007C55AA" w:rsidRDefault="00F8543B" w:rsidP="00F8543B">
      <w:pPr>
        <w:ind w:firstLine="720"/>
        <w:rPr>
          <w:rFonts w:ascii="Trebuchet MS" w:hAnsi="Trebuchet MS"/>
          <w:lang w:val="en-US"/>
        </w:rPr>
      </w:pPr>
      <w:r w:rsidRPr="007C55AA">
        <w:rPr>
          <w:rFonts w:ascii="Trebuchet MS" w:hAnsi="Trebuchet MS"/>
          <w:lang w:val="en-US"/>
        </w:rPr>
        <w:t>6.7.4 Scope</w:t>
      </w:r>
    </w:p>
    <w:p w14:paraId="3F1C2A53" w14:textId="6F1A8CD7" w:rsidR="00F8543B" w:rsidRPr="007C55AA" w:rsidRDefault="00F8543B" w:rsidP="00F8543B">
      <w:pPr>
        <w:pStyle w:val="BodyText"/>
        <w:ind w:left="720" w:firstLine="4"/>
      </w:pPr>
      <w:r w:rsidRPr="007C55AA">
        <w:t>Internal Employee have a Internal Career Site where all the job applications and offers can be managed and search</w:t>
      </w:r>
      <w:r w:rsidR="000A5531" w:rsidRPr="007C55AA">
        <w:t>ed</w:t>
      </w:r>
      <w:r w:rsidRPr="007C55AA">
        <w:t xml:space="preserve">. External Career Site will be hosted on the Oracle Cloud network where any member of </w:t>
      </w:r>
      <w:r w:rsidR="000A5531" w:rsidRPr="007C55AA">
        <w:t>the public</w:t>
      </w:r>
      <w:r w:rsidRPr="007C55AA">
        <w:t xml:space="preserve"> can access this site from anywhere globally.</w:t>
      </w:r>
    </w:p>
    <w:p w14:paraId="39312BCF" w14:textId="726CDB14" w:rsidR="00F8543B" w:rsidRPr="007C55AA" w:rsidRDefault="00F86A29" w:rsidP="00A0302A">
      <w:pPr>
        <w:rPr>
          <w:rFonts w:ascii="Trebuchet MS" w:hAnsi="Trebuchet MS"/>
          <w:lang w:val="en-US"/>
        </w:rPr>
      </w:pPr>
      <w:r>
        <w:rPr>
          <w:noProof/>
        </w:rPr>
        <w:object w:dxaOrig="15761" w:dyaOrig="10531" w14:anchorId="458BF358">
          <v:shape id="_x0000_i1039" type="#_x0000_t75" alt="" style="width:450.85pt;height:301.85pt;mso-width-percent:0;mso-height-percent:0;mso-width-percent:0;mso-height-percent:0" o:ole="">
            <v:imagedata r:id="rId49" o:title=""/>
          </v:shape>
          <o:OLEObject Type="Embed" ProgID="Visio.Drawing.15" ShapeID="_x0000_i1039" DrawAspect="Content" ObjectID="_1793372702" r:id="rId50"/>
        </w:object>
      </w: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579"/>
        <w:gridCol w:w="1744"/>
        <w:gridCol w:w="34"/>
      </w:tblGrid>
      <w:tr w:rsidR="00F8543B" w:rsidRPr="007C55AA" w14:paraId="019D2CC4" w14:textId="77777777" w:rsidTr="0061724C">
        <w:trPr>
          <w:trHeight w:val="564"/>
          <w:tblHeader/>
        </w:trPr>
        <w:tc>
          <w:tcPr>
            <w:tcW w:w="2593" w:type="dxa"/>
            <w:shd w:val="clear" w:color="auto" w:fill="D5DCE4" w:themeFill="text2" w:themeFillTint="33"/>
            <w:vAlign w:val="center"/>
          </w:tcPr>
          <w:p w14:paraId="2E6A8801"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579" w:type="dxa"/>
            <w:shd w:val="clear" w:color="auto" w:fill="D5DCE4" w:themeFill="text2" w:themeFillTint="33"/>
            <w:vAlign w:val="center"/>
          </w:tcPr>
          <w:p w14:paraId="47F0661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6C89E82E"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4B571E" w:rsidRPr="007C55AA" w14:paraId="28BBCF62" w14:textId="77777777" w:rsidTr="0061724C">
        <w:trPr>
          <w:trHeight w:val="564"/>
        </w:trPr>
        <w:tc>
          <w:tcPr>
            <w:tcW w:w="2593" w:type="dxa"/>
            <w:vAlign w:val="bottom"/>
          </w:tcPr>
          <w:p w14:paraId="05CB1F04" w14:textId="27503731" w:rsidR="004B571E" w:rsidRPr="0061724C" w:rsidRDefault="00AF09DA" w:rsidP="004B571E">
            <w:pPr>
              <w:pStyle w:val="BodyText"/>
              <w:rPr>
                <w:shd w:val="clear" w:color="auto" w:fill="FFFFFF"/>
              </w:rPr>
            </w:pPr>
            <w:r w:rsidRPr="0061724C">
              <w:rPr>
                <w:rFonts w:cs="Calibri"/>
                <w:color w:val="000000"/>
              </w:rPr>
              <w:t>BARNET</w:t>
            </w:r>
            <w:r w:rsidR="004B571E" w:rsidRPr="0061724C">
              <w:rPr>
                <w:rFonts w:cs="Calibri"/>
                <w:color w:val="000000"/>
              </w:rPr>
              <w:t>_HCM_ORC_6.7.1</w:t>
            </w:r>
          </w:p>
        </w:tc>
        <w:tc>
          <w:tcPr>
            <w:tcW w:w="5579" w:type="dxa"/>
          </w:tcPr>
          <w:p w14:paraId="5C719EB1" w14:textId="6EBC38F5" w:rsidR="004B571E" w:rsidRPr="007C55AA" w:rsidRDefault="004B571E" w:rsidP="004B571E">
            <w:pPr>
              <w:pStyle w:val="BodyText"/>
              <w:rPr>
                <w:shd w:val="clear" w:color="auto" w:fill="FFFFFF"/>
              </w:rPr>
            </w:pPr>
            <w:r w:rsidRPr="007C55AA">
              <w:t>Based on candidate type - if the candidate is internal/external.</w:t>
            </w:r>
          </w:p>
        </w:tc>
        <w:tc>
          <w:tcPr>
            <w:tcW w:w="1778" w:type="dxa"/>
            <w:gridSpan w:val="2"/>
            <w:vAlign w:val="center"/>
          </w:tcPr>
          <w:p w14:paraId="0DE1C128" w14:textId="77777777" w:rsidR="004B571E" w:rsidRPr="007C55AA" w:rsidRDefault="004B571E" w:rsidP="004B571E">
            <w:pPr>
              <w:pStyle w:val="BodyText"/>
              <w:rPr>
                <w:shd w:val="clear" w:color="auto" w:fill="FFFFFF"/>
              </w:rPr>
            </w:pPr>
            <w:r w:rsidRPr="007C55AA">
              <w:rPr>
                <w:shd w:val="clear" w:color="auto" w:fill="FFFFFF"/>
              </w:rPr>
              <w:t>System</w:t>
            </w:r>
          </w:p>
        </w:tc>
      </w:tr>
      <w:tr w:rsidR="004B571E" w:rsidRPr="007C55AA" w14:paraId="2456522D" w14:textId="77777777" w:rsidTr="0061724C">
        <w:trPr>
          <w:gridAfter w:val="1"/>
          <w:wAfter w:w="34" w:type="dxa"/>
          <w:trHeight w:val="564"/>
        </w:trPr>
        <w:tc>
          <w:tcPr>
            <w:tcW w:w="2593" w:type="dxa"/>
            <w:vAlign w:val="bottom"/>
          </w:tcPr>
          <w:p w14:paraId="480FB0C0" w14:textId="0B1BDD85"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_HCM_ORC_6.7.2</w:t>
            </w:r>
          </w:p>
        </w:tc>
        <w:tc>
          <w:tcPr>
            <w:tcW w:w="5579" w:type="dxa"/>
          </w:tcPr>
          <w:p w14:paraId="1CFCA0E6" w14:textId="77777777" w:rsidR="004B571E" w:rsidRPr="007C55AA" w:rsidRDefault="004B571E" w:rsidP="004B571E">
            <w:pPr>
              <w:pStyle w:val="BodyText"/>
              <w:rPr>
                <w:lang w:val="en-IN" w:eastAsia="en-IN"/>
              </w:rPr>
            </w:pPr>
            <w:r w:rsidRPr="007C55AA">
              <w:rPr>
                <w:lang w:val="en-IN" w:eastAsia="en-IN"/>
              </w:rPr>
              <w:t>The internal candidate (who is an employee in the organization) will authenticate the Career site to view jobs.</w:t>
            </w:r>
          </w:p>
        </w:tc>
        <w:tc>
          <w:tcPr>
            <w:tcW w:w="1744" w:type="dxa"/>
          </w:tcPr>
          <w:p w14:paraId="22B567A8"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325421AC" w14:textId="77777777" w:rsidTr="0061724C">
        <w:trPr>
          <w:gridAfter w:val="1"/>
          <w:wAfter w:w="34" w:type="dxa"/>
          <w:trHeight w:val="564"/>
        </w:trPr>
        <w:tc>
          <w:tcPr>
            <w:tcW w:w="2593" w:type="dxa"/>
            <w:vAlign w:val="bottom"/>
          </w:tcPr>
          <w:p w14:paraId="1E9B6064" w14:textId="7C3A3C50" w:rsidR="004B571E" w:rsidRPr="0061724C" w:rsidRDefault="00AF09DA" w:rsidP="004B571E">
            <w:pPr>
              <w:pStyle w:val="BodyText"/>
              <w:rPr>
                <w:lang w:val="en-IN" w:eastAsia="en-IN"/>
              </w:rPr>
            </w:pPr>
            <w:r w:rsidRPr="0061724C">
              <w:rPr>
                <w:rFonts w:cs="Calibri"/>
                <w:color w:val="000000"/>
              </w:rPr>
              <w:lastRenderedPageBreak/>
              <w:t>BARNET</w:t>
            </w:r>
            <w:r w:rsidR="004B571E" w:rsidRPr="0061724C">
              <w:rPr>
                <w:rFonts w:cs="Calibri"/>
                <w:color w:val="000000"/>
              </w:rPr>
              <w:t>_HCM_ORC_6.7.3</w:t>
            </w:r>
          </w:p>
        </w:tc>
        <w:tc>
          <w:tcPr>
            <w:tcW w:w="5579" w:type="dxa"/>
          </w:tcPr>
          <w:p w14:paraId="49CDA036" w14:textId="77777777" w:rsidR="004B571E" w:rsidRPr="007C55AA" w:rsidRDefault="004B571E" w:rsidP="004B571E">
            <w:pPr>
              <w:pStyle w:val="BodyText"/>
              <w:rPr>
                <w:lang w:val="en-IN" w:eastAsia="en-IN"/>
              </w:rPr>
            </w:pPr>
            <w:r w:rsidRPr="007C55AA">
              <w:rPr>
                <w:lang w:val="en-IN" w:eastAsia="en-IN"/>
              </w:rPr>
              <w:t>The internal candidate conducts a job search. Under this, the candidate will either conduct a keyword search or a location-based search.</w:t>
            </w:r>
          </w:p>
        </w:tc>
        <w:tc>
          <w:tcPr>
            <w:tcW w:w="1744" w:type="dxa"/>
          </w:tcPr>
          <w:p w14:paraId="7088272F"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72995955" w14:textId="77777777" w:rsidTr="0061724C">
        <w:trPr>
          <w:gridAfter w:val="1"/>
          <w:wAfter w:w="34" w:type="dxa"/>
          <w:trHeight w:val="564"/>
        </w:trPr>
        <w:tc>
          <w:tcPr>
            <w:tcW w:w="2593" w:type="dxa"/>
            <w:vAlign w:val="bottom"/>
          </w:tcPr>
          <w:p w14:paraId="609C9707" w14:textId="7159EE81"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_HCM_ORC_6.7.4</w:t>
            </w:r>
          </w:p>
        </w:tc>
        <w:tc>
          <w:tcPr>
            <w:tcW w:w="5579" w:type="dxa"/>
          </w:tcPr>
          <w:p w14:paraId="725AD5AF" w14:textId="77777777" w:rsidR="004B571E" w:rsidRPr="007C55AA" w:rsidRDefault="004B571E" w:rsidP="004B571E">
            <w:pPr>
              <w:pStyle w:val="BodyText"/>
              <w:rPr>
                <w:lang w:val="en-IN" w:eastAsia="en-IN"/>
              </w:rPr>
            </w:pPr>
            <w:r w:rsidRPr="007C55AA">
              <w:rPr>
                <w:lang w:val="en-IN" w:eastAsia="en-IN"/>
              </w:rPr>
              <w:t>The internal candidate views job search results posted internally.</w:t>
            </w:r>
          </w:p>
          <w:p w14:paraId="21C49B3A" w14:textId="77777777" w:rsidR="004B571E" w:rsidRPr="007C55AA" w:rsidRDefault="004B571E" w:rsidP="004B571E">
            <w:pPr>
              <w:pStyle w:val="BodyText"/>
              <w:rPr>
                <w:lang w:val="en-IN" w:eastAsia="en-IN"/>
              </w:rPr>
            </w:pPr>
            <w:r w:rsidRPr="007C55AA">
              <w:rPr>
                <w:rFonts w:eastAsia="Trebuchet MS"/>
                <w:lang w:val="en-IN" w:eastAsia="en-IN"/>
              </w:rPr>
              <w:t>The candidate either filters the search results or sort the search results.</w:t>
            </w:r>
          </w:p>
        </w:tc>
        <w:tc>
          <w:tcPr>
            <w:tcW w:w="1744" w:type="dxa"/>
          </w:tcPr>
          <w:p w14:paraId="0E83D544"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4C541144" w14:textId="77777777" w:rsidTr="0061724C">
        <w:trPr>
          <w:gridAfter w:val="1"/>
          <w:wAfter w:w="34" w:type="dxa"/>
          <w:trHeight w:val="564"/>
        </w:trPr>
        <w:tc>
          <w:tcPr>
            <w:tcW w:w="2593" w:type="dxa"/>
            <w:vAlign w:val="bottom"/>
          </w:tcPr>
          <w:p w14:paraId="00050499" w14:textId="36821696"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_HCM_ORC_6.7.5</w:t>
            </w:r>
          </w:p>
        </w:tc>
        <w:tc>
          <w:tcPr>
            <w:tcW w:w="5579" w:type="dxa"/>
          </w:tcPr>
          <w:p w14:paraId="5B8E18A7" w14:textId="77777777" w:rsidR="004B571E" w:rsidRPr="007C55AA" w:rsidRDefault="004B571E" w:rsidP="004B571E">
            <w:pPr>
              <w:pStyle w:val="BodyText"/>
              <w:rPr>
                <w:lang w:val="en-IN" w:eastAsia="en-IN"/>
              </w:rPr>
            </w:pPr>
            <w:r w:rsidRPr="007C55AA">
              <w:rPr>
                <w:lang w:val="en-IN" w:eastAsia="en-IN"/>
              </w:rPr>
              <w:t>The internal candidate wants to view the job details.</w:t>
            </w:r>
          </w:p>
        </w:tc>
        <w:tc>
          <w:tcPr>
            <w:tcW w:w="1744" w:type="dxa"/>
          </w:tcPr>
          <w:p w14:paraId="7554ABE9"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575291CB" w14:textId="77777777" w:rsidTr="0061724C">
        <w:trPr>
          <w:gridAfter w:val="1"/>
          <w:wAfter w:w="34" w:type="dxa"/>
          <w:trHeight w:val="564"/>
        </w:trPr>
        <w:tc>
          <w:tcPr>
            <w:tcW w:w="2593" w:type="dxa"/>
            <w:vAlign w:val="bottom"/>
          </w:tcPr>
          <w:p w14:paraId="50272EDA" w14:textId="72222294"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_HCM_ORC_6.7.6</w:t>
            </w:r>
          </w:p>
        </w:tc>
        <w:tc>
          <w:tcPr>
            <w:tcW w:w="5579" w:type="dxa"/>
          </w:tcPr>
          <w:p w14:paraId="0A3D302C" w14:textId="77777777" w:rsidR="004B571E" w:rsidRPr="007C55AA" w:rsidRDefault="004B571E" w:rsidP="004B571E">
            <w:pPr>
              <w:pStyle w:val="BodyText"/>
              <w:rPr>
                <w:lang w:val="en-IN" w:eastAsia="en-IN"/>
              </w:rPr>
            </w:pPr>
            <w:r w:rsidRPr="007C55AA">
              <w:rPr>
                <w:lang w:val="en-IN" w:eastAsia="en-IN"/>
              </w:rPr>
              <w:t>The external candidate conducts a job search. Under this, the candidate will either conduct a keyword search or a location-based search.</w:t>
            </w:r>
          </w:p>
        </w:tc>
        <w:tc>
          <w:tcPr>
            <w:tcW w:w="1744" w:type="dxa"/>
          </w:tcPr>
          <w:p w14:paraId="686DCCB1"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58DF5466" w14:textId="77777777" w:rsidTr="0061724C">
        <w:trPr>
          <w:gridAfter w:val="1"/>
          <w:wAfter w:w="34" w:type="dxa"/>
          <w:trHeight w:val="564"/>
        </w:trPr>
        <w:tc>
          <w:tcPr>
            <w:tcW w:w="2593" w:type="dxa"/>
            <w:vAlign w:val="bottom"/>
          </w:tcPr>
          <w:p w14:paraId="15AFFD61" w14:textId="5CFB6D5C"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_HCM_ORC_6.7.7</w:t>
            </w:r>
          </w:p>
        </w:tc>
        <w:tc>
          <w:tcPr>
            <w:tcW w:w="5579" w:type="dxa"/>
          </w:tcPr>
          <w:p w14:paraId="1B98238B" w14:textId="77777777" w:rsidR="004B571E" w:rsidRPr="007C55AA" w:rsidRDefault="004B571E" w:rsidP="004B571E">
            <w:pPr>
              <w:pStyle w:val="BodyText"/>
              <w:rPr>
                <w:lang w:val="en-IN" w:eastAsia="en-IN"/>
              </w:rPr>
            </w:pPr>
            <w:r w:rsidRPr="007C55AA">
              <w:rPr>
                <w:lang w:val="en-IN" w:eastAsia="en-IN"/>
              </w:rPr>
              <w:t>The external candidate views job search results posted externally.</w:t>
            </w:r>
          </w:p>
          <w:p w14:paraId="369852E7" w14:textId="77777777" w:rsidR="004B571E" w:rsidRPr="007C55AA" w:rsidRDefault="004B571E" w:rsidP="004B571E">
            <w:pPr>
              <w:pStyle w:val="BodyText"/>
              <w:rPr>
                <w:rFonts w:eastAsia="Trebuchet MS"/>
                <w:lang w:val="en-IN" w:eastAsia="en-IN"/>
              </w:rPr>
            </w:pPr>
            <w:r w:rsidRPr="007C55AA">
              <w:rPr>
                <w:rFonts w:eastAsia="Trebuchet MS"/>
                <w:lang w:val="en-IN" w:eastAsia="en-IN"/>
              </w:rPr>
              <w:t>The candidate either filters the search results or sort the search results.</w:t>
            </w:r>
          </w:p>
          <w:p w14:paraId="0CB145BB" w14:textId="77777777" w:rsidR="004B571E" w:rsidRPr="007C55AA" w:rsidRDefault="004B571E" w:rsidP="004B571E">
            <w:pPr>
              <w:pStyle w:val="BodyText"/>
              <w:rPr>
                <w:lang w:val="en-IN" w:eastAsia="en-IN"/>
              </w:rPr>
            </w:pPr>
          </w:p>
        </w:tc>
        <w:tc>
          <w:tcPr>
            <w:tcW w:w="1744" w:type="dxa"/>
          </w:tcPr>
          <w:p w14:paraId="07CCDA4C"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4CF4CC9B" w14:textId="77777777" w:rsidTr="0061724C">
        <w:trPr>
          <w:trHeight w:val="564"/>
        </w:trPr>
        <w:tc>
          <w:tcPr>
            <w:tcW w:w="2593" w:type="dxa"/>
            <w:vAlign w:val="bottom"/>
          </w:tcPr>
          <w:p w14:paraId="770CA2A2" w14:textId="5E86A91A"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_HCM_ORC_6.7.8</w:t>
            </w:r>
          </w:p>
        </w:tc>
        <w:tc>
          <w:tcPr>
            <w:tcW w:w="5579" w:type="dxa"/>
          </w:tcPr>
          <w:p w14:paraId="3AC827A6" w14:textId="77777777" w:rsidR="004B571E" w:rsidRPr="007C55AA" w:rsidRDefault="004B571E" w:rsidP="004B571E">
            <w:pPr>
              <w:pStyle w:val="BodyText"/>
              <w:rPr>
                <w:lang w:val="en-IN" w:eastAsia="en-IN"/>
              </w:rPr>
            </w:pPr>
            <w:r w:rsidRPr="007C55AA">
              <w:rPr>
                <w:lang w:val="en-IN" w:eastAsia="en-IN"/>
              </w:rPr>
              <w:t>The external candidate wants to view the job details.</w:t>
            </w:r>
          </w:p>
          <w:p w14:paraId="2BA5DC74" w14:textId="77777777" w:rsidR="004B571E" w:rsidRPr="007C55AA" w:rsidRDefault="004B571E" w:rsidP="004B571E">
            <w:pPr>
              <w:pStyle w:val="BodyText"/>
              <w:rPr>
                <w:lang w:val="en-IN" w:eastAsia="en-IN"/>
              </w:rPr>
            </w:pPr>
          </w:p>
        </w:tc>
        <w:tc>
          <w:tcPr>
            <w:tcW w:w="1778" w:type="dxa"/>
            <w:gridSpan w:val="2"/>
          </w:tcPr>
          <w:p w14:paraId="15071D1E" w14:textId="77777777" w:rsidR="004B571E" w:rsidRPr="007C55AA" w:rsidRDefault="004B571E" w:rsidP="004B571E">
            <w:pPr>
              <w:pStyle w:val="BodyText"/>
              <w:rPr>
                <w:lang w:val="en-IN" w:eastAsia="en-IN"/>
              </w:rPr>
            </w:pPr>
            <w:r w:rsidRPr="007C55AA">
              <w:rPr>
                <w:shd w:val="clear" w:color="auto" w:fill="FFFFFF"/>
              </w:rPr>
              <w:t>System</w:t>
            </w:r>
          </w:p>
        </w:tc>
      </w:tr>
    </w:tbl>
    <w:p w14:paraId="665A45CD" w14:textId="77777777" w:rsidR="00F8543B" w:rsidRPr="007C55AA" w:rsidRDefault="00F8543B" w:rsidP="00F8543B">
      <w:pPr>
        <w:ind w:left="-864"/>
        <w:rPr>
          <w:rFonts w:ascii="Trebuchet MS" w:hAnsi="Trebuchet MS"/>
          <w:lang w:val="en-US"/>
        </w:rPr>
      </w:pPr>
    </w:p>
    <w:p w14:paraId="3034AE1A" w14:textId="27D5A15F" w:rsidR="00F8543B" w:rsidRPr="007C55AA" w:rsidRDefault="00F8543B" w:rsidP="009C425A">
      <w:pPr>
        <w:pStyle w:val="Heading2"/>
      </w:pPr>
      <w:bookmarkStart w:id="110" w:name="_Toc129557831"/>
      <w:bookmarkStart w:id="111" w:name="_Toc146629273"/>
      <w:r w:rsidRPr="007C55AA">
        <w:t xml:space="preserve">Apply for Jobs: </w:t>
      </w:r>
      <w:r w:rsidR="00AF09DA" w:rsidRPr="007C55AA">
        <w:t>BARNET</w:t>
      </w:r>
      <w:r w:rsidRPr="007C55AA">
        <w:t>_HCM_ORC_</w:t>
      </w:r>
      <w:r w:rsidR="00993268" w:rsidRPr="007C55AA">
        <w:t>6.</w:t>
      </w:r>
      <w:r w:rsidRPr="007C55AA">
        <w:t>8</w:t>
      </w:r>
      <w:bookmarkEnd w:id="110"/>
      <w:bookmarkEnd w:id="111"/>
    </w:p>
    <w:p w14:paraId="7007F31C" w14:textId="77777777" w:rsidR="00F8543B" w:rsidRPr="007C55AA" w:rsidRDefault="00F8543B" w:rsidP="00F8543B">
      <w:pPr>
        <w:rPr>
          <w:rFonts w:ascii="Trebuchet MS" w:hAnsi="Trebuchet MS"/>
          <w:lang w:val="en-US"/>
        </w:rPr>
      </w:pPr>
    </w:p>
    <w:p w14:paraId="7C0666F0" w14:textId="77777777" w:rsidR="00F8543B" w:rsidRPr="007C55AA" w:rsidRDefault="00F8543B" w:rsidP="00F8543B">
      <w:pPr>
        <w:ind w:firstLine="144"/>
        <w:rPr>
          <w:rFonts w:ascii="Trebuchet MS" w:hAnsi="Trebuchet MS"/>
          <w:sz w:val="20"/>
          <w:szCs w:val="20"/>
          <w:lang w:val="en-IN" w:eastAsia="en-IN"/>
        </w:rPr>
      </w:pPr>
      <w:r w:rsidRPr="007C55AA">
        <w:rPr>
          <w:rFonts w:ascii="Trebuchet MS" w:eastAsiaTheme="majorEastAsia" w:hAnsi="Trebuchet MS" w:cstheme="majorBidi"/>
          <w:color w:val="44546A" w:themeColor="text2"/>
          <w:sz w:val="20"/>
          <w:szCs w:val="20"/>
          <w:lang w:val="en-US"/>
        </w:rPr>
        <w:t xml:space="preserve">6.8.1 </w:t>
      </w:r>
      <w:r w:rsidRPr="007C55AA">
        <w:rPr>
          <w:rFonts w:ascii="Trebuchet MS" w:hAnsi="Trebuchet MS"/>
          <w:sz w:val="20"/>
          <w:szCs w:val="20"/>
          <w:lang w:val="en-IN" w:eastAsia="en-IN"/>
        </w:rPr>
        <w:t>Business Need:</w:t>
      </w:r>
    </w:p>
    <w:p w14:paraId="1CA80970" w14:textId="77777777"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ab/>
        <w:t>Candidates to apply for the posted jobs.</w:t>
      </w:r>
    </w:p>
    <w:p w14:paraId="757ED817" w14:textId="77777777"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6.8.2 Standard Functionality:</w:t>
      </w:r>
    </w:p>
    <w:p w14:paraId="1E34D25C" w14:textId="77777777" w:rsidR="00F8543B" w:rsidRPr="007C55AA" w:rsidRDefault="00F8543B" w:rsidP="00F8543B">
      <w:pPr>
        <w:ind w:left="720" w:firstLine="4"/>
        <w:rPr>
          <w:rFonts w:ascii="Trebuchet MS" w:hAnsi="Trebuchet MS"/>
          <w:sz w:val="20"/>
          <w:szCs w:val="20"/>
          <w:lang w:val="en-IN" w:eastAsia="en-IN"/>
        </w:rPr>
      </w:pPr>
      <w:r w:rsidRPr="007C55AA">
        <w:rPr>
          <w:rFonts w:ascii="Trebuchet MS" w:hAnsi="Trebuchet MS"/>
          <w:sz w:val="20"/>
          <w:szCs w:val="20"/>
          <w:lang w:val="en-IN" w:eastAsia="en-IN"/>
        </w:rPr>
        <w:t>External candidates will apply in the External Career Site with the related Job application flow and same goes for Internal candidate using Opportunity Marketplace and the related Job application flow.</w:t>
      </w:r>
    </w:p>
    <w:p w14:paraId="6B76CB64" w14:textId="1D22A9E9"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6.8.3 Current Process:</w:t>
      </w:r>
    </w:p>
    <w:p w14:paraId="51A1B3FA" w14:textId="76AF5916" w:rsidR="00FB0189" w:rsidRPr="007C55AA" w:rsidRDefault="00AF09DA"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Barnet</w:t>
      </w:r>
      <w:r w:rsidR="004B571E" w:rsidRPr="007C55AA">
        <w:rPr>
          <w:rFonts w:ascii="Trebuchet MS" w:hAnsi="Trebuchet MS"/>
          <w:sz w:val="20"/>
          <w:szCs w:val="20"/>
          <w:lang w:val="en-IN" w:eastAsia="en-IN"/>
        </w:rPr>
        <w:t xml:space="preserve">: External candidate submit job application on </w:t>
      </w:r>
      <w:r w:rsidR="00FB0189" w:rsidRPr="007C55AA">
        <w:rPr>
          <w:rFonts w:ascii="Trebuchet MS" w:hAnsi="Trebuchet MS"/>
          <w:sz w:val="20"/>
          <w:szCs w:val="20"/>
          <w:lang w:val="en-IN" w:eastAsia="en-IN"/>
        </w:rPr>
        <w:t>application tracking system and internal candidates apply offline</w:t>
      </w:r>
    </w:p>
    <w:p w14:paraId="4765AF78" w14:textId="2FBDBDAF"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6.8.4 Scope</w:t>
      </w:r>
      <w:r w:rsidR="00AC517C" w:rsidRPr="007C55AA">
        <w:rPr>
          <w:rFonts w:ascii="Trebuchet MS" w:hAnsi="Trebuchet MS"/>
          <w:sz w:val="20"/>
          <w:szCs w:val="20"/>
          <w:lang w:val="en-IN" w:eastAsia="en-IN"/>
        </w:rPr>
        <w:t>:</w:t>
      </w:r>
    </w:p>
    <w:p w14:paraId="2309570D" w14:textId="2042798E" w:rsidR="00F8543B" w:rsidRDefault="00F8543B" w:rsidP="00F8543B">
      <w:pPr>
        <w:ind w:left="144"/>
        <w:rPr>
          <w:rFonts w:ascii="Trebuchet MS" w:hAnsi="Trebuchet MS"/>
          <w:sz w:val="20"/>
          <w:szCs w:val="20"/>
          <w:lang w:val="en-IN" w:eastAsia="en-IN"/>
        </w:rPr>
      </w:pPr>
      <w:r w:rsidRPr="007C55AA">
        <w:rPr>
          <w:rFonts w:ascii="Trebuchet MS" w:hAnsi="Trebuchet MS"/>
          <w:sz w:val="20"/>
          <w:szCs w:val="20"/>
          <w:lang w:val="en-IN" w:eastAsia="en-IN"/>
        </w:rPr>
        <w:t>Job application flow for external candidate has all the blocks to record information. For an internal candidate all the necessary personal information and skills and qualifications are being pulled from their ‘Talent Profile’</w:t>
      </w:r>
    </w:p>
    <w:p w14:paraId="313DF250" w14:textId="7132416B" w:rsidR="00DB109C" w:rsidRDefault="00DB109C" w:rsidP="00F8543B">
      <w:pPr>
        <w:ind w:left="144"/>
        <w:rPr>
          <w:rFonts w:ascii="Trebuchet MS" w:hAnsi="Trebuchet MS"/>
          <w:sz w:val="20"/>
          <w:szCs w:val="20"/>
          <w:lang w:val="en-IN" w:eastAsia="en-IN"/>
        </w:rPr>
      </w:pPr>
      <w:r>
        <w:rPr>
          <w:rFonts w:ascii="Trebuchet MS" w:hAnsi="Trebuchet MS"/>
          <w:sz w:val="20"/>
          <w:szCs w:val="20"/>
          <w:lang w:val="en-IN" w:eastAsia="en-IN"/>
        </w:rPr>
        <w:t>Two disability confident scheme related questions will be asked to the candidates as part of their job application. If candidate states that they have disability and are applying under disability confident scheme – Hiring manager will be able to see this information under ‘Questions’ area in job application.</w:t>
      </w:r>
    </w:p>
    <w:p w14:paraId="3004A40D" w14:textId="31AE3C28" w:rsidR="00DB109C" w:rsidRPr="007C55AA" w:rsidRDefault="00DB109C" w:rsidP="00F8543B">
      <w:pPr>
        <w:ind w:left="144"/>
        <w:rPr>
          <w:rFonts w:ascii="Trebuchet MS" w:hAnsi="Trebuchet MS"/>
          <w:sz w:val="20"/>
          <w:szCs w:val="20"/>
          <w:lang w:val="en-IN" w:eastAsia="en-IN"/>
        </w:rPr>
      </w:pPr>
      <w:r>
        <w:rPr>
          <w:rFonts w:ascii="Trebuchet MS" w:hAnsi="Trebuchet MS"/>
          <w:sz w:val="20"/>
          <w:szCs w:val="20"/>
          <w:lang w:val="en-IN" w:eastAsia="en-IN"/>
        </w:rPr>
        <w:lastRenderedPageBreak/>
        <w:t>Such candidates will be shortlisted for interview directly by the hiring manager.</w:t>
      </w:r>
    </w:p>
    <w:p w14:paraId="03CB2672" w14:textId="150D498C" w:rsidR="0072652B" w:rsidRPr="007C55AA" w:rsidRDefault="0072652B" w:rsidP="0072652B">
      <w:pPr>
        <w:pStyle w:val="Heading3"/>
        <w:numPr>
          <w:ilvl w:val="0"/>
          <w:numId w:val="24"/>
        </w:numPr>
        <w:rPr>
          <w:rFonts w:ascii="Trebuchet MS" w:hAnsi="Trebuchet MS"/>
          <w:lang w:eastAsia="en-IN"/>
        </w:rPr>
      </w:pPr>
      <w:bookmarkStart w:id="112" w:name="_Toc146629274"/>
      <w:r w:rsidRPr="007C55AA">
        <w:rPr>
          <w:rFonts w:ascii="Trebuchet MS" w:hAnsi="Trebuchet MS"/>
          <w:lang w:eastAsia="en-IN"/>
        </w:rPr>
        <w:t>Candidate application External</w:t>
      </w:r>
      <w:r w:rsidR="00576CFC" w:rsidRPr="007C55AA">
        <w:rPr>
          <w:rFonts w:ascii="Trebuchet MS" w:hAnsi="Trebuchet MS"/>
          <w:lang w:eastAsia="en-IN"/>
        </w:rPr>
        <w:t xml:space="preserve"> </w:t>
      </w:r>
      <w:r w:rsidR="00AF09DA" w:rsidRPr="007C55AA">
        <w:rPr>
          <w:rFonts w:ascii="Trebuchet MS" w:hAnsi="Trebuchet MS"/>
        </w:rPr>
        <w:t>BARNET</w:t>
      </w:r>
      <w:r w:rsidR="00576CFC" w:rsidRPr="007C55AA">
        <w:rPr>
          <w:rFonts w:ascii="Trebuchet MS" w:hAnsi="Trebuchet MS"/>
        </w:rPr>
        <w:t>_HCM_ORC_6.8.1</w:t>
      </w:r>
      <w:bookmarkEnd w:id="112"/>
    </w:p>
    <w:p w14:paraId="385D5A00" w14:textId="6F7DD9CE" w:rsidR="00F8543B" w:rsidRPr="007C55AA" w:rsidRDefault="00F86A29" w:rsidP="005E5E43">
      <w:pPr>
        <w:rPr>
          <w:rFonts w:ascii="Trebuchet MS" w:hAnsi="Trebuchet MS"/>
          <w:lang w:val="en-US"/>
        </w:rPr>
      </w:pPr>
      <w:r w:rsidRPr="007C55AA">
        <w:rPr>
          <w:rFonts w:ascii="Trebuchet MS" w:hAnsi="Trebuchet MS"/>
          <w:noProof/>
        </w:rPr>
        <w:object w:dxaOrig="16441" w:dyaOrig="12210" w14:anchorId="43EDD9CD">
          <v:shape id="_x0000_i1038" type="#_x0000_t75" alt="" style="width:450.3pt;height:334.5pt;mso-width-percent:0;mso-height-percent:0;mso-width-percent:0;mso-height-percent:0" o:ole="">
            <v:imagedata r:id="rId51" o:title=""/>
          </v:shape>
          <o:OLEObject Type="Embed" ProgID="Visio.Drawing.15" ShapeID="_x0000_i1038" DrawAspect="Content" ObjectID="_1793372703" r:id="rId52"/>
        </w:object>
      </w:r>
    </w:p>
    <w:p w14:paraId="70528864" w14:textId="77777777" w:rsidR="00F8543B" w:rsidRPr="007C55AA" w:rsidRDefault="00F8543B" w:rsidP="00F8543B">
      <w:pPr>
        <w:ind w:left="-864"/>
        <w:rPr>
          <w:rFonts w:ascii="Trebuchet MS" w:hAnsi="Trebuchet MS"/>
          <w:lang w:val="en-US"/>
        </w:rPr>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1"/>
        <w:gridCol w:w="5721"/>
        <w:gridCol w:w="1744"/>
        <w:gridCol w:w="34"/>
      </w:tblGrid>
      <w:tr w:rsidR="00F8543B" w:rsidRPr="007C55AA" w14:paraId="67754740" w14:textId="77777777" w:rsidTr="00142C16">
        <w:trPr>
          <w:trHeight w:val="564"/>
          <w:tblHeader/>
        </w:trPr>
        <w:tc>
          <w:tcPr>
            <w:tcW w:w="2451" w:type="dxa"/>
            <w:shd w:val="clear" w:color="auto" w:fill="D5DCE4" w:themeFill="text2" w:themeFillTint="33"/>
            <w:vAlign w:val="center"/>
          </w:tcPr>
          <w:p w14:paraId="29474EBA"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721" w:type="dxa"/>
            <w:shd w:val="clear" w:color="auto" w:fill="D5DCE4" w:themeFill="text2" w:themeFillTint="33"/>
            <w:vAlign w:val="center"/>
          </w:tcPr>
          <w:p w14:paraId="2FA40CB7"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43888579"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3623A0" w:rsidRPr="007C55AA" w14:paraId="7DFFD3F0" w14:textId="77777777" w:rsidTr="00142C16">
        <w:trPr>
          <w:trHeight w:val="564"/>
        </w:trPr>
        <w:tc>
          <w:tcPr>
            <w:tcW w:w="2451" w:type="dxa"/>
            <w:vAlign w:val="bottom"/>
          </w:tcPr>
          <w:p w14:paraId="193B495B" w14:textId="42078CBA" w:rsidR="003623A0" w:rsidRPr="0061724C" w:rsidRDefault="00AF09DA" w:rsidP="003623A0">
            <w:pPr>
              <w:pStyle w:val="BodyText"/>
              <w:rPr>
                <w:shd w:val="clear" w:color="auto" w:fill="FFFFFF"/>
              </w:rPr>
            </w:pPr>
            <w:r w:rsidRPr="0061724C">
              <w:rPr>
                <w:rFonts w:cs="Calibri"/>
                <w:color w:val="000000"/>
              </w:rPr>
              <w:t>BARNET</w:t>
            </w:r>
            <w:r w:rsidR="003623A0" w:rsidRPr="0061724C">
              <w:rPr>
                <w:rFonts w:cs="Calibri"/>
                <w:color w:val="000000"/>
              </w:rPr>
              <w:t>_HCM_ORC_6.8.1.1</w:t>
            </w:r>
          </w:p>
        </w:tc>
        <w:tc>
          <w:tcPr>
            <w:tcW w:w="5721" w:type="dxa"/>
          </w:tcPr>
          <w:p w14:paraId="1279D924" w14:textId="59F82EFF" w:rsidR="003623A0" w:rsidRPr="007C55AA" w:rsidRDefault="003623A0" w:rsidP="003623A0">
            <w:pPr>
              <w:pStyle w:val="BodyText"/>
              <w:rPr>
                <w:shd w:val="clear" w:color="auto" w:fill="FFFFFF"/>
              </w:rPr>
            </w:pPr>
            <w:r w:rsidRPr="007C55AA">
              <w:t>The external candidate (not from the organization) applies for the job on external career site.</w:t>
            </w:r>
          </w:p>
        </w:tc>
        <w:tc>
          <w:tcPr>
            <w:tcW w:w="1778" w:type="dxa"/>
            <w:gridSpan w:val="2"/>
            <w:vAlign w:val="center"/>
          </w:tcPr>
          <w:p w14:paraId="678BEC94" w14:textId="77777777" w:rsidR="003623A0" w:rsidRPr="007C55AA" w:rsidRDefault="003623A0" w:rsidP="003623A0">
            <w:pPr>
              <w:pStyle w:val="BodyText"/>
              <w:rPr>
                <w:shd w:val="clear" w:color="auto" w:fill="FFFFFF"/>
              </w:rPr>
            </w:pPr>
            <w:r w:rsidRPr="007C55AA">
              <w:rPr>
                <w:shd w:val="clear" w:color="auto" w:fill="FFFFFF"/>
              </w:rPr>
              <w:t>System</w:t>
            </w:r>
          </w:p>
        </w:tc>
      </w:tr>
      <w:tr w:rsidR="003623A0" w:rsidRPr="007C55AA" w14:paraId="53ADC3D5" w14:textId="77777777" w:rsidTr="00142C16">
        <w:trPr>
          <w:gridAfter w:val="1"/>
          <w:wAfter w:w="34" w:type="dxa"/>
          <w:trHeight w:val="564"/>
        </w:trPr>
        <w:tc>
          <w:tcPr>
            <w:tcW w:w="2451" w:type="dxa"/>
            <w:vAlign w:val="bottom"/>
          </w:tcPr>
          <w:p w14:paraId="5A7286C9" w14:textId="6261B1EB"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_HCM_ORC_6.8.1.2</w:t>
            </w:r>
          </w:p>
        </w:tc>
        <w:tc>
          <w:tcPr>
            <w:tcW w:w="5721" w:type="dxa"/>
          </w:tcPr>
          <w:p w14:paraId="76A9BCBC" w14:textId="063DCA2B" w:rsidR="003623A0" w:rsidRPr="007C55AA" w:rsidRDefault="003623A0" w:rsidP="003623A0">
            <w:pPr>
              <w:pStyle w:val="BodyText"/>
              <w:rPr>
                <w:lang w:val="en-IN" w:eastAsia="en-IN"/>
              </w:rPr>
            </w:pPr>
            <w:r w:rsidRPr="007C55AA">
              <w:rPr>
                <w:lang w:val="en-IN" w:eastAsia="en-IN"/>
              </w:rPr>
              <w:t xml:space="preserve">The external candidate imports resume through resume parsing and add the required attachment. </w:t>
            </w:r>
          </w:p>
        </w:tc>
        <w:tc>
          <w:tcPr>
            <w:tcW w:w="1744" w:type="dxa"/>
          </w:tcPr>
          <w:p w14:paraId="68BA71D4"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1A21F210" w14:textId="77777777" w:rsidTr="00142C16">
        <w:trPr>
          <w:gridAfter w:val="1"/>
          <w:wAfter w:w="34" w:type="dxa"/>
          <w:trHeight w:val="564"/>
        </w:trPr>
        <w:tc>
          <w:tcPr>
            <w:tcW w:w="2451" w:type="dxa"/>
            <w:vAlign w:val="bottom"/>
          </w:tcPr>
          <w:p w14:paraId="187A87D7" w14:textId="0EB3A9CA"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_HCM_ORC_6.8.1.3</w:t>
            </w:r>
          </w:p>
        </w:tc>
        <w:tc>
          <w:tcPr>
            <w:tcW w:w="5721" w:type="dxa"/>
          </w:tcPr>
          <w:p w14:paraId="2FB9EFC4" w14:textId="77777777" w:rsidR="003623A0" w:rsidRPr="007C55AA" w:rsidRDefault="003623A0" w:rsidP="003623A0">
            <w:pPr>
              <w:pStyle w:val="BodyText"/>
              <w:rPr>
                <w:lang w:val="en-IN" w:eastAsia="en-IN"/>
              </w:rPr>
            </w:pPr>
            <w:r w:rsidRPr="007C55AA">
              <w:rPr>
                <w:lang w:val="en-IN" w:eastAsia="en-IN"/>
              </w:rPr>
              <w:t>The candidate then fills all the details in the application.</w:t>
            </w:r>
          </w:p>
          <w:p w14:paraId="0B2FEF93" w14:textId="77777777" w:rsidR="003623A0" w:rsidRPr="007C55AA" w:rsidRDefault="003623A0" w:rsidP="003623A0">
            <w:pPr>
              <w:pStyle w:val="BodyText"/>
              <w:rPr>
                <w:lang w:val="en-IN" w:eastAsia="en-IN"/>
              </w:rPr>
            </w:pPr>
          </w:p>
        </w:tc>
        <w:tc>
          <w:tcPr>
            <w:tcW w:w="1744" w:type="dxa"/>
          </w:tcPr>
          <w:p w14:paraId="490684D0"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2036EAA1" w14:textId="77777777" w:rsidTr="00142C16">
        <w:trPr>
          <w:gridAfter w:val="1"/>
          <w:wAfter w:w="34" w:type="dxa"/>
          <w:trHeight w:val="564"/>
        </w:trPr>
        <w:tc>
          <w:tcPr>
            <w:tcW w:w="2451" w:type="dxa"/>
            <w:vAlign w:val="bottom"/>
          </w:tcPr>
          <w:p w14:paraId="235002C4" w14:textId="1F7D1D76"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_HCM_ORC_6.8.1.4</w:t>
            </w:r>
          </w:p>
        </w:tc>
        <w:tc>
          <w:tcPr>
            <w:tcW w:w="5721" w:type="dxa"/>
          </w:tcPr>
          <w:p w14:paraId="4F86E076" w14:textId="6866418B" w:rsidR="003623A0" w:rsidRPr="007C55AA" w:rsidRDefault="003623A0" w:rsidP="003623A0">
            <w:pPr>
              <w:pStyle w:val="BodyText"/>
              <w:rPr>
                <w:lang w:val="en-IN" w:eastAsia="en-IN"/>
              </w:rPr>
            </w:pPr>
            <w:r w:rsidRPr="007C55AA">
              <w:rPr>
                <w:lang w:val="en-IN" w:eastAsia="en-IN"/>
              </w:rPr>
              <w:t xml:space="preserve">The external candidate submit job application and esign. </w:t>
            </w:r>
          </w:p>
        </w:tc>
        <w:tc>
          <w:tcPr>
            <w:tcW w:w="1744" w:type="dxa"/>
          </w:tcPr>
          <w:p w14:paraId="045DDEBF"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0499676C" w14:textId="77777777" w:rsidTr="00142C16">
        <w:trPr>
          <w:gridAfter w:val="1"/>
          <w:wAfter w:w="34" w:type="dxa"/>
          <w:trHeight w:val="564"/>
        </w:trPr>
        <w:tc>
          <w:tcPr>
            <w:tcW w:w="2451" w:type="dxa"/>
            <w:vAlign w:val="bottom"/>
          </w:tcPr>
          <w:p w14:paraId="5C59842A" w14:textId="32659FDE"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_HCM_ORC_6.8.1.5</w:t>
            </w:r>
          </w:p>
        </w:tc>
        <w:tc>
          <w:tcPr>
            <w:tcW w:w="5721" w:type="dxa"/>
          </w:tcPr>
          <w:p w14:paraId="71303977" w14:textId="4375EA8B" w:rsidR="003623A0" w:rsidRPr="007C55AA" w:rsidRDefault="003623A0" w:rsidP="003623A0">
            <w:pPr>
              <w:pStyle w:val="BodyText"/>
              <w:rPr>
                <w:lang w:val="en-IN" w:eastAsia="en-IN"/>
              </w:rPr>
            </w:pPr>
            <w:r w:rsidRPr="007C55AA">
              <w:rPr>
                <w:lang w:val="en-IN" w:eastAsia="en-IN"/>
              </w:rPr>
              <w:t>The system will create a candidate record and a job application. A system driven notification will be sent</w:t>
            </w:r>
            <w:r w:rsidR="00142C16" w:rsidRPr="007C55AA">
              <w:rPr>
                <w:lang w:val="en-IN" w:eastAsia="en-IN"/>
              </w:rPr>
              <w:t xml:space="preserve"> to candidate</w:t>
            </w:r>
            <w:r w:rsidRPr="007C55AA">
              <w:rPr>
                <w:lang w:val="en-IN" w:eastAsia="en-IN"/>
              </w:rPr>
              <w:t>.</w:t>
            </w:r>
          </w:p>
        </w:tc>
        <w:tc>
          <w:tcPr>
            <w:tcW w:w="1744" w:type="dxa"/>
          </w:tcPr>
          <w:p w14:paraId="62196DE2"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042CBD28" w14:textId="77777777" w:rsidTr="00142C16">
        <w:trPr>
          <w:trHeight w:val="564"/>
        </w:trPr>
        <w:tc>
          <w:tcPr>
            <w:tcW w:w="2451" w:type="dxa"/>
            <w:vAlign w:val="bottom"/>
          </w:tcPr>
          <w:p w14:paraId="0C21586E" w14:textId="08BB758A"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_HCM_ORC_6.8.1.6</w:t>
            </w:r>
          </w:p>
        </w:tc>
        <w:tc>
          <w:tcPr>
            <w:tcW w:w="5721" w:type="dxa"/>
          </w:tcPr>
          <w:p w14:paraId="764A1E4B" w14:textId="7790D7B0" w:rsidR="003623A0" w:rsidRPr="007C55AA" w:rsidRDefault="00142C16" w:rsidP="003623A0">
            <w:pPr>
              <w:pStyle w:val="BodyText"/>
              <w:rPr>
                <w:lang w:val="en-IN" w:eastAsia="en-IN"/>
              </w:rPr>
            </w:pPr>
            <w:r w:rsidRPr="007C55AA">
              <w:rPr>
                <w:rFonts w:eastAsia="Trebuchet MS"/>
                <w:lang w:val="en-IN" w:eastAsia="en-IN"/>
              </w:rPr>
              <w:t>Hiring manager can see the candidate in Hiring on job requisition</w:t>
            </w:r>
          </w:p>
        </w:tc>
        <w:tc>
          <w:tcPr>
            <w:tcW w:w="1778" w:type="dxa"/>
            <w:gridSpan w:val="2"/>
          </w:tcPr>
          <w:p w14:paraId="14791524" w14:textId="77777777" w:rsidR="003623A0" w:rsidRPr="007C55AA" w:rsidRDefault="003623A0" w:rsidP="003623A0">
            <w:pPr>
              <w:pStyle w:val="BodyText"/>
              <w:rPr>
                <w:lang w:val="en-IN" w:eastAsia="en-IN"/>
              </w:rPr>
            </w:pPr>
            <w:r w:rsidRPr="007C55AA">
              <w:rPr>
                <w:shd w:val="clear" w:color="auto" w:fill="FFFFFF"/>
              </w:rPr>
              <w:t>System</w:t>
            </w:r>
          </w:p>
        </w:tc>
      </w:tr>
    </w:tbl>
    <w:p w14:paraId="1FBD9C0B" w14:textId="77777777" w:rsidR="00F32D2C" w:rsidRPr="007C55AA" w:rsidRDefault="00F32D2C" w:rsidP="00F32D2C">
      <w:pPr>
        <w:pStyle w:val="BodyText"/>
      </w:pPr>
      <w:bookmarkStart w:id="113" w:name="_Toc129557832"/>
    </w:p>
    <w:p w14:paraId="6D83847C" w14:textId="76B8C6A6" w:rsidR="009F7A95" w:rsidRPr="007C55AA" w:rsidRDefault="0072652B" w:rsidP="009F7A95">
      <w:pPr>
        <w:pStyle w:val="Heading3"/>
        <w:numPr>
          <w:ilvl w:val="0"/>
          <w:numId w:val="24"/>
        </w:numPr>
        <w:rPr>
          <w:rFonts w:ascii="Trebuchet MS" w:hAnsi="Trebuchet MS"/>
        </w:rPr>
      </w:pPr>
      <w:bookmarkStart w:id="114" w:name="_Toc146629275"/>
      <w:r w:rsidRPr="007C55AA">
        <w:rPr>
          <w:rFonts w:ascii="Trebuchet MS" w:hAnsi="Trebuchet MS"/>
        </w:rPr>
        <w:lastRenderedPageBreak/>
        <w:t>Candidate Application Internal</w:t>
      </w:r>
      <w:r w:rsidR="00576CFC" w:rsidRPr="007C55AA">
        <w:rPr>
          <w:rFonts w:ascii="Trebuchet MS" w:hAnsi="Trebuchet MS"/>
        </w:rPr>
        <w:t xml:space="preserve"> </w:t>
      </w:r>
      <w:r w:rsidR="00AF09DA" w:rsidRPr="007C55AA">
        <w:rPr>
          <w:rFonts w:ascii="Trebuchet MS" w:hAnsi="Trebuchet MS"/>
        </w:rPr>
        <w:t>BARNET</w:t>
      </w:r>
      <w:r w:rsidR="00576CFC" w:rsidRPr="007C55AA">
        <w:rPr>
          <w:rFonts w:ascii="Trebuchet MS" w:hAnsi="Trebuchet MS"/>
        </w:rPr>
        <w:t>_HCM_ORC_6.8.2</w:t>
      </w:r>
      <w:bookmarkEnd w:id="114"/>
    </w:p>
    <w:p w14:paraId="113D786E" w14:textId="63A9DD50" w:rsidR="008E4F55" w:rsidRPr="007C55AA" w:rsidRDefault="00F86A29" w:rsidP="008E4F55">
      <w:pPr>
        <w:rPr>
          <w:rFonts w:ascii="Trebuchet MS" w:hAnsi="Trebuchet MS"/>
        </w:rPr>
      </w:pPr>
      <w:r w:rsidRPr="007C55AA">
        <w:rPr>
          <w:rFonts w:ascii="Trebuchet MS" w:hAnsi="Trebuchet MS"/>
          <w:noProof/>
        </w:rPr>
        <w:object w:dxaOrig="17590" w:dyaOrig="10190" w14:anchorId="418B3222">
          <v:shape id="_x0000_i1037" type="#_x0000_t75" alt="" style="width:451.4pt;height:260.85pt;mso-width-percent:0;mso-height-percent:0;mso-width-percent:0;mso-height-percent:0" o:ole="">
            <v:imagedata r:id="rId53" o:title=""/>
          </v:shape>
          <o:OLEObject Type="Embed" ProgID="Visio.Drawing.15" ShapeID="_x0000_i1037" DrawAspect="Content" ObjectID="_1793372704" r:id="rId54"/>
        </w:object>
      </w:r>
    </w:p>
    <w:p w14:paraId="31E5D6B4" w14:textId="77777777" w:rsidR="009C425A" w:rsidRPr="007C55AA" w:rsidRDefault="009C425A" w:rsidP="00F32D2C">
      <w:pPr>
        <w:pStyle w:val="BodyText"/>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1"/>
        <w:gridCol w:w="5721"/>
        <w:gridCol w:w="1744"/>
        <w:gridCol w:w="34"/>
      </w:tblGrid>
      <w:tr w:rsidR="00142C16" w:rsidRPr="007C55AA" w14:paraId="03B61539" w14:textId="77777777">
        <w:trPr>
          <w:trHeight w:val="564"/>
          <w:tblHeader/>
        </w:trPr>
        <w:tc>
          <w:tcPr>
            <w:tcW w:w="2451" w:type="dxa"/>
            <w:shd w:val="clear" w:color="auto" w:fill="D5DCE4" w:themeFill="text2" w:themeFillTint="33"/>
            <w:vAlign w:val="center"/>
          </w:tcPr>
          <w:p w14:paraId="1A76758D" w14:textId="77777777" w:rsidR="00142C16" w:rsidRPr="007C55AA" w:rsidRDefault="00142C16">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721" w:type="dxa"/>
            <w:shd w:val="clear" w:color="auto" w:fill="D5DCE4" w:themeFill="text2" w:themeFillTint="33"/>
            <w:vAlign w:val="center"/>
          </w:tcPr>
          <w:p w14:paraId="4D885A9B" w14:textId="77777777" w:rsidR="00142C16" w:rsidRPr="007C55AA" w:rsidRDefault="00142C16">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0308CD3B" w14:textId="77777777" w:rsidR="00142C16" w:rsidRPr="007C55AA" w:rsidRDefault="00142C16">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7276F0" w:rsidRPr="007C55AA" w14:paraId="58EC9046" w14:textId="77777777">
        <w:trPr>
          <w:trHeight w:val="564"/>
        </w:trPr>
        <w:tc>
          <w:tcPr>
            <w:tcW w:w="2451" w:type="dxa"/>
            <w:vAlign w:val="bottom"/>
          </w:tcPr>
          <w:p w14:paraId="7B58D571" w14:textId="73E551A4" w:rsidR="007276F0" w:rsidRPr="0061724C" w:rsidRDefault="00AF09DA" w:rsidP="007276F0">
            <w:pPr>
              <w:pStyle w:val="BodyText"/>
              <w:rPr>
                <w:shd w:val="clear" w:color="auto" w:fill="FFFFFF"/>
              </w:rPr>
            </w:pPr>
            <w:r w:rsidRPr="0061724C">
              <w:rPr>
                <w:rFonts w:cs="Calibri"/>
                <w:color w:val="000000"/>
              </w:rPr>
              <w:t>BARNET</w:t>
            </w:r>
            <w:r w:rsidR="007276F0" w:rsidRPr="0061724C">
              <w:rPr>
                <w:rFonts w:cs="Calibri"/>
                <w:color w:val="000000"/>
              </w:rPr>
              <w:t>_HCM_ORC_6.8.2.1</w:t>
            </w:r>
          </w:p>
        </w:tc>
        <w:tc>
          <w:tcPr>
            <w:tcW w:w="5721" w:type="dxa"/>
          </w:tcPr>
          <w:p w14:paraId="1A01478E" w14:textId="7D70D0C3" w:rsidR="007276F0" w:rsidRPr="007C55AA" w:rsidRDefault="007276F0" w:rsidP="007276F0">
            <w:pPr>
              <w:pStyle w:val="BodyText"/>
              <w:rPr>
                <w:shd w:val="clear" w:color="auto" w:fill="FFFFFF"/>
              </w:rPr>
            </w:pPr>
            <w:r w:rsidRPr="007C55AA">
              <w:t>The Internal candidate (employee in Organisation) applies for the job on opportunity marketplace.</w:t>
            </w:r>
          </w:p>
        </w:tc>
        <w:tc>
          <w:tcPr>
            <w:tcW w:w="1778" w:type="dxa"/>
            <w:gridSpan w:val="2"/>
            <w:vAlign w:val="center"/>
          </w:tcPr>
          <w:p w14:paraId="3E22D25A" w14:textId="77777777" w:rsidR="007276F0" w:rsidRPr="007C55AA" w:rsidRDefault="007276F0" w:rsidP="007276F0">
            <w:pPr>
              <w:pStyle w:val="BodyText"/>
              <w:rPr>
                <w:shd w:val="clear" w:color="auto" w:fill="FFFFFF"/>
              </w:rPr>
            </w:pPr>
            <w:r w:rsidRPr="007C55AA">
              <w:rPr>
                <w:shd w:val="clear" w:color="auto" w:fill="FFFFFF"/>
              </w:rPr>
              <w:t>System</w:t>
            </w:r>
          </w:p>
        </w:tc>
      </w:tr>
      <w:tr w:rsidR="007276F0" w:rsidRPr="007C55AA" w14:paraId="7D63EE78" w14:textId="77777777">
        <w:trPr>
          <w:gridAfter w:val="1"/>
          <w:wAfter w:w="34" w:type="dxa"/>
          <w:trHeight w:val="564"/>
        </w:trPr>
        <w:tc>
          <w:tcPr>
            <w:tcW w:w="2451" w:type="dxa"/>
            <w:vAlign w:val="bottom"/>
          </w:tcPr>
          <w:p w14:paraId="0667B582" w14:textId="45323933"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_HCM_ORC_6.8.2.2</w:t>
            </w:r>
          </w:p>
        </w:tc>
        <w:tc>
          <w:tcPr>
            <w:tcW w:w="5721" w:type="dxa"/>
          </w:tcPr>
          <w:p w14:paraId="53AAFB2A" w14:textId="0CBB7B9B" w:rsidR="007276F0" w:rsidRPr="007C55AA" w:rsidRDefault="007276F0" w:rsidP="007276F0">
            <w:pPr>
              <w:pStyle w:val="BodyText"/>
              <w:rPr>
                <w:lang w:val="en-IN" w:eastAsia="en-IN"/>
              </w:rPr>
            </w:pPr>
            <w:r w:rsidRPr="007C55AA">
              <w:rPr>
                <w:lang w:val="en-IN" w:eastAsia="en-IN"/>
              </w:rPr>
              <w:t xml:space="preserve">Internal candidate searches for job in Opportunity marketplace. </w:t>
            </w:r>
          </w:p>
        </w:tc>
        <w:tc>
          <w:tcPr>
            <w:tcW w:w="1744" w:type="dxa"/>
          </w:tcPr>
          <w:p w14:paraId="61726A46"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72DF767F" w14:textId="77777777">
        <w:trPr>
          <w:gridAfter w:val="1"/>
          <w:wAfter w:w="34" w:type="dxa"/>
          <w:trHeight w:val="564"/>
        </w:trPr>
        <w:tc>
          <w:tcPr>
            <w:tcW w:w="2451" w:type="dxa"/>
            <w:vAlign w:val="bottom"/>
          </w:tcPr>
          <w:p w14:paraId="7DC07923" w14:textId="6DBB7830"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_HCM_ORC_6.8.2.3</w:t>
            </w:r>
          </w:p>
        </w:tc>
        <w:tc>
          <w:tcPr>
            <w:tcW w:w="5721" w:type="dxa"/>
          </w:tcPr>
          <w:p w14:paraId="5BF4242E" w14:textId="77777777" w:rsidR="007276F0" w:rsidRPr="007C55AA" w:rsidRDefault="007276F0" w:rsidP="007276F0">
            <w:pPr>
              <w:pStyle w:val="BodyText"/>
              <w:rPr>
                <w:lang w:val="en-IN" w:eastAsia="en-IN"/>
              </w:rPr>
            </w:pPr>
            <w:r w:rsidRPr="007C55AA">
              <w:rPr>
                <w:lang w:val="en-IN" w:eastAsia="en-IN"/>
              </w:rPr>
              <w:t>The candidate then fills all the details in the application.</w:t>
            </w:r>
          </w:p>
          <w:p w14:paraId="401CEB47" w14:textId="77777777" w:rsidR="007276F0" w:rsidRPr="007C55AA" w:rsidRDefault="007276F0" w:rsidP="007276F0">
            <w:pPr>
              <w:pStyle w:val="BodyText"/>
              <w:rPr>
                <w:lang w:val="en-IN" w:eastAsia="en-IN"/>
              </w:rPr>
            </w:pPr>
          </w:p>
        </w:tc>
        <w:tc>
          <w:tcPr>
            <w:tcW w:w="1744" w:type="dxa"/>
          </w:tcPr>
          <w:p w14:paraId="307AD238"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1E43C5D9" w14:textId="77777777">
        <w:trPr>
          <w:gridAfter w:val="1"/>
          <w:wAfter w:w="34" w:type="dxa"/>
          <w:trHeight w:val="564"/>
        </w:trPr>
        <w:tc>
          <w:tcPr>
            <w:tcW w:w="2451" w:type="dxa"/>
            <w:vAlign w:val="bottom"/>
          </w:tcPr>
          <w:p w14:paraId="01D1E345" w14:textId="03E17FED"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_HCM_ORC_6.8.2.4</w:t>
            </w:r>
          </w:p>
        </w:tc>
        <w:tc>
          <w:tcPr>
            <w:tcW w:w="5721" w:type="dxa"/>
          </w:tcPr>
          <w:p w14:paraId="6C088EBA" w14:textId="31256762" w:rsidR="007276F0" w:rsidRPr="007C55AA" w:rsidRDefault="007276F0" w:rsidP="007276F0">
            <w:pPr>
              <w:pStyle w:val="BodyText"/>
              <w:rPr>
                <w:lang w:val="en-IN" w:eastAsia="en-IN"/>
              </w:rPr>
            </w:pPr>
            <w:r w:rsidRPr="007C55AA">
              <w:rPr>
                <w:lang w:val="en-IN" w:eastAsia="en-IN"/>
              </w:rPr>
              <w:t xml:space="preserve">The Internal candidate submit job application and esign. </w:t>
            </w:r>
          </w:p>
        </w:tc>
        <w:tc>
          <w:tcPr>
            <w:tcW w:w="1744" w:type="dxa"/>
          </w:tcPr>
          <w:p w14:paraId="1F586C69"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4AE6D7CE" w14:textId="77777777">
        <w:trPr>
          <w:gridAfter w:val="1"/>
          <w:wAfter w:w="34" w:type="dxa"/>
          <w:trHeight w:val="564"/>
        </w:trPr>
        <w:tc>
          <w:tcPr>
            <w:tcW w:w="2451" w:type="dxa"/>
            <w:vAlign w:val="bottom"/>
          </w:tcPr>
          <w:p w14:paraId="2909D72C" w14:textId="692547A7"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_HCM_ORC_6.8.2.5</w:t>
            </w:r>
          </w:p>
        </w:tc>
        <w:tc>
          <w:tcPr>
            <w:tcW w:w="5721" w:type="dxa"/>
          </w:tcPr>
          <w:p w14:paraId="79907571" w14:textId="77777777" w:rsidR="007276F0" w:rsidRPr="007C55AA" w:rsidRDefault="007276F0" w:rsidP="007276F0">
            <w:pPr>
              <w:pStyle w:val="BodyText"/>
              <w:rPr>
                <w:lang w:val="en-IN" w:eastAsia="en-IN"/>
              </w:rPr>
            </w:pPr>
            <w:r w:rsidRPr="007C55AA">
              <w:rPr>
                <w:lang w:val="en-IN" w:eastAsia="en-IN"/>
              </w:rPr>
              <w:t>The system will create a candidate record and a job application. A system driven notification will be sent to candidate.</w:t>
            </w:r>
          </w:p>
        </w:tc>
        <w:tc>
          <w:tcPr>
            <w:tcW w:w="1744" w:type="dxa"/>
          </w:tcPr>
          <w:p w14:paraId="35F674AD"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56F2B766" w14:textId="77777777">
        <w:trPr>
          <w:trHeight w:val="564"/>
        </w:trPr>
        <w:tc>
          <w:tcPr>
            <w:tcW w:w="2451" w:type="dxa"/>
            <w:vAlign w:val="bottom"/>
          </w:tcPr>
          <w:p w14:paraId="14F1D434" w14:textId="28057B88"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_HCM_ORC_6.8.2.6</w:t>
            </w:r>
          </w:p>
        </w:tc>
        <w:tc>
          <w:tcPr>
            <w:tcW w:w="5721" w:type="dxa"/>
          </w:tcPr>
          <w:p w14:paraId="1C66849E" w14:textId="77777777" w:rsidR="007276F0" w:rsidRPr="007C55AA" w:rsidRDefault="007276F0" w:rsidP="007276F0">
            <w:pPr>
              <w:pStyle w:val="BodyText"/>
              <w:rPr>
                <w:lang w:val="en-IN" w:eastAsia="en-IN"/>
              </w:rPr>
            </w:pPr>
            <w:r w:rsidRPr="007C55AA">
              <w:rPr>
                <w:rFonts w:eastAsia="Trebuchet MS"/>
                <w:lang w:val="en-IN" w:eastAsia="en-IN"/>
              </w:rPr>
              <w:t>Hiring manager can see the candidate in Hiring on job requisition</w:t>
            </w:r>
          </w:p>
        </w:tc>
        <w:tc>
          <w:tcPr>
            <w:tcW w:w="1778" w:type="dxa"/>
            <w:gridSpan w:val="2"/>
          </w:tcPr>
          <w:p w14:paraId="23FA5DF1" w14:textId="77777777" w:rsidR="007276F0" w:rsidRPr="007C55AA" w:rsidRDefault="007276F0" w:rsidP="007276F0">
            <w:pPr>
              <w:pStyle w:val="BodyText"/>
              <w:rPr>
                <w:lang w:val="en-IN" w:eastAsia="en-IN"/>
              </w:rPr>
            </w:pPr>
            <w:r w:rsidRPr="007C55AA">
              <w:rPr>
                <w:shd w:val="clear" w:color="auto" w:fill="FFFFFF"/>
              </w:rPr>
              <w:t>System</w:t>
            </w:r>
          </w:p>
        </w:tc>
      </w:tr>
    </w:tbl>
    <w:p w14:paraId="7146F4C9" w14:textId="4BB65DEC" w:rsidR="00EF29F2" w:rsidRPr="007C55AA" w:rsidRDefault="00EF29F2">
      <w:pPr>
        <w:rPr>
          <w:rFonts w:ascii="Trebuchet MS" w:hAnsi="Trebuchet MS" w:cs="Arial"/>
          <w:b/>
          <w:color w:val="44546A" w:themeColor="text2"/>
          <w:sz w:val="24"/>
          <w:szCs w:val="24"/>
        </w:rPr>
      </w:pPr>
    </w:p>
    <w:p w14:paraId="5B201DFF" w14:textId="20F350FA" w:rsidR="00EF29F2" w:rsidRPr="007C55AA" w:rsidRDefault="00EF29F2" w:rsidP="009E2F22">
      <w:pPr>
        <w:pStyle w:val="Heading3"/>
        <w:numPr>
          <w:ilvl w:val="0"/>
          <w:numId w:val="24"/>
        </w:numPr>
        <w:rPr>
          <w:rFonts w:ascii="Trebuchet MS" w:hAnsi="Trebuchet MS"/>
        </w:rPr>
      </w:pPr>
      <w:bookmarkStart w:id="115" w:name="_Toc146629276"/>
      <w:r w:rsidRPr="007C55AA">
        <w:rPr>
          <w:rFonts w:ascii="Trebuchet MS" w:hAnsi="Trebuchet MS"/>
        </w:rPr>
        <w:t xml:space="preserve">Candidate Application Contingent Worker (Agency Staff) </w:t>
      </w:r>
      <w:r w:rsidR="00AF09DA" w:rsidRPr="007C55AA">
        <w:rPr>
          <w:rFonts w:ascii="Trebuchet MS" w:hAnsi="Trebuchet MS"/>
        </w:rPr>
        <w:t>BARNET</w:t>
      </w:r>
      <w:r w:rsidRPr="007C55AA">
        <w:rPr>
          <w:rFonts w:ascii="Trebuchet MS" w:hAnsi="Trebuchet MS"/>
        </w:rPr>
        <w:t>_HCM_ORC_6.8.</w:t>
      </w:r>
      <w:r w:rsidR="009E2F22" w:rsidRPr="007C55AA">
        <w:rPr>
          <w:rFonts w:ascii="Trebuchet MS" w:hAnsi="Trebuchet MS"/>
        </w:rPr>
        <w:t>3</w:t>
      </w:r>
      <w:bookmarkEnd w:id="115"/>
    </w:p>
    <w:p w14:paraId="7AF23C52" w14:textId="17EDF62A" w:rsidR="00CE699D" w:rsidRPr="00D520F4" w:rsidRDefault="00CE699D" w:rsidP="00CE699D">
      <w:pPr>
        <w:rPr>
          <w:rFonts w:ascii="Trebuchet MS" w:hAnsi="Trebuchet MS"/>
          <w:sz w:val="20"/>
          <w:szCs w:val="20"/>
        </w:rPr>
      </w:pPr>
      <w:r w:rsidRPr="00D520F4">
        <w:rPr>
          <w:rFonts w:ascii="Trebuchet MS" w:hAnsi="Trebuchet MS"/>
          <w:sz w:val="20"/>
          <w:szCs w:val="20"/>
        </w:rPr>
        <w:t xml:space="preserve">Contingent workers will </w:t>
      </w:r>
      <w:r w:rsidR="00DB109C">
        <w:rPr>
          <w:rFonts w:ascii="Trebuchet MS" w:hAnsi="Trebuchet MS"/>
          <w:sz w:val="20"/>
          <w:szCs w:val="20"/>
        </w:rPr>
        <w:t xml:space="preserve">see </w:t>
      </w:r>
      <w:r w:rsidR="00DB109C" w:rsidRPr="00DB109C">
        <w:rPr>
          <w:rFonts w:ascii="Trebuchet MS" w:hAnsi="Trebuchet MS"/>
          <w:b/>
          <w:bCs/>
          <w:sz w:val="20"/>
          <w:szCs w:val="20"/>
        </w:rPr>
        <w:t xml:space="preserve">‘Job Opportunities’ </w:t>
      </w:r>
      <w:r w:rsidR="00DB109C">
        <w:rPr>
          <w:rFonts w:ascii="Trebuchet MS" w:hAnsi="Trebuchet MS"/>
          <w:sz w:val="20"/>
          <w:szCs w:val="20"/>
        </w:rPr>
        <w:t xml:space="preserve">under </w:t>
      </w:r>
      <w:r w:rsidR="00DB109C" w:rsidRPr="00DB109C">
        <w:rPr>
          <w:rFonts w:ascii="Trebuchet MS" w:hAnsi="Trebuchet MS"/>
          <w:b/>
          <w:bCs/>
          <w:sz w:val="20"/>
          <w:szCs w:val="20"/>
        </w:rPr>
        <w:t>‘Me’</w:t>
      </w:r>
      <w:r w:rsidR="00DB109C">
        <w:rPr>
          <w:rFonts w:ascii="Trebuchet MS" w:hAnsi="Trebuchet MS"/>
          <w:sz w:val="20"/>
          <w:szCs w:val="20"/>
        </w:rPr>
        <w:t xml:space="preserve"> section. Once they click on the icon, they will </w:t>
      </w:r>
      <w:r w:rsidRPr="00D520F4">
        <w:rPr>
          <w:rFonts w:ascii="Trebuchet MS" w:hAnsi="Trebuchet MS"/>
          <w:sz w:val="20"/>
          <w:szCs w:val="20"/>
        </w:rPr>
        <w:t xml:space="preserve">be redirected to external career site to </w:t>
      </w:r>
      <w:r w:rsidR="00AE25E2" w:rsidRPr="00D520F4">
        <w:rPr>
          <w:rFonts w:ascii="Trebuchet MS" w:hAnsi="Trebuchet MS"/>
          <w:sz w:val="20"/>
          <w:szCs w:val="20"/>
        </w:rPr>
        <w:t xml:space="preserve">complete their job application. </w:t>
      </w:r>
    </w:p>
    <w:p w14:paraId="09C63123" w14:textId="49FF8239" w:rsidR="00CE66CF" w:rsidRPr="007C55AA" w:rsidRDefault="00F86A29" w:rsidP="00CE66CF">
      <w:pPr>
        <w:rPr>
          <w:rFonts w:ascii="Trebuchet MS" w:hAnsi="Trebuchet MS"/>
        </w:rPr>
      </w:pPr>
      <w:r w:rsidRPr="007C55AA">
        <w:rPr>
          <w:rFonts w:ascii="Trebuchet MS" w:hAnsi="Trebuchet MS"/>
          <w:noProof/>
        </w:rPr>
        <w:object w:dxaOrig="16551" w:dyaOrig="14801" w14:anchorId="69FCE65B">
          <v:shape id="_x0000_i1036" type="#_x0000_t75" alt="" style="width:450.85pt;height:403.2pt;mso-width-percent:0;mso-height-percent:0;mso-width-percent:0;mso-height-percent:0" o:ole="">
            <v:imagedata r:id="rId55" o:title=""/>
          </v:shape>
          <o:OLEObject Type="Embed" ProgID="Visio.Drawing.15" ShapeID="_x0000_i1036" DrawAspect="Content" ObjectID="_1793372705" r:id="rId56"/>
        </w:object>
      </w:r>
    </w:p>
    <w:p w14:paraId="7107F32A" w14:textId="77777777" w:rsidR="00FA32FC" w:rsidRPr="007C55AA" w:rsidRDefault="00FA32FC">
      <w:pPr>
        <w:rPr>
          <w:rFonts w:ascii="Trebuchet MS" w:eastAsiaTheme="majorEastAsia" w:hAnsi="Trebuchet MS" w:cstheme="majorBidi"/>
          <w:color w:val="44546A" w:themeColor="text2"/>
          <w:sz w:val="28"/>
          <w:szCs w:val="28"/>
          <w:lang w:val="en-US"/>
        </w:rPr>
      </w:pPr>
      <w:r w:rsidRPr="007C55AA">
        <w:rPr>
          <w:rFonts w:ascii="Trebuchet MS" w:hAnsi="Trebuchet MS"/>
        </w:rPr>
        <w:br w:type="page"/>
      </w:r>
    </w:p>
    <w:p w14:paraId="6E77BB93" w14:textId="027315BC" w:rsidR="00172B76" w:rsidRPr="001C017E" w:rsidRDefault="00CE66CF" w:rsidP="00AA0317">
      <w:pPr>
        <w:pStyle w:val="Heading2"/>
      </w:pPr>
      <w:bookmarkStart w:id="116" w:name="_Toc146629277"/>
      <w:r w:rsidRPr="007C55AA">
        <w:lastRenderedPageBreak/>
        <w:t xml:space="preserve">Redeployment </w:t>
      </w:r>
      <w:r w:rsidR="00AF09DA" w:rsidRPr="007C55AA">
        <w:t>BARNET</w:t>
      </w:r>
      <w:r w:rsidRPr="007C55AA">
        <w:t>_HCM_ORC_6.9</w:t>
      </w:r>
      <w:bookmarkEnd w:id="116"/>
    </w:p>
    <w:p w14:paraId="0C8C0228" w14:textId="3FC86EEC" w:rsidR="00FE19A2" w:rsidRPr="007C55AA" w:rsidRDefault="00F86A29" w:rsidP="00FE19A2">
      <w:pPr>
        <w:rPr>
          <w:rFonts w:ascii="Trebuchet MS" w:hAnsi="Trebuchet MS"/>
          <w:lang w:val="en-US"/>
        </w:rPr>
      </w:pPr>
      <w:r w:rsidRPr="007C55AA">
        <w:rPr>
          <w:rFonts w:ascii="Trebuchet MS" w:hAnsi="Trebuchet MS"/>
          <w:noProof/>
        </w:rPr>
        <w:object w:dxaOrig="15531" w:dyaOrig="16830" w14:anchorId="1EB8E08F">
          <v:shape id="_x0000_i1035" type="#_x0000_t75" alt="" style="width:451.4pt;height:489.05pt;mso-width-percent:0;mso-height-percent:0;mso-width-percent:0;mso-height-percent:0" o:ole="">
            <v:imagedata r:id="rId57" o:title=""/>
          </v:shape>
          <o:OLEObject Type="Embed" ProgID="Visio.Drawing.15" ShapeID="_x0000_i1035" DrawAspect="Content" ObjectID="_1793372706" r:id="rId58"/>
        </w:object>
      </w:r>
    </w:p>
    <w:p w14:paraId="69AADE54" w14:textId="2DB57A50" w:rsidR="00EF29F2" w:rsidRPr="007C55AA" w:rsidRDefault="00EF29F2" w:rsidP="00EF29F2">
      <w:pPr>
        <w:pStyle w:val="BodyText"/>
      </w:pPr>
    </w:p>
    <w:p w14:paraId="09C40781" w14:textId="77777777" w:rsidR="00F32D2C" w:rsidRPr="007C55AA" w:rsidRDefault="00F32D2C" w:rsidP="00F32D2C">
      <w:pPr>
        <w:pStyle w:val="BodyText"/>
      </w:pPr>
    </w:p>
    <w:p w14:paraId="22E56180" w14:textId="0C0F8F31" w:rsidR="002C4C4F" w:rsidRPr="007C55AA" w:rsidRDefault="002C4C4F" w:rsidP="00407074">
      <w:pPr>
        <w:pStyle w:val="Heading1"/>
      </w:pPr>
      <w:bookmarkStart w:id="117" w:name="_Toc146629278"/>
      <w:r w:rsidRPr="007C55AA">
        <w:lastRenderedPageBreak/>
        <w:t>Candidate Selection Process</w:t>
      </w:r>
      <w:bookmarkEnd w:id="113"/>
      <w:r w:rsidR="00576CFC" w:rsidRPr="007C55AA">
        <w:t xml:space="preserve"> </w:t>
      </w:r>
      <w:r w:rsidR="00AF09DA" w:rsidRPr="007C55AA">
        <w:t>BARNET</w:t>
      </w:r>
      <w:r w:rsidR="00576CFC" w:rsidRPr="007C55AA">
        <w:t>_HCM_ORC_7.0</w:t>
      </w:r>
      <w:bookmarkEnd w:id="117"/>
    </w:p>
    <w:p w14:paraId="4394B939" w14:textId="77777777" w:rsidR="002C4C4F" w:rsidRPr="007C55AA" w:rsidRDefault="002C4C4F" w:rsidP="00E23FD3">
      <w:pPr>
        <w:pStyle w:val="ListParagraph"/>
        <w:numPr>
          <w:ilvl w:val="0"/>
          <w:numId w:val="26"/>
        </w:numPr>
        <w:spacing w:after="0"/>
        <w:rPr>
          <w:rFonts w:ascii="Trebuchet MS" w:hAnsi="Trebuchet MS"/>
          <w:b/>
          <w:bCs/>
          <w:sz w:val="20"/>
          <w:szCs w:val="20"/>
          <w:lang w:val="en-IN" w:eastAsia="en-IN"/>
        </w:rPr>
      </w:pPr>
      <w:r w:rsidRPr="007C55AA">
        <w:rPr>
          <w:rFonts w:ascii="Trebuchet MS" w:hAnsi="Trebuchet MS"/>
          <w:b/>
          <w:bCs/>
          <w:sz w:val="20"/>
          <w:szCs w:val="20"/>
          <w:lang w:val="en-IN" w:eastAsia="en-IN"/>
        </w:rPr>
        <w:t>Process Input &amp; Initiators</w:t>
      </w:r>
    </w:p>
    <w:p w14:paraId="3B9285EA" w14:textId="77777777" w:rsidR="002C4C4F" w:rsidRPr="007C55AA" w:rsidRDefault="002C4C4F" w:rsidP="002C4C4F">
      <w:pPr>
        <w:spacing w:after="0"/>
        <w:rPr>
          <w:rFonts w:ascii="Trebuchet MS" w:hAnsi="Trebuchet MS"/>
          <w:sz w:val="20"/>
          <w:szCs w:val="20"/>
          <w:lang w:val="en-IN" w:eastAsia="en-IN"/>
        </w:rPr>
      </w:pPr>
      <w:r w:rsidRPr="007C55AA">
        <w:rPr>
          <w:rFonts w:ascii="Trebuchet MS" w:hAnsi="Trebuchet MS"/>
          <w:sz w:val="20"/>
          <w:szCs w:val="20"/>
          <w:lang w:val="en-IN" w:eastAsia="en-IN"/>
        </w:rPr>
        <w:t>Candidate applies on posted requisition and Employee Services/Hiring Manager will move candidate to different steps of the selection flow.</w:t>
      </w:r>
    </w:p>
    <w:p w14:paraId="7F284369" w14:textId="77777777" w:rsidR="002C4C4F" w:rsidRPr="007C55AA" w:rsidRDefault="002C4C4F" w:rsidP="002C4C4F">
      <w:pPr>
        <w:spacing w:after="0"/>
        <w:rPr>
          <w:rFonts w:ascii="Trebuchet MS" w:hAnsi="Trebuchet MS"/>
          <w:sz w:val="20"/>
          <w:szCs w:val="20"/>
          <w:lang w:val="en-IN" w:eastAsia="en-IN"/>
        </w:rPr>
      </w:pPr>
    </w:p>
    <w:p w14:paraId="46AF1871" w14:textId="77777777" w:rsidR="002C4C4F" w:rsidRPr="007C55AA" w:rsidRDefault="002C4C4F" w:rsidP="005A53E1">
      <w:pPr>
        <w:pStyle w:val="ListParagraph"/>
        <w:numPr>
          <w:ilvl w:val="0"/>
          <w:numId w:val="9"/>
        </w:numPr>
        <w:spacing w:after="0"/>
        <w:rPr>
          <w:rFonts w:ascii="Trebuchet MS" w:hAnsi="Trebuchet MS"/>
          <w:b/>
          <w:bCs/>
          <w:sz w:val="20"/>
          <w:szCs w:val="20"/>
          <w:lang w:val="en-IN" w:eastAsia="en-IN"/>
        </w:rPr>
      </w:pPr>
      <w:r w:rsidRPr="007C55AA">
        <w:rPr>
          <w:rFonts w:ascii="Trebuchet MS" w:hAnsi="Trebuchet MS"/>
          <w:b/>
          <w:bCs/>
          <w:sz w:val="20"/>
          <w:szCs w:val="20"/>
          <w:lang w:val="en-IN" w:eastAsia="en-IN"/>
        </w:rPr>
        <w:t>Process Output</w:t>
      </w:r>
    </w:p>
    <w:p w14:paraId="62F92589" w14:textId="63ADF16E" w:rsidR="00162AF4" w:rsidRPr="007C55AA" w:rsidRDefault="002C4C4F" w:rsidP="00BB7BD8">
      <w:pPr>
        <w:spacing w:after="0"/>
        <w:rPr>
          <w:rFonts w:ascii="Trebuchet MS" w:hAnsi="Trebuchet MS"/>
          <w:sz w:val="20"/>
          <w:szCs w:val="20"/>
          <w:lang w:val="en-IN" w:eastAsia="en-IN"/>
        </w:rPr>
      </w:pPr>
      <w:r w:rsidRPr="007C55AA">
        <w:rPr>
          <w:rFonts w:ascii="Trebuchet MS" w:hAnsi="Trebuchet MS"/>
          <w:sz w:val="20"/>
          <w:szCs w:val="20"/>
          <w:lang w:val="en-IN" w:eastAsia="en-IN"/>
        </w:rPr>
        <w:t>Candidate is converted to Pending Worker and On-boarding process is started.</w:t>
      </w:r>
    </w:p>
    <w:tbl>
      <w:tblPr>
        <w:tblW w:w="10430" w:type="dxa"/>
        <w:jc w:val="center"/>
        <w:tblCellMar>
          <w:left w:w="0" w:type="dxa"/>
          <w:right w:w="0" w:type="dxa"/>
        </w:tblCellMar>
        <w:tblLook w:val="0600" w:firstRow="0" w:lastRow="0" w:firstColumn="0" w:lastColumn="0" w:noHBand="1" w:noVBand="1"/>
      </w:tblPr>
      <w:tblGrid>
        <w:gridCol w:w="691"/>
        <w:gridCol w:w="1246"/>
        <w:gridCol w:w="1246"/>
        <w:gridCol w:w="1262"/>
        <w:gridCol w:w="1261"/>
        <w:gridCol w:w="1262"/>
        <w:gridCol w:w="1124"/>
        <w:gridCol w:w="1027"/>
        <w:gridCol w:w="1311"/>
      </w:tblGrid>
      <w:tr w:rsidR="003732E3" w:rsidRPr="007C55AA" w14:paraId="72AA29A6" w14:textId="77777777" w:rsidTr="00162AF4">
        <w:trPr>
          <w:trHeight w:val="20"/>
          <w:jc w:val="center"/>
        </w:trPr>
        <w:tc>
          <w:tcPr>
            <w:tcW w:w="691" w:type="dxa"/>
            <w:vMerge w:val="restart"/>
            <w:tcBorders>
              <w:top w:val="single" w:sz="8" w:space="0" w:color="000000"/>
              <w:left w:val="single" w:sz="8" w:space="0" w:color="000000"/>
              <w:bottom w:val="single" w:sz="8" w:space="0" w:color="000000"/>
              <w:right w:val="single" w:sz="8" w:space="0" w:color="000000"/>
            </w:tcBorders>
            <w:shd w:val="clear" w:color="auto" w:fill="94AFAF"/>
            <w:tcMar>
              <w:top w:w="10" w:type="dxa"/>
              <w:left w:w="10" w:type="dxa"/>
              <w:bottom w:w="0" w:type="dxa"/>
              <w:right w:w="10" w:type="dxa"/>
            </w:tcMar>
            <w:vAlign w:val="center"/>
            <w:hideMark/>
          </w:tcPr>
          <w:p w14:paraId="4118DB22" w14:textId="4C9D61D6" w:rsidR="003732E3" w:rsidRPr="007C55AA" w:rsidRDefault="003732E3" w:rsidP="003732E3">
            <w:pPr>
              <w:jc w:val="center"/>
              <w:rPr>
                <w:rFonts w:ascii="Trebuchet MS" w:hAnsi="Trebuchet MS"/>
                <w:lang w:val="en-IN"/>
              </w:rPr>
            </w:pPr>
            <w:r w:rsidRPr="007C55AA">
              <w:rPr>
                <w:rFonts w:ascii="Trebuchet MS" w:hAnsi="Trebuchet MS"/>
                <w:b/>
                <w:bCs/>
                <w:lang w:val="en-IN"/>
              </w:rPr>
              <w:t>States</w:t>
            </w:r>
          </w:p>
        </w:tc>
        <w:tc>
          <w:tcPr>
            <w:tcW w:w="9739" w:type="dxa"/>
            <w:gridSpan w:val="8"/>
            <w:tcBorders>
              <w:top w:val="single" w:sz="8" w:space="0" w:color="000000"/>
              <w:left w:val="single" w:sz="8" w:space="0" w:color="000000"/>
              <w:bottom w:val="single" w:sz="8" w:space="0" w:color="000000"/>
              <w:right w:val="single" w:sz="8" w:space="0" w:color="000000"/>
            </w:tcBorders>
            <w:shd w:val="clear" w:color="auto" w:fill="94AFAF"/>
            <w:tcMar>
              <w:top w:w="10" w:type="dxa"/>
              <w:left w:w="10" w:type="dxa"/>
              <w:bottom w:w="0" w:type="dxa"/>
              <w:right w:w="10" w:type="dxa"/>
            </w:tcMar>
            <w:vAlign w:val="center"/>
            <w:hideMark/>
          </w:tcPr>
          <w:p w14:paraId="719B6CCF" w14:textId="4CBF2F19" w:rsidR="003732E3" w:rsidRPr="007C55AA" w:rsidRDefault="003732E3" w:rsidP="003732E3">
            <w:pPr>
              <w:jc w:val="center"/>
              <w:rPr>
                <w:rFonts w:ascii="Trebuchet MS" w:hAnsi="Trebuchet MS"/>
                <w:lang w:val="en-IN"/>
              </w:rPr>
            </w:pPr>
            <w:r w:rsidRPr="007C55AA">
              <w:rPr>
                <w:rFonts w:ascii="Trebuchet MS" w:hAnsi="Trebuchet MS"/>
                <w:b/>
                <w:bCs/>
                <w:lang w:val="en-IN"/>
              </w:rPr>
              <w:t>Phase</w:t>
            </w:r>
          </w:p>
        </w:tc>
      </w:tr>
      <w:tr w:rsidR="003732E3" w:rsidRPr="007C55AA" w14:paraId="28C0FEAB"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050CA73D" w14:textId="77777777" w:rsidR="003732E3" w:rsidRPr="007C55AA" w:rsidRDefault="003732E3" w:rsidP="003732E3">
            <w:pPr>
              <w:jc w:val="center"/>
              <w:rPr>
                <w:rFonts w:ascii="Trebuchet MS" w:hAnsi="Trebuchet MS"/>
                <w:lang w:val="en-IN"/>
              </w:rPr>
            </w:pPr>
          </w:p>
        </w:tc>
        <w:tc>
          <w:tcPr>
            <w:tcW w:w="1246" w:type="dxa"/>
            <w:tcBorders>
              <w:top w:val="single" w:sz="8" w:space="0" w:color="000000"/>
              <w:left w:val="single" w:sz="8"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51789238"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Application</w:t>
            </w:r>
          </w:p>
        </w:tc>
        <w:tc>
          <w:tcPr>
            <w:tcW w:w="1246"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198E5DFD"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Shortlisting</w:t>
            </w:r>
          </w:p>
        </w:tc>
        <w:tc>
          <w:tcPr>
            <w:tcW w:w="1262"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05B87F1E"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Initial Assessment</w:t>
            </w:r>
          </w:p>
        </w:tc>
        <w:tc>
          <w:tcPr>
            <w:tcW w:w="1261"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11F14AF6"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First Interview</w:t>
            </w:r>
          </w:p>
        </w:tc>
        <w:tc>
          <w:tcPr>
            <w:tcW w:w="1262"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70D58785"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Second Interview</w:t>
            </w:r>
          </w:p>
        </w:tc>
        <w:tc>
          <w:tcPr>
            <w:tcW w:w="1124"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4ABCF672"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Verbal Offer</w:t>
            </w:r>
          </w:p>
        </w:tc>
        <w:tc>
          <w:tcPr>
            <w:tcW w:w="1027"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4E475A71"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Offer</w:t>
            </w:r>
          </w:p>
        </w:tc>
        <w:tc>
          <w:tcPr>
            <w:tcW w:w="1311" w:type="dxa"/>
            <w:tcBorders>
              <w:top w:val="single" w:sz="8" w:space="0" w:color="000000"/>
              <w:left w:val="single" w:sz="4" w:space="0" w:color="000000"/>
              <w:bottom w:val="single" w:sz="8" w:space="0" w:color="000000"/>
              <w:right w:val="single" w:sz="8" w:space="0" w:color="000000"/>
            </w:tcBorders>
            <w:shd w:val="clear" w:color="auto" w:fill="94AFAF"/>
            <w:tcMar>
              <w:top w:w="10" w:type="dxa"/>
              <w:left w:w="10" w:type="dxa"/>
              <w:bottom w:w="0" w:type="dxa"/>
              <w:right w:w="10" w:type="dxa"/>
            </w:tcMar>
            <w:vAlign w:val="center"/>
            <w:hideMark/>
          </w:tcPr>
          <w:p w14:paraId="2265718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HR</w:t>
            </w:r>
          </w:p>
        </w:tc>
      </w:tr>
      <w:tr w:rsidR="003732E3" w:rsidRPr="007C55AA" w14:paraId="635490A0"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0EF6A98F" w14:textId="77777777" w:rsidR="003732E3" w:rsidRPr="007C55AA" w:rsidRDefault="003732E3" w:rsidP="003732E3">
            <w:pPr>
              <w:jc w:val="center"/>
              <w:rPr>
                <w:rFonts w:ascii="Trebuchet MS" w:hAnsi="Trebuchet MS"/>
                <w:lang w:val="en-IN"/>
              </w:rPr>
            </w:pPr>
          </w:p>
        </w:tc>
        <w:tc>
          <w:tcPr>
            <w:tcW w:w="1246" w:type="dxa"/>
            <w:tcBorders>
              <w:top w:val="single" w:sz="8"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7D398B6"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Application Completed</w:t>
            </w:r>
          </w:p>
        </w:tc>
        <w:tc>
          <w:tcPr>
            <w:tcW w:w="1246"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B9635B6"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Suitable</w:t>
            </w:r>
          </w:p>
        </w:tc>
        <w:tc>
          <w:tcPr>
            <w:tcW w:w="1262"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977EC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Assessment Requested</w:t>
            </w:r>
          </w:p>
        </w:tc>
        <w:tc>
          <w:tcPr>
            <w:tcW w:w="1261"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6AE7754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Interview Requested</w:t>
            </w:r>
          </w:p>
        </w:tc>
        <w:tc>
          <w:tcPr>
            <w:tcW w:w="1262"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8B0E9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Interview Requested</w:t>
            </w:r>
          </w:p>
        </w:tc>
        <w:tc>
          <w:tcPr>
            <w:tcW w:w="1124"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DBBA2FB"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Negotiating</w:t>
            </w:r>
          </w:p>
        </w:tc>
        <w:tc>
          <w:tcPr>
            <w:tcW w:w="1027"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2682EC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To be Created</w:t>
            </w:r>
          </w:p>
        </w:tc>
        <w:tc>
          <w:tcPr>
            <w:tcW w:w="1311" w:type="dxa"/>
            <w:tcBorders>
              <w:top w:val="single" w:sz="8"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21D77FF5"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Pending Automated Processing</w:t>
            </w:r>
          </w:p>
        </w:tc>
      </w:tr>
      <w:tr w:rsidR="003732E3" w:rsidRPr="007C55AA" w14:paraId="3911AD8B"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3E3D33ED" w14:textId="77777777" w:rsidR="003732E3" w:rsidRPr="007C55AA" w:rsidRDefault="003732E3" w:rsidP="003732E3">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FDD0DB"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0423F85"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Not Suitable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88BA29D"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Invited for assessment</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FEA3DF3"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Invited for 1st Interview</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8574FBF"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Invited for 2nd Interview</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89B1C44"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Verbal Offer Accepted</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1983A4A"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Draft</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5800FDB3"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Pending Manual Processing</w:t>
            </w:r>
          </w:p>
        </w:tc>
      </w:tr>
      <w:tr w:rsidR="00074455" w:rsidRPr="007C55AA" w14:paraId="58FDDF1F"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763B8E73" w14:textId="77777777" w:rsidR="00074455" w:rsidRPr="007C55AA" w:rsidRDefault="00074455" w:rsidP="00074455">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65D4D3A0"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0C79916"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Maybe Suitable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448B369"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Confirmed Attendance</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417BBDB"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Confirmed Attendance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D8E8C03"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Confirmed Attendance</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09E258F" w14:textId="64FCCBBB"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1st Reserve Offered - Verbal</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6E13A9F3"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Pending Approval</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036BC8AA"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Error During Processing</w:t>
            </w:r>
          </w:p>
        </w:tc>
      </w:tr>
      <w:tr w:rsidR="004C096E" w:rsidRPr="007C55AA" w14:paraId="04419943"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1E659F66"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BA0DE8D" w14:textId="5D7EC28C"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586A08A" w14:textId="5AB86AA1"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Added to Talent Pool</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8C99564"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Assessment Rescheduled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874ED34"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Rescheduled</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8BCAF7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Rescheduled</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69A5592D" w14:textId="5120A058"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2nd Reserve Offered - Verbal</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75AFC7A"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Approval Rejected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489481BA"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Processing in Progress</w:t>
            </w:r>
          </w:p>
        </w:tc>
      </w:tr>
      <w:tr w:rsidR="004C096E" w:rsidRPr="007C55AA" w14:paraId="68D3B0EA" w14:textId="77777777" w:rsidTr="004C096E">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63A146E6"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D29E229" w14:textId="62FA6759"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0AD61B5C" w14:textId="6FDF9401"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2E45171"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Candidate Not Responded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C153EA9"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Candidate Not Responded</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6118E5E"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Candidate Not Responded</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1A8F961A" w14:textId="6BB440E2"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17E10EE"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Approved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2C5C37C1"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Processed</w:t>
            </w:r>
          </w:p>
        </w:tc>
      </w:tr>
      <w:tr w:rsidR="004C096E" w:rsidRPr="007C55AA" w14:paraId="16E4F3CE" w14:textId="77777777" w:rsidTr="004C096E">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1C36FDFE"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4BAABDB" w14:textId="3B5BB027"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085F94FA" w14:textId="6F3DCB51"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5E2F8E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Assessment Unsuccessful</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F74D8EA"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Unsuccessful</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0B27F05"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Unsuccessful</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1ABFBFF4" w14:textId="7D2A1409"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933C503"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Extended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6219E7F8"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r>
      <w:tr w:rsidR="004C096E" w:rsidRPr="007C55AA" w14:paraId="3A47C144" w14:textId="77777777" w:rsidTr="004C096E">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6869F016"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32C7C6B" w14:textId="47819472"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1CADFB73" w14:textId="6D459100"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99437CD"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Assessment - No Show</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62DA930"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 No Show</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0C057A0"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 No Show</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2DEE7004" w14:textId="7B5553E5"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F4C0998"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Accepted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1318D248"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r>
      <w:tr w:rsidR="004C096E" w:rsidRPr="007C55AA" w14:paraId="38B664C3"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6DCE0E83"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50FBC5E" w14:textId="5128AFCE"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7BA1088" w14:textId="20ED5C3D"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818F597"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Feedback Provided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09286E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Feedback Provided</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04F59F0"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Feedback Provided</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F3A213C" w14:textId="4CF840F0"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419B47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392E1A5E" w14:textId="6AE01A8A" w:rsidR="004C096E" w:rsidRPr="00DB109C" w:rsidRDefault="004C096E" w:rsidP="004C096E">
            <w:pPr>
              <w:jc w:val="center"/>
              <w:rPr>
                <w:rFonts w:ascii="Trebuchet MS" w:hAnsi="Trebuchet MS"/>
                <w:sz w:val="20"/>
                <w:szCs w:val="20"/>
                <w:lang w:val="en-IN"/>
              </w:rPr>
            </w:pPr>
          </w:p>
        </w:tc>
      </w:tr>
      <w:tr w:rsidR="004C096E" w:rsidRPr="007C55AA" w14:paraId="734194BE"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484453CC"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04F937A" w14:textId="32671ACB"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7D9650C" w14:textId="387B9E8F"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A0639E7"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BE83225"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5D87AD3"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ECD222" w14:textId="797EB25B"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4464841"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074EC0A8" w14:textId="0C8D482B" w:rsidR="004C096E" w:rsidRPr="00DB109C" w:rsidRDefault="004C096E" w:rsidP="004C096E">
            <w:pPr>
              <w:jc w:val="center"/>
              <w:rPr>
                <w:rFonts w:ascii="Trebuchet MS" w:hAnsi="Trebuchet MS"/>
                <w:sz w:val="20"/>
                <w:szCs w:val="20"/>
                <w:lang w:val="en-IN"/>
              </w:rPr>
            </w:pPr>
          </w:p>
        </w:tc>
      </w:tr>
      <w:tr w:rsidR="004C096E" w:rsidRPr="007C55AA" w14:paraId="4786D4EE"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35F42134"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71AA9C2F" w14:textId="23165DE2"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39369E2D" w14:textId="2C1C6CC9"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7F5EFBC9"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61"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79EE4D3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62"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46165436"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124"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61A96BDD" w14:textId="59863203"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3B9BEBBB" w14:textId="0C397283" w:rsidR="004C096E" w:rsidRPr="00DB109C" w:rsidRDefault="004C096E" w:rsidP="004C096E">
            <w:pPr>
              <w:jc w:val="center"/>
              <w:rPr>
                <w:rFonts w:ascii="Trebuchet MS" w:hAnsi="Trebuchet MS"/>
                <w:sz w:val="20"/>
                <w:szCs w:val="20"/>
                <w:lang w:val="en-IN"/>
              </w:rPr>
            </w:pPr>
          </w:p>
        </w:tc>
        <w:tc>
          <w:tcPr>
            <w:tcW w:w="1311" w:type="dxa"/>
            <w:tcBorders>
              <w:top w:val="single" w:sz="4" w:space="0" w:color="000000"/>
              <w:left w:val="single" w:sz="4"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7AF34BB" w14:textId="12EAC1C4" w:rsidR="004C096E" w:rsidRPr="00DB109C" w:rsidRDefault="004C096E" w:rsidP="004C096E">
            <w:pPr>
              <w:jc w:val="center"/>
              <w:rPr>
                <w:rFonts w:ascii="Trebuchet MS" w:hAnsi="Trebuchet MS"/>
                <w:sz w:val="20"/>
                <w:szCs w:val="20"/>
                <w:lang w:val="en-IN"/>
              </w:rPr>
            </w:pPr>
          </w:p>
        </w:tc>
      </w:tr>
    </w:tbl>
    <w:p w14:paraId="305DB8F5" w14:textId="168D5B82" w:rsidR="002C4C4F" w:rsidRPr="007C55AA" w:rsidRDefault="002C4C4F" w:rsidP="002C4C4F">
      <w:pPr>
        <w:rPr>
          <w:rFonts w:ascii="Trebuchet MS" w:hAnsi="Trebuchet MS"/>
          <w:sz w:val="20"/>
          <w:szCs w:val="20"/>
          <w:lang w:val="en-IN" w:eastAsia="en-IN"/>
        </w:rPr>
      </w:pPr>
    </w:p>
    <w:p w14:paraId="7CC980D4" w14:textId="77777777" w:rsidR="00DB109C" w:rsidRDefault="00DB109C">
      <w:pPr>
        <w:rPr>
          <w:rFonts w:ascii="Trebuchet MS" w:eastAsiaTheme="majorEastAsia" w:hAnsi="Trebuchet MS" w:cstheme="majorBidi"/>
          <w:color w:val="44546A" w:themeColor="text2"/>
          <w:sz w:val="28"/>
          <w:szCs w:val="28"/>
          <w:lang w:val="en-US" w:eastAsia="en-IN"/>
        </w:rPr>
      </w:pPr>
      <w:bookmarkStart w:id="118" w:name="_Toc129557833"/>
      <w:r>
        <w:rPr>
          <w:lang w:eastAsia="en-IN"/>
        </w:rPr>
        <w:br w:type="page"/>
      </w:r>
    </w:p>
    <w:p w14:paraId="2AACDDEE" w14:textId="7D9FF6BC" w:rsidR="003732E3" w:rsidRPr="007C55AA" w:rsidRDefault="003732E3" w:rsidP="009C425A">
      <w:pPr>
        <w:pStyle w:val="Style2"/>
        <w:rPr>
          <w:lang w:eastAsia="en-IN"/>
        </w:rPr>
      </w:pPr>
      <w:bookmarkStart w:id="119" w:name="_Toc146629279"/>
      <w:r w:rsidRPr="007C55AA">
        <w:rPr>
          <w:lang w:eastAsia="en-IN"/>
        </w:rPr>
        <w:lastRenderedPageBreak/>
        <w:t>Shortlisting</w:t>
      </w:r>
      <w:r w:rsidR="00576CFC" w:rsidRPr="007C55AA">
        <w:rPr>
          <w:lang w:eastAsia="en-IN"/>
        </w:rPr>
        <w:t xml:space="preserve"> </w:t>
      </w:r>
      <w:r w:rsidR="00AF09DA" w:rsidRPr="007C55AA">
        <w:t>BARNET</w:t>
      </w:r>
      <w:r w:rsidR="00576CFC" w:rsidRPr="007C55AA">
        <w:t>_HCM_ORC_7.1</w:t>
      </w:r>
      <w:bookmarkEnd w:id="119"/>
    </w:p>
    <w:p w14:paraId="1E571580" w14:textId="77777777" w:rsidR="003732E3" w:rsidRPr="007C55AA" w:rsidRDefault="003732E3" w:rsidP="003732E3">
      <w:pPr>
        <w:pStyle w:val="BodyText"/>
        <w:rPr>
          <w:lang w:eastAsia="en-IN"/>
        </w:rPr>
      </w:pPr>
    </w:p>
    <w:p w14:paraId="282E09D7" w14:textId="5A6E4BF3" w:rsidR="003732E3" w:rsidRPr="00DB109C" w:rsidRDefault="003732E3" w:rsidP="003732E3">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‘Shortlisting’ Phase once application is proce</w:t>
      </w:r>
      <w:r w:rsidR="00B00BF6" w:rsidRPr="00DB109C">
        <w:rPr>
          <w:rFonts w:ascii="Trebuchet MS" w:hAnsi="Trebuchet MS" w:cs="Arial"/>
          <w:sz w:val="20"/>
          <w:szCs w:val="20"/>
        </w:rPr>
        <w:t>ss</w:t>
      </w:r>
      <w:r w:rsidRPr="00DB109C">
        <w:rPr>
          <w:rFonts w:ascii="Trebuchet MS" w:hAnsi="Trebuchet MS" w:cs="Arial"/>
          <w:sz w:val="20"/>
          <w:szCs w:val="20"/>
        </w:rPr>
        <w:t>ed for shortlisting.</w:t>
      </w:r>
    </w:p>
    <w:p w14:paraId="093C37C7" w14:textId="69B0CCA9" w:rsidR="003732E3" w:rsidRPr="00DB109C" w:rsidRDefault="003732E3" w:rsidP="003732E3">
      <w:pPr>
        <w:rPr>
          <w:rFonts w:ascii="Trebuchet MS" w:hAnsi="Trebuchet MS" w:cs="Arial"/>
          <w:sz w:val="20"/>
          <w:szCs w:val="20"/>
        </w:rPr>
      </w:pPr>
      <w:r w:rsidRPr="00DB109C">
        <w:rPr>
          <w:rFonts w:ascii="Trebuchet MS" w:hAnsi="Trebuchet MS" w:cs="Arial"/>
          <w:b/>
          <w:sz w:val="20"/>
          <w:szCs w:val="20"/>
        </w:rPr>
        <w:t xml:space="preserve">Output: </w:t>
      </w:r>
      <w:commentRangeStart w:id="120"/>
      <w:r w:rsidR="00B00BF6" w:rsidRPr="00DB109C">
        <w:rPr>
          <w:rFonts w:ascii="Trebuchet MS" w:hAnsi="Trebuchet MS" w:cs="Arial"/>
          <w:sz w:val="20"/>
          <w:szCs w:val="20"/>
        </w:rPr>
        <w:t>Shortlisting</w:t>
      </w:r>
      <w:r w:rsidRPr="00DB109C">
        <w:rPr>
          <w:rFonts w:ascii="Trebuchet MS" w:hAnsi="Trebuchet MS" w:cs="Arial"/>
          <w:sz w:val="20"/>
          <w:szCs w:val="20"/>
        </w:rPr>
        <w:t xml:space="preserve"> is completed, and candidate is moved to the next phase/state accordingly.</w:t>
      </w:r>
      <w:commentRangeEnd w:id="120"/>
      <w:r w:rsidR="00160079" w:rsidRPr="00DB109C">
        <w:rPr>
          <w:rStyle w:val="CommentReference"/>
          <w:sz w:val="20"/>
          <w:szCs w:val="20"/>
        </w:rPr>
        <w:commentReference w:id="120"/>
      </w:r>
    </w:p>
    <w:p w14:paraId="3EA85227" w14:textId="5826CE2A" w:rsidR="00DB109C" w:rsidRPr="00DB109C" w:rsidRDefault="003908F8" w:rsidP="003732E3">
      <w:pPr>
        <w:rPr>
          <w:rFonts w:ascii="Trebuchet MS" w:hAnsi="Trebuchet MS" w:cs="Arial"/>
          <w:sz w:val="20"/>
          <w:szCs w:val="20"/>
        </w:rPr>
      </w:pPr>
      <w:r>
        <w:t>UK Customer</w:t>
      </w:r>
      <w:r w:rsidR="00DB109C" w:rsidRPr="00DB109C">
        <w:rPr>
          <w:rFonts w:ascii="Trebuchet MS" w:hAnsi="Trebuchet MS" w:cs="Arial"/>
          <w:sz w:val="20"/>
          <w:szCs w:val="20"/>
        </w:rPr>
        <w:t xml:space="preserve"> is going with Anonymised Recruitment. Thus all the personal details of the candidate will be masked till Interview phase.</w:t>
      </w:r>
    </w:p>
    <w:p w14:paraId="371D8FEA" w14:textId="6A6892BB" w:rsidR="00DB109C" w:rsidRPr="00DB109C" w:rsidRDefault="00DB109C" w:rsidP="003732E3">
      <w:pPr>
        <w:rPr>
          <w:rFonts w:ascii="Trebuchet MS" w:hAnsi="Trebuchet MS" w:cs="Arial"/>
          <w:sz w:val="20"/>
          <w:szCs w:val="20"/>
        </w:rPr>
      </w:pPr>
      <w:r w:rsidRPr="00DB109C">
        <w:rPr>
          <w:rFonts w:ascii="Trebuchet MS" w:hAnsi="Trebuchet MS" w:cs="Arial"/>
          <w:sz w:val="20"/>
          <w:szCs w:val="20"/>
        </w:rPr>
        <w:t xml:space="preserve">As a Disability Confident Employer, Barnet wants to invite candidates who has opted for disability confident scheme for interviews. </w:t>
      </w:r>
    </w:p>
    <w:p w14:paraId="48D20798" w14:textId="5A4B2377" w:rsidR="00DB109C" w:rsidRPr="00DB109C" w:rsidRDefault="00DB109C" w:rsidP="003732E3">
      <w:pPr>
        <w:rPr>
          <w:rFonts w:ascii="Trebuchet MS" w:hAnsi="Trebuchet MS" w:cs="Arial"/>
          <w:sz w:val="20"/>
          <w:szCs w:val="20"/>
        </w:rPr>
      </w:pPr>
      <w:r w:rsidRPr="00DB109C">
        <w:rPr>
          <w:rFonts w:ascii="Trebuchet MS" w:hAnsi="Trebuchet MS" w:cs="Arial"/>
          <w:sz w:val="20"/>
          <w:szCs w:val="20"/>
        </w:rPr>
        <w:t>Answer provided by candidate on disability confident scheme is visible under ‘Questions’ area on job application. Hiring manager can view such candidates and move them to interview phase.</w:t>
      </w:r>
    </w:p>
    <w:p w14:paraId="30CC8775" w14:textId="532D1685" w:rsidR="00C11C11" w:rsidRPr="007C55AA" w:rsidRDefault="00F86A29" w:rsidP="003732E3">
      <w:pPr>
        <w:rPr>
          <w:rFonts w:ascii="Trebuchet MS" w:hAnsi="Trebuchet MS" w:cs="Arial"/>
        </w:rPr>
      </w:pPr>
      <w:r w:rsidRPr="007C55AA">
        <w:rPr>
          <w:rFonts w:ascii="Trebuchet MS" w:hAnsi="Trebuchet MS"/>
          <w:noProof/>
        </w:rPr>
        <w:object w:dxaOrig="15757" w:dyaOrig="5436" w14:anchorId="2ADF3B9A">
          <v:shape id="_x0000_i1034" type="#_x0000_t75" alt="" style="width:450.85pt;height:155.65pt;mso-width-percent:0;mso-height-percent:0;mso-width-percent:0;mso-height-percent:0" o:ole="">
            <v:imagedata r:id="rId59" o:title=""/>
          </v:shape>
          <o:OLEObject Type="Embed" ProgID="Visio.Drawing.15" ShapeID="_x0000_i1034" DrawAspect="Content" ObjectID="_1793372707" r:id="rId60"/>
        </w:object>
      </w:r>
    </w:p>
    <w:p w14:paraId="3BE7016A" w14:textId="77777777" w:rsidR="003732E3" w:rsidRPr="007C55AA" w:rsidRDefault="003732E3" w:rsidP="003732E3">
      <w:pPr>
        <w:pStyle w:val="BodyText"/>
        <w:rPr>
          <w:lang w:eastAsia="en-IN"/>
        </w:rPr>
      </w:pPr>
    </w:p>
    <w:p w14:paraId="2AC1F824" w14:textId="77777777" w:rsidR="0092238E" w:rsidRPr="007C55AA" w:rsidRDefault="0092238E" w:rsidP="003732E3">
      <w:pPr>
        <w:pStyle w:val="BodyText"/>
        <w:rPr>
          <w:lang w:eastAsia="en-IN"/>
        </w:rPr>
      </w:pPr>
    </w:p>
    <w:p w14:paraId="74120AEB" w14:textId="77777777" w:rsidR="0092238E" w:rsidRPr="007C55AA" w:rsidRDefault="0092238E" w:rsidP="003732E3">
      <w:pPr>
        <w:pStyle w:val="BodyText"/>
        <w:rPr>
          <w:lang w:eastAsia="en-IN"/>
        </w:rPr>
      </w:pPr>
    </w:p>
    <w:p w14:paraId="0F4D34E7" w14:textId="77777777" w:rsidR="0092238E" w:rsidRPr="007C55AA" w:rsidRDefault="0092238E" w:rsidP="003732E3">
      <w:pPr>
        <w:pStyle w:val="BodyText"/>
        <w:rPr>
          <w:lang w:eastAsia="en-IN"/>
        </w:rPr>
      </w:pPr>
    </w:p>
    <w:p w14:paraId="50BBB0B5" w14:textId="77777777" w:rsidR="0092238E" w:rsidRPr="007C55AA" w:rsidRDefault="0092238E" w:rsidP="003732E3">
      <w:pPr>
        <w:pStyle w:val="BodyText"/>
        <w:rPr>
          <w:lang w:eastAsia="en-IN"/>
        </w:rPr>
      </w:pPr>
    </w:p>
    <w:p w14:paraId="2C9E75E0" w14:textId="77777777" w:rsidR="0092238E" w:rsidRPr="007C55AA" w:rsidRDefault="0092238E" w:rsidP="003732E3">
      <w:pPr>
        <w:pStyle w:val="BodyText"/>
        <w:rPr>
          <w:lang w:eastAsia="en-IN"/>
        </w:rPr>
      </w:pPr>
    </w:p>
    <w:p w14:paraId="2626A4FC" w14:textId="665780AC" w:rsidR="00B00BF6" w:rsidRPr="007C55AA" w:rsidRDefault="00793125" w:rsidP="00793125">
      <w:pPr>
        <w:rPr>
          <w:rFonts w:ascii="Trebuchet MS" w:hAnsi="Trebuchet MS"/>
          <w:sz w:val="20"/>
          <w:szCs w:val="20"/>
          <w:lang w:val="en-US" w:eastAsia="en-IN"/>
        </w:rPr>
      </w:pPr>
      <w:r w:rsidRPr="007C55AA">
        <w:rPr>
          <w:rFonts w:ascii="Trebuchet MS" w:hAnsi="Trebuchet MS"/>
          <w:lang w:eastAsia="en-IN"/>
        </w:rPr>
        <w:br w:type="page"/>
      </w:r>
    </w:p>
    <w:p w14:paraId="062E2DAD" w14:textId="2E6760F1" w:rsidR="00C44C96" w:rsidRPr="007C55AA" w:rsidRDefault="00C44C96" w:rsidP="00DF6C72">
      <w:pPr>
        <w:pStyle w:val="Style2"/>
        <w:rPr>
          <w:lang w:eastAsia="en-IN"/>
        </w:rPr>
      </w:pPr>
      <w:bookmarkStart w:id="121" w:name="_Toc146629280"/>
      <w:r w:rsidRPr="007C55AA">
        <w:rPr>
          <w:lang w:eastAsia="en-IN"/>
        </w:rPr>
        <w:lastRenderedPageBreak/>
        <w:t>Ass</w:t>
      </w:r>
      <w:r w:rsidR="00E1138C" w:rsidRPr="007C55AA">
        <w:rPr>
          <w:lang w:eastAsia="en-IN"/>
        </w:rPr>
        <w:t>essment</w:t>
      </w:r>
      <w:r w:rsidR="00576CFC" w:rsidRPr="007C55AA">
        <w:rPr>
          <w:lang w:eastAsia="en-IN"/>
        </w:rPr>
        <w:t xml:space="preserve"> </w:t>
      </w:r>
      <w:r w:rsidR="00AF09DA" w:rsidRPr="007C55AA">
        <w:t>BARNET</w:t>
      </w:r>
      <w:r w:rsidR="00576CFC" w:rsidRPr="007C55AA">
        <w:t>_HCM_ORC_7.2</w:t>
      </w:r>
      <w:bookmarkEnd w:id="121"/>
    </w:p>
    <w:p w14:paraId="05FCB42E" w14:textId="77777777" w:rsidR="00E1138C" w:rsidRPr="007C55AA" w:rsidRDefault="00E1138C" w:rsidP="00E1138C">
      <w:pPr>
        <w:pStyle w:val="BodyText"/>
        <w:rPr>
          <w:lang w:eastAsia="en-IN"/>
        </w:rPr>
      </w:pPr>
    </w:p>
    <w:p w14:paraId="7F455C8F" w14:textId="4F943F92" w:rsidR="00E1138C" w:rsidRPr="00DB109C" w:rsidRDefault="00E1138C" w:rsidP="00E1138C">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w:t>
      </w:r>
      <w:r w:rsidR="003772A3" w:rsidRPr="00DB109C">
        <w:rPr>
          <w:rFonts w:ascii="Trebuchet MS" w:hAnsi="Trebuchet MS" w:cs="Arial"/>
          <w:sz w:val="20"/>
          <w:szCs w:val="20"/>
        </w:rPr>
        <w:t>Assessment</w:t>
      </w:r>
      <w:r w:rsidRPr="00DB109C">
        <w:rPr>
          <w:rFonts w:ascii="Trebuchet MS" w:hAnsi="Trebuchet MS" w:cs="Arial"/>
          <w:sz w:val="20"/>
          <w:szCs w:val="20"/>
        </w:rPr>
        <w:t xml:space="preserve">’ Phase once </w:t>
      </w:r>
      <w:r w:rsidR="003772A3" w:rsidRPr="00DB109C">
        <w:rPr>
          <w:rFonts w:ascii="Trebuchet MS" w:hAnsi="Trebuchet MS" w:cs="Arial"/>
          <w:sz w:val="20"/>
          <w:szCs w:val="20"/>
        </w:rPr>
        <w:t>shortlisting</w:t>
      </w:r>
      <w:r w:rsidRPr="00DB109C">
        <w:rPr>
          <w:rFonts w:ascii="Trebuchet MS" w:hAnsi="Trebuchet MS" w:cs="Arial"/>
          <w:sz w:val="20"/>
          <w:szCs w:val="20"/>
        </w:rPr>
        <w:t xml:space="preserve"> is completed and will be in ‘</w:t>
      </w:r>
      <w:r w:rsidR="00B92DD5" w:rsidRPr="00DB109C">
        <w:rPr>
          <w:rFonts w:ascii="Trebuchet MS" w:hAnsi="Trebuchet MS" w:cs="Arial"/>
          <w:sz w:val="20"/>
          <w:szCs w:val="20"/>
        </w:rPr>
        <w:t xml:space="preserve">Assessment </w:t>
      </w:r>
      <w:r w:rsidRPr="00DB109C">
        <w:rPr>
          <w:rFonts w:ascii="Trebuchet MS" w:hAnsi="Trebuchet MS" w:cs="Arial"/>
          <w:sz w:val="20"/>
          <w:szCs w:val="20"/>
        </w:rPr>
        <w:t>Requested’ state.</w:t>
      </w:r>
    </w:p>
    <w:p w14:paraId="22FCE59E" w14:textId="2C4237D2" w:rsidR="00E1138C" w:rsidRPr="00DB109C" w:rsidRDefault="00E1138C" w:rsidP="00E1138C">
      <w:pPr>
        <w:rPr>
          <w:rFonts w:ascii="Trebuchet MS" w:hAnsi="Trebuchet MS" w:cs="Arial"/>
          <w:sz w:val="20"/>
          <w:szCs w:val="20"/>
        </w:rPr>
      </w:pPr>
      <w:r w:rsidRPr="00DB109C">
        <w:rPr>
          <w:rFonts w:ascii="Trebuchet MS" w:hAnsi="Trebuchet MS" w:cs="Arial"/>
          <w:b/>
          <w:sz w:val="20"/>
          <w:szCs w:val="20"/>
        </w:rPr>
        <w:t xml:space="preserve">Output: </w:t>
      </w:r>
      <w:r w:rsidR="00B92DD5" w:rsidRPr="00DB109C">
        <w:rPr>
          <w:rFonts w:ascii="Trebuchet MS" w:hAnsi="Trebuchet MS" w:cs="Arial"/>
          <w:sz w:val="20"/>
          <w:szCs w:val="20"/>
        </w:rPr>
        <w:t>Assessment</w:t>
      </w:r>
      <w:r w:rsidRPr="00DB109C">
        <w:rPr>
          <w:rFonts w:ascii="Trebuchet MS" w:hAnsi="Trebuchet MS" w:cs="Arial"/>
          <w:sz w:val="20"/>
          <w:szCs w:val="20"/>
        </w:rPr>
        <w:t xml:space="preserve"> is completed</w:t>
      </w:r>
      <w:r w:rsidR="00B92DD5" w:rsidRPr="00DB109C">
        <w:rPr>
          <w:rFonts w:ascii="Trebuchet MS" w:hAnsi="Trebuchet MS" w:cs="Arial"/>
          <w:sz w:val="20"/>
          <w:szCs w:val="20"/>
        </w:rPr>
        <w:t xml:space="preserve"> off system</w:t>
      </w:r>
      <w:r w:rsidRPr="00DB109C">
        <w:rPr>
          <w:rFonts w:ascii="Trebuchet MS" w:hAnsi="Trebuchet MS" w:cs="Arial"/>
          <w:sz w:val="20"/>
          <w:szCs w:val="20"/>
        </w:rPr>
        <w:t>, and candidate is moved to the next phase/state accordingly.</w:t>
      </w:r>
    </w:p>
    <w:p w14:paraId="388B4CB3" w14:textId="38AD77BD" w:rsidR="00B92DD5" w:rsidRPr="00DB109C" w:rsidRDefault="00B92DD5" w:rsidP="00E1138C">
      <w:pPr>
        <w:rPr>
          <w:rFonts w:ascii="Trebuchet MS" w:hAnsi="Trebuchet MS" w:cs="Arial"/>
          <w:sz w:val="20"/>
          <w:szCs w:val="20"/>
        </w:rPr>
      </w:pPr>
      <w:r w:rsidRPr="00DB109C">
        <w:rPr>
          <w:rFonts w:ascii="Trebuchet MS" w:hAnsi="Trebuchet MS" w:cs="Arial"/>
          <w:sz w:val="20"/>
          <w:szCs w:val="20"/>
        </w:rPr>
        <w:t>Inter</w:t>
      </w:r>
      <w:r w:rsidR="00E642E9" w:rsidRPr="00DB109C">
        <w:rPr>
          <w:rFonts w:ascii="Trebuchet MS" w:hAnsi="Trebuchet MS" w:cs="Arial"/>
          <w:sz w:val="20"/>
          <w:szCs w:val="20"/>
        </w:rPr>
        <w:t xml:space="preserve">view management process in </w:t>
      </w:r>
      <w:r w:rsidR="2FE3542D" w:rsidRPr="00DB109C">
        <w:rPr>
          <w:rFonts w:ascii="Trebuchet MS" w:hAnsi="Trebuchet MS" w:cs="Arial"/>
          <w:sz w:val="20"/>
          <w:szCs w:val="20"/>
        </w:rPr>
        <w:t>O</w:t>
      </w:r>
      <w:r w:rsidR="00E642E9" w:rsidRPr="00DB109C">
        <w:rPr>
          <w:rFonts w:ascii="Trebuchet MS" w:hAnsi="Trebuchet MS" w:cs="Arial"/>
          <w:sz w:val="20"/>
          <w:szCs w:val="20"/>
        </w:rPr>
        <w:t>racle will be used to schedule assessment and invite candidates</w:t>
      </w:r>
      <w:r w:rsidR="00E57158" w:rsidRPr="00DB109C">
        <w:rPr>
          <w:rFonts w:ascii="Trebuchet MS" w:hAnsi="Trebuchet MS" w:cs="Arial"/>
          <w:sz w:val="20"/>
          <w:szCs w:val="20"/>
        </w:rPr>
        <w:t xml:space="preserve"> for assessment.</w:t>
      </w:r>
    </w:p>
    <w:p w14:paraId="21C69FF5" w14:textId="77777777" w:rsidR="00E1138C" w:rsidRPr="007C55AA" w:rsidRDefault="00E1138C" w:rsidP="00E1138C">
      <w:pPr>
        <w:rPr>
          <w:rFonts w:ascii="Trebuchet MS" w:hAnsi="Trebuchet MS"/>
          <w:lang w:val="en-US" w:eastAsia="en-IN"/>
        </w:rPr>
      </w:pPr>
    </w:p>
    <w:p w14:paraId="4459949A" w14:textId="1E49EF27" w:rsidR="00DF6C72" w:rsidRPr="007C55AA" w:rsidRDefault="002C4C4F" w:rsidP="00DF6C72">
      <w:pPr>
        <w:pStyle w:val="Style2"/>
        <w:rPr>
          <w:lang w:eastAsia="en-IN"/>
        </w:rPr>
      </w:pPr>
      <w:bookmarkStart w:id="122" w:name="_Toc146629281"/>
      <w:r w:rsidRPr="007C55AA">
        <w:rPr>
          <w:lang w:eastAsia="en-IN"/>
        </w:rPr>
        <w:t>Interview Management</w:t>
      </w:r>
      <w:bookmarkEnd w:id="118"/>
      <w:r w:rsidR="00576CFC" w:rsidRPr="007C55AA">
        <w:rPr>
          <w:lang w:eastAsia="en-IN"/>
        </w:rPr>
        <w:t xml:space="preserve"> </w:t>
      </w:r>
      <w:r w:rsidR="00AF09DA" w:rsidRPr="007C55AA">
        <w:t>BARNET</w:t>
      </w:r>
      <w:r w:rsidR="00576CFC" w:rsidRPr="007C55AA">
        <w:t>_HCM_ORC_7.3</w:t>
      </w:r>
      <w:bookmarkEnd w:id="122"/>
    </w:p>
    <w:p w14:paraId="70126763" w14:textId="60D80DB9" w:rsidR="002C4C4F" w:rsidRPr="007C55AA" w:rsidRDefault="002C4C4F" w:rsidP="002C4C4F">
      <w:pPr>
        <w:rPr>
          <w:rFonts w:ascii="Trebuchet MS" w:hAnsi="Trebuchet MS"/>
          <w:lang w:eastAsia="en-IN"/>
        </w:rPr>
      </w:pPr>
    </w:p>
    <w:p w14:paraId="14CA5BFE" w14:textId="6492FAD0" w:rsidR="002C4C4F" w:rsidRPr="00DB109C" w:rsidRDefault="002C4C4F" w:rsidP="002C4C4F">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w:t>
      </w:r>
      <w:r w:rsidR="009B7D6C" w:rsidRPr="00DB109C">
        <w:rPr>
          <w:rFonts w:ascii="Trebuchet MS" w:hAnsi="Trebuchet MS" w:cs="Arial"/>
          <w:sz w:val="20"/>
          <w:szCs w:val="20"/>
        </w:rPr>
        <w:t xml:space="preserve">First </w:t>
      </w:r>
      <w:r w:rsidRPr="00DB109C">
        <w:rPr>
          <w:rFonts w:ascii="Trebuchet MS" w:hAnsi="Trebuchet MS" w:cs="Arial"/>
          <w:sz w:val="20"/>
          <w:szCs w:val="20"/>
        </w:rPr>
        <w:t>I</w:t>
      </w:r>
      <w:r w:rsidR="003732E3" w:rsidRPr="00DB109C">
        <w:rPr>
          <w:rFonts w:ascii="Trebuchet MS" w:hAnsi="Trebuchet MS" w:cs="Arial"/>
          <w:sz w:val="20"/>
          <w:szCs w:val="20"/>
        </w:rPr>
        <w:t>nterview</w:t>
      </w:r>
      <w:r w:rsidRPr="00DB109C">
        <w:rPr>
          <w:rFonts w:ascii="Trebuchet MS" w:hAnsi="Trebuchet MS" w:cs="Arial"/>
          <w:sz w:val="20"/>
          <w:szCs w:val="20"/>
        </w:rPr>
        <w:t xml:space="preserve">’ </w:t>
      </w:r>
      <w:r w:rsidR="009B7D6C" w:rsidRPr="00DB109C">
        <w:rPr>
          <w:rFonts w:ascii="Trebuchet MS" w:hAnsi="Trebuchet MS" w:cs="Arial"/>
          <w:sz w:val="20"/>
          <w:szCs w:val="20"/>
        </w:rPr>
        <w:t>Phase</w:t>
      </w:r>
      <w:r w:rsidRPr="00DB109C">
        <w:rPr>
          <w:rFonts w:ascii="Trebuchet MS" w:hAnsi="Trebuchet MS" w:cs="Arial"/>
          <w:sz w:val="20"/>
          <w:szCs w:val="20"/>
        </w:rPr>
        <w:t xml:space="preserve"> once </w:t>
      </w:r>
      <w:r w:rsidR="009B7D6C" w:rsidRPr="00DB109C">
        <w:rPr>
          <w:rFonts w:ascii="Trebuchet MS" w:hAnsi="Trebuchet MS" w:cs="Arial"/>
          <w:sz w:val="20"/>
          <w:szCs w:val="20"/>
        </w:rPr>
        <w:t>Assessment</w:t>
      </w:r>
      <w:r w:rsidRPr="00DB109C">
        <w:rPr>
          <w:rFonts w:ascii="Trebuchet MS" w:hAnsi="Trebuchet MS" w:cs="Arial"/>
          <w:sz w:val="20"/>
          <w:szCs w:val="20"/>
        </w:rPr>
        <w:t xml:space="preserve"> </w:t>
      </w:r>
      <w:r w:rsidR="00C0360F" w:rsidRPr="00DB109C">
        <w:rPr>
          <w:rFonts w:ascii="Trebuchet MS" w:hAnsi="Trebuchet MS" w:cs="Arial"/>
          <w:sz w:val="20"/>
          <w:szCs w:val="20"/>
        </w:rPr>
        <w:t xml:space="preserve">is completed </w:t>
      </w:r>
      <w:r w:rsidRPr="00DB109C">
        <w:rPr>
          <w:rFonts w:ascii="Trebuchet MS" w:hAnsi="Trebuchet MS" w:cs="Arial"/>
          <w:sz w:val="20"/>
          <w:szCs w:val="20"/>
        </w:rPr>
        <w:t xml:space="preserve">and will be in ‘Interview </w:t>
      </w:r>
      <w:r w:rsidR="00576329" w:rsidRPr="00DB109C">
        <w:rPr>
          <w:rFonts w:ascii="Trebuchet MS" w:hAnsi="Trebuchet MS" w:cs="Arial"/>
          <w:sz w:val="20"/>
          <w:szCs w:val="20"/>
        </w:rPr>
        <w:t>Requested</w:t>
      </w:r>
      <w:r w:rsidRPr="00DB109C">
        <w:rPr>
          <w:rFonts w:ascii="Trebuchet MS" w:hAnsi="Trebuchet MS" w:cs="Arial"/>
          <w:sz w:val="20"/>
          <w:szCs w:val="20"/>
        </w:rPr>
        <w:t>’ state.</w:t>
      </w:r>
    </w:p>
    <w:p w14:paraId="3237DBF7" w14:textId="0DD9DAB5" w:rsidR="002C4C4F" w:rsidRPr="00DB109C" w:rsidRDefault="002C4C4F" w:rsidP="002C4C4F">
      <w:pPr>
        <w:rPr>
          <w:rFonts w:ascii="Trebuchet MS" w:hAnsi="Trebuchet MS" w:cs="Arial"/>
          <w:sz w:val="20"/>
          <w:szCs w:val="20"/>
        </w:rPr>
      </w:pPr>
      <w:r w:rsidRPr="00DB109C">
        <w:rPr>
          <w:rFonts w:ascii="Trebuchet MS" w:hAnsi="Trebuchet MS" w:cs="Arial"/>
          <w:b/>
          <w:sz w:val="20"/>
          <w:szCs w:val="20"/>
        </w:rPr>
        <w:t xml:space="preserve">Output: </w:t>
      </w:r>
      <w:r w:rsidRPr="00DB109C">
        <w:rPr>
          <w:rFonts w:ascii="Trebuchet MS" w:hAnsi="Trebuchet MS" w:cs="Arial"/>
          <w:sz w:val="20"/>
          <w:szCs w:val="20"/>
        </w:rPr>
        <w:t>Interview is completed, and candidate is moved to the next phase/state accordingly.</w:t>
      </w:r>
    </w:p>
    <w:p w14:paraId="04432B69" w14:textId="479ACE1D" w:rsidR="00C0360F" w:rsidRPr="00DB109C" w:rsidRDefault="00C0360F" w:rsidP="002C4C4F">
      <w:pPr>
        <w:rPr>
          <w:rFonts w:ascii="Trebuchet MS" w:hAnsi="Trebuchet MS" w:cs="Arial"/>
          <w:sz w:val="20"/>
          <w:szCs w:val="20"/>
        </w:rPr>
      </w:pPr>
      <w:r w:rsidRPr="00DB109C">
        <w:rPr>
          <w:rFonts w:ascii="Trebuchet MS" w:hAnsi="Trebuchet MS" w:cs="Arial"/>
          <w:sz w:val="20"/>
          <w:szCs w:val="20"/>
        </w:rPr>
        <w:t>Candidate will be moved to second interview if required</w:t>
      </w:r>
      <w:r w:rsidR="00D71DE2" w:rsidRPr="00DB109C">
        <w:rPr>
          <w:rFonts w:ascii="Trebuchet MS" w:hAnsi="Trebuchet MS" w:cs="Arial"/>
          <w:sz w:val="20"/>
          <w:szCs w:val="20"/>
        </w:rPr>
        <w:t xml:space="preserve"> or directly moved to the Verbal offer.</w:t>
      </w:r>
    </w:p>
    <w:p w14:paraId="23FE7184" w14:textId="77777777" w:rsidR="002C4C4F" w:rsidRPr="00DB109C" w:rsidRDefault="002C4C4F" w:rsidP="002C4C4F">
      <w:pPr>
        <w:rPr>
          <w:rFonts w:ascii="Trebuchet MS" w:hAnsi="Trebuchet MS" w:cs="Arial"/>
          <w:sz w:val="20"/>
          <w:szCs w:val="20"/>
        </w:rPr>
      </w:pPr>
      <w:r w:rsidRPr="00DB109C">
        <w:rPr>
          <w:rFonts w:ascii="Trebuchet MS" w:hAnsi="Trebuchet MS" w:cs="Arial"/>
          <w:sz w:val="20"/>
          <w:szCs w:val="20"/>
        </w:rPr>
        <w:t>There are two classifications for interview management in ORC:</w:t>
      </w:r>
    </w:p>
    <w:p w14:paraId="7355A62C" w14:textId="77777777" w:rsidR="002C4C4F" w:rsidRPr="00DB109C" w:rsidRDefault="002C4C4F" w:rsidP="005A53E1">
      <w:pPr>
        <w:pStyle w:val="ListParagraph"/>
        <w:numPr>
          <w:ilvl w:val="0"/>
          <w:numId w:val="14"/>
        </w:numPr>
        <w:rPr>
          <w:rFonts w:ascii="Trebuchet MS" w:hAnsi="Trebuchet MS" w:cs="Arial"/>
          <w:sz w:val="20"/>
          <w:szCs w:val="20"/>
        </w:rPr>
      </w:pPr>
      <w:r w:rsidRPr="00DB109C">
        <w:rPr>
          <w:rFonts w:ascii="Trebuchet MS" w:hAnsi="Trebuchet MS" w:cs="Arial"/>
          <w:sz w:val="20"/>
          <w:szCs w:val="20"/>
        </w:rPr>
        <w:t>Candidate Managed</w:t>
      </w:r>
    </w:p>
    <w:p w14:paraId="37D4E24B" w14:textId="77777777" w:rsidR="002C4C4F" w:rsidRPr="00DB109C" w:rsidRDefault="002C4C4F" w:rsidP="005A53E1">
      <w:pPr>
        <w:pStyle w:val="ListParagraph"/>
        <w:numPr>
          <w:ilvl w:val="0"/>
          <w:numId w:val="14"/>
        </w:numPr>
        <w:rPr>
          <w:rFonts w:ascii="Trebuchet MS" w:hAnsi="Trebuchet MS" w:cs="Arial"/>
          <w:sz w:val="20"/>
          <w:szCs w:val="20"/>
        </w:rPr>
      </w:pPr>
      <w:r w:rsidRPr="00DB109C">
        <w:rPr>
          <w:rFonts w:ascii="Trebuchet MS" w:hAnsi="Trebuchet MS" w:cs="Arial"/>
          <w:sz w:val="20"/>
          <w:szCs w:val="20"/>
        </w:rPr>
        <w:t>Hiring Team Managed</w:t>
      </w:r>
    </w:p>
    <w:p w14:paraId="7CFA17E8" w14:textId="77777777" w:rsidR="002C4C4F" w:rsidRPr="00DB109C" w:rsidRDefault="002C4C4F" w:rsidP="002C4C4F">
      <w:pPr>
        <w:rPr>
          <w:rFonts w:ascii="Trebuchet MS" w:hAnsi="Trebuchet MS" w:cs="Arial"/>
          <w:sz w:val="20"/>
          <w:szCs w:val="20"/>
        </w:rPr>
      </w:pPr>
      <w:r w:rsidRPr="00DB109C">
        <w:rPr>
          <w:rFonts w:ascii="Trebuchet MS" w:hAnsi="Trebuchet MS" w:cs="Arial"/>
          <w:b/>
          <w:sz w:val="20"/>
          <w:szCs w:val="20"/>
        </w:rPr>
        <w:t xml:space="preserve">Candidate Managed: </w:t>
      </w:r>
      <w:r w:rsidRPr="00DB109C">
        <w:rPr>
          <w:rFonts w:ascii="Trebuchet MS" w:hAnsi="Trebuchet MS" w:cs="Arial"/>
          <w:sz w:val="20"/>
          <w:szCs w:val="20"/>
        </w:rPr>
        <w:t>Based on the availability entered by the Hiring Manager on the requisition template, candidate can select their own time slots and relevant emails and details will be triggered.</w:t>
      </w:r>
    </w:p>
    <w:p w14:paraId="1B7739E3" w14:textId="77777777" w:rsidR="001A2FA2" w:rsidRPr="00DB109C" w:rsidRDefault="002C4C4F" w:rsidP="002C4C4F">
      <w:pPr>
        <w:rPr>
          <w:rFonts w:ascii="Trebuchet MS" w:hAnsi="Trebuchet MS" w:cs="Arial"/>
          <w:sz w:val="20"/>
          <w:szCs w:val="20"/>
        </w:rPr>
      </w:pPr>
      <w:r w:rsidRPr="00DB109C">
        <w:rPr>
          <w:rFonts w:ascii="Trebuchet MS" w:hAnsi="Trebuchet MS" w:cs="Arial"/>
          <w:b/>
          <w:sz w:val="20"/>
          <w:szCs w:val="20"/>
        </w:rPr>
        <w:t xml:space="preserve">Hiring Team Managed: </w:t>
      </w:r>
      <w:r w:rsidRPr="00DB109C">
        <w:rPr>
          <w:rFonts w:ascii="Trebuchet MS" w:hAnsi="Trebuchet MS" w:cs="Arial"/>
          <w:sz w:val="20"/>
          <w:szCs w:val="20"/>
        </w:rPr>
        <w:t>When selecting this option at requisition level, the scheduling of interviews is at the sole discretion of the Hiring Team (Hiring</w:t>
      </w:r>
      <w:r w:rsidR="00DF6C72" w:rsidRPr="00DB109C">
        <w:rPr>
          <w:rFonts w:ascii="Trebuchet MS" w:hAnsi="Trebuchet MS" w:cs="Arial"/>
          <w:sz w:val="20"/>
          <w:szCs w:val="20"/>
        </w:rPr>
        <w:t xml:space="preserve"> </w:t>
      </w:r>
      <w:r w:rsidRPr="00DB109C">
        <w:rPr>
          <w:rFonts w:ascii="Trebuchet MS" w:hAnsi="Trebuchet MS" w:cs="Arial"/>
          <w:sz w:val="20"/>
          <w:szCs w:val="20"/>
        </w:rPr>
        <w:t>Manager/</w:t>
      </w:r>
      <w:r w:rsidR="00DF6C72" w:rsidRPr="00DB109C">
        <w:rPr>
          <w:rFonts w:ascii="Trebuchet MS" w:hAnsi="Trebuchet MS" w:cs="Arial"/>
          <w:sz w:val="20"/>
          <w:szCs w:val="20"/>
        </w:rPr>
        <w:t>Collaborator/Recruiter</w:t>
      </w:r>
      <w:r w:rsidRPr="00DB109C">
        <w:rPr>
          <w:rFonts w:ascii="Trebuchet MS" w:hAnsi="Trebuchet MS" w:cs="Arial"/>
          <w:sz w:val="20"/>
          <w:szCs w:val="20"/>
        </w:rPr>
        <w:t>).</w:t>
      </w:r>
    </w:p>
    <w:p w14:paraId="59053C94" w14:textId="10AA8022" w:rsidR="00DF6C72" w:rsidRPr="00DB109C" w:rsidRDefault="001A2FA2" w:rsidP="002C4C4F">
      <w:pPr>
        <w:rPr>
          <w:rFonts w:ascii="Trebuchet MS" w:hAnsi="Trebuchet MS" w:cs="Arial"/>
          <w:b/>
          <w:bCs/>
          <w:sz w:val="20"/>
          <w:szCs w:val="20"/>
        </w:rPr>
      </w:pPr>
      <w:r w:rsidRPr="00DB109C">
        <w:rPr>
          <w:rFonts w:ascii="Trebuchet MS" w:hAnsi="Trebuchet MS" w:cs="Arial"/>
          <w:b/>
          <w:bCs/>
          <w:sz w:val="20"/>
          <w:szCs w:val="20"/>
        </w:rPr>
        <w:t>Barnet Team has decided to Use Candidate Managed interview type for all the requisitions and recruitment Processes</w:t>
      </w:r>
      <w:r w:rsidR="00150F46">
        <w:rPr>
          <w:rFonts w:ascii="Trebuchet MS" w:hAnsi="Trebuchet MS" w:cs="Arial"/>
          <w:b/>
          <w:bCs/>
          <w:sz w:val="20"/>
          <w:szCs w:val="20"/>
        </w:rPr>
        <w:t>.</w:t>
      </w:r>
      <w:r w:rsidR="002C4C4F" w:rsidRPr="00DB109C">
        <w:rPr>
          <w:rFonts w:ascii="Trebuchet MS" w:hAnsi="Trebuchet MS" w:cs="Arial"/>
          <w:b/>
          <w:bCs/>
          <w:sz w:val="20"/>
          <w:szCs w:val="20"/>
        </w:rPr>
        <w:t xml:space="preserve"> </w:t>
      </w:r>
    </w:p>
    <w:p w14:paraId="2174161F" w14:textId="4C0E3B49" w:rsidR="002C4C4F" w:rsidRPr="00DB109C" w:rsidRDefault="002C4C4F" w:rsidP="002C4C4F">
      <w:pPr>
        <w:rPr>
          <w:rFonts w:ascii="Trebuchet MS" w:hAnsi="Trebuchet MS" w:cs="Arial"/>
          <w:sz w:val="20"/>
          <w:szCs w:val="20"/>
        </w:rPr>
      </w:pPr>
      <w:r w:rsidRPr="00DB109C">
        <w:rPr>
          <w:rFonts w:ascii="Trebuchet MS" w:hAnsi="Trebuchet MS" w:cs="Arial"/>
          <w:sz w:val="20"/>
          <w:szCs w:val="20"/>
        </w:rPr>
        <w:t xml:space="preserve">Hiring Team can send out the scheduled interview from the system. </w:t>
      </w:r>
    </w:p>
    <w:p w14:paraId="000527E4" w14:textId="2CBF3C40" w:rsidR="002C4C4F" w:rsidRPr="007C55AA" w:rsidRDefault="00F86A29" w:rsidP="002C4C4F">
      <w:pPr>
        <w:rPr>
          <w:rFonts w:ascii="Trebuchet MS" w:hAnsi="Trebuchet MS"/>
          <w:lang w:val="en-US" w:eastAsia="en-IN"/>
        </w:rPr>
      </w:pPr>
      <w:r w:rsidRPr="007C55AA">
        <w:rPr>
          <w:rFonts w:ascii="Trebuchet MS" w:hAnsi="Trebuchet MS"/>
          <w:noProof/>
        </w:rPr>
        <w:object w:dxaOrig="17371" w:dyaOrig="27621" w14:anchorId="4D43FF3D">
          <v:shape id="_x0000_i1033" type="#_x0000_t75" alt="" style="width:438.65pt;height:697.3pt;mso-width-percent:0;mso-height-percent:0;mso-width-percent:0;mso-height-percent:0" o:ole="">
            <v:imagedata r:id="rId61" o:title=""/>
          </v:shape>
          <o:OLEObject Type="Embed" ProgID="Visio.Drawing.15" ShapeID="_x0000_i1033" DrawAspect="Content" ObjectID="_1793372708" r:id="rId62"/>
        </w:object>
      </w:r>
    </w:p>
    <w:p w14:paraId="33F6AAE3" w14:textId="0197B330" w:rsidR="00DF6C72" w:rsidRPr="007C55AA" w:rsidRDefault="00DF6C72" w:rsidP="00DF6C72">
      <w:pPr>
        <w:pStyle w:val="Style2"/>
      </w:pPr>
      <w:bookmarkStart w:id="123" w:name="_Toc146629282"/>
      <w:bookmarkStart w:id="124" w:name="_Toc129557834"/>
      <w:r w:rsidRPr="007C55AA">
        <w:lastRenderedPageBreak/>
        <w:t>Verbal Offer</w:t>
      </w:r>
      <w:r w:rsidR="00576CFC" w:rsidRPr="007C55AA">
        <w:t xml:space="preserve"> </w:t>
      </w:r>
      <w:r w:rsidR="00AF09DA" w:rsidRPr="007C55AA">
        <w:t>BARNET</w:t>
      </w:r>
      <w:r w:rsidR="00576CFC" w:rsidRPr="007C55AA">
        <w:t>_HCM_ORC_7.4</w:t>
      </w:r>
      <w:bookmarkEnd w:id="123"/>
    </w:p>
    <w:p w14:paraId="70C12F5C" w14:textId="77777777" w:rsidR="00DF6C72" w:rsidRPr="007C55AA" w:rsidRDefault="00DF6C72" w:rsidP="00DF6C72">
      <w:pPr>
        <w:rPr>
          <w:rFonts w:ascii="Trebuchet MS" w:hAnsi="Trebuchet MS" w:cs="Arial"/>
          <w:b/>
        </w:rPr>
      </w:pPr>
    </w:p>
    <w:p w14:paraId="25EF3281" w14:textId="143BFCD9" w:rsidR="00DF6C72" w:rsidRPr="00DB109C" w:rsidRDefault="00DF6C72" w:rsidP="00DF6C72">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‘Verbal Offer’ stage once all the interviews are completed and will not be in ‘</w:t>
      </w:r>
      <w:r w:rsidR="00576329" w:rsidRPr="00DB109C">
        <w:rPr>
          <w:rFonts w:ascii="Trebuchet MS" w:hAnsi="Trebuchet MS" w:cs="Arial"/>
          <w:sz w:val="20"/>
          <w:szCs w:val="20"/>
        </w:rPr>
        <w:t>Negotiating</w:t>
      </w:r>
      <w:r w:rsidRPr="00DB109C">
        <w:rPr>
          <w:rFonts w:ascii="Trebuchet MS" w:hAnsi="Trebuchet MS" w:cs="Arial"/>
          <w:sz w:val="20"/>
          <w:szCs w:val="20"/>
        </w:rPr>
        <w:t>’ state.</w:t>
      </w:r>
    </w:p>
    <w:p w14:paraId="6471484B" w14:textId="3F6C7434" w:rsidR="00DF6C72" w:rsidRPr="00DB109C" w:rsidRDefault="00DF6C72" w:rsidP="00DF6C72">
      <w:pPr>
        <w:rPr>
          <w:rFonts w:ascii="Trebuchet MS" w:hAnsi="Trebuchet MS" w:cs="Arial"/>
          <w:sz w:val="20"/>
          <w:szCs w:val="20"/>
        </w:rPr>
      </w:pPr>
      <w:r w:rsidRPr="00DB109C">
        <w:rPr>
          <w:rFonts w:ascii="Trebuchet MS" w:hAnsi="Trebuchet MS" w:cs="Arial"/>
          <w:b/>
          <w:sz w:val="20"/>
          <w:szCs w:val="20"/>
        </w:rPr>
        <w:t xml:space="preserve">Output: </w:t>
      </w:r>
      <w:r w:rsidR="00576329" w:rsidRPr="00DB109C">
        <w:rPr>
          <w:rFonts w:ascii="Trebuchet MS" w:hAnsi="Trebuchet MS" w:cs="Arial"/>
          <w:sz w:val="20"/>
          <w:szCs w:val="20"/>
        </w:rPr>
        <w:t>Offer confirmation</w:t>
      </w:r>
      <w:r w:rsidRPr="00DB109C">
        <w:rPr>
          <w:rFonts w:ascii="Trebuchet MS" w:hAnsi="Trebuchet MS" w:cs="Arial"/>
          <w:sz w:val="20"/>
          <w:szCs w:val="20"/>
        </w:rPr>
        <w:t xml:space="preserve"> is completed</w:t>
      </w:r>
      <w:r w:rsidR="00576329" w:rsidRPr="00DB109C">
        <w:rPr>
          <w:rFonts w:ascii="Trebuchet MS" w:hAnsi="Trebuchet MS" w:cs="Arial"/>
          <w:sz w:val="20"/>
          <w:szCs w:val="20"/>
        </w:rPr>
        <w:t xml:space="preserve"> by Hiring manager</w:t>
      </w:r>
      <w:r w:rsidRPr="00DB109C">
        <w:rPr>
          <w:rFonts w:ascii="Trebuchet MS" w:hAnsi="Trebuchet MS" w:cs="Arial"/>
          <w:sz w:val="20"/>
          <w:szCs w:val="20"/>
        </w:rPr>
        <w:t>, and candidate is moved to the next phase/state accordingly.</w:t>
      </w:r>
    </w:p>
    <w:p w14:paraId="6C77F7D8" w14:textId="6AD40DAF" w:rsidR="00576329" w:rsidRPr="00DB109C" w:rsidRDefault="00576329" w:rsidP="00DF6C72">
      <w:pPr>
        <w:rPr>
          <w:rFonts w:ascii="Trebuchet MS" w:hAnsi="Trebuchet MS" w:cs="Arial"/>
          <w:sz w:val="20"/>
          <w:szCs w:val="20"/>
        </w:rPr>
      </w:pPr>
      <w:r w:rsidRPr="00DB109C">
        <w:rPr>
          <w:rFonts w:ascii="Trebuchet MS" w:hAnsi="Trebuchet MS" w:cs="Arial"/>
          <w:sz w:val="20"/>
          <w:szCs w:val="20"/>
        </w:rPr>
        <w:t xml:space="preserve">As a part of business process, </w:t>
      </w:r>
      <w:r w:rsidR="00D312A6" w:rsidRPr="00DB109C">
        <w:rPr>
          <w:rFonts w:ascii="Trebuchet MS" w:hAnsi="Trebuchet MS" w:cs="Arial"/>
          <w:sz w:val="20"/>
          <w:szCs w:val="20"/>
        </w:rPr>
        <w:t>hiring</w:t>
      </w:r>
      <w:r w:rsidRPr="00DB109C">
        <w:rPr>
          <w:rFonts w:ascii="Trebuchet MS" w:hAnsi="Trebuchet MS" w:cs="Arial"/>
          <w:sz w:val="20"/>
          <w:szCs w:val="20"/>
        </w:rPr>
        <w:t xml:space="preserve"> manager will confirm the </w:t>
      </w:r>
      <w:r w:rsidR="001C548B" w:rsidRPr="00DB109C">
        <w:rPr>
          <w:rFonts w:ascii="Trebuchet MS" w:hAnsi="Trebuchet MS" w:cs="Arial"/>
          <w:sz w:val="20"/>
          <w:szCs w:val="20"/>
        </w:rPr>
        <w:t xml:space="preserve">verbal offer with candidate off system. </w:t>
      </w:r>
      <w:r w:rsidR="00A2730B" w:rsidRPr="00DB109C">
        <w:rPr>
          <w:rFonts w:ascii="Trebuchet MS" w:hAnsi="Trebuchet MS" w:cs="Arial"/>
          <w:sz w:val="20"/>
          <w:szCs w:val="20"/>
        </w:rPr>
        <w:t xml:space="preserve">For backup, </w:t>
      </w:r>
      <w:r w:rsidR="00D312A6" w:rsidRPr="00DB109C">
        <w:rPr>
          <w:rFonts w:ascii="Trebuchet MS" w:hAnsi="Trebuchet MS" w:cs="Arial"/>
          <w:sz w:val="20"/>
          <w:szCs w:val="20"/>
        </w:rPr>
        <w:t>hiring</w:t>
      </w:r>
      <w:r w:rsidR="00A2730B" w:rsidRPr="00DB109C">
        <w:rPr>
          <w:rFonts w:ascii="Trebuchet MS" w:hAnsi="Trebuchet MS" w:cs="Arial"/>
          <w:sz w:val="20"/>
          <w:szCs w:val="20"/>
        </w:rPr>
        <w:t xml:space="preserve"> manager will reserve multiple candidates</w:t>
      </w:r>
      <w:r w:rsidR="00413A44" w:rsidRPr="00DB109C">
        <w:rPr>
          <w:rFonts w:ascii="Trebuchet MS" w:hAnsi="Trebuchet MS" w:cs="Arial"/>
          <w:sz w:val="20"/>
          <w:szCs w:val="20"/>
        </w:rPr>
        <w:t xml:space="preserve"> for offer</w:t>
      </w:r>
      <w:r w:rsidR="00A2730B" w:rsidRPr="00DB109C">
        <w:rPr>
          <w:rFonts w:ascii="Trebuchet MS" w:hAnsi="Trebuchet MS" w:cs="Arial"/>
          <w:sz w:val="20"/>
          <w:szCs w:val="20"/>
        </w:rPr>
        <w:t xml:space="preserve"> </w:t>
      </w:r>
      <w:r w:rsidR="00413A44" w:rsidRPr="00DB109C">
        <w:rPr>
          <w:rFonts w:ascii="Trebuchet MS" w:hAnsi="Trebuchet MS" w:cs="Arial"/>
          <w:sz w:val="20"/>
          <w:szCs w:val="20"/>
        </w:rPr>
        <w:t>in case if first potential candidates decline to join the organization</w:t>
      </w:r>
      <w:r w:rsidR="00D312A6" w:rsidRPr="00DB109C">
        <w:rPr>
          <w:rFonts w:ascii="Trebuchet MS" w:hAnsi="Trebuchet MS" w:cs="Arial"/>
          <w:sz w:val="20"/>
          <w:szCs w:val="20"/>
        </w:rPr>
        <w:t>.</w:t>
      </w:r>
    </w:p>
    <w:p w14:paraId="105A890C" w14:textId="71A513F4" w:rsidR="00B67E6F" w:rsidRPr="007C55AA" w:rsidRDefault="00F86A29" w:rsidP="00DF6C72">
      <w:pPr>
        <w:rPr>
          <w:rFonts w:ascii="Trebuchet MS" w:hAnsi="Trebuchet MS" w:cs="Arial"/>
        </w:rPr>
      </w:pPr>
      <w:r w:rsidRPr="007C55AA">
        <w:rPr>
          <w:rFonts w:ascii="Trebuchet MS" w:hAnsi="Trebuchet MS"/>
          <w:noProof/>
        </w:rPr>
        <w:object w:dxaOrig="15811" w:dyaOrig="9671" w14:anchorId="66733E27">
          <v:shape id="_x0000_i1032" type="#_x0000_t75" alt="" style="width:450.85pt;height:275.25pt;mso-width-percent:0;mso-height-percent:0;mso-width-percent:0;mso-height-percent:0" o:ole="">
            <v:imagedata r:id="rId63" o:title=""/>
          </v:shape>
          <o:OLEObject Type="Embed" ProgID="Visio.Drawing.15" ShapeID="_x0000_i1032" DrawAspect="Content" ObjectID="_1793372709" r:id="rId64"/>
        </w:object>
      </w:r>
    </w:p>
    <w:p w14:paraId="6887F59C" w14:textId="77777777" w:rsidR="00D312A6" w:rsidRPr="007C55AA" w:rsidRDefault="00D312A6" w:rsidP="00DF6C72">
      <w:pPr>
        <w:rPr>
          <w:rFonts w:ascii="Trebuchet MS" w:hAnsi="Trebuchet MS" w:cs="Arial"/>
        </w:rPr>
      </w:pPr>
    </w:p>
    <w:p w14:paraId="7E3053AC" w14:textId="77777777" w:rsidR="00DF6C72" w:rsidRPr="007C55AA" w:rsidRDefault="00DF6C72" w:rsidP="00DF6C72">
      <w:pPr>
        <w:pStyle w:val="BodyText"/>
      </w:pPr>
    </w:p>
    <w:p w14:paraId="6538A8F2" w14:textId="77777777" w:rsidR="00DF6C72" w:rsidRPr="007C55AA" w:rsidRDefault="00DF6C72" w:rsidP="00DF6C72">
      <w:pPr>
        <w:rPr>
          <w:rFonts w:ascii="Trebuchet MS" w:hAnsi="Trebuchet MS"/>
          <w:lang w:val="en-US"/>
        </w:rPr>
      </w:pPr>
    </w:p>
    <w:p w14:paraId="79FF0D9D" w14:textId="3629FC35" w:rsidR="002C4C4F" w:rsidRPr="007C55AA" w:rsidRDefault="002C4C4F" w:rsidP="00407074">
      <w:pPr>
        <w:pStyle w:val="Heading1"/>
      </w:pPr>
      <w:bookmarkStart w:id="125" w:name="_Toc146629283"/>
      <w:r w:rsidRPr="007C55AA">
        <w:lastRenderedPageBreak/>
        <w:t>Offer Management</w:t>
      </w:r>
      <w:bookmarkEnd w:id="124"/>
      <w:bookmarkEnd w:id="125"/>
      <w:r w:rsidR="00576CFC" w:rsidRPr="007C55AA">
        <w:t xml:space="preserve"> </w:t>
      </w:r>
    </w:p>
    <w:p w14:paraId="78AD3C38" w14:textId="221C4DA7" w:rsidR="002C4C4F" w:rsidRPr="007C55AA" w:rsidRDefault="009F50C1" w:rsidP="009F50C1">
      <w:pPr>
        <w:pStyle w:val="Style2"/>
      </w:pPr>
      <w:bookmarkStart w:id="126" w:name="_Toc146629284"/>
      <w:r w:rsidRPr="007C55AA">
        <w:t>External Candidate</w:t>
      </w:r>
      <w:r w:rsidR="0097481C" w:rsidRPr="007C55AA">
        <w:t xml:space="preserve"> </w:t>
      </w:r>
      <w:r w:rsidR="00AF09DA" w:rsidRPr="007C55AA">
        <w:t>BARNET</w:t>
      </w:r>
      <w:r w:rsidR="00576CFC" w:rsidRPr="007C55AA">
        <w:t>_HCM_ORC_8.1</w:t>
      </w:r>
      <w:bookmarkEnd w:id="126"/>
    </w:p>
    <w:p w14:paraId="1B500971" w14:textId="77777777" w:rsidR="009F50C1" w:rsidRPr="007C55AA" w:rsidRDefault="009F50C1" w:rsidP="009F50C1">
      <w:pPr>
        <w:pStyle w:val="SDDSubprocessText"/>
        <w:rPr>
          <w:rFonts w:ascii="Trebuchet MS" w:hAnsi="Trebuchet MS"/>
        </w:rPr>
      </w:pPr>
    </w:p>
    <w:p w14:paraId="05E08EF2" w14:textId="03A4E009" w:rsidR="002C4C4F" w:rsidRPr="00DB109C" w:rsidRDefault="002C4C4F" w:rsidP="002C4C4F">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w:t>
      </w:r>
      <w:r w:rsidR="00E56A3C" w:rsidRPr="00DB109C">
        <w:rPr>
          <w:rFonts w:ascii="Trebuchet MS" w:hAnsi="Trebuchet MS" w:cs="Arial"/>
          <w:sz w:val="20"/>
          <w:szCs w:val="20"/>
        </w:rPr>
        <w:t xml:space="preserve"> After verbal offer is confirmed</w:t>
      </w:r>
      <w:r w:rsidRPr="00DB109C">
        <w:rPr>
          <w:rFonts w:ascii="Trebuchet MS" w:hAnsi="Trebuchet MS" w:cs="Arial"/>
          <w:sz w:val="20"/>
          <w:szCs w:val="20"/>
        </w:rPr>
        <w:t xml:space="preserve"> </w:t>
      </w:r>
      <w:r w:rsidR="00E56A3C" w:rsidRPr="00DB109C">
        <w:rPr>
          <w:rFonts w:ascii="Trebuchet MS" w:hAnsi="Trebuchet MS" w:cs="Arial"/>
          <w:sz w:val="20"/>
          <w:szCs w:val="20"/>
        </w:rPr>
        <w:t>c</w:t>
      </w:r>
      <w:r w:rsidRPr="00DB109C">
        <w:rPr>
          <w:rFonts w:ascii="Trebuchet MS" w:hAnsi="Trebuchet MS" w:cs="Arial"/>
          <w:sz w:val="20"/>
          <w:szCs w:val="20"/>
        </w:rPr>
        <w:t>andidate will land in the Offer stage and Offer details will be entered in the system</w:t>
      </w:r>
      <w:r w:rsidR="00E56A3C" w:rsidRPr="00DB109C">
        <w:rPr>
          <w:rFonts w:ascii="Trebuchet MS" w:hAnsi="Trebuchet MS" w:cs="Arial"/>
          <w:sz w:val="20"/>
          <w:szCs w:val="20"/>
        </w:rPr>
        <w:t xml:space="preserve"> by Hiring Manager</w:t>
      </w:r>
      <w:r w:rsidRPr="00DB109C">
        <w:rPr>
          <w:rFonts w:ascii="Trebuchet MS" w:hAnsi="Trebuchet MS" w:cs="Arial"/>
          <w:sz w:val="20"/>
          <w:szCs w:val="20"/>
        </w:rPr>
        <w:t>.</w:t>
      </w:r>
    </w:p>
    <w:p w14:paraId="12D89EA0" w14:textId="77777777" w:rsidR="002C4C4F" w:rsidRPr="00DB109C" w:rsidRDefault="002C4C4F" w:rsidP="002C4C4F">
      <w:pPr>
        <w:spacing w:after="0"/>
        <w:rPr>
          <w:rFonts w:ascii="Trebuchet MS" w:hAnsi="Trebuchet MS" w:cs="Arial"/>
          <w:sz w:val="20"/>
          <w:szCs w:val="20"/>
        </w:rPr>
      </w:pPr>
    </w:p>
    <w:p w14:paraId="339DE7B6" w14:textId="77777777" w:rsidR="00C807F8" w:rsidRPr="00DB109C" w:rsidRDefault="002C4C4F" w:rsidP="00C807F8">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r w:rsidR="00297FB3" w:rsidRPr="00DB109C">
        <w:rPr>
          <w:rFonts w:ascii="Trebuchet MS" w:hAnsi="Trebuchet MS" w:cs="Arial"/>
          <w:sz w:val="20"/>
          <w:szCs w:val="20"/>
        </w:rPr>
        <w:t xml:space="preserve">External Candidate - </w:t>
      </w:r>
      <w:r w:rsidRPr="00DB109C">
        <w:rPr>
          <w:rFonts w:ascii="Trebuchet MS" w:hAnsi="Trebuchet MS" w:cs="Arial"/>
          <w:sz w:val="20"/>
          <w:szCs w:val="20"/>
        </w:rPr>
        <w:t xml:space="preserve">Offer is </w:t>
      </w:r>
      <w:r w:rsidR="005F48E6" w:rsidRPr="00DB109C">
        <w:rPr>
          <w:rFonts w:ascii="Trebuchet MS" w:hAnsi="Trebuchet MS" w:cs="Arial"/>
          <w:sz w:val="20"/>
          <w:szCs w:val="20"/>
        </w:rPr>
        <w:t>accepted,</w:t>
      </w:r>
      <w:r w:rsidRPr="00DB109C">
        <w:rPr>
          <w:rFonts w:ascii="Trebuchet MS" w:hAnsi="Trebuchet MS" w:cs="Arial"/>
          <w:sz w:val="20"/>
          <w:szCs w:val="20"/>
        </w:rPr>
        <w:t xml:space="preserve"> and candidate is </w:t>
      </w:r>
      <w:r w:rsidR="005F48E6" w:rsidRPr="00DB109C">
        <w:rPr>
          <w:rFonts w:ascii="Trebuchet MS" w:hAnsi="Trebuchet MS" w:cs="Arial"/>
          <w:sz w:val="20"/>
          <w:szCs w:val="20"/>
        </w:rPr>
        <w:t>Moved to HR</w:t>
      </w:r>
      <w:r w:rsidRPr="00DB109C">
        <w:rPr>
          <w:rFonts w:ascii="Trebuchet MS" w:hAnsi="Trebuchet MS" w:cs="Arial"/>
          <w:sz w:val="20"/>
          <w:szCs w:val="20"/>
        </w:rPr>
        <w:t xml:space="preserve"> as a pending worker. O</w:t>
      </w:r>
      <w:r w:rsidR="005F48E6" w:rsidRPr="00DB109C">
        <w:rPr>
          <w:rFonts w:ascii="Trebuchet MS" w:hAnsi="Trebuchet MS" w:cs="Arial"/>
          <w:sz w:val="20"/>
          <w:szCs w:val="20"/>
        </w:rPr>
        <w:t>n</w:t>
      </w:r>
      <w:r w:rsidRPr="00DB109C">
        <w:rPr>
          <w:rFonts w:ascii="Trebuchet MS" w:hAnsi="Trebuchet MS" w:cs="Arial"/>
          <w:sz w:val="20"/>
          <w:szCs w:val="20"/>
        </w:rPr>
        <w:t>-boarding Process will be triggered automatically.</w:t>
      </w:r>
    </w:p>
    <w:p w14:paraId="1CBC4CAB" w14:textId="77777777" w:rsidR="00955151" w:rsidRPr="00DB109C" w:rsidRDefault="00955151" w:rsidP="00C807F8">
      <w:pPr>
        <w:spacing w:after="0"/>
        <w:rPr>
          <w:rFonts w:ascii="Trebuchet MS" w:hAnsi="Trebuchet MS" w:cs="Arial"/>
          <w:sz w:val="20"/>
          <w:szCs w:val="20"/>
        </w:rPr>
      </w:pPr>
    </w:p>
    <w:p w14:paraId="692D0732" w14:textId="490741FA" w:rsidR="00177C7E" w:rsidRPr="00DB109C" w:rsidRDefault="00AF09DA" w:rsidP="00C807F8">
      <w:pPr>
        <w:spacing w:after="0"/>
        <w:rPr>
          <w:rFonts w:ascii="Trebuchet MS" w:hAnsi="Trebuchet MS" w:cs="Arial"/>
          <w:sz w:val="20"/>
          <w:szCs w:val="20"/>
        </w:rPr>
      </w:pPr>
      <w:r w:rsidRPr="00DB109C">
        <w:rPr>
          <w:rFonts w:ascii="Trebuchet MS" w:hAnsi="Trebuchet MS" w:cs="Arial"/>
          <w:sz w:val="20"/>
          <w:szCs w:val="20"/>
        </w:rPr>
        <w:t>BARNET</w:t>
      </w:r>
      <w:r w:rsidR="008917EE" w:rsidRPr="00DB109C">
        <w:rPr>
          <w:rFonts w:ascii="Trebuchet MS" w:hAnsi="Trebuchet MS" w:cs="Arial"/>
          <w:sz w:val="20"/>
          <w:szCs w:val="20"/>
        </w:rPr>
        <w:t xml:space="preserve">: </w:t>
      </w:r>
      <w:r w:rsidR="00177C7E" w:rsidRPr="00DB109C">
        <w:rPr>
          <w:rFonts w:ascii="Trebuchet MS" w:hAnsi="Trebuchet MS" w:cs="Arial"/>
          <w:sz w:val="20"/>
          <w:szCs w:val="20"/>
        </w:rPr>
        <w:t xml:space="preserve">After verbally confirming details of offer with candidate, Hiring manager will initiate the offer for candidate </w:t>
      </w:r>
      <w:r w:rsidR="008917EE" w:rsidRPr="00DB109C">
        <w:rPr>
          <w:rFonts w:ascii="Trebuchet MS" w:hAnsi="Trebuchet MS" w:cs="Arial"/>
          <w:sz w:val="20"/>
          <w:szCs w:val="20"/>
        </w:rPr>
        <w:t>which will be sent for approval to Recruiter. After reviewing all the details in offer, Recruiter will do any updates if required extend the offer to candidate.</w:t>
      </w:r>
    </w:p>
    <w:p w14:paraId="75D64A73" w14:textId="77777777" w:rsidR="00F6631E" w:rsidRPr="007C55AA" w:rsidRDefault="00F6631E" w:rsidP="00C807F8">
      <w:pPr>
        <w:spacing w:after="0"/>
        <w:rPr>
          <w:rFonts w:ascii="Trebuchet MS" w:hAnsi="Trebuchet MS" w:cs="Arial"/>
        </w:rPr>
      </w:pPr>
    </w:p>
    <w:p w14:paraId="5EC41B1B" w14:textId="4F9C6AA8" w:rsidR="00F6631E" w:rsidRPr="007C55AA" w:rsidRDefault="00F86A29" w:rsidP="00C807F8">
      <w:pPr>
        <w:spacing w:after="0"/>
        <w:rPr>
          <w:rFonts w:ascii="Trebuchet MS" w:hAnsi="Trebuchet MS" w:cs="Arial"/>
        </w:rPr>
      </w:pPr>
      <w:r w:rsidRPr="007C55AA">
        <w:rPr>
          <w:rFonts w:ascii="Trebuchet MS" w:hAnsi="Trebuchet MS"/>
          <w:noProof/>
        </w:rPr>
        <w:object w:dxaOrig="20601" w:dyaOrig="20610" w14:anchorId="087F5AC7">
          <v:shape id="_x0000_i1031" type="#_x0000_t75" alt="" style="width:451.4pt;height:451.4pt;mso-width-percent:0;mso-height-percent:0;mso-width-percent:0;mso-height-percent:0" o:ole="">
            <v:imagedata r:id="rId65" o:title=""/>
          </v:shape>
          <o:OLEObject Type="Embed" ProgID="Visio.Drawing.15" ShapeID="_x0000_i1031" DrawAspect="Content" ObjectID="_1793372710" r:id="rId66"/>
        </w:object>
      </w:r>
    </w:p>
    <w:p w14:paraId="6216C4B8" w14:textId="27EF73C8" w:rsidR="002C4C4F" w:rsidRPr="007C55AA" w:rsidRDefault="002C4C4F" w:rsidP="002C4C4F">
      <w:pPr>
        <w:rPr>
          <w:rFonts w:ascii="Trebuchet MS" w:hAnsi="Trebuchet MS"/>
          <w:lang w:val="en-US"/>
        </w:rPr>
      </w:pPr>
    </w:p>
    <w:p w14:paraId="30FD9F35" w14:textId="272FA4B8" w:rsidR="009F50C1" w:rsidRPr="007C55AA" w:rsidRDefault="009F50C1" w:rsidP="009F50C1">
      <w:pPr>
        <w:pStyle w:val="Style2"/>
      </w:pPr>
      <w:bookmarkStart w:id="127" w:name="_Toc146629285"/>
      <w:r w:rsidRPr="007C55AA">
        <w:t>Internal Candidate</w:t>
      </w:r>
      <w:r w:rsidR="00576CFC" w:rsidRPr="007C55AA">
        <w:t xml:space="preserve"> </w:t>
      </w:r>
      <w:r w:rsidR="00AF09DA" w:rsidRPr="007C55AA">
        <w:t>BARNET</w:t>
      </w:r>
      <w:r w:rsidR="00576CFC" w:rsidRPr="007C55AA">
        <w:t>_HCM_ORC_8.2</w:t>
      </w:r>
      <w:bookmarkEnd w:id="127"/>
    </w:p>
    <w:p w14:paraId="2F57910B" w14:textId="77777777" w:rsidR="00E41089" w:rsidRPr="00DB109C" w:rsidRDefault="00E41089" w:rsidP="00E41089">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1EF7A67C" w14:textId="79BD81F3" w:rsidR="00E41089" w:rsidRPr="00DB109C" w:rsidRDefault="00E41089" w:rsidP="00E41089">
      <w:pPr>
        <w:spacing w:after="0"/>
        <w:rPr>
          <w:rFonts w:ascii="Trebuchet MS" w:hAnsi="Trebuchet MS" w:cs="Arial"/>
          <w:sz w:val="20"/>
          <w:szCs w:val="20"/>
        </w:rPr>
      </w:pPr>
      <w:r w:rsidRPr="00DB109C">
        <w:rPr>
          <w:rFonts w:ascii="Trebuchet MS" w:hAnsi="Trebuchet MS" w:cs="Arial"/>
          <w:sz w:val="20"/>
          <w:szCs w:val="20"/>
        </w:rPr>
        <w:lastRenderedPageBreak/>
        <w:t xml:space="preserve">After verbal offer is </w:t>
      </w:r>
      <w:r w:rsidR="008D10EC" w:rsidRPr="00DB109C">
        <w:rPr>
          <w:rFonts w:ascii="Trebuchet MS" w:hAnsi="Trebuchet MS" w:cs="Arial"/>
          <w:sz w:val="20"/>
          <w:szCs w:val="20"/>
        </w:rPr>
        <w:t>confirmed,</w:t>
      </w:r>
      <w:r w:rsidRPr="00DB109C">
        <w:rPr>
          <w:rFonts w:ascii="Trebuchet MS" w:hAnsi="Trebuchet MS" w:cs="Arial"/>
          <w:sz w:val="20"/>
          <w:szCs w:val="20"/>
        </w:rPr>
        <w:t xml:space="preserve"> candidate will land in the Offer stage and Offer details will be entered in the system by Hiring Manager.</w:t>
      </w:r>
    </w:p>
    <w:p w14:paraId="1DBAA4C3" w14:textId="77777777" w:rsidR="00E41089" w:rsidRPr="00DB109C" w:rsidRDefault="00E41089" w:rsidP="00E41089">
      <w:pPr>
        <w:spacing w:after="0"/>
        <w:rPr>
          <w:rFonts w:ascii="Trebuchet MS" w:hAnsi="Trebuchet MS" w:cs="Arial"/>
          <w:sz w:val="20"/>
          <w:szCs w:val="20"/>
        </w:rPr>
      </w:pPr>
    </w:p>
    <w:p w14:paraId="1C4F8BC8" w14:textId="655AF888" w:rsidR="00E41089" w:rsidRPr="00DB109C" w:rsidRDefault="00E41089" w:rsidP="00E41089">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08166263" w14:textId="55B99203" w:rsidR="00E41089" w:rsidRPr="00DB109C" w:rsidRDefault="00E41089" w:rsidP="00BC5675">
      <w:pPr>
        <w:spacing w:after="0"/>
        <w:rPr>
          <w:rFonts w:ascii="Trebuchet MS" w:hAnsi="Trebuchet MS" w:cs="Arial"/>
          <w:sz w:val="20"/>
          <w:szCs w:val="20"/>
        </w:rPr>
      </w:pPr>
      <w:r w:rsidRPr="00DB109C">
        <w:rPr>
          <w:rFonts w:ascii="Trebuchet MS" w:hAnsi="Trebuchet MS" w:cs="Arial"/>
          <w:sz w:val="20"/>
          <w:szCs w:val="20"/>
        </w:rPr>
        <w:t>Internal Candidate - Offer is accepted, and candidate is automatically Moved to HR. On-boarding Process will be triggered automatically</w:t>
      </w:r>
    </w:p>
    <w:p w14:paraId="29B02D42" w14:textId="77777777" w:rsidR="00BC5675" w:rsidRPr="00DB109C" w:rsidRDefault="00BC5675" w:rsidP="00BC5675">
      <w:pPr>
        <w:spacing w:after="0"/>
        <w:rPr>
          <w:rFonts w:ascii="Trebuchet MS" w:hAnsi="Trebuchet MS" w:cs="Arial"/>
          <w:sz w:val="20"/>
          <w:szCs w:val="20"/>
        </w:rPr>
      </w:pPr>
    </w:p>
    <w:p w14:paraId="0F58292C" w14:textId="73DB501F" w:rsidR="009E7C2A" w:rsidRPr="00DB109C" w:rsidRDefault="00AF09DA" w:rsidP="009E7C2A">
      <w:pPr>
        <w:spacing w:after="0"/>
        <w:rPr>
          <w:rFonts w:ascii="Trebuchet MS" w:hAnsi="Trebuchet MS" w:cs="Arial"/>
          <w:sz w:val="20"/>
          <w:szCs w:val="20"/>
        </w:rPr>
      </w:pPr>
      <w:r w:rsidRPr="00DB109C">
        <w:rPr>
          <w:rFonts w:ascii="Trebuchet MS" w:hAnsi="Trebuchet MS" w:cs="Arial"/>
          <w:sz w:val="20"/>
          <w:szCs w:val="20"/>
        </w:rPr>
        <w:t>BARNET</w:t>
      </w:r>
      <w:r w:rsidR="009E7C2A" w:rsidRPr="00DB109C">
        <w:rPr>
          <w:rFonts w:ascii="Trebuchet MS" w:hAnsi="Trebuchet MS" w:cs="Arial"/>
          <w:sz w:val="20"/>
          <w:szCs w:val="20"/>
        </w:rPr>
        <w:t>: After verbally confirming details of offer with candidate, Hiring manager will initiate the offer for candidate which will be sent for approval to Recruiter. After reviewing all the details in offer, Recruiter will do any updates if required extend the offer to candidate.</w:t>
      </w:r>
    </w:p>
    <w:p w14:paraId="3935CE6E" w14:textId="77777777" w:rsidR="009A5EC3" w:rsidRPr="007C55AA" w:rsidRDefault="009A5EC3" w:rsidP="00E41089">
      <w:pPr>
        <w:pStyle w:val="SDDSubprocessText"/>
        <w:rPr>
          <w:rFonts w:ascii="Trebuchet MS" w:hAnsi="Trebuchet MS"/>
        </w:rPr>
      </w:pPr>
    </w:p>
    <w:p w14:paraId="4AA8495B" w14:textId="7D333D34" w:rsidR="006D52FB" w:rsidRPr="007C55AA" w:rsidRDefault="00F86A29" w:rsidP="00E41089">
      <w:pPr>
        <w:pStyle w:val="SDDSubprocessText"/>
        <w:rPr>
          <w:rFonts w:ascii="Trebuchet MS" w:hAnsi="Trebuchet MS"/>
        </w:rPr>
      </w:pPr>
      <w:r w:rsidRPr="007C55AA">
        <w:rPr>
          <w:rFonts w:ascii="Trebuchet MS" w:hAnsi="Trebuchet MS"/>
          <w:noProof/>
        </w:rPr>
        <w:object w:dxaOrig="20601" w:dyaOrig="20610" w14:anchorId="7A56D3E5">
          <v:shape id="_x0000_i1030" type="#_x0000_t75" alt="" style="width:451.4pt;height:451.4pt;mso-width-percent:0;mso-height-percent:0;mso-width-percent:0;mso-height-percent:0" o:ole="">
            <v:imagedata r:id="rId67" o:title=""/>
          </v:shape>
          <o:OLEObject Type="Embed" ProgID="Visio.Drawing.15" ShapeID="_x0000_i1030" DrawAspect="Content" ObjectID="_1793372711" r:id="rId68"/>
        </w:object>
      </w:r>
    </w:p>
    <w:p w14:paraId="59AEA778" w14:textId="77777777" w:rsidR="008175D0" w:rsidRPr="007C55AA" w:rsidRDefault="008175D0" w:rsidP="00E41089">
      <w:pPr>
        <w:pStyle w:val="SDDSubprocessText"/>
        <w:rPr>
          <w:rFonts w:ascii="Trebuchet MS" w:hAnsi="Trebuchet MS"/>
        </w:rPr>
      </w:pPr>
    </w:p>
    <w:p w14:paraId="2A4A02F1" w14:textId="77777777" w:rsidR="00DB109C" w:rsidRDefault="00DB109C">
      <w:pPr>
        <w:rPr>
          <w:rFonts w:ascii="Trebuchet MS" w:eastAsiaTheme="majorEastAsia" w:hAnsi="Trebuchet MS" w:cstheme="majorBidi"/>
          <w:color w:val="44546A" w:themeColor="text2"/>
          <w:sz w:val="28"/>
          <w:szCs w:val="28"/>
          <w:lang w:val="en-US"/>
        </w:rPr>
      </w:pPr>
      <w:r>
        <w:br w:type="page"/>
      </w:r>
    </w:p>
    <w:p w14:paraId="0190E381" w14:textId="1051B99A" w:rsidR="008175D0" w:rsidRPr="007C55AA" w:rsidRDefault="002A7BA6" w:rsidP="002A7BA6">
      <w:pPr>
        <w:pStyle w:val="Style2"/>
      </w:pPr>
      <w:bookmarkStart w:id="128" w:name="_Toc146629286"/>
      <w:r w:rsidRPr="007C55AA">
        <w:lastRenderedPageBreak/>
        <w:t>Agency Worker Candidate BARNET_HCM_ORC_8.3</w:t>
      </w:r>
      <w:bookmarkEnd w:id="128"/>
    </w:p>
    <w:p w14:paraId="399437BF" w14:textId="77777777" w:rsidR="002F41E8" w:rsidRPr="007C55AA" w:rsidRDefault="002F41E8" w:rsidP="002F41E8">
      <w:pPr>
        <w:spacing w:after="0"/>
        <w:rPr>
          <w:rFonts w:ascii="Trebuchet MS" w:hAnsi="Trebuchet MS" w:cs="Arial"/>
          <w:b/>
        </w:rPr>
      </w:pPr>
    </w:p>
    <w:p w14:paraId="6C8DA538" w14:textId="60FF34AA"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After verbal offer is confirmed candidate will land in the Offer stage and Offer details will be entered in the system by Hiring Manager.</w:t>
      </w:r>
    </w:p>
    <w:p w14:paraId="11084B36" w14:textId="77777777" w:rsidR="002F41E8" w:rsidRPr="00DB109C" w:rsidRDefault="002F41E8" w:rsidP="002F41E8">
      <w:pPr>
        <w:spacing w:after="0"/>
        <w:rPr>
          <w:rFonts w:ascii="Trebuchet MS" w:hAnsi="Trebuchet MS" w:cs="Arial"/>
          <w:sz w:val="20"/>
          <w:szCs w:val="20"/>
        </w:rPr>
      </w:pPr>
    </w:p>
    <w:p w14:paraId="0639FF75" w14:textId="41E9FE25"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Agency Worker Candidate - Offer is accepted, and candidate is Moved to HR. Pre hire On-boarding Process will be triggered automatically to existing contingent worker record.</w:t>
      </w:r>
    </w:p>
    <w:p w14:paraId="7A09DEC0" w14:textId="77777777" w:rsidR="002F41E8" w:rsidRPr="00DB109C" w:rsidRDefault="002F41E8" w:rsidP="002F41E8">
      <w:pPr>
        <w:spacing w:after="0"/>
        <w:rPr>
          <w:rFonts w:ascii="Trebuchet MS" w:hAnsi="Trebuchet MS" w:cs="Arial"/>
          <w:sz w:val="20"/>
          <w:szCs w:val="20"/>
        </w:rPr>
      </w:pPr>
    </w:p>
    <w:p w14:paraId="67B3753E" w14:textId="77777777" w:rsidR="002F41E8" w:rsidRPr="00DB109C" w:rsidRDefault="002F41E8" w:rsidP="002F41E8">
      <w:pPr>
        <w:spacing w:after="0"/>
        <w:rPr>
          <w:rFonts w:ascii="Trebuchet MS" w:hAnsi="Trebuchet MS" w:cs="Arial"/>
          <w:sz w:val="20"/>
          <w:szCs w:val="20"/>
        </w:rPr>
      </w:pPr>
      <w:r w:rsidRPr="00DB109C">
        <w:rPr>
          <w:rFonts w:ascii="Trebuchet MS" w:hAnsi="Trebuchet MS" w:cs="Arial"/>
          <w:sz w:val="20"/>
          <w:szCs w:val="20"/>
        </w:rPr>
        <w:t>BARNET: After verbally confirming details of offer with candidate, Hiring manager will initiate the offer for candidate which will be sent for approval to Recruiter. After reviewing all the details in offer, Recruiter will do any updates if required extend the offer to candidate.</w:t>
      </w:r>
    </w:p>
    <w:p w14:paraId="0AFFE7E8" w14:textId="77777777" w:rsidR="002A7BA6" w:rsidRPr="007C55AA" w:rsidRDefault="002A7BA6" w:rsidP="002A7BA6">
      <w:pPr>
        <w:rPr>
          <w:rFonts w:ascii="Trebuchet MS" w:hAnsi="Trebuchet MS"/>
        </w:rPr>
      </w:pPr>
    </w:p>
    <w:p w14:paraId="348520AD" w14:textId="604CCDF4" w:rsidR="002A7BA6" w:rsidRPr="007C55AA" w:rsidRDefault="00F86A29" w:rsidP="002A7BA6">
      <w:pPr>
        <w:rPr>
          <w:rFonts w:ascii="Trebuchet MS" w:hAnsi="Trebuchet MS"/>
        </w:rPr>
      </w:pPr>
      <w:r w:rsidRPr="007C55AA">
        <w:rPr>
          <w:rFonts w:ascii="Trebuchet MS" w:hAnsi="Trebuchet MS"/>
          <w:noProof/>
        </w:rPr>
        <w:object w:dxaOrig="20604" w:dyaOrig="20616" w14:anchorId="62A2D893">
          <v:shape id="_x0000_i1029" type="#_x0000_t75" alt="" style="width:451.4pt;height:451.4pt;mso-width-percent:0;mso-height-percent:0;mso-width-percent:0;mso-height-percent:0" o:ole="">
            <v:imagedata r:id="rId69" o:title=""/>
          </v:shape>
          <o:OLEObject Type="Embed" ProgID="Visio.Drawing.15" ShapeID="_x0000_i1029" DrawAspect="Content" ObjectID="_1793372712" r:id="rId70"/>
        </w:object>
      </w:r>
    </w:p>
    <w:p w14:paraId="71BFF02E" w14:textId="77777777" w:rsidR="002A7BA6" w:rsidRPr="007C55AA" w:rsidRDefault="002A7BA6" w:rsidP="002A7BA6">
      <w:pPr>
        <w:rPr>
          <w:rFonts w:ascii="Trebuchet MS" w:hAnsi="Trebuchet MS"/>
          <w:lang w:val="en-US"/>
        </w:rPr>
      </w:pPr>
    </w:p>
    <w:p w14:paraId="2CC6F598" w14:textId="1FF2DC2F" w:rsidR="0097481C" w:rsidRPr="007C55AA" w:rsidRDefault="0097481C" w:rsidP="00407074">
      <w:pPr>
        <w:pStyle w:val="Heading1"/>
      </w:pPr>
      <w:bookmarkStart w:id="129" w:name="_Toc146629287"/>
      <w:bookmarkStart w:id="130" w:name="_Toc129557835"/>
      <w:r w:rsidRPr="007C55AA">
        <w:lastRenderedPageBreak/>
        <w:t>Move to HR</w:t>
      </w:r>
      <w:bookmarkEnd w:id="129"/>
    </w:p>
    <w:p w14:paraId="6A3CFF9C" w14:textId="0E8062FE" w:rsidR="0097481C" w:rsidRPr="007C55AA" w:rsidRDefault="0097481C" w:rsidP="0097481C">
      <w:pPr>
        <w:pStyle w:val="Style2"/>
      </w:pPr>
      <w:bookmarkStart w:id="131" w:name="_Toc146629288"/>
      <w:r w:rsidRPr="007C55AA">
        <w:t>External Candidates</w:t>
      </w:r>
      <w:r w:rsidR="00AF09DA" w:rsidRPr="007C55AA">
        <w:t xml:space="preserve"> BARNET_HCM_ORC_9.1</w:t>
      </w:r>
      <w:bookmarkEnd w:id="131"/>
    </w:p>
    <w:p w14:paraId="000F72A6" w14:textId="77777777" w:rsidR="00AF09DA" w:rsidRPr="00DB109C" w:rsidRDefault="00AF09DA" w:rsidP="00AF09DA">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6BAE02B9" w14:textId="327AD433" w:rsidR="00AF09DA" w:rsidRPr="00DB109C" w:rsidRDefault="00AF09DA" w:rsidP="00AF09DA">
      <w:pPr>
        <w:spacing w:after="0"/>
        <w:rPr>
          <w:rFonts w:ascii="Trebuchet MS" w:hAnsi="Trebuchet MS" w:cs="Arial"/>
          <w:sz w:val="20"/>
          <w:szCs w:val="20"/>
        </w:rPr>
      </w:pPr>
      <w:r w:rsidRPr="00DB109C">
        <w:rPr>
          <w:rFonts w:ascii="Trebuchet MS" w:hAnsi="Trebuchet MS" w:cs="Arial"/>
          <w:sz w:val="20"/>
          <w:szCs w:val="20"/>
        </w:rPr>
        <w:t>After External candidate has accepted the job offer the candidate is moved to HR by the recruiter and a Pending worker record is created for the candidate to perform clearances and Pre-hire Journey Tasks</w:t>
      </w:r>
    </w:p>
    <w:p w14:paraId="0DAB6ACC" w14:textId="77777777" w:rsidR="00AF09DA" w:rsidRPr="00DB109C" w:rsidRDefault="00AF09DA" w:rsidP="00AF09DA">
      <w:pPr>
        <w:spacing w:after="0"/>
        <w:rPr>
          <w:rFonts w:ascii="Trebuchet MS" w:hAnsi="Trebuchet MS" w:cs="Arial"/>
          <w:sz w:val="20"/>
          <w:szCs w:val="20"/>
        </w:rPr>
      </w:pPr>
    </w:p>
    <w:p w14:paraId="042CD17B" w14:textId="77777777" w:rsidR="00AF09DA" w:rsidRPr="00DB109C" w:rsidRDefault="00AF09DA" w:rsidP="00AF09DA">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2513BF51" w14:textId="48C79819" w:rsidR="00AF09DA" w:rsidRPr="00DB109C" w:rsidRDefault="00AF09DA" w:rsidP="00AF09DA">
      <w:pPr>
        <w:rPr>
          <w:rFonts w:ascii="Trebuchet MS" w:hAnsi="Trebuchet MS" w:cs="Arial"/>
          <w:sz w:val="20"/>
          <w:szCs w:val="20"/>
        </w:rPr>
      </w:pPr>
      <w:r w:rsidRPr="00DB109C">
        <w:rPr>
          <w:rFonts w:ascii="Trebuchet MS" w:hAnsi="Trebuchet MS" w:cs="Arial"/>
          <w:sz w:val="20"/>
          <w:szCs w:val="20"/>
        </w:rPr>
        <w:t>Pending worker completes all the clearances and pre-hire journey tasks, if passed Pending worker is converted to Employee and starts as an employee on Hire Date</w:t>
      </w:r>
      <w:r w:rsidR="002F41E8" w:rsidRPr="00DB109C">
        <w:rPr>
          <w:rFonts w:ascii="Trebuchet MS" w:hAnsi="Trebuchet MS" w:cs="Arial"/>
          <w:sz w:val="20"/>
          <w:szCs w:val="20"/>
        </w:rPr>
        <w:t>.</w:t>
      </w:r>
    </w:p>
    <w:p w14:paraId="1AEC9A8E" w14:textId="295E6519" w:rsidR="00174756" w:rsidRPr="007C55AA" w:rsidRDefault="00F86A29" w:rsidP="00AF09DA">
      <w:pPr>
        <w:rPr>
          <w:rFonts w:ascii="Trebuchet MS" w:hAnsi="Trebuchet MS" w:cs="Arial"/>
        </w:rPr>
      </w:pPr>
      <w:r w:rsidRPr="007C55AA">
        <w:rPr>
          <w:rFonts w:ascii="Trebuchet MS" w:hAnsi="Trebuchet MS"/>
          <w:noProof/>
        </w:rPr>
        <w:object w:dxaOrig="18981" w:dyaOrig="18901" w14:anchorId="428E30B7">
          <v:shape id="_x0000_i1028" type="#_x0000_t75" alt="" style="width:450.85pt;height:449.15pt;mso-width-percent:0;mso-height-percent:0;mso-width-percent:0;mso-height-percent:0" o:ole="">
            <v:imagedata r:id="rId71" o:title=""/>
          </v:shape>
          <o:OLEObject Type="Embed" ProgID="Visio.Drawing.15" ShapeID="_x0000_i1028" DrawAspect="Content" ObjectID="_1793372713" r:id="rId72"/>
        </w:object>
      </w:r>
    </w:p>
    <w:p w14:paraId="0C5E09BB" w14:textId="77777777" w:rsidR="00720E46" w:rsidRPr="007C55AA" w:rsidRDefault="00720E46" w:rsidP="00AF09DA">
      <w:pPr>
        <w:rPr>
          <w:rFonts w:ascii="Trebuchet MS" w:hAnsi="Trebuchet MS"/>
        </w:rPr>
      </w:pPr>
    </w:p>
    <w:p w14:paraId="5693CC89" w14:textId="77777777" w:rsidR="00AF09DA" w:rsidRPr="007C55AA" w:rsidRDefault="00AF09DA" w:rsidP="00AF09DA">
      <w:pPr>
        <w:rPr>
          <w:rFonts w:ascii="Trebuchet MS" w:hAnsi="Trebuchet MS"/>
          <w:lang w:val="en-US"/>
        </w:rPr>
      </w:pPr>
    </w:p>
    <w:p w14:paraId="4007E727" w14:textId="77777777" w:rsidR="00340165" w:rsidRPr="007C55AA" w:rsidRDefault="00340165">
      <w:pPr>
        <w:rPr>
          <w:rFonts w:ascii="Trebuchet MS" w:eastAsiaTheme="majorEastAsia" w:hAnsi="Trebuchet MS" w:cstheme="majorBidi"/>
          <w:color w:val="44546A" w:themeColor="text2"/>
          <w:sz w:val="28"/>
          <w:szCs w:val="28"/>
          <w:lang w:val="en-US"/>
        </w:rPr>
      </w:pPr>
      <w:r w:rsidRPr="007C55AA">
        <w:rPr>
          <w:rFonts w:ascii="Trebuchet MS" w:hAnsi="Trebuchet MS"/>
        </w:rPr>
        <w:br w:type="page"/>
      </w:r>
    </w:p>
    <w:p w14:paraId="5271E080" w14:textId="7A62EC15" w:rsidR="00AF09DA" w:rsidRPr="007C55AA" w:rsidRDefault="00AF09DA" w:rsidP="00AF09DA">
      <w:pPr>
        <w:pStyle w:val="Heading2"/>
      </w:pPr>
      <w:bookmarkStart w:id="132" w:name="_Toc146629289"/>
      <w:r w:rsidRPr="007C55AA">
        <w:lastRenderedPageBreak/>
        <w:t>Internal Candidates (Movers) BARNET_HCM_ORC_9.2</w:t>
      </w:r>
      <w:bookmarkEnd w:id="132"/>
    </w:p>
    <w:p w14:paraId="09E29CF6" w14:textId="77777777" w:rsidR="002F41E8" w:rsidRPr="007C55AA" w:rsidRDefault="002F41E8" w:rsidP="002F41E8">
      <w:pPr>
        <w:spacing w:after="0"/>
        <w:rPr>
          <w:rFonts w:ascii="Trebuchet MS" w:hAnsi="Trebuchet MS" w:cs="Arial"/>
          <w:b/>
        </w:rPr>
      </w:pPr>
    </w:p>
    <w:p w14:paraId="4A27FA9B" w14:textId="7EC5EB58"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7AC5EFE3" w14:textId="5F60D402" w:rsidR="002F41E8" w:rsidRPr="00DB109C" w:rsidRDefault="002F41E8" w:rsidP="002F41E8">
      <w:pPr>
        <w:spacing w:after="0"/>
        <w:rPr>
          <w:rFonts w:ascii="Trebuchet MS" w:hAnsi="Trebuchet MS" w:cs="Arial"/>
          <w:sz w:val="20"/>
          <w:szCs w:val="20"/>
        </w:rPr>
      </w:pPr>
      <w:r w:rsidRPr="00DB109C">
        <w:rPr>
          <w:rFonts w:ascii="Trebuchet MS" w:hAnsi="Trebuchet MS" w:cs="Arial"/>
          <w:sz w:val="20"/>
          <w:szCs w:val="20"/>
        </w:rPr>
        <w:t xml:space="preserve">After Internal candidate has accepted the job offer the candidate is moved to HR automatically and Internal Pre-Hire journey is triggered to perform clearances and complete any required Pre-hire Tasks </w:t>
      </w:r>
    </w:p>
    <w:p w14:paraId="1690C0AB" w14:textId="77777777" w:rsidR="002F41E8" w:rsidRPr="00DB109C" w:rsidRDefault="002F41E8" w:rsidP="002F41E8">
      <w:pPr>
        <w:spacing w:after="0"/>
        <w:rPr>
          <w:rFonts w:ascii="Trebuchet MS" w:hAnsi="Trebuchet MS" w:cs="Arial"/>
          <w:sz w:val="20"/>
          <w:szCs w:val="20"/>
        </w:rPr>
      </w:pPr>
    </w:p>
    <w:p w14:paraId="4A3C147F" w14:textId="77777777"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401299A0" w14:textId="7146C8CC" w:rsidR="00CF58C0" w:rsidRPr="00DB109C" w:rsidRDefault="002F41E8" w:rsidP="00CF58C0">
      <w:pPr>
        <w:rPr>
          <w:rFonts w:ascii="Trebuchet MS" w:hAnsi="Trebuchet MS" w:cs="Arial"/>
          <w:sz w:val="20"/>
          <w:szCs w:val="20"/>
        </w:rPr>
      </w:pPr>
      <w:r w:rsidRPr="00DB109C">
        <w:rPr>
          <w:rFonts w:ascii="Trebuchet MS" w:hAnsi="Trebuchet MS" w:cs="Arial"/>
          <w:sz w:val="20"/>
          <w:szCs w:val="20"/>
        </w:rPr>
        <w:t xml:space="preserve">Internal candidate completes all the clearances and pre-hire journey tasks, if all the clearances are done successfully, </w:t>
      </w:r>
      <w:r w:rsidR="007742B1" w:rsidRPr="00DB109C">
        <w:rPr>
          <w:rFonts w:ascii="Trebuchet MS" w:hAnsi="Trebuchet MS" w:cs="Arial"/>
          <w:sz w:val="20"/>
          <w:szCs w:val="20"/>
        </w:rPr>
        <w:t xml:space="preserve">new assignment is added on </w:t>
      </w:r>
      <w:r w:rsidRPr="00DB109C">
        <w:rPr>
          <w:rFonts w:ascii="Trebuchet MS" w:hAnsi="Trebuchet MS" w:cs="Arial"/>
          <w:sz w:val="20"/>
          <w:szCs w:val="20"/>
        </w:rPr>
        <w:t xml:space="preserve">Employee and starts </w:t>
      </w:r>
      <w:r w:rsidR="007742B1" w:rsidRPr="00DB109C">
        <w:rPr>
          <w:rFonts w:ascii="Trebuchet MS" w:hAnsi="Trebuchet MS" w:cs="Arial"/>
          <w:sz w:val="20"/>
          <w:szCs w:val="20"/>
        </w:rPr>
        <w:t xml:space="preserve">with new assignment </w:t>
      </w:r>
      <w:r w:rsidRPr="00DB109C">
        <w:rPr>
          <w:rFonts w:ascii="Trebuchet MS" w:hAnsi="Trebuchet MS" w:cs="Arial"/>
          <w:sz w:val="20"/>
          <w:szCs w:val="20"/>
        </w:rPr>
        <w:t xml:space="preserve">on </w:t>
      </w:r>
      <w:r w:rsidR="007742B1" w:rsidRPr="00DB109C">
        <w:rPr>
          <w:rFonts w:ascii="Trebuchet MS" w:hAnsi="Trebuchet MS" w:cs="Arial"/>
          <w:sz w:val="20"/>
          <w:szCs w:val="20"/>
        </w:rPr>
        <w:t xml:space="preserve">start </w:t>
      </w:r>
      <w:r w:rsidRPr="00DB109C">
        <w:rPr>
          <w:rFonts w:ascii="Trebuchet MS" w:hAnsi="Trebuchet MS" w:cs="Arial"/>
          <w:sz w:val="20"/>
          <w:szCs w:val="20"/>
        </w:rPr>
        <w:t>Date.</w:t>
      </w:r>
    </w:p>
    <w:p w14:paraId="4C1BC1C8" w14:textId="3E35ED07" w:rsidR="00D12BCB" w:rsidRPr="007C55AA" w:rsidRDefault="00F86A29" w:rsidP="00D12BCB">
      <w:pPr>
        <w:rPr>
          <w:rFonts w:ascii="Trebuchet MS" w:hAnsi="Trebuchet MS"/>
          <w:lang w:val="en-US"/>
        </w:rPr>
      </w:pPr>
      <w:r w:rsidRPr="007C55AA">
        <w:rPr>
          <w:rFonts w:ascii="Trebuchet MS" w:hAnsi="Trebuchet MS"/>
          <w:noProof/>
        </w:rPr>
        <w:object w:dxaOrig="18980" w:dyaOrig="18230" w14:anchorId="16EDB107">
          <v:shape id="_x0000_i1027" type="#_x0000_t75" alt="" style="width:450.85pt;height:433.1pt;mso-width-percent:0;mso-height-percent:0;mso-width-percent:0;mso-height-percent:0" o:ole="">
            <v:imagedata r:id="rId73" o:title=""/>
          </v:shape>
          <o:OLEObject Type="Embed" ProgID="Visio.Drawing.15" ShapeID="_x0000_i1027" DrawAspect="Content" ObjectID="_1793372714" r:id="rId74"/>
        </w:object>
      </w:r>
    </w:p>
    <w:p w14:paraId="2A373C18" w14:textId="77777777" w:rsidR="00340165" w:rsidRPr="007C55AA" w:rsidRDefault="00340165">
      <w:pPr>
        <w:rPr>
          <w:rFonts w:ascii="Trebuchet MS" w:eastAsiaTheme="majorEastAsia" w:hAnsi="Trebuchet MS" w:cstheme="majorBidi"/>
          <w:color w:val="44546A" w:themeColor="text2"/>
          <w:sz w:val="28"/>
          <w:szCs w:val="28"/>
          <w:lang w:val="en-US"/>
        </w:rPr>
      </w:pPr>
      <w:r w:rsidRPr="007C55AA">
        <w:rPr>
          <w:rFonts w:ascii="Trebuchet MS" w:hAnsi="Trebuchet MS"/>
        </w:rPr>
        <w:br w:type="page"/>
      </w:r>
    </w:p>
    <w:p w14:paraId="58233FFB" w14:textId="0A3B9106" w:rsidR="00AF09DA" w:rsidRPr="007C55AA" w:rsidRDefault="00AF09DA" w:rsidP="00AF09DA">
      <w:pPr>
        <w:pStyle w:val="Style2"/>
      </w:pPr>
      <w:bookmarkStart w:id="133" w:name="_Toc146629290"/>
      <w:r w:rsidRPr="007C55AA">
        <w:lastRenderedPageBreak/>
        <w:t>Agency Staff BARNET_HCM_ORC_9.3</w:t>
      </w:r>
      <w:bookmarkEnd w:id="133"/>
    </w:p>
    <w:p w14:paraId="2C8E7752" w14:textId="77777777" w:rsidR="00751234" w:rsidRPr="00DB109C" w:rsidRDefault="00751234" w:rsidP="00751234">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70845F86" w14:textId="647B6B11" w:rsidR="00751234" w:rsidRPr="00DB109C" w:rsidRDefault="00751234" w:rsidP="00751234">
      <w:pPr>
        <w:spacing w:after="0"/>
        <w:rPr>
          <w:rFonts w:ascii="Trebuchet MS" w:hAnsi="Trebuchet MS" w:cs="Arial"/>
          <w:sz w:val="20"/>
          <w:szCs w:val="20"/>
        </w:rPr>
      </w:pPr>
      <w:r w:rsidRPr="00DB109C">
        <w:rPr>
          <w:rFonts w:ascii="Trebuchet MS" w:hAnsi="Trebuchet MS" w:cs="Arial"/>
          <w:sz w:val="20"/>
          <w:szCs w:val="20"/>
        </w:rPr>
        <w:t>After</w:t>
      </w:r>
      <w:r w:rsidR="72BFBE07" w:rsidRPr="00DB109C">
        <w:rPr>
          <w:rFonts w:ascii="Trebuchet MS" w:hAnsi="Trebuchet MS" w:cs="Arial"/>
          <w:sz w:val="20"/>
          <w:szCs w:val="20"/>
        </w:rPr>
        <w:t xml:space="preserve"> an</w:t>
      </w:r>
      <w:r w:rsidRPr="00DB109C">
        <w:rPr>
          <w:rFonts w:ascii="Trebuchet MS" w:hAnsi="Trebuchet MS" w:cs="Arial"/>
          <w:sz w:val="20"/>
          <w:szCs w:val="20"/>
        </w:rPr>
        <w:t xml:space="preserve"> agency worker has accepted the job offer the candidate is moved to HR automatically and Agency Worker Pre-Hire journey is triggered to perform clearances and complete any required Pre-hire Tasks </w:t>
      </w:r>
    </w:p>
    <w:p w14:paraId="2151969C" w14:textId="77777777" w:rsidR="00751234" w:rsidRPr="00DB109C" w:rsidRDefault="00751234" w:rsidP="00751234">
      <w:pPr>
        <w:spacing w:after="0"/>
        <w:rPr>
          <w:rFonts w:ascii="Trebuchet MS" w:hAnsi="Trebuchet MS" w:cs="Arial"/>
          <w:sz w:val="20"/>
          <w:szCs w:val="20"/>
        </w:rPr>
      </w:pPr>
    </w:p>
    <w:p w14:paraId="520BAD1F" w14:textId="77777777" w:rsidR="00751234" w:rsidRPr="00DB109C" w:rsidRDefault="00751234" w:rsidP="00751234">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5C9ECD3C" w14:textId="31CC0BBC" w:rsidR="00674AB9" w:rsidRPr="007C55AA" w:rsidRDefault="00751234" w:rsidP="00751234">
      <w:pPr>
        <w:rPr>
          <w:rFonts w:ascii="Trebuchet MS" w:hAnsi="Trebuchet MS"/>
          <w:lang w:val="en-US"/>
        </w:rPr>
      </w:pPr>
      <w:r w:rsidRPr="00DB109C">
        <w:rPr>
          <w:rFonts w:ascii="Trebuchet MS" w:hAnsi="Trebuchet MS" w:cs="Arial"/>
          <w:sz w:val="20"/>
          <w:szCs w:val="20"/>
        </w:rPr>
        <w:t xml:space="preserve">Agency Worker completes all the clearances and pre-hire journey tasks, if all the clearances are done successfully, new </w:t>
      </w:r>
      <w:r w:rsidR="00AD5072" w:rsidRPr="00DB109C">
        <w:rPr>
          <w:rFonts w:ascii="Trebuchet MS" w:hAnsi="Trebuchet MS" w:cs="Arial"/>
          <w:sz w:val="20"/>
          <w:szCs w:val="20"/>
        </w:rPr>
        <w:t xml:space="preserve">Employee Work relationship </w:t>
      </w:r>
      <w:r w:rsidRPr="00DB109C">
        <w:rPr>
          <w:rFonts w:ascii="Trebuchet MS" w:hAnsi="Trebuchet MS" w:cs="Arial"/>
          <w:sz w:val="20"/>
          <w:szCs w:val="20"/>
        </w:rPr>
        <w:t xml:space="preserve">is added on </w:t>
      </w:r>
      <w:r w:rsidR="00AD5072" w:rsidRPr="00DB109C">
        <w:rPr>
          <w:rFonts w:ascii="Trebuchet MS" w:hAnsi="Trebuchet MS" w:cs="Arial"/>
          <w:sz w:val="20"/>
          <w:szCs w:val="20"/>
        </w:rPr>
        <w:t xml:space="preserve">agency worker and existing agency worker work relationship is terminated. </w:t>
      </w:r>
      <w:r w:rsidRPr="00DB109C">
        <w:rPr>
          <w:rFonts w:ascii="Trebuchet MS" w:hAnsi="Trebuchet MS" w:cs="Arial"/>
          <w:sz w:val="20"/>
          <w:szCs w:val="20"/>
        </w:rPr>
        <w:t xml:space="preserve">starts with new </w:t>
      </w:r>
      <w:r w:rsidR="00AD5072" w:rsidRPr="00DB109C">
        <w:rPr>
          <w:rFonts w:ascii="Trebuchet MS" w:hAnsi="Trebuchet MS" w:cs="Arial"/>
          <w:sz w:val="20"/>
          <w:szCs w:val="20"/>
        </w:rPr>
        <w:t>employee work relationship</w:t>
      </w:r>
      <w:r w:rsidRPr="00DB109C">
        <w:rPr>
          <w:rFonts w:ascii="Trebuchet MS" w:hAnsi="Trebuchet MS" w:cs="Arial"/>
          <w:sz w:val="20"/>
          <w:szCs w:val="20"/>
        </w:rPr>
        <w:t xml:space="preserve"> on start Date</w:t>
      </w:r>
      <w:r w:rsidR="00AD5072" w:rsidRPr="00DB109C">
        <w:rPr>
          <w:rFonts w:ascii="Trebuchet MS" w:hAnsi="Trebuchet MS" w:cs="Arial"/>
          <w:sz w:val="20"/>
          <w:szCs w:val="20"/>
        </w:rPr>
        <w:t>.</w:t>
      </w:r>
      <w:r w:rsidR="00F86A29" w:rsidRPr="007C55AA">
        <w:rPr>
          <w:rFonts w:ascii="Trebuchet MS" w:hAnsi="Trebuchet MS"/>
          <w:noProof/>
        </w:rPr>
        <w:object w:dxaOrig="18980" w:dyaOrig="18230" w14:anchorId="05D9472A">
          <v:shape id="_x0000_i1026" type="#_x0000_t75" alt="" style="width:450.85pt;height:433.1pt;mso-width-percent:0;mso-height-percent:0;mso-width-percent:0;mso-height-percent:0" o:ole="">
            <v:imagedata r:id="rId75" o:title=""/>
          </v:shape>
          <o:OLEObject Type="Embed" ProgID="Visio.Drawing.15" ShapeID="_x0000_i1026" DrawAspect="Content" ObjectID="_1793372715" r:id="rId76"/>
        </w:object>
      </w:r>
    </w:p>
    <w:p w14:paraId="09E670A6" w14:textId="77777777" w:rsidR="00AF09DA" w:rsidRPr="007C55AA" w:rsidRDefault="00AF09DA" w:rsidP="00AF09DA">
      <w:pPr>
        <w:rPr>
          <w:rFonts w:ascii="Trebuchet MS" w:hAnsi="Trebuchet MS"/>
          <w:lang w:val="en-US"/>
        </w:rPr>
      </w:pPr>
    </w:p>
    <w:p w14:paraId="04FE81C7" w14:textId="77777777" w:rsidR="00AF09DA" w:rsidRPr="007C55AA" w:rsidRDefault="00AF09DA" w:rsidP="00AF09DA">
      <w:pPr>
        <w:rPr>
          <w:rFonts w:ascii="Trebuchet MS" w:hAnsi="Trebuchet MS"/>
          <w:lang w:val="en-US"/>
        </w:rPr>
      </w:pPr>
    </w:p>
    <w:p w14:paraId="27EBBE4B" w14:textId="77777777" w:rsidR="00AF09DA" w:rsidRPr="007C55AA" w:rsidRDefault="00AF09DA" w:rsidP="00AF09DA">
      <w:pPr>
        <w:rPr>
          <w:rFonts w:ascii="Trebuchet MS" w:hAnsi="Trebuchet MS"/>
          <w:lang w:val="en-US"/>
        </w:rPr>
      </w:pPr>
    </w:p>
    <w:p w14:paraId="4E183071" w14:textId="750BA9A0" w:rsidR="00B32BAA" w:rsidRPr="007C55AA" w:rsidRDefault="00B32BAA" w:rsidP="00407074">
      <w:pPr>
        <w:pStyle w:val="Heading1"/>
      </w:pPr>
      <w:bookmarkStart w:id="134" w:name="_Toc146629291"/>
      <w:r w:rsidRPr="007C55AA">
        <w:t xml:space="preserve">Pre-Hire </w:t>
      </w:r>
      <w:bookmarkEnd w:id="130"/>
      <w:r w:rsidR="001C1930" w:rsidRPr="007C55AA">
        <w:t>and Post Hire Journey</w:t>
      </w:r>
      <w:bookmarkEnd w:id="134"/>
    </w:p>
    <w:p w14:paraId="11073CF0" w14:textId="77777777" w:rsidR="00B32BAA" w:rsidRPr="007C55AA" w:rsidRDefault="00B32BAA" w:rsidP="00B32BAA">
      <w:pPr>
        <w:rPr>
          <w:rFonts w:ascii="Trebuchet MS" w:hAnsi="Trebuchet MS"/>
        </w:rPr>
      </w:pPr>
    </w:p>
    <w:p w14:paraId="5DB98D84" w14:textId="259725D2" w:rsidR="00B32BAA" w:rsidRPr="00DB109C" w:rsidRDefault="001C1930" w:rsidP="00B32BAA">
      <w:pPr>
        <w:jc w:val="both"/>
        <w:rPr>
          <w:rFonts w:ascii="Trebuchet MS" w:hAnsi="Trebuchet MS"/>
          <w:sz w:val="20"/>
          <w:szCs w:val="20"/>
          <w:lang w:val="en-US"/>
        </w:rPr>
      </w:pPr>
      <w:r w:rsidRPr="00DB109C">
        <w:rPr>
          <w:rFonts w:ascii="Trebuchet MS" w:hAnsi="Trebuchet MS"/>
          <w:sz w:val="20"/>
          <w:szCs w:val="20"/>
        </w:rPr>
        <w:t>Onboarding</w:t>
      </w:r>
      <w:r w:rsidR="00B32BAA" w:rsidRPr="00DB109C">
        <w:rPr>
          <w:rFonts w:ascii="Trebuchet MS" w:hAnsi="Trebuchet MS"/>
          <w:sz w:val="20"/>
          <w:szCs w:val="20"/>
        </w:rPr>
        <w:t xml:space="preserve"> is the process of getting an employee fully initiated within the organization by allocating all required resources and completing all formalities like reading policy documents and other employee related information (like Bank details etc.) to get the employee to be productive as soon as possible.</w:t>
      </w:r>
    </w:p>
    <w:p w14:paraId="3276E1FD" w14:textId="66379233" w:rsidR="00B32BAA" w:rsidRPr="00DB109C" w:rsidRDefault="00B32BAA" w:rsidP="00B32BAA">
      <w:pPr>
        <w:jc w:val="both"/>
        <w:rPr>
          <w:rFonts w:ascii="Trebuchet MS" w:hAnsi="Trebuchet MS"/>
          <w:sz w:val="20"/>
          <w:szCs w:val="20"/>
        </w:rPr>
      </w:pPr>
      <w:r w:rsidRPr="00DB109C">
        <w:rPr>
          <w:rFonts w:ascii="Trebuchet MS" w:hAnsi="Trebuchet MS"/>
          <w:sz w:val="20"/>
          <w:szCs w:val="20"/>
        </w:rPr>
        <w:t xml:space="preserve">As a product feature Enterprise Onboarding </w:t>
      </w:r>
      <w:r w:rsidR="001C1930" w:rsidRPr="00DB109C">
        <w:rPr>
          <w:rFonts w:ascii="Trebuchet MS" w:hAnsi="Trebuchet MS"/>
          <w:sz w:val="20"/>
          <w:szCs w:val="20"/>
        </w:rPr>
        <w:t>Journeys</w:t>
      </w:r>
      <w:r w:rsidRPr="00DB109C">
        <w:rPr>
          <w:rFonts w:ascii="Trebuchet MS" w:hAnsi="Trebuchet MS"/>
          <w:sz w:val="20"/>
          <w:szCs w:val="20"/>
        </w:rPr>
        <w:t xml:space="preserve"> functionality will be used for onboarding. And the tasks will be assigned to the respective user at the start of the on-boarding process.</w:t>
      </w:r>
    </w:p>
    <w:p w14:paraId="15C86301" w14:textId="5F4440A2" w:rsidR="00B32BAA" w:rsidRPr="00DB109C" w:rsidRDefault="00B32BAA" w:rsidP="00B32BAA">
      <w:pPr>
        <w:jc w:val="both"/>
        <w:rPr>
          <w:rFonts w:ascii="Trebuchet MS" w:hAnsi="Trebuchet MS"/>
          <w:sz w:val="20"/>
          <w:szCs w:val="20"/>
        </w:rPr>
      </w:pPr>
      <w:r w:rsidRPr="00DB109C">
        <w:rPr>
          <w:rFonts w:ascii="Trebuchet MS" w:hAnsi="Trebuchet MS"/>
          <w:sz w:val="20"/>
          <w:szCs w:val="20"/>
        </w:rPr>
        <w:t xml:space="preserve">For </w:t>
      </w:r>
      <w:r w:rsidR="00AF09DA" w:rsidRPr="00DB109C">
        <w:rPr>
          <w:rFonts w:ascii="Trebuchet MS" w:hAnsi="Trebuchet MS"/>
          <w:sz w:val="20"/>
          <w:szCs w:val="20"/>
        </w:rPr>
        <w:t>B</w:t>
      </w:r>
      <w:r w:rsidR="0023684A" w:rsidRPr="00DB109C">
        <w:rPr>
          <w:rFonts w:ascii="Trebuchet MS" w:hAnsi="Trebuchet MS"/>
          <w:sz w:val="20"/>
          <w:szCs w:val="20"/>
        </w:rPr>
        <w:t>arnet</w:t>
      </w:r>
      <w:r w:rsidRPr="00DB109C">
        <w:rPr>
          <w:rFonts w:ascii="Trebuchet MS" w:hAnsi="Trebuchet MS"/>
          <w:sz w:val="20"/>
          <w:szCs w:val="20"/>
        </w:rPr>
        <w:t>, Pre-Hire</w:t>
      </w:r>
      <w:r w:rsidR="009E7C2A" w:rsidRPr="00DB109C">
        <w:rPr>
          <w:rFonts w:ascii="Trebuchet MS" w:hAnsi="Trebuchet MS"/>
          <w:sz w:val="20"/>
          <w:szCs w:val="20"/>
        </w:rPr>
        <w:t xml:space="preserve"> Journey</w:t>
      </w:r>
      <w:r w:rsidRPr="00DB109C">
        <w:rPr>
          <w:rFonts w:ascii="Trebuchet MS" w:hAnsi="Trebuchet MS"/>
          <w:sz w:val="20"/>
          <w:szCs w:val="20"/>
        </w:rPr>
        <w:t xml:space="preserve"> will be triggered when the Candidate has accepted the offer and is converted as pending worker</w:t>
      </w:r>
      <w:r w:rsidR="001C1930" w:rsidRPr="00DB109C">
        <w:rPr>
          <w:rFonts w:ascii="Trebuchet MS" w:hAnsi="Trebuchet MS"/>
          <w:sz w:val="20"/>
          <w:szCs w:val="20"/>
        </w:rPr>
        <w:t xml:space="preserve"> in case of External candidate</w:t>
      </w:r>
      <w:r w:rsidRPr="00DB109C">
        <w:rPr>
          <w:rFonts w:ascii="Trebuchet MS" w:hAnsi="Trebuchet MS"/>
          <w:sz w:val="20"/>
          <w:szCs w:val="20"/>
        </w:rPr>
        <w:t>.</w:t>
      </w:r>
      <w:r w:rsidR="009E7C2A" w:rsidRPr="00DB109C">
        <w:rPr>
          <w:rFonts w:ascii="Trebuchet MS" w:hAnsi="Trebuchet MS"/>
          <w:sz w:val="20"/>
          <w:szCs w:val="20"/>
        </w:rPr>
        <w:t xml:space="preserve"> This journey includes all the clearances tasks that Pending worker has to complete</w:t>
      </w:r>
      <w:r w:rsidR="00F978F5" w:rsidRPr="00DB109C">
        <w:rPr>
          <w:rFonts w:ascii="Trebuchet MS" w:hAnsi="Trebuchet MS"/>
          <w:sz w:val="20"/>
          <w:szCs w:val="20"/>
        </w:rPr>
        <w:t xml:space="preserve"> before they start as employee.</w:t>
      </w:r>
    </w:p>
    <w:p w14:paraId="4562A9E1" w14:textId="43DBC363" w:rsidR="0029652B" w:rsidRPr="00DB109C" w:rsidRDefault="0029652B" w:rsidP="00B32BAA">
      <w:pPr>
        <w:jc w:val="both"/>
        <w:rPr>
          <w:rFonts w:ascii="Trebuchet MS" w:hAnsi="Trebuchet MS"/>
          <w:sz w:val="20"/>
          <w:szCs w:val="20"/>
        </w:rPr>
      </w:pPr>
      <w:r w:rsidRPr="00DB109C">
        <w:rPr>
          <w:rFonts w:ascii="Trebuchet MS" w:hAnsi="Trebuchet MS"/>
          <w:sz w:val="20"/>
          <w:szCs w:val="20"/>
        </w:rPr>
        <w:t>Post Hire Onboarding will be triggered once the pending worker is converted to employee. It will be a Day 1 activity when an employee starts. More details on Tasks and Templates configured is included in the document below.</w:t>
      </w:r>
    </w:p>
    <w:p w14:paraId="6AAD32CC" w14:textId="10C47940" w:rsidR="0023684A" w:rsidRPr="00DB109C" w:rsidRDefault="0023684A" w:rsidP="00B32BAA">
      <w:pPr>
        <w:jc w:val="both"/>
        <w:rPr>
          <w:rFonts w:ascii="Trebuchet MS" w:hAnsi="Trebuchet MS"/>
          <w:sz w:val="20"/>
          <w:szCs w:val="20"/>
        </w:rPr>
      </w:pPr>
      <w:r w:rsidRPr="00DB109C">
        <w:rPr>
          <w:rFonts w:ascii="Trebuchet MS" w:hAnsi="Trebuchet MS"/>
          <w:sz w:val="20"/>
          <w:szCs w:val="20"/>
        </w:rPr>
        <w:t>For internal candidates/Agency staff at Barnet, If they accept the job offer</w:t>
      </w:r>
      <w:r w:rsidR="00187C28" w:rsidRPr="00DB109C">
        <w:rPr>
          <w:rFonts w:ascii="Trebuchet MS" w:hAnsi="Trebuchet MS"/>
          <w:sz w:val="20"/>
          <w:szCs w:val="20"/>
        </w:rPr>
        <w:t xml:space="preserve"> and moved to HR to trigger onboarding. The Pre-Hire Journeys will be assigned to their existing record and </w:t>
      </w:r>
      <w:r w:rsidR="00ED7A4F" w:rsidRPr="00DB109C">
        <w:rPr>
          <w:rFonts w:ascii="Trebuchet MS" w:hAnsi="Trebuchet MS"/>
          <w:sz w:val="20"/>
          <w:szCs w:val="20"/>
        </w:rPr>
        <w:t>once they start with their new assignment/Work relationship, on day 1 of their employment – Post Hire Journey will be allocated</w:t>
      </w:r>
    </w:p>
    <w:p w14:paraId="34320841" w14:textId="1010E807" w:rsidR="00B32BAA" w:rsidRPr="00DB109C" w:rsidRDefault="00C373A1" w:rsidP="00B32BAA">
      <w:pPr>
        <w:jc w:val="both"/>
        <w:rPr>
          <w:rFonts w:ascii="Trebuchet MS" w:hAnsi="Trebuchet MS"/>
          <w:sz w:val="20"/>
          <w:szCs w:val="20"/>
        </w:rPr>
      </w:pPr>
      <w:r w:rsidRPr="00DB109C">
        <w:rPr>
          <w:rFonts w:ascii="Trebuchet MS" w:hAnsi="Trebuchet MS"/>
          <w:sz w:val="20"/>
          <w:szCs w:val="20"/>
        </w:rPr>
        <w:t>After completing these tasks, Post-employment change journey will be triggered.</w:t>
      </w:r>
    </w:p>
    <w:p w14:paraId="2CF678F5" w14:textId="5E55BE4F" w:rsidR="00B32BAA" w:rsidRPr="00DB109C" w:rsidRDefault="00B32BAA" w:rsidP="00B32BAA">
      <w:pPr>
        <w:jc w:val="both"/>
        <w:rPr>
          <w:rFonts w:ascii="Trebuchet MS" w:hAnsi="Trebuchet MS"/>
          <w:sz w:val="20"/>
          <w:szCs w:val="20"/>
        </w:rPr>
      </w:pPr>
      <w:r w:rsidRPr="00DB109C">
        <w:rPr>
          <w:rFonts w:ascii="Trebuchet MS" w:hAnsi="Trebuchet MS"/>
          <w:b/>
          <w:bCs/>
          <w:sz w:val="20"/>
          <w:szCs w:val="20"/>
        </w:rPr>
        <w:t>Note</w:t>
      </w:r>
      <w:r w:rsidRPr="00DB109C">
        <w:rPr>
          <w:rFonts w:ascii="Trebuchet MS" w:hAnsi="Trebuchet MS"/>
          <w:sz w:val="20"/>
          <w:szCs w:val="20"/>
        </w:rPr>
        <w:t xml:space="preserve">: </w:t>
      </w:r>
      <w:r w:rsidR="00AF09DA" w:rsidRPr="00DB109C">
        <w:rPr>
          <w:rFonts w:ascii="Trebuchet MS" w:hAnsi="Trebuchet MS"/>
          <w:sz w:val="20"/>
          <w:szCs w:val="20"/>
        </w:rPr>
        <w:t>B</w:t>
      </w:r>
      <w:r w:rsidR="00644235" w:rsidRPr="00DB109C">
        <w:rPr>
          <w:rFonts w:ascii="Trebuchet MS" w:hAnsi="Trebuchet MS"/>
          <w:sz w:val="20"/>
          <w:szCs w:val="20"/>
        </w:rPr>
        <w:t>arnet</w:t>
      </w:r>
      <w:r w:rsidRPr="00DB109C">
        <w:rPr>
          <w:rFonts w:ascii="Trebuchet MS" w:hAnsi="Trebuchet MS"/>
          <w:sz w:val="20"/>
          <w:szCs w:val="20"/>
        </w:rPr>
        <w:t xml:space="preserve"> will share the Pre-Hire and </w:t>
      </w:r>
      <w:r w:rsidR="0029652B" w:rsidRPr="00DB109C">
        <w:rPr>
          <w:rFonts w:ascii="Trebuchet MS" w:hAnsi="Trebuchet MS"/>
          <w:sz w:val="20"/>
          <w:szCs w:val="20"/>
        </w:rPr>
        <w:t>Post Hire</w:t>
      </w:r>
      <w:r w:rsidRPr="00DB109C">
        <w:rPr>
          <w:rFonts w:ascii="Trebuchet MS" w:hAnsi="Trebuchet MS"/>
          <w:sz w:val="20"/>
          <w:szCs w:val="20"/>
        </w:rPr>
        <w:t xml:space="preserve"> Journey tasks</w:t>
      </w:r>
      <w:r w:rsidR="009E7C2A" w:rsidRPr="00DB109C">
        <w:rPr>
          <w:rFonts w:ascii="Trebuchet MS" w:hAnsi="Trebuchet MS"/>
          <w:sz w:val="20"/>
          <w:szCs w:val="20"/>
        </w:rPr>
        <w:t xml:space="preserve"> for </w:t>
      </w:r>
      <w:r w:rsidR="0029652B" w:rsidRPr="00DB109C">
        <w:rPr>
          <w:rFonts w:ascii="Trebuchet MS" w:hAnsi="Trebuchet MS"/>
          <w:sz w:val="20"/>
          <w:szCs w:val="20"/>
        </w:rPr>
        <w:t>Internal candidates, Agency Staff</w:t>
      </w:r>
      <w:r w:rsidR="009E7C2A" w:rsidRPr="00DB109C">
        <w:rPr>
          <w:rFonts w:ascii="Trebuchet MS" w:hAnsi="Trebuchet MS"/>
          <w:sz w:val="20"/>
          <w:szCs w:val="20"/>
        </w:rPr>
        <w:t xml:space="preserve"> and External candidate</w:t>
      </w:r>
      <w:r w:rsidR="0029652B" w:rsidRPr="00DB109C">
        <w:rPr>
          <w:rFonts w:ascii="Trebuchet MS" w:hAnsi="Trebuchet MS"/>
          <w:sz w:val="20"/>
          <w:szCs w:val="20"/>
        </w:rPr>
        <w:t>s</w:t>
      </w:r>
      <w:r w:rsidR="009E7C2A" w:rsidRPr="00DB109C">
        <w:rPr>
          <w:rFonts w:ascii="Trebuchet MS" w:hAnsi="Trebuchet MS"/>
          <w:sz w:val="20"/>
          <w:szCs w:val="20"/>
        </w:rPr>
        <w:t xml:space="preserve"> </w:t>
      </w:r>
      <w:r w:rsidRPr="00DB109C">
        <w:rPr>
          <w:rFonts w:ascii="Trebuchet MS" w:hAnsi="Trebuchet MS"/>
          <w:sz w:val="20"/>
          <w:szCs w:val="20"/>
        </w:rPr>
        <w:t>in requirement template.</w:t>
      </w:r>
    </w:p>
    <w:p w14:paraId="2C595FA0" w14:textId="53585978" w:rsidR="0029652B" w:rsidRPr="00DB109C" w:rsidRDefault="0029652B" w:rsidP="00B32BAA">
      <w:pPr>
        <w:jc w:val="both"/>
        <w:rPr>
          <w:rFonts w:ascii="Trebuchet MS" w:hAnsi="Trebuchet MS"/>
          <w:sz w:val="20"/>
          <w:szCs w:val="20"/>
        </w:rPr>
      </w:pPr>
      <w:r w:rsidRPr="00DB109C">
        <w:rPr>
          <w:rFonts w:ascii="Trebuchet MS" w:hAnsi="Trebuchet MS"/>
          <w:sz w:val="20"/>
          <w:szCs w:val="20"/>
        </w:rPr>
        <w:t>Following Is the List of Task Provided as of CRP2 config and are completed as mentioned in the Process flow Diagram</w:t>
      </w:r>
      <w:r w:rsidR="00650FEB" w:rsidRPr="00DB109C">
        <w:rPr>
          <w:rFonts w:ascii="Trebuchet MS" w:hAnsi="Trebuchet MS"/>
          <w:sz w:val="20"/>
          <w:szCs w:val="20"/>
        </w:rPr>
        <w:t>.</w:t>
      </w:r>
    </w:p>
    <w:p w14:paraId="26FB3340" w14:textId="0DE9EBF4" w:rsidR="00B32BAA" w:rsidRPr="007C55AA" w:rsidRDefault="00B32BAA" w:rsidP="00B32BAA">
      <w:pPr>
        <w:jc w:val="both"/>
        <w:rPr>
          <w:rFonts w:ascii="Trebuchet MS" w:hAnsi="Trebuchet MS"/>
        </w:rPr>
      </w:pPr>
    </w:p>
    <w:p w14:paraId="620DB0FA" w14:textId="6EA2250C" w:rsidR="00B32BAA" w:rsidRPr="007C55AA" w:rsidRDefault="00F86A29" w:rsidP="00B32BAA">
      <w:pPr>
        <w:jc w:val="both"/>
        <w:rPr>
          <w:rFonts w:ascii="Trebuchet MS" w:hAnsi="Trebuchet MS"/>
        </w:rPr>
      </w:pPr>
      <w:r w:rsidRPr="007C55AA">
        <w:rPr>
          <w:rFonts w:ascii="Trebuchet MS" w:hAnsi="Trebuchet MS"/>
          <w:noProof/>
        </w:rPr>
        <w:object w:dxaOrig="1508" w:dyaOrig="984" w14:anchorId="0E09AF60">
          <v:shape id="_x0000_i1025" type="#_x0000_t75" alt="" style="width:75.9pt;height:48.75pt;mso-width-percent:0;mso-height-percent:0;mso-width-percent:0;mso-height-percent:0" o:ole="">
            <v:imagedata r:id="rId77" o:title=""/>
          </v:shape>
          <o:OLEObject Type="Embed" ProgID="Excel.Sheet.12" ShapeID="_x0000_i1025" DrawAspect="Icon" ObjectID="_1793372716" r:id="rId78"/>
        </w:object>
      </w:r>
    </w:p>
    <w:p w14:paraId="0D9E8E88" w14:textId="411A9E6A" w:rsidR="00F8543B" w:rsidRPr="007C55AA" w:rsidRDefault="00D21811" w:rsidP="00407074">
      <w:pPr>
        <w:pStyle w:val="Heading1"/>
      </w:pPr>
      <w:bookmarkStart w:id="135" w:name="_Toc146629292"/>
      <w:r w:rsidRPr="007C55AA">
        <w:t>Open Items</w:t>
      </w:r>
      <w:bookmarkEnd w:id="135"/>
    </w:p>
    <w:p w14:paraId="16CEA45E" w14:textId="77777777" w:rsidR="00F8543B" w:rsidRPr="007C55AA" w:rsidRDefault="00F8543B" w:rsidP="00F8543B">
      <w:pPr>
        <w:rPr>
          <w:rFonts w:ascii="Trebuchet MS" w:hAnsi="Trebuchet MS"/>
          <w:lang w:val="en-US"/>
        </w:rPr>
      </w:pPr>
    </w:p>
    <w:p w14:paraId="10845D07" w14:textId="10BD6D04" w:rsidR="00F8543B" w:rsidRPr="007C55AA" w:rsidRDefault="00F8543B" w:rsidP="00F8543B">
      <w:pPr>
        <w:ind w:left="360"/>
        <w:rPr>
          <w:rFonts w:ascii="Trebuchet MS" w:hAnsi="Trebuchet MS" w:cs="Arial"/>
          <w:bCs/>
        </w:rPr>
      </w:pPr>
      <w:r w:rsidRPr="007C55AA">
        <w:rPr>
          <w:rFonts w:ascii="Trebuchet MS" w:hAnsi="Trebuchet MS" w:cs="Arial"/>
          <w:bCs/>
        </w:rPr>
        <w:t xml:space="preserve">GAID Log is a live document and here is the </w:t>
      </w:r>
      <w:hyperlink r:id="rId79" w:history="1">
        <w:r w:rsidRPr="007C55AA">
          <w:rPr>
            <w:rStyle w:val="Hyperlink"/>
            <w:rFonts w:ascii="Trebuchet MS" w:hAnsi="Trebuchet MS" w:cs="Arial"/>
            <w:bCs/>
          </w:rPr>
          <w:t>link to the GAID Log</w:t>
        </w:r>
      </w:hyperlink>
      <w:r w:rsidRPr="007C55AA">
        <w:rPr>
          <w:rFonts w:ascii="Trebuchet MS" w:hAnsi="Trebuchet MS" w:cs="Arial"/>
          <w:bCs/>
        </w:rPr>
        <w:t xml:space="preserve"> on </w:t>
      </w:r>
      <w:r w:rsidR="00AF09DA" w:rsidRPr="007C55AA">
        <w:rPr>
          <w:rFonts w:ascii="Trebuchet MS" w:hAnsi="Trebuchet MS" w:cs="Arial"/>
          <w:bCs/>
        </w:rPr>
        <w:t>BARNET</w:t>
      </w:r>
      <w:r w:rsidRPr="007C55AA">
        <w:rPr>
          <w:rFonts w:ascii="Trebuchet MS" w:hAnsi="Trebuchet MS" w:cs="Arial"/>
          <w:bCs/>
        </w:rPr>
        <w:t xml:space="preserve"> SharePoint to find the latest updates on Open and Closed points. Due to the list of open points being too long, we have not added the points here</w:t>
      </w:r>
    </w:p>
    <w:tbl>
      <w:tblPr>
        <w:tblW w:w="10411"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1"/>
        <w:gridCol w:w="1671"/>
        <w:gridCol w:w="4508"/>
        <w:gridCol w:w="1711"/>
        <w:gridCol w:w="1710"/>
      </w:tblGrid>
      <w:tr w:rsidR="000A20D2" w:rsidRPr="007C55AA" w14:paraId="5E00AF3F" w14:textId="77777777" w:rsidTr="78545E61">
        <w:trPr>
          <w:trHeight w:val="400"/>
          <w:tblCellSpacing w:w="0" w:type="dxa"/>
          <w:jc w:val="center"/>
        </w:trPr>
        <w:tc>
          <w:tcPr>
            <w:tcW w:w="811" w:type="dxa"/>
            <w:shd w:val="clear" w:color="auto" w:fill="4472C4" w:themeFill="accent1"/>
            <w:tcMar>
              <w:top w:w="0" w:type="dxa"/>
              <w:left w:w="45" w:type="dxa"/>
              <w:bottom w:w="0" w:type="dxa"/>
              <w:right w:w="45" w:type="dxa"/>
            </w:tcMar>
            <w:vAlign w:val="center"/>
            <w:hideMark/>
          </w:tcPr>
          <w:p w14:paraId="54D6366E"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Sr. No.</w:t>
            </w:r>
          </w:p>
        </w:tc>
        <w:tc>
          <w:tcPr>
            <w:tcW w:w="1671" w:type="dxa"/>
            <w:shd w:val="clear" w:color="auto" w:fill="4472C4" w:themeFill="accent1"/>
            <w:tcMar>
              <w:top w:w="0" w:type="dxa"/>
              <w:left w:w="45" w:type="dxa"/>
              <w:bottom w:w="0" w:type="dxa"/>
              <w:right w:w="45" w:type="dxa"/>
            </w:tcMar>
            <w:vAlign w:val="center"/>
            <w:hideMark/>
          </w:tcPr>
          <w:p w14:paraId="38F2EDBB"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Process/Topic</w:t>
            </w:r>
          </w:p>
        </w:tc>
        <w:tc>
          <w:tcPr>
            <w:tcW w:w="4508" w:type="dxa"/>
            <w:shd w:val="clear" w:color="auto" w:fill="4472C4" w:themeFill="accent1"/>
            <w:tcMar>
              <w:top w:w="0" w:type="dxa"/>
              <w:left w:w="45" w:type="dxa"/>
              <w:bottom w:w="0" w:type="dxa"/>
              <w:right w:w="45" w:type="dxa"/>
            </w:tcMar>
            <w:vAlign w:val="center"/>
            <w:hideMark/>
          </w:tcPr>
          <w:p w14:paraId="5A96FB9E"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Details</w:t>
            </w:r>
          </w:p>
        </w:tc>
        <w:tc>
          <w:tcPr>
            <w:tcW w:w="1711" w:type="dxa"/>
            <w:shd w:val="clear" w:color="auto" w:fill="4472C4" w:themeFill="accent1"/>
            <w:tcMar>
              <w:top w:w="0" w:type="dxa"/>
              <w:left w:w="45" w:type="dxa"/>
              <w:bottom w:w="0" w:type="dxa"/>
              <w:right w:w="45" w:type="dxa"/>
            </w:tcMar>
            <w:vAlign w:val="center"/>
            <w:hideMark/>
          </w:tcPr>
          <w:p w14:paraId="6D3FD0AF"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Status</w:t>
            </w:r>
          </w:p>
        </w:tc>
        <w:tc>
          <w:tcPr>
            <w:tcW w:w="1710" w:type="dxa"/>
            <w:shd w:val="clear" w:color="auto" w:fill="4472C4" w:themeFill="accent1"/>
            <w:tcMar>
              <w:top w:w="0" w:type="dxa"/>
              <w:left w:w="45" w:type="dxa"/>
              <w:bottom w:w="0" w:type="dxa"/>
              <w:right w:w="45" w:type="dxa"/>
            </w:tcMar>
            <w:vAlign w:val="center"/>
            <w:hideMark/>
          </w:tcPr>
          <w:p w14:paraId="4435C62E"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Solution</w:t>
            </w:r>
          </w:p>
        </w:tc>
      </w:tr>
      <w:tr w:rsidR="000A20D2" w:rsidRPr="007C55AA" w14:paraId="37988D2F" w14:textId="77777777" w:rsidTr="78545E61">
        <w:trPr>
          <w:trHeight w:val="420"/>
          <w:tblCellSpacing w:w="0" w:type="dxa"/>
          <w:jc w:val="center"/>
        </w:trPr>
        <w:tc>
          <w:tcPr>
            <w:tcW w:w="811" w:type="dxa"/>
            <w:tcMar>
              <w:top w:w="0" w:type="dxa"/>
              <w:left w:w="45" w:type="dxa"/>
              <w:bottom w:w="0" w:type="dxa"/>
              <w:right w:w="45" w:type="dxa"/>
            </w:tcMar>
            <w:vAlign w:val="center"/>
          </w:tcPr>
          <w:p w14:paraId="5202EAD2" w14:textId="06E2CC1C" w:rsidR="000A20D2" w:rsidRPr="007C55AA" w:rsidRDefault="53971650">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1</w:t>
            </w:r>
          </w:p>
        </w:tc>
        <w:tc>
          <w:tcPr>
            <w:tcW w:w="1671" w:type="dxa"/>
            <w:shd w:val="clear" w:color="auto" w:fill="auto"/>
            <w:tcMar>
              <w:top w:w="0" w:type="dxa"/>
              <w:left w:w="45" w:type="dxa"/>
              <w:bottom w:w="0" w:type="dxa"/>
              <w:right w:w="45" w:type="dxa"/>
            </w:tcMar>
            <w:vAlign w:val="center"/>
          </w:tcPr>
          <w:p w14:paraId="54F748AA" w14:textId="6E5FA13D" w:rsidR="000A20D2" w:rsidRPr="007C55AA" w:rsidRDefault="008639E7">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Use of Job Function or Job Family</w:t>
            </w:r>
          </w:p>
        </w:tc>
        <w:tc>
          <w:tcPr>
            <w:tcW w:w="4508" w:type="dxa"/>
            <w:shd w:val="clear" w:color="auto" w:fill="auto"/>
            <w:tcMar>
              <w:top w:w="0" w:type="dxa"/>
              <w:left w:w="45" w:type="dxa"/>
              <w:bottom w:w="0" w:type="dxa"/>
              <w:right w:w="45" w:type="dxa"/>
            </w:tcMar>
            <w:vAlign w:val="center"/>
          </w:tcPr>
          <w:p w14:paraId="3C48930C" w14:textId="64932A9F" w:rsidR="000A20D2" w:rsidRPr="007C55AA" w:rsidRDefault="008639E7">
            <w:pPr>
              <w:rPr>
                <w:rFonts w:ascii="Trebuchet MS" w:hAnsi="Trebuchet MS"/>
              </w:rPr>
            </w:pPr>
            <w:r w:rsidRPr="007C55AA">
              <w:rPr>
                <w:rFonts w:ascii="Trebuchet MS" w:hAnsi="Trebuchet MS"/>
              </w:rPr>
              <w:t>Use of Job function or Job Families impact use of recruitment alerts.</w:t>
            </w:r>
          </w:p>
          <w:p w14:paraId="2DAB7B73" w14:textId="7F6D2FF9" w:rsidR="008639E7" w:rsidRPr="007C55AA" w:rsidRDefault="008639E7">
            <w:pPr>
              <w:rPr>
                <w:rFonts w:ascii="Trebuchet MS" w:hAnsi="Trebuchet MS"/>
              </w:rPr>
            </w:pPr>
            <w:r w:rsidRPr="007C55AA">
              <w:rPr>
                <w:rFonts w:ascii="Trebuchet MS" w:hAnsi="Trebuchet MS"/>
              </w:rPr>
              <w:t xml:space="preserve">For solution </w:t>
            </w:r>
            <w:r w:rsidR="00320103" w:rsidRPr="007C55AA">
              <w:rPr>
                <w:rFonts w:ascii="Trebuchet MS" w:hAnsi="Trebuchet MS"/>
              </w:rPr>
              <w:t xml:space="preserve">design on above </w:t>
            </w:r>
            <w:r w:rsidR="00084153" w:rsidRPr="007C55AA">
              <w:rPr>
                <w:rFonts w:ascii="Trebuchet MS" w:hAnsi="Trebuchet MS"/>
              </w:rPr>
              <w:t>functionality</w:t>
            </w:r>
            <w:r w:rsidR="00320103" w:rsidRPr="007C55AA">
              <w:rPr>
                <w:rFonts w:ascii="Trebuchet MS" w:hAnsi="Trebuchet MS"/>
              </w:rPr>
              <w:t xml:space="preserve"> use of job function/family </w:t>
            </w:r>
            <w:r w:rsidR="00084153">
              <w:rPr>
                <w:rFonts w:ascii="Trebuchet MS" w:hAnsi="Trebuchet MS"/>
              </w:rPr>
              <w:t>is</w:t>
            </w:r>
            <w:r w:rsidR="00320103" w:rsidRPr="007C55AA">
              <w:rPr>
                <w:rFonts w:ascii="Trebuchet MS" w:hAnsi="Trebuchet MS"/>
              </w:rPr>
              <w:t xml:space="preserve"> finalised</w:t>
            </w:r>
            <w:r w:rsidR="00084153">
              <w:rPr>
                <w:rFonts w:ascii="Trebuchet MS" w:hAnsi="Trebuchet MS"/>
              </w:rPr>
              <w:t>. Barnet to provide with list of Job Functions and Jobs Mapping</w:t>
            </w:r>
            <w:r w:rsidR="00650FEB">
              <w:rPr>
                <w:rFonts w:ascii="Trebuchet MS" w:hAnsi="Trebuchet MS"/>
              </w:rPr>
              <w:t>.</w:t>
            </w:r>
          </w:p>
        </w:tc>
        <w:tc>
          <w:tcPr>
            <w:tcW w:w="1711" w:type="dxa"/>
            <w:shd w:val="clear" w:color="auto" w:fill="auto"/>
            <w:tcMar>
              <w:top w:w="0" w:type="dxa"/>
              <w:left w:w="45" w:type="dxa"/>
              <w:bottom w:w="0" w:type="dxa"/>
              <w:right w:w="45" w:type="dxa"/>
            </w:tcMar>
            <w:vAlign w:val="center"/>
          </w:tcPr>
          <w:p w14:paraId="26ABAE84" w14:textId="734D9422" w:rsidR="000A20D2" w:rsidRPr="007C55AA" w:rsidRDefault="00320103">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2352B939" w14:textId="77777777" w:rsidR="000A20D2" w:rsidRPr="007C55AA" w:rsidRDefault="000A20D2">
            <w:pPr>
              <w:rPr>
                <w:rFonts w:ascii="Trebuchet MS" w:eastAsia="Times New Roman" w:hAnsi="Trebuchet MS" w:cs="Arial"/>
                <w:color w:val="333333"/>
                <w:lang w:val="en-IN" w:eastAsia="en-IN"/>
              </w:rPr>
            </w:pPr>
          </w:p>
        </w:tc>
      </w:tr>
      <w:tr w:rsidR="000A20D2" w:rsidRPr="007C55AA" w14:paraId="17D7ED6F" w14:textId="77777777" w:rsidTr="78545E61">
        <w:trPr>
          <w:trHeight w:val="420"/>
          <w:tblCellSpacing w:w="0" w:type="dxa"/>
          <w:jc w:val="center"/>
        </w:trPr>
        <w:tc>
          <w:tcPr>
            <w:tcW w:w="811" w:type="dxa"/>
            <w:tcMar>
              <w:top w:w="0" w:type="dxa"/>
              <w:left w:w="45" w:type="dxa"/>
              <w:bottom w:w="0" w:type="dxa"/>
              <w:right w:w="45" w:type="dxa"/>
            </w:tcMar>
            <w:vAlign w:val="center"/>
          </w:tcPr>
          <w:p w14:paraId="726D16DE" w14:textId="4C65BD28" w:rsidR="000A20D2" w:rsidRPr="007C55AA" w:rsidRDefault="455AE8C7">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2</w:t>
            </w:r>
          </w:p>
        </w:tc>
        <w:tc>
          <w:tcPr>
            <w:tcW w:w="1671" w:type="dxa"/>
            <w:shd w:val="clear" w:color="auto" w:fill="auto"/>
            <w:tcMar>
              <w:top w:w="0" w:type="dxa"/>
              <w:left w:w="45" w:type="dxa"/>
              <w:bottom w:w="0" w:type="dxa"/>
              <w:right w:w="45" w:type="dxa"/>
            </w:tcMar>
            <w:vAlign w:val="center"/>
          </w:tcPr>
          <w:p w14:paraId="5E1337D6" w14:textId="4F3A4CD5" w:rsidR="000A20D2" w:rsidRPr="007C55AA" w:rsidRDefault="00320103">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Use of Job Distribution Portal</w:t>
            </w:r>
          </w:p>
        </w:tc>
        <w:tc>
          <w:tcPr>
            <w:tcW w:w="4508" w:type="dxa"/>
            <w:shd w:val="clear" w:color="auto" w:fill="auto"/>
            <w:tcMar>
              <w:top w:w="0" w:type="dxa"/>
              <w:left w:w="45" w:type="dxa"/>
              <w:bottom w:w="0" w:type="dxa"/>
              <w:right w:w="45" w:type="dxa"/>
            </w:tcMar>
            <w:vAlign w:val="center"/>
          </w:tcPr>
          <w:p w14:paraId="2251E9E1" w14:textId="10EDF664" w:rsidR="000A20D2" w:rsidRPr="007C55AA" w:rsidRDefault="00320103">
            <w:pPr>
              <w:rPr>
                <w:rFonts w:ascii="Trebuchet MS" w:hAnsi="Trebuchet MS"/>
              </w:rPr>
            </w:pPr>
            <w:r w:rsidRPr="007C55AA">
              <w:rPr>
                <w:rFonts w:ascii="Trebuchet MS" w:hAnsi="Trebuchet MS"/>
              </w:rPr>
              <w:t xml:space="preserve">Use of Job distribution portal </w:t>
            </w:r>
            <w:r w:rsidR="00E02F07" w:rsidRPr="007C55AA">
              <w:rPr>
                <w:rFonts w:ascii="Trebuchet MS" w:hAnsi="Trebuchet MS"/>
              </w:rPr>
              <w:t>e.g., eQuest/Broadbean need to be finalised for advert posting solution</w:t>
            </w:r>
            <w:r w:rsidR="001937BC" w:rsidRPr="007C55AA">
              <w:rPr>
                <w:rFonts w:ascii="Trebuchet MS" w:hAnsi="Trebuchet MS"/>
              </w:rPr>
              <w:t xml:space="preserve"> by </w:t>
            </w:r>
            <w:r w:rsidR="00AF09DA" w:rsidRPr="007C55AA">
              <w:rPr>
                <w:rFonts w:ascii="Trebuchet MS" w:hAnsi="Trebuchet MS"/>
              </w:rPr>
              <w:t>BARNET</w:t>
            </w:r>
            <w:r w:rsidR="001937BC" w:rsidRPr="007C55AA">
              <w:rPr>
                <w:rFonts w:ascii="Trebuchet MS" w:hAnsi="Trebuchet MS"/>
              </w:rPr>
              <w:t xml:space="preserve"> and BELS</w:t>
            </w:r>
          </w:p>
        </w:tc>
        <w:tc>
          <w:tcPr>
            <w:tcW w:w="1711" w:type="dxa"/>
            <w:shd w:val="clear" w:color="auto" w:fill="auto"/>
            <w:tcMar>
              <w:top w:w="0" w:type="dxa"/>
              <w:left w:w="45" w:type="dxa"/>
              <w:bottom w:w="0" w:type="dxa"/>
              <w:right w:w="45" w:type="dxa"/>
            </w:tcMar>
            <w:vAlign w:val="center"/>
          </w:tcPr>
          <w:p w14:paraId="3B862E1C" w14:textId="039F757B" w:rsidR="000A20D2" w:rsidRPr="007C55AA" w:rsidRDefault="007B668D">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25A3CC0E" w14:textId="201D2CDF" w:rsidR="000A20D2" w:rsidRPr="007C55AA" w:rsidRDefault="000A20D2">
            <w:pPr>
              <w:rPr>
                <w:rFonts w:ascii="Trebuchet MS" w:eastAsia="Times New Roman" w:hAnsi="Trebuchet MS" w:cs="Arial"/>
                <w:color w:val="333333"/>
                <w:lang w:val="en-IN" w:eastAsia="en-IN"/>
              </w:rPr>
            </w:pPr>
          </w:p>
        </w:tc>
      </w:tr>
      <w:tr w:rsidR="000A20D2" w:rsidRPr="007C55AA" w14:paraId="56687918" w14:textId="77777777" w:rsidTr="78545E61">
        <w:trPr>
          <w:trHeight w:val="420"/>
          <w:tblCellSpacing w:w="0" w:type="dxa"/>
          <w:jc w:val="center"/>
        </w:trPr>
        <w:tc>
          <w:tcPr>
            <w:tcW w:w="811" w:type="dxa"/>
            <w:tcMar>
              <w:top w:w="0" w:type="dxa"/>
              <w:left w:w="45" w:type="dxa"/>
              <w:bottom w:w="0" w:type="dxa"/>
              <w:right w:w="45" w:type="dxa"/>
            </w:tcMar>
            <w:vAlign w:val="center"/>
          </w:tcPr>
          <w:p w14:paraId="51BC8594" w14:textId="5F55BD16" w:rsidR="000A20D2" w:rsidRPr="007C55AA" w:rsidRDefault="2D575869">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3</w:t>
            </w:r>
          </w:p>
        </w:tc>
        <w:tc>
          <w:tcPr>
            <w:tcW w:w="1671" w:type="dxa"/>
            <w:shd w:val="clear" w:color="auto" w:fill="auto"/>
            <w:tcMar>
              <w:top w:w="0" w:type="dxa"/>
              <w:left w:w="45" w:type="dxa"/>
              <w:bottom w:w="0" w:type="dxa"/>
              <w:right w:w="45" w:type="dxa"/>
            </w:tcMar>
            <w:vAlign w:val="center"/>
          </w:tcPr>
          <w:p w14:paraId="485D58D4" w14:textId="77A2FBD7" w:rsidR="000A20D2" w:rsidRPr="007C55AA" w:rsidRDefault="00E02F07">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Use of HireRight integration</w:t>
            </w:r>
          </w:p>
        </w:tc>
        <w:tc>
          <w:tcPr>
            <w:tcW w:w="4508" w:type="dxa"/>
            <w:shd w:val="clear" w:color="auto" w:fill="auto"/>
            <w:tcMar>
              <w:top w:w="0" w:type="dxa"/>
              <w:left w:w="45" w:type="dxa"/>
              <w:bottom w:w="0" w:type="dxa"/>
              <w:right w:w="45" w:type="dxa"/>
            </w:tcMar>
            <w:vAlign w:val="center"/>
          </w:tcPr>
          <w:p w14:paraId="4025A398" w14:textId="4D007496" w:rsidR="000A20D2" w:rsidRPr="007C55AA" w:rsidRDefault="00E02F07">
            <w:pPr>
              <w:rPr>
                <w:rFonts w:ascii="Trebuchet MS" w:hAnsi="Trebuchet MS"/>
              </w:rPr>
            </w:pPr>
            <w:r w:rsidRPr="007C55AA">
              <w:rPr>
                <w:rFonts w:ascii="Trebuchet MS" w:hAnsi="Trebuchet MS"/>
              </w:rPr>
              <w:t xml:space="preserve">Use of </w:t>
            </w:r>
            <w:r w:rsidR="001937BC" w:rsidRPr="007C55AA">
              <w:rPr>
                <w:rFonts w:ascii="Trebuchet MS" w:hAnsi="Trebuchet MS"/>
              </w:rPr>
              <w:t>HireRight</w:t>
            </w:r>
            <w:r w:rsidRPr="007C55AA">
              <w:rPr>
                <w:rFonts w:ascii="Trebuchet MS" w:hAnsi="Trebuchet MS"/>
              </w:rPr>
              <w:t xml:space="preserve"> integration needs to be confirmed by </w:t>
            </w:r>
            <w:r w:rsidR="00AF09DA" w:rsidRPr="007C55AA">
              <w:rPr>
                <w:rFonts w:ascii="Trebuchet MS" w:hAnsi="Trebuchet MS"/>
              </w:rPr>
              <w:t>BARNET</w:t>
            </w:r>
            <w:r w:rsidRPr="007C55AA">
              <w:rPr>
                <w:rFonts w:ascii="Trebuchet MS" w:hAnsi="Trebuchet MS"/>
              </w:rPr>
              <w:t xml:space="preserve"> </w:t>
            </w:r>
            <w:r w:rsidR="001937BC" w:rsidRPr="007C55AA">
              <w:rPr>
                <w:rFonts w:ascii="Trebuchet MS" w:hAnsi="Trebuchet MS"/>
              </w:rPr>
              <w:t xml:space="preserve">for screening </w:t>
            </w:r>
          </w:p>
        </w:tc>
        <w:tc>
          <w:tcPr>
            <w:tcW w:w="1711" w:type="dxa"/>
            <w:shd w:val="clear" w:color="auto" w:fill="auto"/>
            <w:tcMar>
              <w:top w:w="0" w:type="dxa"/>
              <w:left w:w="45" w:type="dxa"/>
              <w:bottom w:w="0" w:type="dxa"/>
              <w:right w:w="45" w:type="dxa"/>
            </w:tcMar>
            <w:vAlign w:val="center"/>
          </w:tcPr>
          <w:p w14:paraId="02DEFF3D" w14:textId="76D5124B" w:rsidR="000A20D2" w:rsidRPr="007C55AA" w:rsidRDefault="007B668D">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3FF2886C" w14:textId="471E3C07" w:rsidR="000A20D2" w:rsidRPr="007C55AA" w:rsidRDefault="000A20D2">
            <w:pPr>
              <w:rPr>
                <w:rFonts w:ascii="Trebuchet MS" w:eastAsia="Times New Roman" w:hAnsi="Trebuchet MS" w:cs="Arial"/>
                <w:color w:val="333333"/>
                <w:lang w:val="en-IN" w:eastAsia="en-IN"/>
              </w:rPr>
            </w:pPr>
          </w:p>
        </w:tc>
      </w:tr>
      <w:tr w:rsidR="000A20D2" w:rsidRPr="007C55AA" w14:paraId="2ABB534D" w14:textId="77777777" w:rsidTr="78545E61">
        <w:trPr>
          <w:trHeight w:val="420"/>
          <w:tblCellSpacing w:w="0" w:type="dxa"/>
          <w:jc w:val="center"/>
        </w:trPr>
        <w:tc>
          <w:tcPr>
            <w:tcW w:w="811" w:type="dxa"/>
            <w:tcMar>
              <w:top w:w="0" w:type="dxa"/>
              <w:left w:w="45" w:type="dxa"/>
              <w:bottom w:w="0" w:type="dxa"/>
              <w:right w:w="45" w:type="dxa"/>
            </w:tcMar>
            <w:vAlign w:val="center"/>
          </w:tcPr>
          <w:p w14:paraId="00FA60BE" w14:textId="0FDF9973" w:rsidR="000A20D2" w:rsidRPr="007C55AA" w:rsidRDefault="1DC8395F">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4</w:t>
            </w:r>
          </w:p>
        </w:tc>
        <w:tc>
          <w:tcPr>
            <w:tcW w:w="1671" w:type="dxa"/>
            <w:shd w:val="clear" w:color="auto" w:fill="auto"/>
            <w:tcMar>
              <w:top w:w="0" w:type="dxa"/>
              <w:left w:w="45" w:type="dxa"/>
              <w:bottom w:w="0" w:type="dxa"/>
              <w:right w:w="45" w:type="dxa"/>
            </w:tcMar>
            <w:vAlign w:val="center"/>
          </w:tcPr>
          <w:p w14:paraId="205E1664" w14:textId="098184BA" w:rsidR="000A20D2" w:rsidRPr="007C55AA" w:rsidRDefault="00D83698">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Onboarding</w:t>
            </w:r>
          </w:p>
        </w:tc>
        <w:tc>
          <w:tcPr>
            <w:tcW w:w="4508" w:type="dxa"/>
            <w:shd w:val="clear" w:color="auto" w:fill="auto"/>
            <w:tcMar>
              <w:top w:w="0" w:type="dxa"/>
              <w:left w:w="45" w:type="dxa"/>
              <w:bottom w:w="0" w:type="dxa"/>
              <w:right w:w="45" w:type="dxa"/>
            </w:tcMar>
            <w:vAlign w:val="center"/>
          </w:tcPr>
          <w:p w14:paraId="548DCB1A" w14:textId="4710079A" w:rsidR="000A20D2" w:rsidRPr="007C55AA" w:rsidRDefault="00D83698">
            <w:pPr>
              <w:rPr>
                <w:rFonts w:ascii="Trebuchet MS" w:hAnsi="Trebuchet MS"/>
              </w:rPr>
            </w:pPr>
            <w:r w:rsidRPr="007C55AA">
              <w:rPr>
                <w:rFonts w:ascii="Trebuchet MS" w:hAnsi="Trebuchet MS"/>
              </w:rPr>
              <w:t xml:space="preserve">Onboarding Journeys tasks needs to be finalised for </w:t>
            </w:r>
            <w:r w:rsidR="00084153">
              <w:rPr>
                <w:rFonts w:ascii="Trebuchet MS" w:hAnsi="Trebuchet MS"/>
              </w:rPr>
              <w:t>Agency Worker and Internal candidate</w:t>
            </w:r>
            <w:r w:rsidRPr="007C55AA">
              <w:rPr>
                <w:rFonts w:ascii="Trebuchet MS" w:hAnsi="Trebuchet MS"/>
              </w:rPr>
              <w:t xml:space="preserve"> </w:t>
            </w:r>
            <w:r w:rsidR="00AF09DA" w:rsidRPr="007C55AA">
              <w:rPr>
                <w:rFonts w:ascii="Trebuchet MS" w:hAnsi="Trebuchet MS"/>
              </w:rPr>
              <w:t>BARNET</w:t>
            </w:r>
          </w:p>
        </w:tc>
        <w:tc>
          <w:tcPr>
            <w:tcW w:w="1711" w:type="dxa"/>
            <w:shd w:val="clear" w:color="auto" w:fill="auto"/>
            <w:tcMar>
              <w:top w:w="0" w:type="dxa"/>
              <w:left w:w="45" w:type="dxa"/>
              <w:bottom w:w="0" w:type="dxa"/>
              <w:right w:w="45" w:type="dxa"/>
            </w:tcMar>
            <w:vAlign w:val="center"/>
          </w:tcPr>
          <w:p w14:paraId="5EB58271" w14:textId="0C9FC0CB" w:rsidR="000A20D2" w:rsidRPr="007C55AA" w:rsidRDefault="00D72901">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3E4CFE0F" w14:textId="77777777" w:rsidR="000A20D2" w:rsidRPr="007C55AA" w:rsidRDefault="000A20D2">
            <w:pPr>
              <w:rPr>
                <w:rFonts w:ascii="Trebuchet MS" w:eastAsia="Times New Roman" w:hAnsi="Trebuchet MS" w:cs="Arial"/>
                <w:color w:val="333333"/>
                <w:lang w:val="en-IN" w:eastAsia="en-IN"/>
              </w:rPr>
            </w:pPr>
          </w:p>
        </w:tc>
      </w:tr>
      <w:tr w:rsidR="000A20D2" w:rsidRPr="007C55AA" w14:paraId="2551B96E" w14:textId="77777777" w:rsidTr="78545E61">
        <w:trPr>
          <w:trHeight w:val="420"/>
          <w:tblCellSpacing w:w="0" w:type="dxa"/>
          <w:jc w:val="center"/>
        </w:trPr>
        <w:tc>
          <w:tcPr>
            <w:tcW w:w="811" w:type="dxa"/>
            <w:tcMar>
              <w:top w:w="0" w:type="dxa"/>
              <w:left w:w="45" w:type="dxa"/>
              <w:bottom w:w="0" w:type="dxa"/>
              <w:right w:w="45" w:type="dxa"/>
            </w:tcMar>
            <w:vAlign w:val="center"/>
          </w:tcPr>
          <w:p w14:paraId="6F77803F" w14:textId="5A9CB75F"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567FD178" w14:textId="39F72D96"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0093C7AF" w14:textId="493CBBA3" w:rsidR="000A20D2" w:rsidRPr="007C55AA" w:rsidRDefault="000A20D2">
            <w:pPr>
              <w:rPr>
                <w:rFonts w:ascii="Trebuchet MS" w:hAnsi="Trebuchet MS"/>
              </w:rPr>
            </w:pPr>
          </w:p>
        </w:tc>
        <w:tc>
          <w:tcPr>
            <w:tcW w:w="1711" w:type="dxa"/>
            <w:shd w:val="clear" w:color="auto" w:fill="auto"/>
            <w:tcMar>
              <w:top w:w="0" w:type="dxa"/>
              <w:left w:w="45" w:type="dxa"/>
              <w:bottom w:w="0" w:type="dxa"/>
              <w:right w:w="45" w:type="dxa"/>
            </w:tcMar>
            <w:vAlign w:val="center"/>
          </w:tcPr>
          <w:p w14:paraId="406024F2" w14:textId="15647081"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43761D60" w14:textId="77777777" w:rsidR="000A20D2" w:rsidRPr="007C55AA" w:rsidRDefault="000A20D2">
            <w:pPr>
              <w:rPr>
                <w:rFonts w:ascii="Trebuchet MS" w:eastAsia="Times New Roman" w:hAnsi="Trebuchet MS" w:cs="Arial"/>
                <w:color w:val="333333"/>
                <w:lang w:val="en-IN" w:eastAsia="en-IN"/>
              </w:rPr>
            </w:pPr>
          </w:p>
        </w:tc>
      </w:tr>
      <w:tr w:rsidR="000A20D2" w:rsidRPr="007C55AA" w14:paraId="743BEDEF" w14:textId="77777777" w:rsidTr="78545E61">
        <w:trPr>
          <w:trHeight w:val="420"/>
          <w:tblCellSpacing w:w="0" w:type="dxa"/>
          <w:jc w:val="center"/>
        </w:trPr>
        <w:tc>
          <w:tcPr>
            <w:tcW w:w="811" w:type="dxa"/>
            <w:tcMar>
              <w:top w:w="0" w:type="dxa"/>
              <w:left w:w="45" w:type="dxa"/>
              <w:bottom w:w="0" w:type="dxa"/>
              <w:right w:w="45" w:type="dxa"/>
            </w:tcMar>
            <w:vAlign w:val="center"/>
          </w:tcPr>
          <w:p w14:paraId="4B43645D" w14:textId="694BBF89"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736E0E7C" w14:textId="15A8016F"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602EAEEB" w14:textId="5B16D2F6" w:rsidR="000A20D2" w:rsidRPr="007C55AA" w:rsidRDefault="000A20D2">
            <w:pPr>
              <w:rPr>
                <w:rFonts w:ascii="Trebuchet MS" w:hAnsi="Trebuchet MS"/>
              </w:rPr>
            </w:pPr>
          </w:p>
        </w:tc>
        <w:tc>
          <w:tcPr>
            <w:tcW w:w="1711" w:type="dxa"/>
            <w:shd w:val="clear" w:color="auto" w:fill="auto"/>
            <w:tcMar>
              <w:top w:w="0" w:type="dxa"/>
              <w:left w:w="45" w:type="dxa"/>
              <w:bottom w:w="0" w:type="dxa"/>
              <w:right w:w="45" w:type="dxa"/>
            </w:tcMar>
            <w:vAlign w:val="center"/>
          </w:tcPr>
          <w:p w14:paraId="79F96195" w14:textId="49339639"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6F2186C4" w14:textId="77777777" w:rsidR="000A20D2" w:rsidRPr="007C55AA" w:rsidRDefault="000A20D2">
            <w:pPr>
              <w:rPr>
                <w:rFonts w:ascii="Trebuchet MS" w:eastAsia="Times New Roman" w:hAnsi="Trebuchet MS" w:cs="Arial"/>
                <w:color w:val="333333"/>
                <w:lang w:val="en-IN" w:eastAsia="en-IN"/>
              </w:rPr>
            </w:pPr>
          </w:p>
        </w:tc>
      </w:tr>
      <w:tr w:rsidR="000A20D2" w:rsidRPr="007C55AA" w14:paraId="089B90AE" w14:textId="77777777" w:rsidTr="78545E61">
        <w:trPr>
          <w:trHeight w:val="420"/>
          <w:tblCellSpacing w:w="0" w:type="dxa"/>
          <w:jc w:val="center"/>
        </w:trPr>
        <w:tc>
          <w:tcPr>
            <w:tcW w:w="811" w:type="dxa"/>
            <w:tcMar>
              <w:top w:w="0" w:type="dxa"/>
              <w:left w:w="45" w:type="dxa"/>
              <w:bottom w:w="0" w:type="dxa"/>
              <w:right w:w="45" w:type="dxa"/>
            </w:tcMar>
            <w:vAlign w:val="center"/>
          </w:tcPr>
          <w:p w14:paraId="3A23D6D8"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0BF60167"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77A0733A" w14:textId="77777777" w:rsidR="000A20D2" w:rsidRPr="007C55AA" w:rsidRDefault="000A20D2">
            <w:pPr>
              <w:rPr>
                <w:rFonts w:ascii="Trebuchet MS" w:hAnsi="Trebuchet MS"/>
              </w:rPr>
            </w:pPr>
          </w:p>
        </w:tc>
        <w:tc>
          <w:tcPr>
            <w:tcW w:w="1711" w:type="dxa"/>
            <w:shd w:val="clear" w:color="auto" w:fill="auto"/>
            <w:tcMar>
              <w:top w:w="0" w:type="dxa"/>
              <w:left w:w="45" w:type="dxa"/>
              <w:bottom w:w="0" w:type="dxa"/>
              <w:right w:w="45" w:type="dxa"/>
            </w:tcMar>
            <w:vAlign w:val="center"/>
          </w:tcPr>
          <w:p w14:paraId="61717BB8"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59A4213A" w14:textId="77777777" w:rsidR="000A20D2" w:rsidRPr="007C55AA" w:rsidRDefault="000A20D2">
            <w:pPr>
              <w:rPr>
                <w:rFonts w:ascii="Trebuchet MS" w:eastAsia="Times New Roman" w:hAnsi="Trebuchet MS" w:cs="Arial"/>
                <w:color w:val="333333"/>
                <w:lang w:val="en-IN" w:eastAsia="en-IN"/>
              </w:rPr>
            </w:pPr>
          </w:p>
        </w:tc>
      </w:tr>
      <w:tr w:rsidR="000A20D2" w:rsidRPr="007C55AA" w14:paraId="69F97012" w14:textId="77777777" w:rsidTr="78545E61">
        <w:trPr>
          <w:trHeight w:val="420"/>
          <w:tblCellSpacing w:w="0" w:type="dxa"/>
          <w:jc w:val="center"/>
        </w:trPr>
        <w:tc>
          <w:tcPr>
            <w:tcW w:w="811" w:type="dxa"/>
            <w:tcMar>
              <w:top w:w="0" w:type="dxa"/>
              <w:left w:w="45" w:type="dxa"/>
              <w:bottom w:w="0" w:type="dxa"/>
              <w:right w:w="45" w:type="dxa"/>
            </w:tcMar>
            <w:vAlign w:val="center"/>
          </w:tcPr>
          <w:p w14:paraId="530A182F"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454EAD06"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765092DF"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0C1F7119"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2D4277C4" w14:textId="77777777" w:rsidR="000A20D2" w:rsidRPr="007C55AA" w:rsidRDefault="000A20D2">
            <w:pPr>
              <w:rPr>
                <w:rFonts w:ascii="Trebuchet MS" w:eastAsia="Times New Roman" w:hAnsi="Trebuchet MS" w:cs="Arial"/>
                <w:color w:val="333333"/>
                <w:lang w:val="en-IN" w:eastAsia="en-IN"/>
              </w:rPr>
            </w:pPr>
          </w:p>
        </w:tc>
      </w:tr>
      <w:tr w:rsidR="000A20D2" w:rsidRPr="007C55AA" w14:paraId="45E38522" w14:textId="77777777" w:rsidTr="78545E61">
        <w:trPr>
          <w:trHeight w:val="420"/>
          <w:tblCellSpacing w:w="0" w:type="dxa"/>
          <w:jc w:val="center"/>
        </w:trPr>
        <w:tc>
          <w:tcPr>
            <w:tcW w:w="811" w:type="dxa"/>
            <w:tcMar>
              <w:top w:w="0" w:type="dxa"/>
              <w:left w:w="45" w:type="dxa"/>
              <w:bottom w:w="0" w:type="dxa"/>
              <w:right w:w="45" w:type="dxa"/>
            </w:tcMar>
            <w:vAlign w:val="center"/>
          </w:tcPr>
          <w:p w14:paraId="214D4286"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2BFDDC4F"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44F97D12"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323FE21F"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57D29D25" w14:textId="77777777" w:rsidR="000A20D2" w:rsidRPr="007C55AA" w:rsidRDefault="000A20D2">
            <w:pPr>
              <w:rPr>
                <w:rFonts w:ascii="Trebuchet MS" w:eastAsia="Times New Roman" w:hAnsi="Trebuchet MS" w:cs="Arial"/>
                <w:color w:val="333333"/>
                <w:lang w:val="en-IN" w:eastAsia="en-IN"/>
              </w:rPr>
            </w:pPr>
          </w:p>
        </w:tc>
      </w:tr>
      <w:tr w:rsidR="000A20D2" w:rsidRPr="007C55AA" w14:paraId="17C43C64" w14:textId="77777777" w:rsidTr="78545E61">
        <w:trPr>
          <w:trHeight w:val="420"/>
          <w:tblCellSpacing w:w="0" w:type="dxa"/>
          <w:jc w:val="center"/>
        </w:trPr>
        <w:tc>
          <w:tcPr>
            <w:tcW w:w="811" w:type="dxa"/>
            <w:tcMar>
              <w:top w:w="0" w:type="dxa"/>
              <w:left w:w="45" w:type="dxa"/>
              <w:bottom w:w="0" w:type="dxa"/>
              <w:right w:w="45" w:type="dxa"/>
            </w:tcMar>
            <w:vAlign w:val="center"/>
          </w:tcPr>
          <w:p w14:paraId="44774A62"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2F6D740F"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150A30DA"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4300E706"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14ABA421" w14:textId="77777777" w:rsidR="000A20D2" w:rsidRPr="007C55AA" w:rsidRDefault="000A20D2">
            <w:pPr>
              <w:rPr>
                <w:rFonts w:ascii="Trebuchet MS" w:eastAsia="Times New Roman" w:hAnsi="Trebuchet MS" w:cs="Arial"/>
                <w:color w:val="333333"/>
                <w:lang w:val="en-IN" w:eastAsia="en-IN"/>
              </w:rPr>
            </w:pPr>
          </w:p>
        </w:tc>
      </w:tr>
      <w:tr w:rsidR="000A20D2" w:rsidRPr="007C55AA" w14:paraId="5BA99AE4" w14:textId="77777777" w:rsidTr="78545E61">
        <w:trPr>
          <w:trHeight w:val="420"/>
          <w:tblCellSpacing w:w="0" w:type="dxa"/>
          <w:jc w:val="center"/>
        </w:trPr>
        <w:tc>
          <w:tcPr>
            <w:tcW w:w="811" w:type="dxa"/>
            <w:tcMar>
              <w:top w:w="0" w:type="dxa"/>
              <w:left w:w="45" w:type="dxa"/>
              <w:bottom w:w="0" w:type="dxa"/>
              <w:right w:w="45" w:type="dxa"/>
            </w:tcMar>
            <w:vAlign w:val="center"/>
          </w:tcPr>
          <w:p w14:paraId="5E4D76DB"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5CD5A80B"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0B9C8AD6"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0F86E93F"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45AEBD86" w14:textId="77777777" w:rsidR="000A20D2" w:rsidRPr="007C55AA" w:rsidRDefault="000A20D2">
            <w:pPr>
              <w:rPr>
                <w:rFonts w:ascii="Trebuchet MS" w:eastAsia="Times New Roman" w:hAnsi="Trebuchet MS" w:cs="Arial"/>
                <w:color w:val="333333"/>
                <w:lang w:val="en-IN" w:eastAsia="en-IN"/>
              </w:rPr>
            </w:pPr>
          </w:p>
        </w:tc>
      </w:tr>
      <w:tr w:rsidR="000A20D2" w:rsidRPr="007C55AA" w14:paraId="413DAB2F" w14:textId="77777777" w:rsidTr="78545E61">
        <w:trPr>
          <w:trHeight w:val="420"/>
          <w:tblCellSpacing w:w="0" w:type="dxa"/>
          <w:jc w:val="center"/>
        </w:trPr>
        <w:tc>
          <w:tcPr>
            <w:tcW w:w="811" w:type="dxa"/>
            <w:tcMar>
              <w:top w:w="0" w:type="dxa"/>
              <w:left w:w="45" w:type="dxa"/>
              <w:bottom w:w="0" w:type="dxa"/>
              <w:right w:w="45" w:type="dxa"/>
            </w:tcMar>
            <w:vAlign w:val="center"/>
          </w:tcPr>
          <w:p w14:paraId="14A7F52C"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0A755262"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51E63252"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072560E3"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4002A9EC" w14:textId="77777777" w:rsidR="000A20D2" w:rsidRPr="007C55AA" w:rsidRDefault="000A20D2">
            <w:pPr>
              <w:rPr>
                <w:rFonts w:ascii="Trebuchet MS" w:eastAsia="Times New Roman" w:hAnsi="Trebuchet MS" w:cs="Arial"/>
                <w:color w:val="333333"/>
                <w:lang w:val="en-IN" w:eastAsia="en-IN"/>
              </w:rPr>
            </w:pPr>
          </w:p>
        </w:tc>
      </w:tr>
    </w:tbl>
    <w:p w14:paraId="5FD05890" w14:textId="77777777" w:rsidR="00D21811" w:rsidRPr="007C55AA" w:rsidRDefault="00D21811" w:rsidP="00F8543B">
      <w:pPr>
        <w:ind w:left="360"/>
        <w:rPr>
          <w:rFonts w:ascii="Trebuchet MS" w:hAnsi="Trebuchet MS" w:cs="Arial"/>
          <w:bCs/>
        </w:rPr>
      </w:pPr>
    </w:p>
    <w:p w14:paraId="40F195D5" w14:textId="77777777" w:rsidR="00F8543B" w:rsidRPr="007C55AA" w:rsidRDefault="00F8543B" w:rsidP="00F8543B">
      <w:pPr>
        <w:rPr>
          <w:rFonts w:ascii="Trebuchet MS" w:hAnsi="Trebuchet MS"/>
        </w:rPr>
      </w:pPr>
    </w:p>
    <w:p w14:paraId="0F0DE060" w14:textId="77777777" w:rsidR="00F8543B" w:rsidRPr="007C55AA" w:rsidRDefault="00F8543B" w:rsidP="00F8543B">
      <w:pPr>
        <w:rPr>
          <w:rFonts w:ascii="Trebuchet MS" w:hAnsi="Trebuchet MS"/>
        </w:rPr>
      </w:pPr>
    </w:p>
    <w:p w14:paraId="5F555ECF" w14:textId="77777777" w:rsidR="00093299" w:rsidRPr="007C55AA" w:rsidRDefault="00093299">
      <w:pPr>
        <w:rPr>
          <w:rFonts w:ascii="Trebuchet MS" w:hAnsi="Trebuchet MS"/>
        </w:rPr>
      </w:pPr>
    </w:p>
    <w:sectPr w:rsidR="00093299" w:rsidRPr="007C55AA">
      <w:headerReference w:type="default" r:id="rId80"/>
      <w:footerReference w:type="default" r:id="rId81"/>
      <w:headerReference w:type="first" r:id="rId82"/>
      <w:footerReference w:type="first" r:id="rId83"/>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2" w:author="Lam, Davey" w:date="2023-04-25T16:35:00Z" w:initials="LD">
    <w:p w14:paraId="49D310A2" w14:textId="7972D8D8" w:rsidR="159EE30F" w:rsidRDefault="159EE30F">
      <w:pPr>
        <w:pStyle w:val="CommentText"/>
      </w:pPr>
      <w:r>
        <w:t>Onboarding forms are saved in Mastek Collab folder where the BTRs are located</w:t>
      </w:r>
      <w:r>
        <w:rPr>
          <w:rStyle w:val="CommentReference"/>
        </w:rPr>
        <w:annotationRef/>
      </w:r>
    </w:p>
  </w:comment>
  <w:comment w:id="89" w:author="Pratik Ahire" w:date="2024-06-17T16:12:00Z" w:initials="PA">
    <w:p w14:paraId="7962F91A" w14:textId="77777777" w:rsidR="00AF0BD4" w:rsidRDefault="00AF0BD4" w:rsidP="00C84769">
      <w:pPr>
        <w:pStyle w:val="CommentText"/>
      </w:pPr>
      <w:r>
        <w:rPr>
          <w:rStyle w:val="CommentReference"/>
        </w:rPr>
        <w:annotationRef/>
      </w:r>
      <w:r>
        <w:t xml:space="preserve">Check with Abhishek and Prodipta on how the approval is configured </w:t>
      </w:r>
    </w:p>
  </w:comment>
  <w:comment w:id="96" w:author="Lam, Davey" w:date="2023-04-26T12:02:00Z" w:initials="LD">
    <w:p w14:paraId="08C7B160" w14:textId="15E4DFD6" w:rsidR="6988CF45" w:rsidRDefault="6988CF45">
      <w:pPr>
        <w:pStyle w:val="CommentText"/>
      </w:pPr>
      <w:r>
        <w:t>Mastek to explain Job Dis and Agent Referral options</w:t>
      </w:r>
      <w:r>
        <w:rPr>
          <w:rStyle w:val="CommentReference"/>
        </w:rPr>
        <w:annotationRef/>
      </w:r>
    </w:p>
  </w:comment>
  <w:comment w:id="97" w:author="Pratik Ahire [2]" w:date="2023-06-16T14:13:00Z" w:initials="PA">
    <w:p w14:paraId="3E13D191" w14:textId="77777777" w:rsidR="00857162" w:rsidRDefault="00857162">
      <w:pPr>
        <w:pStyle w:val="CommentText"/>
      </w:pPr>
      <w:r>
        <w:rPr>
          <w:rStyle w:val="CommentReference"/>
        </w:rPr>
        <w:annotationRef/>
      </w:r>
      <w:r>
        <w:t>For Job distribution Barnet and BELS need to contact job distribution partner for integrating job distribution posting in ORC.</w:t>
      </w:r>
    </w:p>
    <w:p w14:paraId="195B736E" w14:textId="77777777" w:rsidR="00857162" w:rsidRDefault="00857162">
      <w:pPr>
        <w:pStyle w:val="CommentText"/>
      </w:pPr>
    </w:p>
    <w:p w14:paraId="06B338E2" w14:textId="77777777" w:rsidR="00857162" w:rsidRDefault="00857162">
      <w:pPr>
        <w:pStyle w:val="CommentText"/>
      </w:pPr>
      <w:r>
        <w:t xml:space="preserve">As discussed in CRP1 Sessions, LBB and BELS currently don’t use recruiting agents to submit candidates on jobs so this will be same in ORC as well. </w:t>
      </w:r>
    </w:p>
  </w:comment>
  <w:comment w:id="100" w:author="Lam, Davey" w:date="2023-04-26T15:34:00Z" w:initials="LD">
    <w:p w14:paraId="1749F793" w14:textId="0711EE13" w:rsidR="6988CF45" w:rsidRDefault="6988CF45">
      <w:pPr>
        <w:pStyle w:val="CommentText"/>
      </w:pPr>
      <w:r>
        <w:t>Matek and Recruitment to discuss the current process</w:t>
      </w:r>
      <w:r>
        <w:rPr>
          <w:rStyle w:val="CommentReference"/>
        </w:rPr>
        <w:annotationRef/>
      </w:r>
    </w:p>
  </w:comment>
  <w:comment w:id="101" w:author="Pratik Ahire [2]" w:date="2023-06-16T14:14:00Z" w:initials="PA">
    <w:p w14:paraId="4303CFD9" w14:textId="77777777" w:rsidR="00857162" w:rsidRDefault="00857162">
      <w:pPr>
        <w:pStyle w:val="CommentText"/>
      </w:pPr>
      <w:r>
        <w:rPr>
          <w:rStyle w:val="CommentReference"/>
        </w:rPr>
        <w:annotationRef/>
      </w:r>
      <w:r>
        <w:t>Discussed in CRP1</w:t>
      </w:r>
    </w:p>
  </w:comment>
  <w:comment w:id="104" w:author="Lam, Davey" w:date="2023-09-11T12:57:00Z" w:initials="LD">
    <w:p w14:paraId="39F81E19" w14:textId="68B275FA" w:rsidR="53C1AE30" w:rsidRDefault="53C1AE30">
      <w:pPr>
        <w:pStyle w:val="CommentText"/>
      </w:pPr>
      <w:bookmarkStart w:id="105" w:name="_Hlk146257244"/>
      <w:r>
        <w:t>Agency workers can see Barnet career opportunities on the external careers page. Recruitment also share internal and external vacancies on Yammer. Agency workers can also see vacancies posted at the office such as the depot workers</w:t>
      </w:r>
      <w:bookmarkEnd w:id="105"/>
      <w:r>
        <w:t>.</w:t>
      </w:r>
      <w:r>
        <w:rPr>
          <w:rStyle w:val="CommentReference"/>
        </w:rPr>
        <w:annotationRef/>
      </w:r>
    </w:p>
  </w:comment>
  <w:comment w:id="108" w:author="Lam, Davey" w:date="2023-04-26T16:31:00Z" w:initials="LD">
    <w:p w14:paraId="20094538" w14:textId="7F71DBCB" w:rsidR="6988CF45" w:rsidRDefault="6988CF45">
      <w:pPr>
        <w:pStyle w:val="CommentText"/>
      </w:pPr>
      <w:r>
        <w:t>Matek and Recruitment to discuss the current process</w:t>
      </w:r>
      <w:r>
        <w:rPr>
          <w:rStyle w:val="CommentReference"/>
        </w:rPr>
        <w:annotationRef/>
      </w:r>
    </w:p>
  </w:comment>
  <w:comment w:id="109" w:author="Pratik Ahire [2]" w:date="2023-06-16T17:28:00Z" w:initials="PA">
    <w:p w14:paraId="3DBCB383" w14:textId="77777777" w:rsidR="00E50461" w:rsidRDefault="00E50461">
      <w:pPr>
        <w:pStyle w:val="CommentText"/>
      </w:pPr>
      <w:r>
        <w:rPr>
          <w:rStyle w:val="CommentReference"/>
        </w:rPr>
        <w:annotationRef/>
      </w:r>
      <w:r>
        <w:t>Discussed in CRP1</w:t>
      </w:r>
    </w:p>
  </w:comment>
  <w:comment w:id="120" w:author="Pratik Ahire" w:date="2023-09-22T11:08:00Z" w:initials="PA">
    <w:p w14:paraId="65B9C98F" w14:textId="77777777" w:rsidR="00160079" w:rsidRPr="007C55AA" w:rsidRDefault="00160079" w:rsidP="00160079">
      <w:pPr>
        <w:rPr>
          <w:rFonts w:ascii="Trebuchet MS" w:hAnsi="Trebuchet MS" w:cs="Arial"/>
        </w:rPr>
      </w:pPr>
      <w:r>
        <w:rPr>
          <w:rStyle w:val="CommentReference"/>
        </w:rPr>
        <w:annotationRef/>
      </w:r>
      <w:r w:rsidRPr="00160079">
        <w:rPr>
          <w:rFonts w:ascii="Trebuchet MS" w:hAnsi="Trebuchet MS" w:cs="Arial"/>
          <w:highlight w:val="yellow"/>
        </w:rPr>
        <w:t>Add Process flow to include how disability confident scheme is taken care in ORC and how these candidates are shortlisted for interview</w:t>
      </w:r>
    </w:p>
    <w:p w14:paraId="323A54F0" w14:textId="2376631F" w:rsidR="00160079" w:rsidRDefault="0016007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D310A2" w15:done="1"/>
  <w15:commentEx w15:paraId="7962F91A" w15:done="0"/>
  <w15:commentEx w15:paraId="08C7B160" w15:done="1"/>
  <w15:commentEx w15:paraId="06B338E2" w15:paraIdParent="08C7B160" w15:done="1"/>
  <w15:commentEx w15:paraId="1749F793" w15:done="1"/>
  <w15:commentEx w15:paraId="4303CFD9" w15:paraIdParent="1749F793" w15:done="1"/>
  <w15:commentEx w15:paraId="39F81E19" w15:done="1"/>
  <w15:commentEx w15:paraId="20094538" w15:done="1"/>
  <w15:commentEx w15:paraId="3DBCB383" w15:paraIdParent="20094538" w15:done="1"/>
  <w15:commentEx w15:paraId="323A54F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F91842" w16cex:dateUtc="2023-04-25T15:35:00Z"/>
  <w16cex:commentExtensible w16cex:durableId="2A1ADEF8" w16cex:dateUtc="2024-06-17T10:42:00Z"/>
  <w16cex:commentExtensible w16cex:durableId="717C1FE4" w16cex:dateUtc="2023-04-26T11:02:00Z"/>
  <w16cex:commentExtensible w16cex:durableId="2836EC8C" w16cex:dateUtc="2023-06-16T08:43:00Z"/>
  <w16cex:commentExtensible w16cex:durableId="4DD62587" w16cex:dateUtc="2023-04-26T14:34:00Z"/>
  <w16cex:commentExtensible w16cex:durableId="2836ECAB" w16cex:dateUtc="2023-06-16T08:44:00Z"/>
  <w16cex:commentExtensible w16cex:durableId="2C5B1E68" w16cex:dateUtc="2023-09-11T11:57:00Z"/>
  <w16cex:commentExtensible w16cex:durableId="5D620E7A" w16cex:dateUtc="2023-04-26T15:31:00Z"/>
  <w16cex:commentExtensible w16cex:durableId="28371A5B" w16cex:dateUtc="2023-06-16T11:58:00Z"/>
  <w16cex:commentExtensible w16cex:durableId="28B7F43B" w16cex:dateUtc="2023-09-22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D310A2" w16cid:durableId="5CF91842"/>
  <w16cid:commentId w16cid:paraId="7962F91A" w16cid:durableId="2A1ADEF8"/>
  <w16cid:commentId w16cid:paraId="08C7B160" w16cid:durableId="717C1FE4"/>
  <w16cid:commentId w16cid:paraId="06B338E2" w16cid:durableId="2836EC8C"/>
  <w16cid:commentId w16cid:paraId="1749F793" w16cid:durableId="4DD62587"/>
  <w16cid:commentId w16cid:paraId="4303CFD9" w16cid:durableId="2836ECAB"/>
  <w16cid:commentId w16cid:paraId="39F81E19" w16cid:durableId="2C5B1E68"/>
  <w16cid:commentId w16cid:paraId="20094538" w16cid:durableId="5D620E7A"/>
  <w16cid:commentId w16cid:paraId="3DBCB383" w16cid:durableId="28371A5B"/>
  <w16cid:commentId w16cid:paraId="323A54F0" w16cid:durableId="28B7F4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CEEFE" w14:textId="77777777" w:rsidR="00F86A29" w:rsidRDefault="00F86A29">
      <w:pPr>
        <w:spacing w:after="0" w:line="240" w:lineRule="auto"/>
      </w:pPr>
      <w:r>
        <w:separator/>
      </w:r>
    </w:p>
  </w:endnote>
  <w:endnote w:type="continuationSeparator" w:id="0">
    <w:p w14:paraId="4E73A5BD" w14:textId="77777777" w:rsidR="00F86A29" w:rsidRDefault="00F86A29">
      <w:pPr>
        <w:spacing w:after="0" w:line="240" w:lineRule="auto"/>
      </w:pPr>
      <w:r>
        <w:continuationSeparator/>
      </w:r>
    </w:p>
  </w:endnote>
  <w:endnote w:type="continuationNotice" w:id="1">
    <w:p w14:paraId="287A1D59" w14:textId="77777777" w:rsidR="00F86A29" w:rsidRDefault="00F86A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Yu Mincho">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1C96B" w14:textId="77777777" w:rsidR="00861268" w:rsidRDefault="00861268">
    <w:pPr>
      <w:pStyle w:val="Footer"/>
      <w:jc w:val="right"/>
    </w:pPr>
  </w:p>
  <w:p w14:paraId="0278C155" w14:textId="4B48DC46" w:rsidR="00861268" w:rsidRDefault="005A53E1">
    <w:pPr>
      <w:pStyle w:val="Footer"/>
    </w:pPr>
    <w:r>
      <w:t>Mastek Confidential</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p w14:paraId="6D9D7AB2" w14:textId="77777777" w:rsidR="00861268" w:rsidRDefault="00861268">
    <w:pPr>
      <w:pStyle w:val="Footer"/>
      <w:tabs>
        <w:tab w:val="clear" w:pos="7920"/>
        <w:tab w:val="right" w:pos="990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A25F5" w14:textId="77777777" w:rsidR="00861268" w:rsidRDefault="00861268">
    <w:pPr>
      <w:pStyle w:val="Footer"/>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6B990" w14:textId="77777777" w:rsidR="00F86A29" w:rsidRDefault="00F86A29">
      <w:pPr>
        <w:spacing w:after="0" w:line="240" w:lineRule="auto"/>
      </w:pPr>
      <w:r>
        <w:separator/>
      </w:r>
    </w:p>
  </w:footnote>
  <w:footnote w:type="continuationSeparator" w:id="0">
    <w:p w14:paraId="1C186273" w14:textId="77777777" w:rsidR="00F86A29" w:rsidRDefault="00F86A29">
      <w:pPr>
        <w:spacing w:after="0" w:line="240" w:lineRule="auto"/>
      </w:pPr>
      <w:r>
        <w:continuationSeparator/>
      </w:r>
    </w:p>
  </w:footnote>
  <w:footnote w:type="continuationNotice" w:id="1">
    <w:p w14:paraId="18368304" w14:textId="77777777" w:rsidR="00F86A29" w:rsidRDefault="00F86A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2D426" w14:textId="2C04608C" w:rsidR="00861268" w:rsidRDefault="005A53E1">
    <w:pPr>
      <w:pStyle w:val="Header"/>
      <w:tabs>
        <w:tab w:val="clear" w:pos="10440"/>
        <w:tab w:val="left" w:pos="6770"/>
      </w:tabs>
    </w:pPr>
    <w:r>
      <w:tab/>
    </w:r>
    <w:r>
      <w:tab/>
    </w:r>
    <w:r>
      <w:rPr>
        <w:noProof/>
      </w:rPr>
      <w:drawing>
        <wp:inline distT="0" distB="0" distL="0" distR="0" wp14:anchorId="70EDA790" wp14:editId="68423074">
          <wp:extent cx="1003300" cy="428625"/>
          <wp:effectExtent l="0" t="0" r="6350" b="9525"/>
          <wp:docPr id="20" name="Picture 20" descr="C:\Users\Premcha15493\AppData\Local\Microsoft\Windows\INetCache\Content.Word\logo-new_O- Mas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Premcha15493\AppData\Local\Microsoft\Windows\INetCache\Content.Word\logo-new_O- Mastek logo.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3300" cy="428625"/>
                  </a:xfrm>
                  <a:prstGeom prst="rect">
                    <a:avLst/>
                  </a:prstGeom>
                  <a:noFill/>
                  <a:ln>
                    <a:noFill/>
                  </a:ln>
                </pic:spPr>
              </pic:pic>
            </a:graphicData>
          </a:graphic>
        </wp:inline>
      </w:drawing>
    </w:r>
  </w:p>
  <w:p w14:paraId="2A0177AB" w14:textId="77777777" w:rsidR="00861268" w:rsidRDefault="008612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D08D" w14:textId="77777777" w:rsidR="00861268" w:rsidRDefault="005A53E1">
    <w:pPr>
      <w:pStyle w:val="Header"/>
      <w:rPr>
        <w:noProof/>
        <w:lang w:val="en-IN" w:eastAsia="en-IN"/>
      </w:rPr>
    </w:pPr>
    <w:r>
      <w:rPr>
        <w:noProof/>
        <w:lang w:val="en-GB" w:eastAsia="en-GB"/>
      </w:rPr>
      <w:drawing>
        <wp:anchor distT="0" distB="0" distL="114300" distR="114300" simplePos="0" relativeHeight="251658240" behindDoc="0" locked="0" layoutInCell="1" allowOverlap="1" wp14:anchorId="4E49B6C5" wp14:editId="7CF57B3B">
          <wp:simplePos x="0" y="0"/>
          <wp:positionH relativeFrom="margin">
            <wp:posOffset>5980286</wp:posOffset>
          </wp:positionH>
          <wp:positionV relativeFrom="topMargin">
            <wp:posOffset>280099</wp:posOffset>
          </wp:positionV>
          <wp:extent cx="690880" cy="459105"/>
          <wp:effectExtent l="0" t="0" r="0" b="0"/>
          <wp:wrapSquare wrapText="bothSides"/>
          <wp:docPr id="21" name="Picture 21" descr="c:\users\evosys\Desktop\Morcembay\Implementation\Logo\Documentation Header (Po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osys\Desktop\Morcembay\Implementation\Logo\Documentation Header (Potrait).png"/>
                  <pic:cNvPicPr>
                    <a:picLocks noChangeAspect="1" noChangeArrowheads="1"/>
                  </pic:cNvPicPr>
                </pic:nvPicPr>
                <pic:blipFill>
                  <a:blip r:embed="rId1">
                    <a:extLst>
                      <a:ext uri="{28A0092B-C50C-407E-A947-70E740481C1C}">
                        <a14:useLocalDpi xmlns:a14="http://schemas.microsoft.com/office/drawing/2010/main" val="0"/>
                      </a:ext>
                    </a:extLst>
                  </a:blip>
                  <a:srcRect l="83125"/>
                  <a:stretch>
                    <a:fillRect/>
                  </a:stretch>
                </pic:blipFill>
                <pic:spPr bwMode="auto">
                  <a:xfrm>
                    <a:off x="0" y="0"/>
                    <a:ext cx="690880" cy="45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2400">
      <w:t xml:space="preserve"> </w:t>
    </w:r>
    <w:r>
      <w:rPr>
        <w:noProof/>
        <w:lang w:val="en-GB" w:eastAsia="en-GB"/>
      </w:rPr>
      <w:drawing>
        <wp:inline distT="0" distB="0" distL="0" distR="0" wp14:anchorId="70857433" wp14:editId="4AC7CCC7">
          <wp:extent cx="1515440" cy="480349"/>
          <wp:effectExtent l="0" t="0" r="8890" b="0"/>
          <wp:docPr id="22" name="Picture 22" descr="Image result for hav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havering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68613" cy="497203"/>
                  </a:xfrm>
                  <a:prstGeom prst="rect">
                    <a:avLst/>
                  </a:prstGeom>
                  <a:noFill/>
                  <a:ln>
                    <a:noFill/>
                  </a:ln>
                </pic:spPr>
              </pic:pic>
            </a:graphicData>
          </a:graphic>
        </wp:inline>
      </w:drawing>
    </w:r>
  </w:p>
  <w:p w14:paraId="24E98C30" w14:textId="77777777" w:rsidR="00861268" w:rsidRDefault="00861268">
    <w:pPr>
      <w:pStyle w:val="Header"/>
      <w:rPr>
        <w:noProof/>
        <w:lang w:val="en-IN" w:eastAsia="en-IN"/>
      </w:rPr>
    </w:pPr>
  </w:p>
  <w:p w14:paraId="2EB3D48C" w14:textId="77777777" w:rsidR="00861268" w:rsidRPr="00415674" w:rsidRDefault="008612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15A9"/>
    <w:multiLevelType w:val="multilevel"/>
    <w:tmpl w:val="64CA2AF4"/>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4"/>
      <w:numFmt w:val="decimal"/>
      <w:lvlText w:val="6.8.%3"/>
      <w:lvlJc w:val="left"/>
      <w:pPr>
        <w:ind w:left="1440" w:hanging="36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133B01D1"/>
    <w:multiLevelType w:val="hybridMultilevel"/>
    <w:tmpl w:val="BBD8BD34"/>
    <w:lvl w:ilvl="0" w:tplc="04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34320C7"/>
    <w:multiLevelType w:val="hybridMultilevel"/>
    <w:tmpl w:val="1FDED236"/>
    <w:lvl w:ilvl="0" w:tplc="7B249816">
      <w:start w:val="1"/>
      <w:numFmt w:val="decimal"/>
      <w:lvlText w:val="6.8.%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F53DBD"/>
    <w:multiLevelType w:val="hybridMultilevel"/>
    <w:tmpl w:val="8946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0260D"/>
    <w:multiLevelType w:val="hybridMultilevel"/>
    <w:tmpl w:val="D5526C16"/>
    <w:lvl w:ilvl="0" w:tplc="F6DE4BFE">
      <w:start w:val="4"/>
      <w:numFmt w:val="decimal"/>
      <w:lvlText w:val="6.8.%1"/>
      <w:lvlJc w:val="left"/>
      <w:pPr>
        <w:ind w:left="360" w:hanging="360"/>
      </w:pPr>
      <w:rPr>
        <w:rFonts w:hint="default"/>
      </w:rPr>
    </w:lvl>
    <w:lvl w:ilvl="1" w:tplc="40090019">
      <w:start w:val="1"/>
      <w:numFmt w:val="lowerLetter"/>
      <w:lvlText w:val="%2."/>
      <w:lvlJc w:val="left"/>
      <w:pPr>
        <w:ind w:left="360" w:hanging="360"/>
      </w:pPr>
    </w:lvl>
    <w:lvl w:ilvl="2" w:tplc="4009001B">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5" w15:restartNumberingAfterBreak="0">
    <w:nsid w:val="1ED21FA7"/>
    <w:multiLevelType w:val="hybridMultilevel"/>
    <w:tmpl w:val="08B4513A"/>
    <w:lvl w:ilvl="0" w:tplc="69A448CC">
      <w:start w:val="4"/>
      <w:numFmt w:val="decimal"/>
      <w:lvlText w:val="6.8.%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505696"/>
    <w:multiLevelType w:val="hybridMultilevel"/>
    <w:tmpl w:val="8D52FA9C"/>
    <w:lvl w:ilvl="0" w:tplc="BFD01E46">
      <w:start w:val="1"/>
      <w:numFmt w:val="bullet"/>
      <w:pStyle w:val="ListBullet"/>
      <w:lvlText w:val=""/>
      <w:lvlJc w:val="left"/>
      <w:pPr>
        <w:tabs>
          <w:tab w:val="num" w:pos="720"/>
        </w:tabs>
        <w:ind w:left="720" w:hanging="360"/>
      </w:pPr>
      <w:rPr>
        <w:rFonts w:ascii="Symbol" w:hAnsi="Symbol" w:hint="default"/>
      </w:rPr>
    </w:lvl>
    <w:lvl w:ilvl="1" w:tplc="E2C42FBC">
      <w:start w:val="1"/>
      <w:numFmt w:val="bullet"/>
      <w:pStyle w:val="ListSubBullet"/>
      <w:lvlText w:val="–"/>
      <w:lvlJc w:val="left"/>
      <w:pPr>
        <w:tabs>
          <w:tab w:val="num" w:pos="1440"/>
        </w:tabs>
        <w:ind w:left="1440" w:hanging="360"/>
      </w:pPr>
      <w:rPr>
        <w:rFonts w:ascii="Calibri" w:hAnsi="Calibri" w:hint="default"/>
        <w:color w:val="808080"/>
      </w:rPr>
    </w:lvl>
    <w:lvl w:ilvl="2" w:tplc="881644B2" w:tentative="1">
      <w:start w:val="1"/>
      <w:numFmt w:val="bullet"/>
      <w:lvlText w:val=""/>
      <w:lvlJc w:val="left"/>
      <w:pPr>
        <w:tabs>
          <w:tab w:val="num" w:pos="2160"/>
        </w:tabs>
        <w:ind w:left="2160" w:hanging="360"/>
      </w:pPr>
      <w:rPr>
        <w:rFonts w:ascii="Wingdings" w:hAnsi="Wingdings" w:hint="default"/>
      </w:rPr>
    </w:lvl>
    <w:lvl w:ilvl="3" w:tplc="BCA6D6DA" w:tentative="1">
      <w:start w:val="1"/>
      <w:numFmt w:val="bullet"/>
      <w:lvlText w:val=""/>
      <w:lvlJc w:val="left"/>
      <w:pPr>
        <w:tabs>
          <w:tab w:val="num" w:pos="2880"/>
        </w:tabs>
        <w:ind w:left="2880" w:hanging="360"/>
      </w:pPr>
      <w:rPr>
        <w:rFonts w:ascii="Symbol" w:hAnsi="Symbol" w:hint="default"/>
      </w:rPr>
    </w:lvl>
    <w:lvl w:ilvl="4" w:tplc="E3BAD87C" w:tentative="1">
      <w:start w:val="1"/>
      <w:numFmt w:val="bullet"/>
      <w:lvlText w:val="o"/>
      <w:lvlJc w:val="left"/>
      <w:pPr>
        <w:tabs>
          <w:tab w:val="num" w:pos="3600"/>
        </w:tabs>
        <w:ind w:left="3600" w:hanging="360"/>
      </w:pPr>
      <w:rPr>
        <w:rFonts w:ascii="Courier New" w:hAnsi="Courier New" w:cs="Courier New" w:hint="default"/>
      </w:rPr>
    </w:lvl>
    <w:lvl w:ilvl="5" w:tplc="89506968" w:tentative="1">
      <w:start w:val="1"/>
      <w:numFmt w:val="bullet"/>
      <w:lvlText w:val=""/>
      <w:lvlJc w:val="left"/>
      <w:pPr>
        <w:tabs>
          <w:tab w:val="num" w:pos="4320"/>
        </w:tabs>
        <w:ind w:left="4320" w:hanging="360"/>
      </w:pPr>
      <w:rPr>
        <w:rFonts w:ascii="Wingdings" w:hAnsi="Wingdings" w:hint="default"/>
      </w:rPr>
    </w:lvl>
    <w:lvl w:ilvl="6" w:tplc="36104D70" w:tentative="1">
      <w:start w:val="1"/>
      <w:numFmt w:val="bullet"/>
      <w:lvlText w:val=""/>
      <w:lvlJc w:val="left"/>
      <w:pPr>
        <w:tabs>
          <w:tab w:val="num" w:pos="5040"/>
        </w:tabs>
        <w:ind w:left="5040" w:hanging="360"/>
      </w:pPr>
      <w:rPr>
        <w:rFonts w:ascii="Symbol" w:hAnsi="Symbol" w:hint="default"/>
      </w:rPr>
    </w:lvl>
    <w:lvl w:ilvl="7" w:tplc="2698F554" w:tentative="1">
      <w:start w:val="1"/>
      <w:numFmt w:val="bullet"/>
      <w:lvlText w:val="o"/>
      <w:lvlJc w:val="left"/>
      <w:pPr>
        <w:tabs>
          <w:tab w:val="num" w:pos="5760"/>
        </w:tabs>
        <w:ind w:left="5760" w:hanging="360"/>
      </w:pPr>
      <w:rPr>
        <w:rFonts w:ascii="Courier New" w:hAnsi="Courier New" w:cs="Courier New" w:hint="default"/>
      </w:rPr>
    </w:lvl>
    <w:lvl w:ilvl="8" w:tplc="226041F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B613C7"/>
    <w:multiLevelType w:val="hybridMultilevel"/>
    <w:tmpl w:val="C1069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E933AF"/>
    <w:multiLevelType w:val="hybridMultilevel"/>
    <w:tmpl w:val="0724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304FE"/>
    <w:multiLevelType w:val="hybridMultilevel"/>
    <w:tmpl w:val="881E6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166BA"/>
    <w:multiLevelType w:val="hybridMultilevel"/>
    <w:tmpl w:val="7B18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F77F3"/>
    <w:multiLevelType w:val="hybridMultilevel"/>
    <w:tmpl w:val="76FC23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F37BCC"/>
    <w:multiLevelType w:val="hybridMultilevel"/>
    <w:tmpl w:val="1472B2E2"/>
    <w:lvl w:ilvl="0" w:tplc="053065A4">
      <w:start w:val="1"/>
      <w:numFmt w:val="decimal"/>
      <w:lvlText w:val="%1.1.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0B60D4"/>
    <w:multiLevelType w:val="hybridMultilevel"/>
    <w:tmpl w:val="F8AC8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FF0388"/>
    <w:multiLevelType w:val="hybridMultilevel"/>
    <w:tmpl w:val="743243AC"/>
    <w:lvl w:ilvl="0" w:tplc="69A448CC">
      <w:start w:val="4"/>
      <w:numFmt w:val="decimal"/>
      <w:lvlText w:val="6.8.%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A05FC7"/>
    <w:multiLevelType w:val="hybridMultilevel"/>
    <w:tmpl w:val="3646A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4C3D7E"/>
    <w:multiLevelType w:val="hybridMultilevel"/>
    <w:tmpl w:val="AEC68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65D32"/>
    <w:multiLevelType w:val="hybridMultilevel"/>
    <w:tmpl w:val="1E785924"/>
    <w:lvl w:ilvl="0" w:tplc="69A448CC">
      <w:start w:val="4"/>
      <w:numFmt w:val="decimal"/>
      <w:lvlText w:val="6.8.%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3B76312"/>
    <w:multiLevelType w:val="hybridMultilevel"/>
    <w:tmpl w:val="014C28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E6C0F"/>
    <w:multiLevelType w:val="multilevel"/>
    <w:tmpl w:val="4688449E"/>
    <w:styleLink w:val="CurrentList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C27C13"/>
    <w:multiLevelType w:val="hybridMultilevel"/>
    <w:tmpl w:val="90C2E5E0"/>
    <w:lvl w:ilvl="0" w:tplc="69A448CC">
      <w:start w:val="4"/>
      <w:numFmt w:val="decimal"/>
      <w:lvlText w:val="6.8.%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6CC6BEC"/>
    <w:multiLevelType w:val="hybridMultilevel"/>
    <w:tmpl w:val="8DCAEF3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C8197F"/>
    <w:multiLevelType w:val="hybridMultilevel"/>
    <w:tmpl w:val="C9AEB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B91B0C"/>
    <w:multiLevelType w:val="hybridMultilevel"/>
    <w:tmpl w:val="361E6542"/>
    <w:lvl w:ilvl="0" w:tplc="FFFFFFFF">
      <w:start w:val="1"/>
      <w:numFmt w:val="decimal"/>
      <w:lvlText w:val="6.8.%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427B4D"/>
    <w:multiLevelType w:val="hybridMultilevel"/>
    <w:tmpl w:val="0ED67A00"/>
    <w:lvl w:ilvl="0" w:tplc="D826D8BA">
      <w:start w:val="1"/>
      <w:numFmt w:val="bullet"/>
      <w:lvlText w:val=""/>
      <w:lvlJc w:val="left"/>
      <w:pPr>
        <w:ind w:left="720" w:hanging="360"/>
      </w:pPr>
      <w:rPr>
        <w:rFonts w:ascii="Symbol" w:hAnsi="Symbol" w:hint="default"/>
      </w:rPr>
    </w:lvl>
    <w:lvl w:ilvl="1" w:tplc="EB687698">
      <w:start w:val="1"/>
      <w:numFmt w:val="bullet"/>
      <w:lvlText w:val="o"/>
      <w:lvlJc w:val="left"/>
      <w:pPr>
        <w:ind w:left="1440" w:hanging="360"/>
      </w:pPr>
      <w:rPr>
        <w:rFonts w:ascii="Courier New" w:hAnsi="Courier New" w:hint="default"/>
      </w:rPr>
    </w:lvl>
    <w:lvl w:ilvl="2" w:tplc="21C264E0">
      <w:start w:val="1"/>
      <w:numFmt w:val="bullet"/>
      <w:lvlText w:val=""/>
      <w:lvlJc w:val="left"/>
      <w:pPr>
        <w:ind w:left="2160" w:hanging="360"/>
      </w:pPr>
      <w:rPr>
        <w:rFonts w:ascii="Wingdings" w:hAnsi="Wingdings" w:hint="default"/>
      </w:rPr>
    </w:lvl>
    <w:lvl w:ilvl="3" w:tplc="5B88F01E">
      <w:start w:val="1"/>
      <w:numFmt w:val="bullet"/>
      <w:lvlText w:val=""/>
      <w:lvlJc w:val="left"/>
      <w:pPr>
        <w:ind w:left="2880" w:hanging="360"/>
      </w:pPr>
      <w:rPr>
        <w:rFonts w:ascii="Symbol" w:hAnsi="Symbol" w:hint="default"/>
      </w:rPr>
    </w:lvl>
    <w:lvl w:ilvl="4" w:tplc="6CE2A4D4">
      <w:start w:val="1"/>
      <w:numFmt w:val="bullet"/>
      <w:lvlText w:val="o"/>
      <w:lvlJc w:val="left"/>
      <w:pPr>
        <w:ind w:left="3600" w:hanging="360"/>
      </w:pPr>
      <w:rPr>
        <w:rFonts w:ascii="Courier New" w:hAnsi="Courier New" w:hint="default"/>
      </w:rPr>
    </w:lvl>
    <w:lvl w:ilvl="5" w:tplc="001C9584">
      <w:start w:val="1"/>
      <w:numFmt w:val="bullet"/>
      <w:lvlText w:val=""/>
      <w:lvlJc w:val="left"/>
      <w:pPr>
        <w:ind w:left="4320" w:hanging="360"/>
      </w:pPr>
      <w:rPr>
        <w:rFonts w:ascii="Wingdings" w:hAnsi="Wingdings" w:hint="default"/>
      </w:rPr>
    </w:lvl>
    <w:lvl w:ilvl="6" w:tplc="50E830EE">
      <w:start w:val="1"/>
      <w:numFmt w:val="bullet"/>
      <w:lvlText w:val=""/>
      <w:lvlJc w:val="left"/>
      <w:pPr>
        <w:ind w:left="5040" w:hanging="360"/>
      </w:pPr>
      <w:rPr>
        <w:rFonts w:ascii="Symbol" w:hAnsi="Symbol" w:hint="default"/>
      </w:rPr>
    </w:lvl>
    <w:lvl w:ilvl="7" w:tplc="A4C8085E">
      <w:start w:val="1"/>
      <w:numFmt w:val="bullet"/>
      <w:lvlText w:val="o"/>
      <w:lvlJc w:val="left"/>
      <w:pPr>
        <w:ind w:left="5760" w:hanging="360"/>
      </w:pPr>
      <w:rPr>
        <w:rFonts w:ascii="Courier New" w:hAnsi="Courier New" w:hint="default"/>
      </w:rPr>
    </w:lvl>
    <w:lvl w:ilvl="8" w:tplc="695EAE98">
      <w:start w:val="1"/>
      <w:numFmt w:val="bullet"/>
      <w:lvlText w:val=""/>
      <w:lvlJc w:val="left"/>
      <w:pPr>
        <w:ind w:left="6480" w:hanging="360"/>
      </w:pPr>
      <w:rPr>
        <w:rFonts w:ascii="Wingdings" w:hAnsi="Wingdings" w:hint="default"/>
      </w:rPr>
    </w:lvl>
  </w:abstractNum>
  <w:abstractNum w:abstractNumId="25" w15:restartNumberingAfterBreak="0">
    <w:nsid w:val="743E3E8E"/>
    <w:multiLevelType w:val="hybridMultilevel"/>
    <w:tmpl w:val="2A682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321E70"/>
    <w:multiLevelType w:val="hybridMultilevel"/>
    <w:tmpl w:val="C0F4F9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0D723A"/>
    <w:multiLevelType w:val="hybridMultilevel"/>
    <w:tmpl w:val="D1484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6A612E"/>
    <w:multiLevelType w:val="multilevel"/>
    <w:tmpl w:val="1BB8E1A8"/>
    <w:lvl w:ilvl="0">
      <w:start w:val="1"/>
      <w:numFmt w:val="decimal"/>
      <w:pStyle w:val="Heading1"/>
      <w:lvlText w:val="%1."/>
      <w:lvlJc w:val="left"/>
      <w:pPr>
        <w:ind w:left="1080" w:hanging="360"/>
      </w:pPr>
      <w:rPr>
        <w:rFonts w:hint="default"/>
      </w:rPr>
    </w:lvl>
    <w:lvl w:ilvl="1">
      <w:start w:val="1"/>
      <w:numFmt w:val="decimal"/>
      <w:pStyle w:val="Heading2"/>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9" w15:restartNumberingAfterBreak="0">
    <w:nsid w:val="77EA1CCA"/>
    <w:multiLevelType w:val="hybridMultilevel"/>
    <w:tmpl w:val="2C66A032"/>
    <w:lvl w:ilvl="0" w:tplc="21BC8CE6">
      <w:start w:val="6"/>
      <w:numFmt w:val="decimal"/>
      <w:lvlText w:val="%1.1.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076230">
    <w:abstractNumId w:val="24"/>
  </w:num>
  <w:num w:numId="2" w16cid:durableId="1284775620">
    <w:abstractNumId w:val="6"/>
  </w:num>
  <w:num w:numId="3" w16cid:durableId="1185899923">
    <w:abstractNumId w:val="19"/>
  </w:num>
  <w:num w:numId="4" w16cid:durableId="1858079004">
    <w:abstractNumId w:val="0"/>
  </w:num>
  <w:num w:numId="5" w16cid:durableId="35475388">
    <w:abstractNumId w:val="28"/>
  </w:num>
  <w:num w:numId="6" w16cid:durableId="1707412038">
    <w:abstractNumId w:val="18"/>
  </w:num>
  <w:num w:numId="7" w16cid:durableId="793643288">
    <w:abstractNumId w:val="16"/>
  </w:num>
  <w:num w:numId="8" w16cid:durableId="1557887271">
    <w:abstractNumId w:val="8"/>
  </w:num>
  <w:num w:numId="9" w16cid:durableId="72434577">
    <w:abstractNumId w:val="27"/>
  </w:num>
  <w:num w:numId="10" w16cid:durableId="1565481781">
    <w:abstractNumId w:val="9"/>
  </w:num>
  <w:num w:numId="11" w16cid:durableId="2090927487">
    <w:abstractNumId w:val="10"/>
  </w:num>
  <w:num w:numId="12" w16cid:durableId="1305084357">
    <w:abstractNumId w:val="11"/>
  </w:num>
  <w:num w:numId="13" w16cid:durableId="1069573459">
    <w:abstractNumId w:val="28"/>
    <w:lvlOverride w:ilvl="0">
      <w:startOverride w:val="6"/>
    </w:lvlOverride>
    <w:lvlOverride w:ilvl="1">
      <w:startOverride w:val="2"/>
    </w:lvlOverride>
    <w:lvlOverride w:ilvl="2">
      <w:startOverride w:val="2"/>
    </w:lvlOverride>
  </w:num>
  <w:num w:numId="14" w16cid:durableId="1547326636">
    <w:abstractNumId w:val="15"/>
  </w:num>
  <w:num w:numId="15" w16cid:durableId="115682402">
    <w:abstractNumId w:val="3"/>
  </w:num>
  <w:num w:numId="16" w16cid:durableId="9530828">
    <w:abstractNumId w:val="25"/>
  </w:num>
  <w:num w:numId="17" w16cid:durableId="1029374135">
    <w:abstractNumId w:val="26"/>
  </w:num>
  <w:num w:numId="18" w16cid:durableId="229577883">
    <w:abstractNumId w:val="21"/>
  </w:num>
  <w:num w:numId="19" w16cid:durableId="1111047619">
    <w:abstractNumId w:val="1"/>
  </w:num>
  <w:num w:numId="20" w16cid:durableId="1346714945">
    <w:abstractNumId w:val="12"/>
  </w:num>
  <w:num w:numId="21" w16cid:durableId="372314956">
    <w:abstractNumId w:val="29"/>
  </w:num>
  <w:num w:numId="22" w16cid:durableId="1153838729">
    <w:abstractNumId w:val="5"/>
  </w:num>
  <w:num w:numId="23" w16cid:durableId="1601641778">
    <w:abstractNumId w:val="4"/>
  </w:num>
  <w:num w:numId="24" w16cid:durableId="2088070995">
    <w:abstractNumId w:val="2"/>
  </w:num>
  <w:num w:numId="25" w16cid:durableId="1323045579">
    <w:abstractNumId w:val="14"/>
  </w:num>
  <w:num w:numId="26" w16cid:durableId="2048292871">
    <w:abstractNumId w:val="7"/>
  </w:num>
  <w:num w:numId="27" w16cid:durableId="1516917791">
    <w:abstractNumId w:val="20"/>
  </w:num>
  <w:num w:numId="28" w16cid:durableId="58945962">
    <w:abstractNumId w:val="23"/>
  </w:num>
  <w:num w:numId="29" w16cid:durableId="547229689">
    <w:abstractNumId w:val="17"/>
  </w:num>
  <w:num w:numId="30" w16cid:durableId="847911760">
    <w:abstractNumId w:val="13"/>
  </w:num>
  <w:num w:numId="31" w16cid:durableId="956257021">
    <w:abstractNumId w:val="2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m, Davey">
    <w15:presenceInfo w15:providerId="AD" w15:userId="S::davey.lam@barnet.gov.uk::98337438-36b0-4a28-b4e0-b62a4bc989bb"/>
  </w15:person>
  <w15:person w15:author="Pratik Ahire">
    <w15:presenceInfo w15:providerId="AD" w15:userId="S::Pratik151342@Mastek.Com::6d3f9d78-8cc0-4d90-b0e2-a597e6c3241e"/>
  </w15:person>
  <w15:person w15:author="Pratik Ahire [2]">
    <w15:presenceInfo w15:providerId="AD" w15:userId="S::pratik151342@mastek.com::6d3f9d78-8cc0-4d90-b0e2-a597e6c32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3B"/>
    <w:rsid w:val="00014FD0"/>
    <w:rsid w:val="00027F20"/>
    <w:rsid w:val="00032F86"/>
    <w:rsid w:val="0004729B"/>
    <w:rsid w:val="00050D42"/>
    <w:rsid w:val="00057168"/>
    <w:rsid w:val="000571D1"/>
    <w:rsid w:val="00062AF7"/>
    <w:rsid w:val="00074455"/>
    <w:rsid w:val="00076072"/>
    <w:rsid w:val="000836A1"/>
    <w:rsid w:val="00084153"/>
    <w:rsid w:val="000909FD"/>
    <w:rsid w:val="00090DA8"/>
    <w:rsid w:val="00093299"/>
    <w:rsid w:val="000A055B"/>
    <w:rsid w:val="000A20D2"/>
    <w:rsid w:val="000A5531"/>
    <w:rsid w:val="000C279E"/>
    <w:rsid w:val="000C5798"/>
    <w:rsid w:val="000D12B5"/>
    <w:rsid w:val="000D1978"/>
    <w:rsid w:val="000D5EF2"/>
    <w:rsid w:val="000E1DD5"/>
    <w:rsid w:val="000E1F47"/>
    <w:rsid w:val="000E4DA5"/>
    <w:rsid w:val="000F0E0F"/>
    <w:rsid w:val="00103B7E"/>
    <w:rsid w:val="00103D26"/>
    <w:rsid w:val="00123E3A"/>
    <w:rsid w:val="00142C16"/>
    <w:rsid w:val="00150F46"/>
    <w:rsid w:val="001565FD"/>
    <w:rsid w:val="00160079"/>
    <w:rsid w:val="00160F22"/>
    <w:rsid w:val="00162AF4"/>
    <w:rsid w:val="00171363"/>
    <w:rsid w:val="00172B76"/>
    <w:rsid w:val="00174756"/>
    <w:rsid w:val="00176BDE"/>
    <w:rsid w:val="00177C7E"/>
    <w:rsid w:val="00182E8D"/>
    <w:rsid w:val="00184EEA"/>
    <w:rsid w:val="00187C28"/>
    <w:rsid w:val="001937BC"/>
    <w:rsid w:val="001A0EA8"/>
    <w:rsid w:val="001A2FA2"/>
    <w:rsid w:val="001A6077"/>
    <w:rsid w:val="001C017E"/>
    <w:rsid w:val="001C1930"/>
    <w:rsid w:val="001C2961"/>
    <w:rsid w:val="001C548B"/>
    <w:rsid w:val="001C6EDA"/>
    <w:rsid w:val="001E0DD0"/>
    <w:rsid w:val="001E3DBD"/>
    <w:rsid w:val="001F2FD9"/>
    <w:rsid w:val="00210F65"/>
    <w:rsid w:val="00211BB4"/>
    <w:rsid w:val="002144B9"/>
    <w:rsid w:val="00231F9E"/>
    <w:rsid w:val="0023684A"/>
    <w:rsid w:val="002401D8"/>
    <w:rsid w:val="00242159"/>
    <w:rsid w:val="00253439"/>
    <w:rsid w:val="00265C13"/>
    <w:rsid w:val="002815D5"/>
    <w:rsid w:val="0029652B"/>
    <w:rsid w:val="00297FB3"/>
    <w:rsid w:val="002A7BA6"/>
    <w:rsid w:val="002B1DCF"/>
    <w:rsid w:val="002B3F4A"/>
    <w:rsid w:val="002C4C4F"/>
    <w:rsid w:val="002D2232"/>
    <w:rsid w:val="002D4B1E"/>
    <w:rsid w:val="002F41E8"/>
    <w:rsid w:val="002F7BB3"/>
    <w:rsid w:val="00304B53"/>
    <w:rsid w:val="00311A00"/>
    <w:rsid w:val="00316FC1"/>
    <w:rsid w:val="00320103"/>
    <w:rsid w:val="00334F3D"/>
    <w:rsid w:val="00340165"/>
    <w:rsid w:val="0034387E"/>
    <w:rsid w:val="003623A0"/>
    <w:rsid w:val="0037229C"/>
    <w:rsid w:val="00372D7D"/>
    <w:rsid w:val="003732E3"/>
    <w:rsid w:val="003736F3"/>
    <w:rsid w:val="003772A3"/>
    <w:rsid w:val="003908F8"/>
    <w:rsid w:val="003B72A3"/>
    <w:rsid w:val="003C09E0"/>
    <w:rsid w:val="003D4D92"/>
    <w:rsid w:val="003F4067"/>
    <w:rsid w:val="00407074"/>
    <w:rsid w:val="004139F2"/>
    <w:rsid w:val="00413A44"/>
    <w:rsid w:val="00416A9E"/>
    <w:rsid w:val="00446526"/>
    <w:rsid w:val="00454B82"/>
    <w:rsid w:val="00464741"/>
    <w:rsid w:val="00477A9F"/>
    <w:rsid w:val="0049041B"/>
    <w:rsid w:val="00495C72"/>
    <w:rsid w:val="00495D3F"/>
    <w:rsid w:val="004B1CF9"/>
    <w:rsid w:val="004B4B7C"/>
    <w:rsid w:val="004B571E"/>
    <w:rsid w:val="004C096E"/>
    <w:rsid w:val="004C17E5"/>
    <w:rsid w:val="004D7057"/>
    <w:rsid w:val="004E35ED"/>
    <w:rsid w:val="0050481B"/>
    <w:rsid w:val="00507EDF"/>
    <w:rsid w:val="005251EA"/>
    <w:rsid w:val="00526AA6"/>
    <w:rsid w:val="00536AD4"/>
    <w:rsid w:val="005645BB"/>
    <w:rsid w:val="00566228"/>
    <w:rsid w:val="00570981"/>
    <w:rsid w:val="005711A2"/>
    <w:rsid w:val="00576329"/>
    <w:rsid w:val="00576CFC"/>
    <w:rsid w:val="00583EEF"/>
    <w:rsid w:val="005A0F29"/>
    <w:rsid w:val="005A53E1"/>
    <w:rsid w:val="005D2DD3"/>
    <w:rsid w:val="005D5528"/>
    <w:rsid w:val="005D7E91"/>
    <w:rsid w:val="005E5E43"/>
    <w:rsid w:val="005F01C8"/>
    <w:rsid w:val="005F092E"/>
    <w:rsid w:val="005F48E6"/>
    <w:rsid w:val="006075BA"/>
    <w:rsid w:val="00616A7F"/>
    <w:rsid w:val="0061724C"/>
    <w:rsid w:val="00617DE7"/>
    <w:rsid w:val="00620544"/>
    <w:rsid w:val="0063765A"/>
    <w:rsid w:val="00644235"/>
    <w:rsid w:val="0064773C"/>
    <w:rsid w:val="00650FEB"/>
    <w:rsid w:val="00674AB9"/>
    <w:rsid w:val="006753AD"/>
    <w:rsid w:val="006A10C0"/>
    <w:rsid w:val="006C2DFD"/>
    <w:rsid w:val="006C4CBC"/>
    <w:rsid w:val="006C56CC"/>
    <w:rsid w:val="006D52FB"/>
    <w:rsid w:val="006D6BB3"/>
    <w:rsid w:val="006E5C00"/>
    <w:rsid w:val="006F0225"/>
    <w:rsid w:val="00702750"/>
    <w:rsid w:val="00712B86"/>
    <w:rsid w:val="00713AC3"/>
    <w:rsid w:val="00720E46"/>
    <w:rsid w:val="0072234B"/>
    <w:rsid w:val="0072652B"/>
    <w:rsid w:val="007276F0"/>
    <w:rsid w:val="00742922"/>
    <w:rsid w:val="00751234"/>
    <w:rsid w:val="00772AFB"/>
    <w:rsid w:val="007742B1"/>
    <w:rsid w:val="00792AB7"/>
    <w:rsid w:val="00793125"/>
    <w:rsid w:val="00793E4E"/>
    <w:rsid w:val="007A2710"/>
    <w:rsid w:val="007B3277"/>
    <w:rsid w:val="007B6225"/>
    <w:rsid w:val="007B668D"/>
    <w:rsid w:val="007C55AA"/>
    <w:rsid w:val="007C568F"/>
    <w:rsid w:val="007E3008"/>
    <w:rsid w:val="007E38F5"/>
    <w:rsid w:val="00801792"/>
    <w:rsid w:val="008021E8"/>
    <w:rsid w:val="00807BF5"/>
    <w:rsid w:val="008175D0"/>
    <w:rsid w:val="00823E9E"/>
    <w:rsid w:val="00823F91"/>
    <w:rsid w:val="0082792D"/>
    <w:rsid w:val="00835338"/>
    <w:rsid w:val="008513A4"/>
    <w:rsid w:val="00854FF5"/>
    <w:rsid w:val="00857162"/>
    <w:rsid w:val="00861268"/>
    <w:rsid w:val="008639E7"/>
    <w:rsid w:val="00873D04"/>
    <w:rsid w:val="00876DFD"/>
    <w:rsid w:val="00877A13"/>
    <w:rsid w:val="008917EE"/>
    <w:rsid w:val="00893C0B"/>
    <w:rsid w:val="008A4DC0"/>
    <w:rsid w:val="008A7A0A"/>
    <w:rsid w:val="008B4D6C"/>
    <w:rsid w:val="008C03BE"/>
    <w:rsid w:val="008C1C70"/>
    <w:rsid w:val="008C5160"/>
    <w:rsid w:val="008C68A9"/>
    <w:rsid w:val="008C78D6"/>
    <w:rsid w:val="008D10EC"/>
    <w:rsid w:val="008E4F55"/>
    <w:rsid w:val="008E5CD7"/>
    <w:rsid w:val="008F0626"/>
    <w:rsid w:val="008F07F1"/>
    <w:rsid w:val="008F6FA9"/>
    <w:rsid w:val="0090772F"/>
    <w:rsid w:val="0091104B"/>
    <w:rsid w:val="009112D0"/>
    <w:rsid w:val="0092238E"/>
    <w:rsid w:val="0094435B"/>
    <w:rsid w:val="00955151"/>
    <w:rsid w:val="009663A0"/>
    <w:rsid w:val="00972DBC"/>
    <w:rsid w:val="0097481C"/>
    <w:rsid w:val="00981539"/>
    <w:rsid w:val="009831C7"/>
    <w:rsid w:val="00993268"/>
    <w:rsid w:val="009939D4"/>
    <w:rsid w:val="009A00CA"/>
    <w:rsid w:val="009A5EC3"/>
    <w:rsid w:val="009B7D6C"/>
    <w:rsid w:val="009C425A"/>
    <w:rsid w:val="009D54EE"/>
    <w:rsid w:val="009D734D"/>
    <w:rsid w:val="009E04CC"/>
    <w:rsid w:val="009E2F22"/>
    <w:rsid w:val="009E7C2A"/>
    <w:rsid w:val="009F50C1"/>
    <w:rsid w:val="009F6F5B"/>
    <w:rsid w:val="009F7A95"/>
    <w:rsid w:val="00A0302A"/>
    <w:rsid w:val="00A07E17"/>
    <w:rsid w:val="00A21A6C"/>
    <w:rsid w:val="00A2730B"/>
    <w:rsid w:val="00A30D4F"/>
    <w:rsid w:val="00A42AC2"/>
    <w:rsid w:val="00A4649A"/>
    <w:rsid w:val="00A65EE3"/>
    <w:rsid w:val="00A75F6D"/>
    <w:rsid w:val="00A7607F"/>
    <w:rsid w:val="00A80C52"/>
    <w:rsid w:val="00A90787"/>
    <w:rsid w:val="00A91244"/>
    <w:rsid w:val="00A93571"/>
    <w:rsid w:val="00A946DE"/>
    <w:rsid w:val="00A96623"/>
    <w:rsid w:val="00AA4F12"/>
    <w:rsid w:val="00AB373D"/>
    <w:rsid w:val="00AC4BD8"/>
    <w:rsid w:val="00AC517C"/>
    <w:rsid w:val="00AD5072"/>
    <w:rsid w:val="00AD5EA6"/>
    <w:rsid w:val="00AD763B"/>
    <w:rsid w:val="00AE25E2"/>
    <w:rsid w:val="00AE710B"/>
    <w:rsid w:val="00AF09DA"/>
    <w:rsid w:val="00AF0BD4"/>
    <w:rsid w:val="00B00BF6"/>
    <w:rsid w:val="00B02671"/>
    <w:rsid w:val="00B2048B"/>
    <w:rsid w:val="00B32BAA"/>
    <w:rsid w:val="00B345D6"/>
    <w:rsid w:val="00B37FB4"/>
    <w:rsid w:val="00B424DC"/>
    <w:rsid w:val="00B60224"/>
    <w:rsid w:val="00B67E6F"/>
    <w:rsid w:val="00B8071A"/>
    <w:rsid w:val="00B80C75"/>
    <w:rsid w:val="00B87070"/>
    <w:rsid w:val="00B9182A"/>
    <w:rsid w:val="00B92DD5"/>
    <w:rsid w:val="00BB7BD8"/>
    <w:rsid w:val="00BC5675"/>
    <w:rsid w:val="00BD3073"/>
    <w:rsid w:val="00BD540D"/>
    <w:rsid w:val="00BE3A59"/>
    <w:rsid w:val="00BE77F5"/>
    <w:rsid w:val="00BF556F"/>
    <w:rsid w:val="00C03501"/>
    <w:rsid w:val="00C0360F"/>
    <w:rsid w:val="00C06CBD"/>
    <w:rsid w:val="00C11A3B"/>
    <w:rsid w:val="00C11C11"/>
    <w:rsid w:val="00C13872"/>
    <w:rsid w:val="00C16AEA"/>
    <w:rsid w:val="00C277EE"/>
    <w:rsid w:val="00C355B1"/>
    <w:rsid w:val="00C373A1"/>
    <w:rsid w:val="00C403FA"/>
    <w:rsid w:val="00C40BCF"/>
    <w:rsid w:val="00C44C96"/>
    <w:rsid w:val="00C50455"/>
    <w:rsid w:val="00C65C2F"/>
    <w:rsid w:val="00C807F8"/>
    <w:rsid w:val="00C81ED6"/>
    <w:rsid w:val="00CB09AD"/>
    <w:rsid w:val="00CC5C3E"/>
    <w:rsid w:val="00CD511E"/>
    <w:rsid w:val="00CE66CF"/>
    <w:rsid w:val="00CE699D"/>
    <w:rsid w:val="00CF58C0"/>
    <w:rsid w:val="00D05E7B"/>
    <w:rsid w:val="00D06FAA"/>
    <w:rsid w:val="00D12BCB"/>
    <w:rsid w:val="00D1333C"/>
    <w:rsid w:val="00D17B43"/>
    <w:rsid w:val="00D21811"/>
    <w:rsid w:val="00D312A6"/>
    <w:rsid w:val="00D359D4"/>
    <w:rsid w:val="00D520F4"/>
    <w:rsid w:val="00D71DE2"/>
    <w:rsid w:val="00D72901"/>
    <w:rsid w:val="00D72D57"/>
    <w:rsid w:val="00D80EB5"/>
    <w:rsid w:val="00D83698"/>
    <w:rsid w:val="00D959C1"/>
    <w:rsid w:val="00DA183B"/>
    <w:rsid w:val="00DB109C"/>
    <w:rsid w:val="00DD0CBA"/>
    <w:rsid w:val="00DF2CC8"/>
    <w:rsid w:val="00DF6C72"/>
    <w:rsid w:val="00E02F07"/>
    <w:rsid w:val="00E03046"/>
    <w:rsid w:val="00E077DB"/>
    <w:rsid w:val="00E1138C"/>
    <w:rsid w:val="00E168B7"/>
    <w:rsid w:val="00E23FD3"/>
    <w:rsid w:val="00E30BBB"/>
    <w:rsid w:val="00E30EF4"/>
    <w:rsid w:val="00E31FE3"/>
    <w:rsid w:val="00E41089"/>
    <w:rsid w:val="00E50461"/>
    <w:rsid w:val="00E56A3C"/>
    <w:rsid w:val="00E57158"/>
    <w:rsid w:val="00E6359C"/>
    <w:rsid w:val="00E63EEE"/>
    <w:rsid w:val="00E642E9"/>
    <w:rsid w:val="00EA3858"/>
    <w:rsid w:val="00EA3E74"/>
    <w:rsid w:val="00EB0CB6"/>
    <w:rsid w:val="00ED492C"/>
    <w:rsid w:val="00ED7A4F"/>
    <w:rsid w:val="00EE7668"/>
    <w:rsid w:val="00EF0420"/>
    <w:rsid w:val="00EF29F2"/>
    <w:rsid w:val="00F00867"/>
    <w:rsid w:val="00F32D2C"/>
    <w:rsid w:val="00F3687B"/>
    <w:rsid w:val="00F44839"/>
    <w:rsid w:val="00F44986"/>
    <w:rsid w:val="00F44A96"/>
    <w:rsid w:val="00F46297"/>
    <w:rsid w:val="00F511CD"/>
    <w:rsid w:val="00F5503E"/>
    <w:rsid w:val="00F57474"/>
    <w:rsid w:val="00F6631E"/>
    <w:rsid w:val="00F8543B"/>
    <w:rsid w:val="00F86A29"/>
    <w:rsid w:val="00F944C8"/>
    <w:rsid w:val="00F978F5"/>
    <w:rsid w:val="00FA1C8A"/>
    <w:rsid w:val="00FA32FC"/>
    <w:rsid w:val="00FA3B21"/>
    <w:rsid w:val="00FB0189"/>
    <w:rsid w:val="00FB20CB"/>
    <w:rsid w:val="00FD4C0B"/>
    <w:rsid w:val="00FD7021"/>
    <w:rsid w:val="00FE19A2"/>
    <w:rsid w:val="00FF2431"/>
    <w:rsid w:val="01E443EA"/>
    <w:rsid w:val="05464D18"/>
    <w:rsid w:val="0546ED53"/>
    <w:rsid w:val="079D37E2"/>
    <w:rsid w:val="0A3D53F5"/>
    <w:rsid w:val="0ECF0ED3"/>
    <w:rsid w:val="11505BAD"/>
    <w:rsid w:val="1531AFB3"/>
    <w:rsid w:val="159EE30F"/>
    <w:rsid w:val="1988F599"/>
    <w:rsid w:val="19D96382"/>
    <w:rsid w:val="1C58AFEA"/>
    <w:rsid w:val="1DC8395F"/>
    <w:rsid w:val="1ED77086"/>
    <w:rsid w:val="21E2D01E"/>
    <w:rsid w:val="28BC9051"/>
    <w:rsid w:val="28E063F7"/>
    <w:rsid w:val="2D575869"/>
    <w:rsid w:val="2FE3542D"/>
    <w:rsid w:val="310AC557"/>
    <w:rsid w:val="34B949DF"/>
    <w:rsid w:val="3DE5C4C4"/>
    <w:rsid w:val="4076E27A"/>
    <w:rsid w:val="40B5E7EA"/>
    <w:rsid w:val="40FEA0BA"/>
    <w:rsid w:val="42B00DB9"/>
    <w:rsid w:val="43E1366C"/>
    <w:rsid w:val="455AE8C7"/>
    <w:rsid w:val="53971650"/>
    <w:rsid w:val="539F97F8"/>
    <w:rsid w:val="53C1AE30"/>
    <w:rsid w:val="5A14DFAD"/>
    <w:rsid w:val="5EDB8FA8"/>
    <w:rsid w:val="60C31720"/>
    <w:rsid w:val="644545BE"/>
    <w:rsid w:val="66583D6D"/>
    <w:rsid w:val="67CE209E"/>
    <w:rsid w:val="689B43E9"/>
    <w:rsid w:val="68E0C91B"/>
    <w:rsid w:val="6988CF45"/>
    <w:rsid w:val="6A77FBFC"/>
    <w:rsid w:val="72BFBE07"/>
    <w:rsid w:val="78545E61"/>
    <w:rsid w:val="7B24F25D"/>
    <w:rsid w:val="7BA9CE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A9FE19"/>
  <w15:chartTrackingRefBased/>
  <w15:docId w15:val="{B36B41BA-CEF6-438D-9BB6-AC5D4AB4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234"/>
  </w:style>
  <w:style w:type="paragraph" w:styleId="Heading1">
    <w:name w:val="heading 1"/>
    <w:aliases w:val="Mastek - Heading 1"/>
    <w:basedOn w:val="Normal"/>
    <w:next w:val="Normal"/>
    <w:link w:val="Heading1Char"/>
    <w:autoRedefine/>
    <w:qFormat/>
    <w:rsid w:val="00407074"/>
    <w:pPr>
      <w:keepNext/>
      <w:keepLines/>
      <w:pageBreakBefore/>
      <w:numPr>
        <w:numId w:val="5"/>
      </w:numPr>
      <w:spacing w:before="240" w:after="0"/>
      <w:ind w:left="360"/>
      <w:outlineLvl w:val="0"/>
    </w:pPr>
    <w:rPr>
      <w:rFonts w:ascii="Trebuchet MS" w:eastAsiaTheme="majorEastAsia" w:hAnsi="Trebuchet MS" w:cstheme="majorBidi"/>
      <w:color w:val="44546A" w:themeColor="text2"/>
      <w:sz w:val="32"/>
      <w:szCs w:val="32"/>
      <w:lang w:val="en-US"/>
    </w:rPr>
  </w:style>
  <w:style w:type="paragraph" w:styleId="Heading2">
    <w:name w:val="heading 2"/>
    <w:aliases w:val="Mastek - Heading 2"/>
    <w:basedOn w:val="Normal"/>
    <w:next w:val="Normal"/>
    <w:link w:val="Heading2Char"/>
    <w:autoRedefine/>
    <w:uiPriority w:val="9"/>
    <w:unhideWhenUsed/>
    <w:qFormat/>
    <w:rsid w:val="009C425A"/>
    <w:pPr>
      <w:keepNext/>
      <w:keepLines/>
      <w:numPr>
        <w:ilvl w:val="1"/>
        <w:numId w:val="5"/>
      </w:numPr>
      <w:spacing w:before="40" w:after="0"/>
      <w:outlineLvl w:val="1"/>
    </w:pPr>
    <w:rPr>
      <w:rFonts w:ascii="Trebuchet MS" w:eastAsiaTheme="majorEastAsia" w:hAnsi="Trebuchet MS" w:cstheme="majorBidi"/>
      <w:color w:val="44546A" w:themeColor="text2"/>
      <w:sz w:val="28"/>
      <w:szCs w:val="28"/>
      <w:lang w:val="en-US"/>
    </w:rPr>
  </w:style>
  <w:style w:type="paragraph" w:styleId="Heading3">
    <w:name w:val="heading 3"/>
    <w:basedOn w:val="ListParagraph"/>
    <w:next w:val="Normal"/>
    <w:link w:val="Heading3Char"/>
    <w:unhideWhenUsed/>
    <w:qFormat/>
    <w:rsid w:val="00F8543B"/>
    <w:pPr>
      <w:ind w:left="0"/>
      <w:outlineLvl w:val="2"/>
    </w:pPr>
    <w:rPr>
      <w:rFonts w:asciiTheme="majorHAnsi" w:hAnsiTheme="majorHAnsi" w:cs="Arial"/>
      <w:b/>
      <w:color w:val="44546A" w:themeColor="text2"/>
      <w:sz w:val="24"/>
      <w:szCs w:val="24"/>
    </w:rPr>
  </w:style>
  <w:style w:type="paragraph" w:styleId="Heading4">
    <w:name w:val="heading 4"/>
    <w:basedOn w:val="BodyText"/>
    <w:next w:val="BodyText"/>
    <w:link w:val="Heading4Char"/>
    <w:qFormat/>
    <w:rsid w:val="00F8543B"/>
    <w:pPr>
      <w:keepNext/>
      <w:keepLines/>
      <w:tabs>
        <w:tab w:val="num" w:pos="1440"/>
        <w:tab w:val="left" w:pos="4320"/>
        <w:tab w:val="center" w:pos="6480"/>
        <w:tab w:val="right" w:pos="10440"/>
      </w:tabs>
      <w:ind w:hanging="1440"/>
      <w:outlineLvl w:val="3"/>
    </w:pPr>
    <w:rPr>
      <w:rFonts w:asciiTheme="minorHAnsi" w:hAnsiTheme="minorHAnsi"/>
      <w:b/>
      <w:sz w:val="26"/>
      <w:szCs w:val="26"/>
    </w:rPr>
  </w:style>
  <w:style w:type="paragraph" w:styleId="Heading5">
    <w:name w:val="heading 5"/>
    <w:basedOn w:val="BodyText"/>
    <w:next w:val="BodyText"/>
    <w:link w:val="Heading5Char"/>
    <w:qFormat/>
    <w:rsid w:val="00F8543B"/>
    <w:pPr>
      <w:keepNext/>
      <w:keepLines/>
      <w:tabs>
        <w:tab w:val="num" w:pos="1440"/>
        <w:tab w:val="left" w:pos="4320"/>
      </w:tabs>
      <w:ind w:hanging="1440"/>
      <w:outlineLvl w:val="4"/>
    </w:pPr>
    <w:rPr>
      <w:rFonts w:asciiTheme="minorHAnsi" w:hAnsiTheme="minorHAnsi"/>
      <w:b/>
      <w:sz w:val="24"/>
      <w:szCs w:val="24"/>
    </w:rPr>
  </w:style>
  <w:style w:type="paragraph" w:styleId="Heading6">
    <w:name w:val="heading 6"/>
    <w:basedOn w:val="BodyText"/>
    <w:next w:val="BodyText"/>
    <w:link w:val="Heading6Char"/>
    <w:qFormat/>
    <w:rsid w:val="00F8543B"/>
    <w:pPr>
      <w:keepNext/>
      <w:tabs>
        <w:tab w:val="num" w:pos="1440"/>
        <w:tab w:val="left" w:pos="4320"/>
      </w:tabs>
      <w:spacing w:line="300" w:lineRule="auto"/>
      <w:ind w:hanging="1440"/>
      <w:outlineLvl w:val="5"/>
    </w:pPr>
    <w:rPr>
      <w:rFonts w:asciiTheme="minorHAnsi" w:hAnsiTheme="minorHAnsi"/>
      <w:b/>
      <w:sz w:val="22"/>
      <w:szCs w:val="22"/>
    </w:rPr>
  </w:style>
  <w:style w:type="paragraph" w:styleId="Heading7">
    <w:name w:val="heading 7"/>
    <w:basedOn w:val="Normal"/>
    <w:next w:val="BodyText"/>
    <w:link w:val="Heading7Char"/>
    <w:qFormat/>
    <w:rsid w:val="00F8543B"/>
    <w:pPr>
      <w:keepNext/>
      <w:tabs>
        <w:tab w:val="left" w:pos="1440"/>
        <w:tab w:val="num" w:pos="1800"/>
      </w:tabs>
      <w:spacing w:before="120" w:after="120" w:line="300" w:lineRule="auto"/>
      <w:ind w:left="1800" w:hanging="1800"/>
      <w:outlineLvl w:val="6"/>
    </w:pPr>
    <w:rPr>
      <w:rFonts w:eastAsia="Times New Roman" w:cs="Times New Roman"/>
      <w:b/>
      <w:szCs w:val="2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stek - Heading 1 Char"/>
    <w:basedOn w:val="DefaultParagraphFont"/>
    <w:link w:val="Heading1"/>
    <w:rsid w:val="00407074"/>
    <w:rPr>
      <w:rFonts w:ascii="Trebuchet MS" w:eastAsiaTheme="majorEastAsia" w:hAnsi="Trebuchet MS" w:cstheme="majorBidi"/>
      <w:color w:val="44546A" w:themeColor="text2"/>
      <w:sz w:val="32"/>
      <w:szCs w:val="32"/>
      <w:lang w:val="en-US"/>
    </w:rPr>
  </w:style>
  <w:style w:type="character" w:customStyle="1" w:styleId="Heading2Char">
    <w:name w:val="Heading 2 Char"/>
    <w:aliases w:val="Mastek - Heading 2 Char"/>
    <w:basedOn w:val="DefaultParagraphFont"/>
    <w:link w:val="Heading2"/>
    <w:uiPriority w:val="9"/>
    <w:rsid w:val="009C425A"/>
    <w:rPr>
      <w:rFonts w:ascii="Trebuchet MS" w:eastAsiaTheme="majorEastAsia" w:hAnsi="Trebuchet MS" w:cstheme="majorBidi"/>
      <w:color w:val="44546A" w:themeColor="text2"/>
      <w:sz w:val="28"/>
      <w:szCs w:val="28"/>
      <w:lang w:val="en-US"/>
    </w:rPr>
  </w:style>
  <w:style w:type="character" w:customStyle="1" w:styleId="Heading3Char">
    <w:name w:val="Heading 3 Char"/>
    <w:basedOn w:val="DefaultParagraphFont"/>
    <w:link w:val="Heading3"/>
    <w:rsid w:val="00F8543B"/>
    <w:rPr>
      <w:rFonts w:asciiTheme="majorHAnsi" w:hAnsiTheme="majorHAnsi" w:cs="Arial"/>
      <w:b/>
      <w:color w:val="44546A" w:themeColor="text2"/>
      <w:sz w:val="24"/>
      <w:szCs w:val="24"/>
    </w:rPr>
  </w:style>
  <w:style w:type="character" w:customStyle="1" w:styleId="Heading4Char">
    <w:name w:val="Heading 4 Char"/>
    <w:basedOn w:val="DefaultParagraphFont"/>
    <w:link w:val="Heading4"/>
    <w:rsid w:val="00F8543B"/>
    <w:rPr>
      <w:b/>
      <w:sz w:val="26"/>
      <w:szCs w:val="26"/>
      <w:lang w:val="en-US"/>
    </w:rPr>
  </w:style>
  <w:style w:type="character" w:customStyle="1" w:styleId="Heading5Char">
    <w:name w:val="Heading 5 Char"/>
    <w:basedOn w:val="DefaultParagraphFont"/>
    <w:link w:val="Heading5"/>
    <w:rsid w:val="00F8543B"/>
    <w:rPr>
      <w:b/>
      <w:sz w:val="24"/>
      <w:szCs w:val="24"/>
      <w:lang w:val="en-US"/>
    </w:rPr>
  </w:style>
  <w:style w:type="character" w:customStyle="1" w:styleId="Heading6Char">
    <w:name w:val="Heading 6 Char"/>
    <w:basedOn w:val="DefaultParagraphFont"/>
    <w:link w:val="Heading6"/>
    <w:rsid w:val="00F8543B"/>
    <w:rPr>
      <w:b/>
      <w:lang w:val="en-US"/>
    </w:rPr>
  </w:style>
  <w:style w:type="character" w:customStyle="1" w:styleId="Heading7Char">
    <w:name w:val="Heading 7 Char"/>
    <w:basedOn w:val="DefaultParagraphFont"/>
    <w:link w:val="Heading7"/>
    <w:rsid w:val="00F8543B"/>
    <w:rPr>
      <w:rFonts w:eastAsia="Times New Roman" w:cs="Times New Roman"/>
      <w:b/>
      <w:szCs w:val="20"/>
      <w:lang w:val="en-US" w:eastAsia="es-ES"/>
    </w:rPr>
  </w:style>
  <w:style w:type="paragraph" w:styleId="BodyText">
    <w:name w:val="Body Text"/>
    <w:basedOn w:val="Normal"/>
    <w:link w:val="BodyTextChar1"/>
    <w:qFormat/>
    <w:rsid w:val="00F8543B"/>
    <w:pPr>
      <w:jc w:val="both"/>
    </w:pPr>
    <w:rPr>
      <w:rFonts w:ascii="Trebuchet MS" w:hAnsi="Trebuchet MS"/>
      <w:sz w:val="20"/>
      <w:szCs w:val="20"/>
      <w:lang w:val="en-US"/>
    </w:rPr>
  </w:style>
  <w:style w:type="character" w:customStyle="1" w:styleId="BodyTextChar">
    <w:name w:val="Body Text Char"/>
    <w:basedOn w:val="DefaultParagraphFont"/>
    <w:uiPriority w:val="99"/>
    <w:semiHidden/>
    <w:rsid w:val="00F8543B"/>
  </w:style>
  <w:style w:type="character" w:customStyle="1" w:styleId="BodyTextChar1">
    <w:name w:val="Body Text Char1"/>
    <w:link w:val="BodyText"/>
    <w:locked/>
    <w:rsid w:val="00F8543B"/>
    <w:rPr>
      <w:rFonts w:ascii="Trebuchet MS" w:hAnsi="Trebuchet MS"/>
      <w:sz w:val="20"/>
      <w:szCs w:val="20"/>
      <w:lang w:val="en-US"/>
    </w:rPr>
  </w:style>
  <w:style w:type="paragraph" w:customStyle="1" w:styleId="TableText">
    <w:name w:val="Table Text"/>
    <w:basedOn w:val="Normal"/>
    <w:rsid w:val="00F8543B"/>
    <w:pPr>
      <w:keepLines/>
      <w:spacing w:after="200" w:line="276" w:lineRule="auto"/>
    </w:pPr>
    <w:rPr>
      <w:sz w:val="16"/>
      <w:lang w:val="en-US"/>
    </w:rPr>
  </w:style>
  <w:style w:type="paragraph" w:styleId="ListParagraph">
    <w:name w:val="List Paragraph"/>
    <w:basedOn w:val="Normal"/>
    <w:uiPriority w:val="34"/>
    <w:qFormat/>
    <w:rsid w:val="00F8543B"/>
    <w:pPr>
      <w:ind w:left="720"/>
      <w:contextualSpacing/>
    </w:pPr>
  </w:style>
  <w:style w:type="table" w:styleId="TableGrid">
    <w:name w:val="Table Grid"/>
    <w:basedOn w:val="TableNormal"/>
    <w:rsid w:val="00F854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nhideWhenUsed/>
    <w:rsid w:val="00F8543B"/>
    <w:pPr>
      <w:spacing w:line="240" w:lineRule="auto"/>
    </w:pPr>
    <w:rPr>
      <w:sz w:val="20"/>
      <w:szCs w:val="20"/>
    </w:rPr>
  </w:style>
  <w:style w:type="character" w:customStyle="1" w:styleId="CommentTextChar">
    <w:name w:val="Comment Text Char"/>
    <w:basedOn w:val="DefaultParagraphFont"/>
    <w:link w:val="CommentText"/>
    <w:rsid w:val="00F8543B"/>
    <w:rPr>
      <w:sz w:val="20"/>
      <w:szCs w:val="20"/>
    </w:rPr>
  </w:style>
  <w:style w:type="paragraph" w:styleId="TOC2">
    <w:name w:val="toc 2"/>
    <w:basedOn w:val="Normal"/>
    <w:next w:val="Normal"/>
    <w:uiPriority w:val="39"/>
    <w:rsid w:val="00F8543B"/>
    <w:pPr>
      <w:spacing w:before="120" w:after="0"/>
      <w:ind w:left="220"/>
    </w:pPr>
    <w:rPr>
      <w:iCs/>
      <w:sz w:val="18"/>
      <w:szCs w:val="20"/>
    </w:rPr>
  </w:style>
  <w:style w:type="paragraph" w:styleId="Footer">
    <w:name w:val="footer"/>
    <w:basedOn w:val="Normal"/>
    <w:link w:val="FooterChar"/>
    <w:uiPriority w:val="99"/>
    <w:rsid w:val="00F8543B"/>
    <w:pPr>
      <w:tabs>
        <w:tab w:val="right" w:pos="7920"/>
      </w:tabs>
      <w:spacing w:after="0" w:line="240" w:lineRule="auto"/>
    </w:pPr>
    <w:rPr>
      <w:rFonts w:ascii="Arial" w:eastAsia="Times New Roman" w:hAnsi="Arial" w:cs="Times New Roman"/>
      <w:sz w:val="16"/>
      <w:szCs w:val="20"/>
      <w:lang w:val="en-US" w:eastAsia="es-ES"/>
    </w:rPr>
  </w:style>
  <w:style w:type="character" w:customStyle="1" w:styleId="FooterChar">
    <w:name w:val="Footer Char"/>
    <w:basedOn w:val="DefaultParagraphFont"/>
    <w:link w:val="Footer"/>
    <w:uiPriority w:val="99"/>
    <w:rsid w:val="00F8543B"/>
    <w:rPr>
      <w:rFonts w:ascii="Arial" w:eastAsia="Times New Roman" w:hAnsi="Arial" w:cs="Times New Roman"/>
      <w:sz w:val="16"/>
      <w:szCs w:val="20"/>
      <w:lang w:val="en-US" w:eastAsia="es-ES"/>
    </w:rPr>
  </w:style>
  <w:style w:type="paragraph" w:styleId="Header">
    <w:name w:val="header"/>
    <w:basedOn w:val="Normal"/>
    <w:link w:val="HeaderChar"/>
    <w:rsid w:val="00F8543B"/>
    <w:pPr>
      <w:tabs>
        <w:tab w:val="right" w:pos="10440"/>
      </w:tabs>
      <w:spacing w:after="0" w:line="240" w:lineRule="auto"/>
    </w:pPr>
    <w:rPr>
      <w:rFonts w:ascii="Arial" w:eastAsia="Times New Roman" w:hAnsi="Arial" w:cs="Times New Roman"/>
      <w:sz w:val="16"/>
      <w:szCs w:val="20"/>
      <w:lang w:val="en-US" w:eastAsia="es-ES"/>
    </w:rPr>
  </w:style>
  <w:style w:type="character" w:customStyle="1" w:styleId="HeaderChar">
    <w:name w:val="Header Char"/>
    <w:basedOn w:val="DefaultParagraphFont"/>
    <w:link w:val="Header"/>
    <w:rsid w:val="00F8543B"/>
    <w:rPr>
      <w:rFonts w:ascii="Arial" w:eastAsia="Times New Roman" w:hAnsi="Arial" w:cs="Times New Roman"/>
      <w:sz w:val="16"/>
      <w:szCs w:val="20"/>
      <w:lang w:val="en-US" w:eastAsia="es-ES"/>
    </w:rPr>
  </w:style>
  <w:style w:type="paragraph" w:customStyle="1" w:styleId="TOCHeading1">
    <w:name w:val="TOC Heading1"/>
    <w:basedOn w:val="Normal"/>
    <w:rsid w:val="00F8543B"/>
    <w:pPr>
      <w:keepNext/>
      <w:pageBreakBefore/>
      <w:pBdr>
        <w:top w:val="single" w:sz="48" w:space="26" w:color="auto"/>
      </w:pBdr>
      <w:spacing w:before="960" w:after="960" w:line="240" w:lineRule="auto"/>
      <w:ind w:left="1440"/>
    </w:pPr>
    <w:rPr>
      <w:rFonts w:ascii="Arial" w:eastAsia="Times New Roman" w:hAnsi="Arial" w:cs="Times New Roman"/>
      <w:sz w:val="36"/>
      <w:szCs w:val="20"/>
      <w:lang w:val="en-US" w:eastAsia="es-ES"/>
    </w:rPr>
  </w:style>
  <w:style w:type="character" w:customStyle="1" w:styleId="HighlightedVariable">
    <w:name w:val="Highlighted Variable"/>
    <w:rsid w:val="00F8543B"/>
    <w:rPr>
      <w:rFonts w:ascii="Arial" w:hAnsi="Arial"/>
      <w:color w:val="0000FF"/>
    </w:rPr>
  </w:style>
  <w:style w:type="paragraph" w:customStyle="1" w:styleId="TableHeading">
    <w:name w:val="Table Heading"/>
    <w:basedOn w:val="TableText"/>
    <w:rsid w:val="00F8543B"/>
    <w:pPr>
      <w:spacing w:before="120" w:after="120" w:line="240" w:lineRule="auto"/>
    </w:pPr>
    <w:rPr>
      <w:rFonts w:ascii="Arial" w:eastAsia="Times New Roman" w:hAnsi="Arial" w:cs="Times New Roman"/>
      <w:b/>
      <w:szCs w:val="20"/>
      <w:lang w:eastAsia="es-ES"/>
    </w:rPr>
  </w:style>
  <w:style w:type="paragraph" w:customStyle="1" w:styleId="Title-Major">
    <w:name w:val="Title-Major"/>
    <w:basedOn w:val="Title"/>
    <w:rsid w:val="00F8543B"/>
    <w:pPr>
      <w:keepLines/>
      <w:spacing w:after="120"/>
      <w:ind w:left="1440" w:right="720"/>
      <w:contextualSpacing w:val="0"/>
    </w:pPr>
    <w:rPr>
      <w:rFonts w:ascii="Arial" w:eastAsia="Times New Roman" w:hAnsi="Arial" w:cs="Times New Roman"/>
      <w:smallCaps/>
      <w:spacing w:val="0"/>
      <w:kern w:val="0"/>
      <w:sz w:val="48"/>
      <w:szCs w:val="20"/>
      <w:lang w:val="en-US" w:eastAsia="es-ES"/>
    </w:rPr>
  </w:style>
  <w:style w:type="paragraph" w:styleId="Title">
    <w:name w:val="Title"/>
    <w:basedOn w:val="Normal"/>
    <w:next w:val="Normal"/>
    <w:link w:val="TitleChar"/>
    <w:uiPriority w:val="10"/>
    <w:qFormat/>
    <w:rsid w:val="00F854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43B"/>
    <w:rPr>
      <w:rFonts w:asciiTheme="majorHAnsi" w:eastAsiaTheme="majorEastAsia" w:hAnsiTheme="majorHAnsi" w:cstheme="majorBidi"/>
      <w:spacing w:val="-10"/>
      <w:kern w:val="28"/>
      <w:sz w:val="56"/>
      <w:szCs w:val="56"/>
    </w:rPr>
  </w:style>
  <w:style w:type="paragraph" w:customStyle="1" w:styleId="Note">
    <w:name w:val="Note"/>
    <w:basedOn w:val="BodyText"/>
    <w:rsid w:val="00F8543B"/>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Subject">
    <w:name w:val="Subject"/>
    <w:basedOn w:val="BodyText"/>
    <w:rsid w:val="00F8543B"/>
    <w:rPr>
      <w:sz w:val="48"/>
    </w:rPr>
  </w:style>
  <w:style w:type="paragraph" w:styleId="TOC1">
    <w:name w:val="toc 1"/>
    <w:basedOn w:val="Normal"/>
    <w:next w:val="Normal"/>
    <w:uiPriority w:val="39"/>
    <w:rsid w:val="00F8543B"/>
    <w:pPr>
      <w:spacing w:before="240" w:after="120"/>
    </w:pPr>
    <w:rPr>
      <w:b/>
      <w:bCs/>
      <w:sz w:val="18"/>
      <w:szCs w:val="20"/>
    </w:rPr>
  </w:style>
  <w:style w:type="character" w:styleId="Hyperlink">
    <w:name w:val="Hyperlink"/>
    <w:uiPriority w:val="99"/>
    <w:rsid w:val="00F8543B"/>
    <w:rPr>
      <w:color w:val="0000FF"/>
      <w:u w:val="single"/>
    </w:rPr>
  </w:style>
  <w:style w:type="paragraph" w:customStyle="1" w:styleId="TableText10pts">
    <w:name w:val="Table Text 10pts"/>
    <w:rsid w:val="00F8543B"/>
    <w:pPr>
      <w:spacing w:before="80" w:after="80" w:line="240" w:lineRule="auto"/>
    </w:pPr>
    <w:rPr>
      <w:rFonts w:ascii="Arial" w:eastAsia="Times New Roman" w:hAnsi="Arial" w:cs="Times New Roman"/>
      <w:sz w:val="20"/>
      <w:szCs w:val="24"/>
    </w:rPr>
  </w:style>
  <w:style w:type="paragraph" w:customStyle="1" w:styleId="m-6817302152683480359m9190751666870041410gmail-msobodytext">
    <w:name w:val="m_-6817302152683480359m_9190751666870041410gmail-msobodytext"/>
    <w:basedOn w:val="Normal"/>
    <w:rsid w:val="00F854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rsid w:val="00F8543B"/>
  </w:style>
  <w:style w:type="paragraph" w:customStyle="1" w:styleId="m-6817302152683480359m9190751666870041410gmail-msolistbullet">
    <w:name w:val="m_-6817302152683480359m_9190751666870041410gmail-msolistbullet"/>
    <w:basedOn w:val="Normal"/>
    <w:rsid w:val="00F854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qFormat/>
    <w:rsid w:val="00F8543B"/>
    <w:rPr>
      <w:rFonts w:ascii="Arial" w:hAnsi="Arial"/>
      <w:b/>
      <w:bCs/>
      <w:color w:val="44546A" w:themeColor="text2"/>
      <w:sz w:val="22"/>
    </w:rPr>
  </w:style>
  <w:style w:type="paragraph" w:styleId="NormalWeb">
    <w:name w:val="Normal (Web)"/>
    <w:basedOn w:val="Normal"/>
    <w:uiPriority w:val="99"/>
    <w:unhideWhenUsed/>
    <w:rsid w:val="00F854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BalloonTextChar">
    <w:name w:val="Balloon Text Char"/>
    <w:basedOn w:val="DefaultParagraphFont"/>
    <w:link w:val="BalloonText"/>
    <w:uiPriority w:val="99"/>
    <w:semiHidden/>
    <w:rsid w:val="00F8543B"/>
    <w:rPr>
      <w:rFonts w:ascii="Segoe UI" w:hAnsi="Segoe UI" w:cs="Segoe UI"/>
      <w:sz w:val="18"/>
      <w:szCs w:val="18"/>
    </w:rPr>
  </w:style>
  <w:style w:type="paragraph" w:styleId="BalloonText">
    <w:name w:val="Balloon Text"/>
    <w:basedOn w:val="Normal"/>
    <w:link w:val="BalloonTextChar"/>
    <w:uiPriority w:val="99"/>
    <w:semiHidden/>
    <w:unhideWhenUsed/>
    <w:rsid w:val="00F8543B"/>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F8543B"/>
    <w:rPr>
      <w:rFonts w:ascii="Segoe UI" w:hAnsi="Segoe UI" w:cs="Segoe UI"/>
      <w:sz w:val="18"/>
      <w:szCs w:val="18"/>
    </w:rPr>
  </w:style>
  <w:style w:type="character" w:customStyle="1" w:styleId="CommentSubjectChar">
    <w:name w:val="Comment Subject Char"/>
    <w:basedOn w:val="CommentTextChar"/>
    <w:link w:val="CommentSubject"/>
    <w:uiPriority w:val="99"/>
    <w:semiHidden/>
    <w:rsid w:val="00F8543B"/>
    <w:rPr>
      <w:b/>
      <w:bCs/>
      <w:sz w:val="20"/>
      <w:szCs w:val="20"/>
    </w:rPr>
  </w:style>
  <w:style w:type="paragraph" w:styleId="CommentSubject">
    <w:name w:val="annotation subject"/>
    <w:basedOn w:val="CommentText"/>
    <w:next w:val="CommentText"/>
    <w:link w:val="CommentSubjectChar"/>
    <w:uiPriority w:val="99"/>
    <w:semiHidden/>
    <w:unhideWhenUsed/>
    <w:rsid w:val="00F8543B"/>
    <w:rPr>
      <w:b/>
      <w:bCs/>
    </w:rPr>
  </w:style>
  <w:style w:type="character" w:customStyle="1" w:styleId="CommentSubjectChar1">
    <w:name w:val="Comment Subject Char1"/>
    <w:basedOn w:val="CommentTextChar"/>
    <w:uiPriority w:val="99"/>
    <w:semiHidden/>
    <w:rsid w:val="00F8543B"/>
    <w:rPr>
      <w:b/>
      <w:bCs/>
      <w:sz w:val="20"/>
      <w:szCs w:val="20"/>
    </w:rPr>
  </w:style>
  <w:style w:type="paragraph" w:styleId="Revision">
    <w:name w:val="Revision"/>
    <w:hidden/>
    <w:uiPriority w:val="99"/>
    <w:semiHidden/>
    <w:rsid w:val="00F8543B"/>
    <w:pPr>
      <w:spacing w:after="0" w:line="240" w:lineRule="auto"/>
    </w:pPr>
  </w:style>
  <w:style w:type="paragraph" w:customStyle="1" w:styleId="RouteTitle">
    <w:name w:val="Route Title"/>
    <w:basedOn w:val="Normal"/>
    <w:rsid w:val="00F8543B"/>
    <w:pPr>
      <w:keepLines/>
      <w:spacing w:after="120" w:line="240" w:lineRule="auto"/>
      <w:ind w:left="1440" w:right="720"/>
    </w:pPr>
    <w:rPr>
      <w:rFonts w:ascii="Arial" w:eastAsia="Times New Roman" w:hAnsi="Arial" w:cs="Times New Roman"/>
      <w:sz w:val="36"/>
      <w:szCs w:val="20"/>
      <w:lang w:val="en-US" w:eastAsia="es-ES"/>
    </w:rPr>
  </w:style>
  <w:style w:type="paragraph" w:customStyle="1" w:styleId="Style2">
    <w:name w:val="Style2"/>
    <w:basedOn w:val="Heading2"/>
    <w:next w:val="Heading2"/>
    <w:link w:val="Style2Char"/>
    <w:qFormat/>
    <w:rsid w:val="00F8543B"/>
  </w:style>
  <w:style w:type="character" w:customStyle="1" w:styleId="Style2Char">
    <w:name w:val="Style2 Char"/>
    <w:basedOn w:val="Heading2Char"/>
    <w:link w:val="Style2"/>
    <w:rsid w:val="00F8543B"/>
    <w:rPr>
      <w:rFonts w:ascii="Trebuchet MS" w:eastAsiaTheme="majorEastAsia" w:hAnsi="Trebuchet MS" w:cstheme="majorBidi"/>
      <w:color w:val="44546A" w:themeColor="text2"/>
      <w:sz w:val="28"/>
      <w:szCs w:val="28"/>
      <w:lang w:val="en-US"/>
    </w:rPr>
  </w:style>
  <w:style w:type="paragraph" w:customStyle="1" w:styleId="HD1">
    <w:name w:val="HD1"/>
    <w:basedOn w:val="BodyText"/>
    <w:next w:val="BodyText"/>
    <w:link w:val="HD1Char"/>
    <w:qFormat/>
    <w:rsid w:val="00F8543B"/>
  </w:style>
  <w:style w:type="character" w:customStyle="1" w:styleId="HD1Char">
    <w:name w:val="HD1 Char"/>
    <w:basedOn w:val="BodyText2Char"/>
    <w:link w:val="HD1"/>
    <w:rsid w:val="00F8543B"/>
    <w:rPr>
      <w:rFonts w:ascii="Trebuchet MS" w:hAnsi="Trebuchet MS"/>
      <w:sz w:val="20"/>
      <w:szCs w:val="20"/>
      <w:lang w:val="en-US"/>
    </w:rPr>
  </w:style>
  <w:style w:type="character" w:customStyle="1" w:styleId="BodyText2Char">
    <w:name w:val="Body Text 2 Char"/>
    <w:basedOn w:val="DefaultParagraphFont"/>
    <w:link w:val="BodyText2"/>
    <w:uiPriority w:val="99"/>
    <w:semiHidden/>
    <w:rsid w:val="00F8543B"/>
  </w:style>
  <w:style w:type="paragraph" w:styleId="BodyText2">
    <w:name w:val="Body Text 2"/>
    <w:basedOn w:val="Normal"/>
    <w:link w:val="BodyText2Char"/>
    <w:uiPriority w:val="99"/>
    <w:semiHidden/>
    <w:unhideWhenUsed/>
    <w:rsid w:val="00F8543B"/>
    <w:pPr>
      <w:spacing w:after="120" w:line="480" w:lineRule="auto"/>
    </w:pPr>
  </w:style>
  <w:style w:type="character" w:customStyle="1" w:styleId="BodyText2Char1">
    <w:name w:val="Body Text 2 Char1"/>
    <w:basedOn w:val="DefaultParagraphFont"/>
    <w:uiPriority w:val="99"/>
    <w:semiHidden/>
    <w:rsid w:val="00F8543B"/>
  </w:style>
  <w:style w:type="character" w:customStyle="1" w:styleId="uicontrol">
    <w:name w:val="uicontrol"/>
    <w:basedOn w:val="DefaultParagraphFont"/>
    <w:rsid w:val="00F8543B"/>
  </w:style>
  <w:style w:type="paragraph" w:styleId="NoSpacing">
    <w:name w:val="No Spacing"/>
    <w:uiPriority w:val="1"/>
    <w:qFormat/>
    <w:rsid w:val="00F8543B"/>
    <w:pPr>
      <w:spacing w:after="0" w:line="240" w:lineRule="auto"/>
    </w:pPr>
    <w:rPr>
      <w:rFonts w:ascii="Arial" w:hAnsi="Arial"/>
      <w:sz w:val="20"/>
    </w:rPr>
  </w:style>
  <w:style w:type="paragraph" w:customStyle="1" w:styleId="SDDSubprocessText">
    <w:name w:val="SDD Subprocess Text"/>
    <w:basedOn w:val="Normal"/>
    <w:link w:val="SDDSubprocessTextChar"/>
    <w:qFormat/>
    <w:rsid w:val="00F8543B"/>
    <w:rPr>
      <w:rFonts w:ascii="Arial" w:eastAsia="Times New Roman" w:hAnsi="Arial" w:cs="Arial"/>
      <w:color w:val="333333"/>
      <w:sz w:val="20"/>
      <w:szCs w:val="20"/>
      <w:lang w:val="en-IN" w:eastAsia="en-IN"/>
    </w:rPr>
  </w:style>
  <w:style w:type="character" w:customStyle="1" w:styleId="SDDSubprocessTextChar">
    <w:name w:val="SDD Subprocess Text Char"/>
    <w:basedOn w:val="DefaultParagraphFont"/>
    <w:link w:val="SDDSubprocessText"/>
    <w:rsid w:val="00F8543B"/>
    <w:rPr>
      <w:rFonts w:ascii="Arial" w:eastAsia="Times New Roman" w:hAnsi="Arial" w:cs="Arial"/>
      <w:color w:val="333333"/>
      <w:sz w:val="20"/>
      <w:szCs w:val="20"/>
      <w:lang w:val="en-IN" w:eastAsia="en-IN"/>
    </w:rPr>
  </w:style>
  <w:style w:type="table" w:customStyle="1" w:styleId="Style1">
    <w:name w:val="Style1"/>
    <w:basedOn w:val="TableNormal"/>
    <w:uiPriority w:val="99"/>
    <w:rsid w:val="00F8543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000000" w:themeFill="text1"/>
      </w:tcPr>
    </w:tblStylePr>
  </w:style>
  <w:style w:type="character" w:styleId="CommentReference">
    <w:name w:val="annotation reference"/>
    <w:basedOn w:val="DefaultParagraphFont"/>
    <w:semiHidden/>
    <w:unhideWhenUsed/>
    <w:rsid w:val="00F8543B"/>
    <w:rPr>
      <w:sz w:val="16"/>
      <w:szCs w:val="16"/>
    </w:rPr>
  </w:style>
  <w:style w:type="paragraph" w:customStyle="1" w:styleId="NormalVerdana">
    <w:name w:val="Normal + Verdana"/>
    <w:basedOn w:val="BodyText"/>
    <w:uiPriority w:val="99"/>
    <w:rsid w:val="00F8543B"/>
    <w:pPr>
      <w:spacing w:before="100" w:after="200" w:line="276" w:lineRule="auto"/>
      <w:ind w:left="720"/>
    </w:pPr>
    <w:rPr>
      <w:rFonts w:ascii="Verdana" w:eastAsiaTheme="minorEastAsia" w:hAnsi="Verdana"/>
      <w:lang w:eastAsia="en-GB"/>
    </w:rPr>
  </w:style>
  <w:style w:type="paragraph" w:customStyle="1" w:styleId="ListSubBullet">
    <w:name w:val="List Sub Bullet"/>
    <w:basedOn w:val="ListBullet"/>
    <w:rsid w:val="00F8543B"/>
    <w:pPr>
      <w:numPr>
        <w:ilvl w:val="1"/>
      </w:numPr>
      <w:tabs>
        <w:tab w:val="clear" w:pos="1440"/>
      </w:tabs>
      <w:spacing w:before="40" w:after="40" w:line="276" w:lineRule="auto"/>
      <w:contextualSpacing w:val="0"/>
    </w:pPr>
    <w:rPr>
      <w:rFonts w:eastAsiaTheme="minorEastAsia" w:cs="Tahoma"/>
      <w:color w:val="595959"/>
      <w:lang w:val="en-US" w:bidi="en-US"/>
    </w:rPr>
  </w:style>
  <w:style w:type="paragraph" w:styleId="ListBullet">
    <w:name w:val="List Bullet"/>
    <w:basedOn w:val="Normal"/>
    <w:uiPriority w:val="99"/>
    <w:semiHidden/>
    <w:unhideWhenUsed/>
    <w:rsid w:val="00F8543B"/>
    <w:pPr>
      <w:numPr>
        <w:numId w:val="2"/>
      </w:numPr>
      <w:contextualSpacing/>
    </w:pPr>
  </w:style>
  <w:style w:type="numbering" w:customStyle="1" w:styleId="CurrentList1">
    <w:name w:val="Current List1"/>
    <w:uiPriority w:val="99"/>
    <w:rsid w:val="00F8543B"/>
    <w:pPr>
      <w:numPr>
        <w:numId w:val="3"/>
      </w:numPr>
    </w:pPr>
  </w:style>
  <w:style w:type="character" w:styleId="Emphasis">
    <w:name w:val="Emphasis"/>
    <w:basedOn w:val="DefaultParagraphFont"/>
    <w:uiPriority w:val="20"/>
    <w:qFormat/>
    <w:rsid w:val="00F8543B"/>
    <w:rPr>
      <w:i/>
      <w:iCs/>
    </w:rPr>
  </w:style>
  <w:style w:type="table" w:styleId="LightList">
    <w:name w:val="Light List"/>
    <w:basedOn w:val="TableNormal"/>
    <w:uiPriority w:val="61"/>
    <w:unhideWhenUsed/>
    <w:rsid w:val="00F8543B"/>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F8543B"/>
    <w:rPr>
      <w:color w:val="605E5C"/>
      <w:shd w:val="clear" w:color="auto" w:fill="E1DFDD"/>
    </w:rPr>
  </w:style>
  <w:style w:type="paragraph" w:customStyle="1" w:styleId="Normal1">
    <w:name w:val="Normal1"/>
    <w:rsid w:val="00F8543B"/>
    <w:pPr>
      <w:spacing w:after="0" w:line="240" w:lineRule="auto"/>
    </w:pPr>
    <w:rPr>
      <w:rFonts w:ascii="Arial" w:eastAsia="Arial" w:hAnsi="Arial" w:cs="Arial"/>
      <w:sz w:val="20"/>
      <w:szCs w:val="20"/>
      <w:lang w:val="en-US" w:eastAsia="en-IN"/>
    </w:rPr>
  </w:style>
  <w:style w:type="paragraph" w:styleId="TOC3">
    <w:name w:val="toc 3"/>
    <w:basedOn w:val="Normal"/>
    <w:next w:val="Normal"/>
    <w:autoRedefine/>
    <w:uiPriority w:val="39"/>
    <w:unhideWhenUsed/>
    <w:rsid w:val="00F8543B"/>
    <w:pPr>
      <w:spacing w:after="0"/>
      <w:ind w:left="440"/>
    </w:pPr>
    <w:rPr>
      <w:sz w:val="20"/>
      <w:szCs w:val="20"/>
    </w:rPr>
  </w:style>
  <w:style w:type="paragraph" w:styleId="TOC4">
    <w:name w:val="toc 4"/>
    <w:basedOn w:val="Normal"/>
    <w:next w:val="Normal"/>
    <w:autoRedefine/>
    <w:uiPriority w:val="39"/>
    <w:unhideWhenUsed/>
    <w:rsid w:val="00F8543B"/>
    <w:pPr>
      <w:spacing w:after="0"/>
      <w:ind w:left="660"/>
    </w:pPr>
    <w:rPr>
      <w:sz w:val="20"/>
      <w:szCs w:val="20"/>
    </w:rPr>
  </w:style>
  <w:style w:type="paragraph" w:styleId="TOC5">
    <w:name w:val="toc 5"/>
    <w:basedOn w:val="Normal"/>
    <w:next w:val="Normal"/>
    <w:autoRedefine/>
    <w:uiPriority w:val="39"/>
    <w:unhideWhenUsed/>
    <w:rsid w:val="00F8543B"/>
    <w:pPr>
      <w:spacing w:after="0"/>
      <w:ind w:left="880"/>
    </w:pPr>
    <w:rPr>
      <w:sz w:val="20"/>
      <w:szCs w:val="20"/>
    </w:rPr>
  </w:style>
  <w:style w:type="paragraph" w:styleId="TOC6">
    <w:name w:val="toc 6"/>
    <w:basedOn w:val="Normal"/>
    <w:next w:val="Normal"/>
    <w:autoRedefine/>
    <w:uiPriority w:val="39"/>
    <w:unhideWhenUsed/>
    <w:rsid w:val="00F8543B"/>
    <w:pPr>
      <w:spacing w:after="0"/>
      <w:ind w:left="1100"/>
    </w:pPr>
    <w:rPr>
      <w:sz w:val="20"/>
      <w:szCs w:val="20"/>
    </w:rPr>
  </w:style>
  <w:style w:type="paragraph" w:styleId="TOC7">
    <w:name w:val="toc 7"/>
    <w:basedOn w:val="Normal"/>
    <w:next w:val="Normal"/>
    <w:autoRedefine/>
    <w:uiPriority w:val="39"/>
    <w:unhideWhenUsed/>
    <w:rsid w:val="00F8543B"/>
    <w:pPr>
      <w:spacing w:after="0"/>
      <w:ind w:left="1320"/>
    </w:pPr>
    <w:rPr>
      <w:sz w:val="20"/>
      <w:szCs w:val="20"/>
    </w:rPr>
  </w:style>
  <w:style w:type="paragraph" w:styleId="TOC8">
    <w:name w:val="toc 8"/>
    <w:basedOn w:val="Normal"/>
    <w:next w:val="Normal"/>
    <w:autoRedefine/>
    <w:uiPriority w:val="39"/>
    <w:unhideWhenUsed/>
    <w:rsid w:val="00F8543B"/>
    <w:pPr>
      <w:spacing w:after="0"/>
      <w:ind w:left="1540"/>
    </w:pPr>
    <w:rPr>
      <w:sz w:val="20"/>
      <w:szCs w:val="20"/>
    </w:rPr>
  </w:style>
  <w:style w:type="paragraph" w:styleId="TOC9">
    <w:name w:val="toc 9"/>
    <w:basedOn w:val="Normal"/>
    <w:next w:val="Normal"/>
    <w:autoRedefine/>
    <w:uiPriority w:val="39"/>
    <w:unhideWhenUsed/>
    <w:rsid w:val="00F8543B"/>
    <w:pPr>
      <w:spacing w:after="0"/>
      <w:ind w:left="1760"/>
    </w:pPr>
    <w:rPr>
      <w:sz w:val="20"/>
      <w:szCs w:val="20"/>
    </w:rPr>
  </w:style>
  <w:style w:type="character" w:styleId="FollowedHyperlink">
    <w:name w:val="FollowedHyperlink"/>
    <w:basedOn w:val="DefaultParagraphFont"/>
    <w:uiPriority w:val="99"/>
    <w:semiHidden/>
    <w:unhideWhenUsed/>
    <w:rsid w:val="00F8543B"/>
    <w:rPr>
      <w:color w:val="954F72" w:themeColor="followedHyperlink"/>
      <w:u w:val="single"/>
    </w:rPr>
  </w:style>
  <w:style w:type="paragraph" w:customStyle="1" w:styleId="Notebodycopy">
    <w:name w:val="Note body copy"/>
    <w:basedOn w:val="Normal"/>
    <w:rsid w:val="00F8543B"/>
    <w:pPr>
      <w:suppressAutoHyphens/>
      <w:spacing w:after="120" w:line="240" w:lineRule="atLeast"/>
      <w:jc w:val="both"/>
    </w:pPr>
    <w:rPr>
      <w:rFonts w:ascii="Trebuchet MS" w:eastAsia="Times New Roman" w:hAnsi="Trebuchet MS" w:cs="Times New Roman"/>
      <w:color w:val="5C5454"/>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73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21" Type="http://schemas.openxmlformats.org/officeDocument/2006/relationships/image" Target="media/image7.emf"/><Relationship Id="rId42" Type="http://schemas.openxmlformats.org/officeDocument/2006/relationships/package" Target="embeddings/Microsoft_Visio_Drawing2.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package" Target="embeddings/Microsoft_Visio_Drawing15.vsdx"/><Relationship Id="rId84" Type="http://schemas.openxmlformats.org/officeDocument/2006/relationships/fontTable" Target="fontTable.xml"/><Relationship Id="rId16" Type="http://schemas.openxmlformats.org/officeDocument/2006/relationships/oleObject" Target="embeddings/Microsoft_Visio_2003-2010_Drawing1.vsd"/><Relationship Id="rId11" Type="http://schemas.openxmlformats.org/officeDocument/2006/relationships/image" Target="media/image1.png"/><Relationship Id="rId32" Type="http://schemas.openxmlformats.org/officeDocument/2006/relationships/hyperlink" Target="mailto:NoReplyRecruitment@Barnet.gov.uk" TargetMode="Externa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0.vsdx"/><Relationship Id="rId74" Type="http://schemas.openxmlformats.org/officeDocument/2006/relationships/package" Target="embeddings/Microsoft_Visio_Drawing18.vsdx"/><Relationship Id="rId79" Type="http://schemas.openxmlformats.org/officeDocument/2006/relationships/hyperlink" Target="https://barnetcouncil.sharepoint.com/:x:/r/teams/Oracle-BarnetMastekCollaboration/Shared%20Documents/General/GAID%20log%20by%20Mastek_one%20file%20pl/GAID%20Log.xlsx?d=we81d10308f954762a83a0464be02d820&amp;csf=1&amp;web=1&amp;e=scmHdg" TargetMode="External"/><Relationship Id="rId5" Type="http://schemas.openxmlformats.org/officeDocument/2006/relationships/numbering" Target="numbering.xml"/><Relationship Id="rId19" Type="http://schemas.openxmlformats.org/officeDocument/2006/relationships/image" Target="media/image6.emf"/><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diagramData" Target="diagrams/data1.xml"/><Relationship Id="rId30" Type="http://schemas.openxmlformats.org/officeDocument/2006/relationships/diagramColors" Target="diagrams/colors1.xml"/><Relationship Id="rId35" Type="http://schemas.microsoft.com/office/2016/09/relationships/commentsIds" Target="commentsIds.xml"/><Relationship Id="rId43" Type="http://schemas.openxmlformats.org/officeDocument/2006/relationships/image" Target="media/image13.emf"/><Relationship Id="rId48" Type="http://schemas.openxmlformats.org/officeDocument/2006/relationships/package" Target="embeddings/Microsoft_Visio_Drawing5.vsdx"/><Relationship Id="rId56" Type="http://schemas.openxmlformats.org/officeDocument/2006/relationships/package" Target="embeddings/Microsoft_Visio_Drawing9.vsdx"/><Relationship Id="rId64" Type="http://schemas.openxmlformats.org/officeDocument/2006/relationships/package" Target="embeddings/Microsoft_Visio_Drawing13.vsdx"/><Relationship Id="rId69" Type="http://schemas.openxmlformats.org/officeDocument/2006/relationships/image" Target="media/image26.emf"/><Relationship Id="rId77" Type="http://schemas.openxmlformats.org/officeDocument/2006/relationships/image" Target="media/image30.emf"/><Relationship Id="rId8" Type="http://schemas.openxmlformats.org/officeDocument/2006/relationships/webSettings" Target="webSettings.xml"/><Relationship Id="rId51" Type="http://schemas.openxmlformats.org/officeDocument/2006/relationships/image" Target="media/image17.emf"/><Relationship Id="rId72" Type="http://schemas.openxmlformats.org/officeDocument/2006/relationships/package" Target="embeddings/Microsoft_Visio_Drawing17.vsdx"/><Relationship Id="rId80" Type="http://schemas.openxmlformats.org/officeDocument/2006/relationships/header" Target="header1.xm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comments" Target="comments.xml"/><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oleObject" Target="embeddings/Microsoft_Visio_2003-2010_Drawing3.vsd"/><Relationship Id="rId41" Type="http://schemas.openxmlformats.org/officeDocument/2006/relationships/image" Target="media/image12.emf"/><Relationship Id="rId54" Type="http://schemas.openxmlformats.org/officeDocument/2006/relationships/package" Target="embeddings/Microsoft_Visio_Drawing8.vsdx"/><Relationship Id="rId62" Type="http://schemas.openxmlformats.org/officeDocument/2006/relationships/package" Target="embeddings/Microsoft_Visio_Drawing12.vsdx"/><Relationship Id="rId70" Type="http://schemas.openxmlformats.org/officeDocument/2006/relationships/package" Target="embeddings/Microsoft_Visio_Drawing16.vsdx"/><Relationship Id="rId75" Type="http://schemas.openxmlformats.org/officeDocument/2006/relationships/image" Target="media/image29.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diagramLayout" Target="diagrams/layout1.xml"/><Relationship Id="rId36" Type="http://schemas.microsoft.com/office/2018/08/relationships/commentsExtensible" Target="commentsExtensible.xml"/><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endnotes" Target="endnotes.xml"/><Relationship Id="rId31" Type="http://schemas.microsoft.com/office/2007/relationships/diagramDrawing" Target="diagrams/drawing1.xml"/><Relationship Id="rId44" Type="http://schemas.openxmlformats.org/officeDocument/2006/relationships/package" Target="embeddings/Microsoft_Visio_Drawing3.vsdx"/><Relationship Id="rId52" Type="http://schemas.openxmlformats.org/officeDocument/2006/relationships/package" Target="embeddings/Microsoft_Visio_Drawing7.vsdx"/><Relationship Id="rId60" Type="http://schemas.openxmlformats.org/officeDocument/2006/relationships/package" Target="embeddings/Microsoft_Visio_Drawing11.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package" Target="embeddings/Microsoft_Excel_Worksheet.xlsx"/><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Microsoft_Visio_2003-2010_Drawing2.vsd"/><Relationship Id="rId39" Type="http://schemas.openxmlformats.org/officeDocument/2006/relationships/image" Target="media/image11.emf"/><Relationship Id="rId34" Type="http://schemas.microsoft.com/office/2011/relationships/commentsExtended" Target="commentsExtended.xml"/><Relationship Id="rId50" Type="http://schemas.openxmlformats.org/officeDocument/2006/relationships/package" Target="embeddings/Microsoft_Visio_Drawing6.vsdx"/><Relationship Id="rId55" Type="http://schemas.openxmlformats.org/officeDocument/2006/relationships/image" Target="media/image19.emf"/><Relationship Id="rId76" Type="http://schemas.openxmlformats.org/officeDocument/2006/relationships/package" Target="embeddings/Microsoft_Visio_Drawing19.vsdx"/><Relationship Id="rId7" Type="http://schemas.openxmlformats.org/officeDocument/2006/relationships/settings" Target="settings.xml"/><Relationship Id="rId71" Type="http://schemas.openxmlformats.org/officeDocument/2006/relationships/image" Target="media/image27.emf"/><Relationship Id="rId2" Type="http://schemas.openxmlformats.org/officeDocument/2006/relationships/customXml" Target="../customXml/item2.xml"/><Relationship Id="rId29" Type="http://schemas.openxmlformats.org/officeDocument/2006/relationships/diagramQuickStyle" Target="diagrams/quickStyle1.xml"/><Relationship Id="rId24" Type="http://schemas.openxmlformats.org/officeDocument/2006/relationships/oleObject" Target="embeddings/Microsoft_Visio_2003-2010_Drawing5.vsd"/><Relationship Id="rId40" Type="http://schemas.openxmlformats.org/officeDocument/2006/relationships/package" Target="embeddings/Microsoft_Visio_Drawing1.vsdx"/><Relationship Id="rId45" Type="http://schemas.openxmlformats.org/officeDocument/2006/relationships/image" Target="media/image14.emf"/><Relationship Id="rId66" Type="http://schemas.openxmlformats.org/officeDocument/2006/relationships/package" Target="embeddings/Microsoft_Visio_Drawing14.vsdx"/><Relationship Id="rId61" Type="http://schemas.openxmlformats.org/officeDocument/2006/relationships/image" Target="media/image22.emf"/><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3.gif"/><Relationship Id="rId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AA4BD2-AC1C-9448-A0ED-C71710235A67}"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en-US"/>
        </a:p>
      </dgm:t>
    </dgm:pt>
    <dgm:pt modelId="{DA22AE8A-B87A-8D40-8949-050150D41797}">
      <dgm:prSet phldrT="[Text]" custT="1"/>
      <dgm:spPr>
        <a:solidFill>
          <a:srgbClr val="D31145"/>
        </a:solidFill>
        <a:ln>
          <a:noFill/>
        </a:ln>
        <a:effectLst>
          <a:outerShdw blurRad="40000" dist="23000" dir="5400000" rotWithShape="0">
            <a:srgbClr val="000000">
              <a:alpha val="35000"/>
            </a:srgbClr>
          </a:outerShdw>
        </a:effectLst>
      </dgm:spPr>
      <dgm:t>
        <a:bodyPr spcFirstLastPara="0" vert="horz" wrap="square" lIns="45720" tIns="45720" rIns="45720" bIns="45720" numCol="1" spcCol="1270" anchor="ctr" anchorCtr="0"/>
        <a:lstStyle/>
        <a:p>
          <a:r>
            <a:rPr lang="en-US" sz="1000" kern="1200">
              <a:solidFill>
                <a:srgbClr val="FFFFFF"/>
              </a:solidFill>
              <a:latin typeface="+mn-lt"/>
              <a:ea typeface="+mn-ea"/>
              <a:cs typeface="Calibri" panose="020F0502020204030204" pitchFamily="34" charset="0"/>
            </a:rPr>
            <a:t>Position</a:t>
          </a:r>
          <a:r>
            <a:rPr lang="en-US" sz="1000" kern="1200">
              <a:solidFill>
                <a:schemeClr val="bg1"/>
              </a:solidFill>
              <a:latin typeface="+mn-lt"/>
              <a:cs typeface="Calibri" panose="020F0502020204030204" pitchFamily="34" charset="0"/>
            </a:rPr>
            <a:t> </a:t>
          </a:r>
          <a:r>
            <a:rPr lang="en-US" sz="1000" kern="1200" dirty="0">
              <a:solidFill>
                <a:schemeClr val="bg1"/>
              </a:solidFill>
              <a:latin typeface="+mn-lt"/>
              <a:cs typeface="Calibri" panose="020F0502020204030204" pitchFamily="34" charset="0"/>
            </a:rPr>
            <a:t>Control</a:t>
          </a:r>
        </a:p>
      </dgm:t>
    </dgm:pt>
    <dgm:pt modelId="{5E02D38E-6C3C-2D44-A506-CF971B2C8F02}" type="parTrans" cxnId="{456F3D44-F064-9140-8A3A-CB626E6A2737}">
      <dgm:prSet/>
      <dgm:spPr/>
      <dgm:t>
        <a:bodyPr/>
        <a:lstStyle/>
        <a:p>
          <a:endParaRPr lang="en-US" sz="1000">
            <a:latin typeface="+mn-lt"/>
          </a:endParaRPr>
        </a:p>
      </dgm:t>
    </dgm:pt>
    <dgm:pt modelId="{F4C9CD79-CA9F-2B48-877E-1A46439BF78C}" type="sibTrans" cxnId="{456F3D44-F064-9140-8A3A-CB626E6A2737}">
      <dgm:prSet/>
      <dgm:spPr>
        <a:solidFill>
          <a:schemeClr val="tx2">
            <a:lumMod val="50000"/>
            <a:lumOff val="50000"/>
          </a:schemeClr>
        </a:solidFill>
      </dgm:spPr>
      <dgm:t>
        <a:bodyPr/>
        <a:lstStyle/>
        <a:p>
          <a:endParaRPr lang="en-US" sz="1000">
            <a:latin typeface="+mn-lt"/>
          </a:endParaRPr>
        </a:p>
      </dgm:t>
    </dgm:pt>
    <dgm:pt modelId="{E0DBD7F8-FA37-D644-AA74-98337CCDCDE5}">
      <dgm:prSet phldrT="[Text]" custT="1"/>
      <dgm:spPr>
        <a:solidFill>
          <a:srgbClr val="D31145"/>
        </a:solidFill>
        <a:ln>
          <a:noFill/>
        </a:ln>
        <a:effectLst>
          <a:outerShdw blurRad="40000" dist="23000" dir="5400000" rotWithShape="0">
            <a:srgbClr val="000000">
              <a:alpha val="35000"/>
            </a:srgbClr>
          </a:outerShdw>
        </a:effectLst>
      </dgm:spPr>
      <dgm:t>
        <a:bodyPr spcFirstLastPara="0" vert="horz" wrap="square" lIns="53340" tIns="53340" rIns="53340" bIns="53340" numCol="1" spcCol="1270" anchor="ctr" anchorCtr="0"/>
        <a:lstStyle/>
        <a:p>
          <a:pPr marL="0" lvl="0" indent="0" algn="ctr" defTabSz="622300">
            <a:lnSpc>
              <a:spcPct val="90000"/>
            </a:lnSpc>
            <a:spcBef>
              <a:spcPct val="0"/>
            </a:spcBef>
            <a:spcAft>
              <a:spcPct val="35000"/>
            </a:spcAft>
            <a:buNone/>
          </a:pPr>
          <a:r>
            <a:rPr lang="en-US" sz="1000" kern="1200" dirty="0">
              <a:solidFill>
                <a:srgbClr val="FFFFFF"/>
              </a:solidFill>
              <a:latin typeface="+mn-lt"/>
              <a:ea typeface="+mn-ea"/>
              <a:cs typeface="Calibri" panose="020F0502020204030204" pitchFamily="34" charset="0"/>
            </a:rPr>
            <a:t>Job Requisition Approval</a:t>
          </a:r>
        </a:p>
      </dgm:t>
    </dgm:pt>
    <dgm:pt modelId="{78C1715B-079F-0B43-89F7-7F32DD47E9E8}" type="parTrans" cxnId="{67CD3FA8-2D89-164F-8E0D-BE7DFC7F068D}">
      <dgm:prSet/>
      <dgm:spPr/>
      <dgm:t>
        <a:bodyPr/>
        <a:lstStyle/>
        <a:p>
          <a:endParaRPr lang="en-US" sz="1000">
            <a:latin typeface="+mn-lt"/>
          </a:endParaRPr>
        </a:p>
      </dgm:t>
    </dgm:pt>
    <dgm:pt modelId="{5A50A96D-8A39-CE4A-BCE7-44C22D5089AC}" type="sibTrans" cxnId="{67CD3FA8-2D89-164F-8E0D-BE7DFC7F068D}">
      <dgm:prSet/>
      <dgm:spPr/>
      <dgm:t>
        <a:bodyPr/>
        <a:lstStyle/>
        <a:p>
          <a:endParaRPr lang="en-US" sz="1000">
            <a:latin typeface="+mn-lt"/>
          </a:endParaRPr>
        </a:p>
      </dgm:t>
    </dgm:pt>
    <dgm:pt modelId="{0FA3C52B-0406-B44D-8C23-1776CAE114D6}">
      <dgm:prSet phldrT="[Text]" custT="1"/>
      <dgm:spPr>
        <a:solidFill>
          <a:srgbClr val="D31145"/>
        </a:solidFill>
      </dgm:spPr>
      <dgm:t>
        <a:bodyPr/>
        <a:lstStyle/>
        <a:p>
          <a:r>
            <a:rPr lang="en-US" sz="1000" dirty="0">
              <a:latin typeface="+mn-lt"/>
              <a:cs typeface="Calibri" panose="020F0502020204030204" pitchFamily="34" charset="0"/>
            </a:rPr>
            <a:t>Posting</a:t>
          </a:r>
        </a:p>
      </dgm:t>
    </dgm:pt>
    <dgm:pt modelId="{5AC954AE-CC84-5C48-BC9C-55CB5184EE68}" type="parTrans" cxnId="{AE27DA89-092E-0A43-8575-55F3515483C1}">
      <dgm:prSet/>
      <dgm:spPr/>
      <dgm:t>
        <a:bodyPr/>
        <a:lstStyle/>
        <a:p>
          <a:endParaRPr lang="en-US" sz="1000">
            <a:latin typeface="+mn-lt"/>
          </a:endParaRPr>
        </a:p>
      </dgm:t>
    </dgm:pt>
    <dgm:pt modelId="{F9420AC7-14F5-B34E-B2B5-B4287C7FAB42}" type="sibTrans" cxnId="{AE27DA89-092E-0A43-8575-55F3515483C1}">
      <dgm:prSet/>
      <dgm:spPr/>
      <dgm:t>
        <a:bodyPr/>
        <a:lstStyle/>
        <a:p>
          <a:endParaRPr lang="en-US" sz="1000">
            <a:latin typeface="+mn-lt"/>
          </a:endParaRPr>
        </a:p>
      </dgm:t>
    </dgm:pt>
    <dgm:pt modelId="{35F68CEC-9570-6544-AD1C-3A17A10E4D26}">
      <dgm:prSet phldrT="[Text]" custT="1"/>
      <dgm:spPr>
        <a:solidFill>
          <a:srgbClr val="D31145"/>
        </a:solidFill>
      </dgm:spPr>
      <dgm:t>
        <a:bodyPr/>
        <a:lstStyle/>
        <a:p>
          <a:r>
            <a:rPr lang="en-US" sz="1000" dirty="0">
              <a:latin typeface="+mn-lt"/>
              <a:cs typeface="Calibri" panose="020F0502020204030204" pitchFamily="34" charset="0"/>
            </a:rPr>
            <a:t>Candidate Application</a:t>
          </a:r>
        </a:p>
      </dgm:t>
    </dgm:pt>
    <dgm:pt modelId="{DF21AB79-0499-1E4C-A39E-7140985D383D}" type="parTrans" cxnId="{B28E180F-1307-EE47-BE97-FF752A43FDA8}">
      <dgm:prSet/>
      <dgm:spPr/>
      <dgm:t>
        <a:bodyPr/>
        <a:lstStyle/>
        <a:p>
          <a:endParaRPr lang="en-US" sz="1000">
            <a:latin typeface="+mn-lt"/>
          </a:endParaRPr>
        </a:p>
      </dgm:t>
    </dgm:pt>
    <dgm:pt modelId="{4A1B5BEB-CCB8-3A4F-BF28-81574B1416CD}" type="sibTrans" cxnId="{B28E180F-1307-EE47-BE97-FF752A43FDA8}">
      <dgm:prSet/>
      <dgm:spPr/>
      <dgm:t>
        <a:bodyPr/>
        <a:lstStyle/>
        <a:p>
          <a:endParaRPr lang="en-US" sz="1000">
            <a:latin typeface="+mn-lt"/>
          </a:endParaRPr>
        </a:p>
      </dgm:t>
    </dgm:pt>
    <dgm:pt modelId="{EBD0ADEE-09F2-1841-BE18-A41C6248BE82}">
      <dgm:prSet phldrT="[Text]" custT="1"/>
      <dgm:spPr>
        <a:solidFill>
          <a:srgbClr val="D31145"/>
        </a:solidFill>
      </dgm:spPr>
      <dgm:t>
        <a:bodyPr/>
        <a:lstStyle/>
        <a:p>
          <a:r>
            <a:rPr lang="en-US" sz="1000" dirty="0">
              <a:latin typeface="+mn-lt"/>
              <a:cs typeface="Calibri" panose="020F0502020204030204" pitchFamily="34" charset="0"/>
            </a:rPr>
            <a:t>Candidate Selection Process</a:t>
          </a:r>
        </a:p>
      </dgm:t>
    </dgm:pt>
    <dgm:pt modelId="{21246FDA-DE08-E743-AFF7-777BF17010A3}" type="parTrans" cxnId="{5075ACEC-9DF0-1A43-A931-A35295D12D3A}">
      <dgm:prSet/>
      <dgm:spPr/>
      <dgm:t>
        <a:bodyPr/>
        <a:lstStyle/>
        <a:p>
          <a:endParaRPr lang="en-US" sz="1000">
            <a:latin typeface="+mn-lt"/>
          </a:endParaRPr>
        </a:p>
      </dgm:t>
    </dgm:pt>
    <dgm:pt modelId="{E7FF1525-A5EE-A845-AC9B-5C326A1C2015}" type="sibTrans" cxnId="{5075ACEC-9DF0-1A43-A931-A35295D12D3A}">
      <dgm:prSet/>
      <dgm:spPr/>
      <dgm:t>
        <a:bodyPr/>
        <a:lstStyle/>
        <a:p>
          <a:endParaRPr lang="en-US" sz="1000">
            <a:latin typeface="+mn-lt"/>
          </a:endParaRPr>
        </a:p>
      </dgm:t>
    </dgm:pt>
    <dgm:pt modelId="{BE3A3195-5161-2C41-9BA5-DA5C5A973CFA}">
      <dgm:prSet custT="1"/>
      <dgm:spPr>
        <a:solidFill>
          <a:srgbClr val="D31145"/>
        </a:solidFill>
      </dgm:spPr>
      <dgm:t>
        <a:bodyPr/>
        <a:lstStyle/>
        <a:p>
          <a:r>
            <a:rPr lang="en-US" sz="1000" dirty="0">
              <a:latin typeface="+mn-lt"/>
              <a:cs typeface="Calibri" panose="020F0502020204030204" pitchFamily="34" charset="0"/>
            </a:rPr>
            <a:t>Interview Management</a:t>
          </a:r>
        </a:p>
      </dgm:t>
    </dgm:pt>
    <dgm:pt modelId="{3E7532E2-346F-FA45-9E00-6A7972449B92}" type="parTrans" cxnId="{07B1972E-C51B-9944-8C5A-2B7A02DBAB3B}">
      <dgm:prSet/>
      <dgm:spPr/>
      <dgm:t>
        <a:bodyPr/>
        <a:lstStyle/>
        <a:p>
          <a:endParaRPr lang="en-US" sz="1000">
            <a:latin typeface="+mn-lt"/>
          </a:endParaRPr>
        </a:p>
      </dgm:t>
    </dgm:pt>
    <dgm:pt modelId="{C8821FD1-9AA5-A949-916B-1EE48CF20772}" type="sibTrans" cxnId="{07B1972E-C51B-9944-8C5A-2B7A02DBAB3B}">
      <dgm:prSet/>
      <dgm:spPr/>
      <dgm:t>
        <a:bodyPr/>
        <a:lstStyle/>
        <a:p>
          <a:endParaRPr lang="en-US" sz="1000">
            <a:latin typeface="+mn-lt"/>
          </a:endParaRPr>
        </a:p>
      </dgm:t>
    </dgm:pt>
    <dgm:pt modelId="{9CB37099-4D6D-3C4F-9E46-0A67DB7A1BCF}">
      <dgm:prSet custT="1"/>
      <dgm:spPr>
        <a:solidFill>
          <a:srgbClr val="D31145"/>
        </a:solidFill>
      </dgm:spPr>
      <dgm:t>
        <a:bodyPr/>
        <a:lstStyle/>
        <a:p>
          <a:r>
            <a:rPr lang="en-US" sz="1000" dirty="0">
              <a:latin typeface="+mn-lt"/>
              <a:cs typeface="Calibri" panose="020F0502020204030204" pitchFamily="34" charset="0"/>
            </a:rPr>
            <a:t>Hire</a:t>
          </a:r>
        </a:p>
      </dgm:t>
    </dgm:pt>
    <dgm:pt modelId="{22D42CF5-BA3C-9947-B3F8-EBC7017F3FAC}" type="parTrans" cxnId="{7486214A-AD36-C740-88E7-CDFE33ED2133}">
      <dgm:prSet/>
      <dgm:spPr/>
      <dgm:t>
        <a:bodyPr/>
        <a:lstStyle/>
        <a:p>
          <a:endParaRPr lang="en-US" sz="1000">
            <a:latin typeface="+mn-lt"/>
          </a:endParaRPr>
        </a:p>
      </dgm:t>
    </dgm:pt>
    <dgm:pt modelId="{3959554A-878C-0749-9319-67827D7C2EB3}" type="sibTrans" cxnId="{7486214A-AD36-C740-88E7-CDFE33ED2133}">
      <dgm:prSet/>
      <dgm:spPr/>
      <dgm:t>
        <a:bodyPr/>
        <a:lstStyle/>
        <a:p>
          <a:endParaRPr lang="en-US" sz="1000">
            <a:latin typeface="+mn-lt"/>
          </a:endParaRPr>
        </a:p>
      </dgm:t>
    </dgm:pt>
    <dgm:pt modelId="{794C8AD9-0025-A74C-9B49-5ADF984F9F94}">
      <dgm:prSet custT="1"/>
      <dgm:spPr>
        <a:solidFill>
          <a:srgbClr val="D31145"/>
        </a:solidFill>
      </dgm:spPr>
      <dgm:t>
        <a:bodyPr/>
        <a:lstStyle/>
        <a:p>
          <a:r>
            <a:rPr lang="en-US" sz="1000" dirty="0">
              <a:latin typeface="+mn-lt"/>
              <a:cs typeface="Calibri" panose="020F0502020204030204" pitchFamily="34" charset="0"/>
            </a:rPr>
            <a:t>Offer Process</a:t>
          </a:r>
        </a:p>
      </dgm:t>
    </dgm:pt>
    <dgm:pt modelId="{139B6393-DE77-5C4B-82A0-11D8347625EE}" type="parTrans" cxnId="{2EE0C660-7AF0-5E42-A32D-3692BF55AA4F}">
      <dgm:prSet/>
      <dgm:spPr/>
      <dgm:t>
        <a:bodyPr/>
        <a:lstStyle/>
        <a:p>
          <a:endParaRPr lang="en-US" sz="1000">
            <a:latin typeface="+mn-lt"/>
          </a:endParaRPr>
        </a:p>
      </dgm:t>
    </dgm:pt>
    <dgm:pt modelId="{9C3FC848-36D0-874E-B290-AD1B6D23DE6C}" type="sibTrans" cxnId="{2EE0C660-7AF0-5E42-A32D-3692BF55AA4F}">
      <dgm:prSet/>
      <dgm:spPr/>
      <dgm:t>
        <a:bodyPr/>
        <a:lstStyle/>
        <a:p>
          <a:endParaRPr lang="en-US" sz="1000">
            <a:latin typeface="+mn-lt"/>
          </a:endParaRPr>
        </a:p>
      </dgm:t>
    </dgm:pt>
    <dgm:pt modelId="{E1B5C70C-D3E0-8A40-B934-661FBAADC893}">
      <dgm:prSet custT="1"/>
      <dgm:spPr>
        <a:solidFill>
          <a:srgbClr val="D31145"/>
        </a:solidFill>
      </dgm:spPr>
      <dgm:t>
        <a:bodyPr/>
        <a:lstStyle/>
        <a:p>
          <a:r>
            <a:rPr lang="en-US" sz="1000" dirty="0">
              <a:latin typeface="+mn-lt"/>
              <a:cs typeface="Calibri" panose="020F0502020204030204" pitchFamily="34" charset="0"/>
            </a:rPr>
            <a:t>New Hire Onboarding</a:t>
          </a:r>
        </a:p>
      </dgm:t>
    </dgm:pt>
    <dgm:pt modelId="{F0B813BC-3633-D749-89DB-ACAE4A4928C1}" type="parTrans" cxnId="{A1E5F44E-5FDB-2841-B918-97345BE9277D}">
      <dgm:prSet/>
      <dgm:spPr/>
      <dgm:t>
        <a:bodyPr/>
        <a:lstStyle/>
        <a:p>
          <a:endParaRPr lang="en-US" sz="1000">
            <a:latin typeface="+mn-lt"/>
          </a:endParaRPr>
        </a:p>
      </dgm:t>
    </dgm:pt>
    <dgm:pt modelId="{012C7E5F-D10F-6A4F-AA42-B4C5E6CE5260}" type="sibTrans" cxnId="{A1E5F44E-5FDB-2841-B918-97345BE9277D}">
      <dgm:prSet/>
      <dgm:spPr/>
      <dgm:t>
        <a:bodyPr/>
        <a:lstStyle/>
        <a:p>
          <a:endParaRPr lang="en-US" sz="1000">
            <a:latin typeface="+mn-lt"/>
          </a:endParaRPr>
        </a:p>
      </dgm:t>
    </dgm:pt>
    <dgm:pt modelId="{10200A0B-FDD1-4A42-9F43-3A8C88882BBA}">
      <dgm:prSet custT="1"/>
      <dgm:spPr>
        <a:solidFill>
          <a:srgbClr val="D31145"/>
        </a:solidFill>
      </dgm:spPr>
      <dgm:t>
        <a:bodyPr/>
        <a:lstStyle/>
        <a:p>
          <a:r>
            <a:rPr lang="en-US" sz="1000" dirty="0">
              <a:latin typeface="+mn-lt"/>
              <a:cs typeface="Calibri" panose="020F0502020204030204" pitchFamily="34" charset="0"/>
            </a:rPr>
            <a:t>Pre-Hire Process</a:t>
          </a:r>
        </a:p>
      </dgm:t>
    </dgm:pt>
    <dgm:pt modelId="{A27A885A-8339-447B-984B-548C3D19864E}" type="parTrans" cxnId="{D6D2A394-05CF-4077-94AA-FECA14871806}">
      <dgm:prSet/>
      <dgm:spPr/>
      <dgm:t>
        <a:bodyPr/>
        <a:lstStyle/>
        <a:p>
          <a:endParaRPr lang="en-US" sz="1000">
            <a:latin typeface="+mn-lt"/>
          </a:endParaRPr>
        </a:p>
      </dgm:t>
    </dgm:pt>
    <dgm:pt modelId="{6F40481D-3B0E-4FF2-9602-7AC9183FFD48}" type="sibTrans" cxnId="{D6D2A394-05CF-4077-94AA-FECA14871806}">
      <dgm:prSet/>
      <dgm:spPr/>
      <dgm:t>
        <a:bodyPr/>
        <a:lstStyle/>
        <a:p>
          <a:endParaRPr lang="en-US" sz="1000">
            <a:latin typeface="+mn-lt"/>
          </a:endParaRPr>
        </a:p>
      </dgm:t>
    </dgm:pt>
    <dgm:pt modelId="{AA5C67F5-9015-461A-A0C9-0BCE3C6C2536}">
      <dgm:prSet phldrT="[Text]" custT="1"/>
      <dgm:spPr>
        <a:solidFill>
          <a:srgbClr val="D31145"/>
        </a:solidFill>
        <a:ln>
          <a:noFill/>
        </a:ln>
        <a:effectLst>
          <a:outerShdw blurRad="40000" dist="23000" dir="5400000" rotWithShape="0">
            <a:srgbClr val="000000">
              <a:alpha val="35000"/>
            </a:srgbClr>
          </a:outerShdw>
        </a:effectLst>
      </dgm:spPr>
      <dgm:t>
        <a:bodyPr spcFirstLastPara="0" vert="horz" wrap="square" lIns="45720" tIns="45720" rIns="45720" bIns="45720" numCol="1" spcCol="1270" anchor="ctr" anchorCtr="0"/>
        <a:lstStyle/>
        <a:p>
          <a:r>
            <a:rPr lang="en-US" sz="1000" kern="1200" dirty="0">
              <a:solidFill>
                <a:schemeClr val="bg1"/>
              </a:solidFill>
              <a:latin typeface="+mn-lt"/>
              <a:cs typeface="Calibri" panose="020F0502020204030204" pitchFamily="34" charset="0"/>
            </a:rPr>
            <a:t>Job Requisition </a:t>
          </a:r>
          <a:r>
            <a:rPr lang="en-US" sz="1000" kern="1200" dirty="0">
              <a:solidFill>
                <a:srgbClr val="FFFFFF"/>
              </a:solidFill>
              <a:latin typeface="+mn-lt"/>
              <a:ea typeface="+mn-ea"/>
              <a:cs typeface="Calibri" panose="020F0502020204030204" pitchFamily="34" charset="0"/>
            </a:rPr>
            <a:t>Creation</a:t>
          </a:r>
        </a:p>
      </dgm:t>
    </dgm:pt>
    <dgm:pt modelId="{6E8AB00B-753C-4B90-A420-FA0649F1E5B5}" type="parTrans" cxnId="{50AAB396-8A8A-4D06-A9F2-9B407FE9E56F}">
      <dgm:prSet/>
      <dgm:spPr/>
      <dgm:t>
        <a:bodyPr/>
        <a:lstStyle/>
        <a:p>
          <a:endParaRPr lang="en-US" sz="1000">
            <a:latin typeface="+mn-lt"/>
          </a:endParaRPr>
        </a:p>
      </dgm:t>
    </dgm:pt>
    <dgm:pt modelId="{89418554-85FB-4129-B923-CF7A671E69D8}" type="sibTrans" cxnId="{50AAB396-8A8A-4D06-A9F2-9B407FE9E56F}">
      <dgm:prSet/>
      <dgm:spPr/>
      <dgm:t>
        <a:bodyPr/>
        <a:lstStyle/>
        <a:p>
          <a:endParaRPr lang="en-US" sz="1000">
            <a:latin typeface="+mn-lt"/>
          </a:endParaRPr>
        </a:p>
      </dgm:t>
    </dgm:pt>
    <dgm:pt modelId="{C16B9202-49BE-144F-9096-F88015BEB360}" type="pres">
      <dgm:prSet presAssocID="{E9AA4BD2-AC1C-9448-A0ED-C71710235A67}" presName="Name0" presStyleCnt="0">
        <dgm:presLayoutVars>
          <dgm:dir/>
          <dgm:resizeHandles val="exact"/>
        </dgm:presLayoutVars>
      </dgm:prSet>
      <dgm:spPr/>
    </dgm:pt>
    <dgm:pt modelId="{BF541601-CB77-644C-87B6-E657062D2EC8}" type="pres">
      <dgm:prSet presAssocID="{E9AA4BD2-AC1C-9448-A0ED-C71710235A67}" presName="cycle" presStyleCnt="0"/>
      <dgm:spPr/>
    </dgm:pt>
    <dgm:pt modelId="{2E34EEE4-82E2-8747-BA14-5750CA0C91F2}" type="pres">
      <dgm:prSet presAssocID="{DA22AE8A-B87A-8D40-8949-050150D41797}" presName="nodeFirstNode" presStyleLbl="node1" presStyleIdx="0" presStyleCnt="11">
        <dgm:presLayoutVars>
          <dgm:bulletEnabled val="1"/>
        </dgm:presLayoutVars>
      </dgm:prSet>
      <dgm:spPr>
        <a:xfrm>
          <a:off x="3118354" y="3516"/>
          <a:ext cx="920915" cy="460457"/>
        </a:xfrm>
        <a:prstGeom prst="roundRect">
          <a:avLst/>
        </a:prstGeom>
      </dgm:spPr>
    </dgm:pt>
    <dgm:pt modelId="{EC1034E6-9E2E-EC48-BD45-9405FD64AEF2}" type="pres">
      <dgm:prSet presAssocID="{F4C9CD79-CA9F-2B48-877E-1A46439BF78C}" presName="sibTransFirstNode" presStyleLbl="bgShp" presStyleIdx="0" presStyleCnt="1"/>
      <dgm:spPr/>
    </dgm:pt>
    <dgm:pt modelId="{18A04B22-C73F-4CC2-800A-EC95A68D5162}" type="pres">
      <dgm:prSet presAssocID="{AA5C67F5-9015-461A-A0C9-0BCE3C6C2536}" presName="nodeFollowingNodes" presStyleLbl="node1" presStyleIdx="1" presStyleCnt="11" custRadScaleRad="99960" custRadScaleInc="12824">
        <dgm:presLayoutVars>
          <dgm:bulletEnabled val="1"/>
        </dgm:presLayoutVars>
      </dgm:prSet>
      <dgm:spPr>
        <a:xfrm>
          <a:off x="4206795" y="363946"/>
          <a:ext cx="920915" cy="460457"/>
        </a:xfrm>
        <a:prstGeom prst="roundRect">
          <a:avLst/>
        </a:prstGeom>
      </dgm:spPr>
    </dgm:pt>
    <dgm:pt modelId="{5D20683E-BD63-EE4B-B8B6-1D3DED638C5F}" type="pres">
      <dgm:prSet presAssocID="{E0DBD7F8-FA37-D644-AA74-98337CCDCDE5}" presName="nodeFollowingNodes" presStyleLbl="node1" presStyleIdx="2" presStyleCnt="11">
        <dgm:presLayoutVars>
          <dgm:bulletEnabled val="1"/>
        </dgm:presLayoutVars>
      </dgm:prSet>
      <dgm:spPr>
        <a:xfrm>
          <a:off x="4780598" y="1071775"/>
          <a:ext cx="920915" cy="460457"/>
        </a:xfrm>
        <a:prstGeom prst="roundRect">
          <a:avLst/>
        </a:prstGeom>
      </dgm:spPr>
    </dgm:pt>
    <dgm:pt modelId="{DD93FECC-D0FF-DC4F-8EBB-B2355C8A271C}" type="pres">
      <dgm:prSet presAssocID="{0FA3C52B-0406-B44D-8C23-1776CAE114D6}" presName="nodeFollowingNodes" presStyleLbl="node1" presStyleIdx="3" presStyleCnt="11">
        <dgm:presLayoutVars>
          <dgm:bulletEnabled val="1"/>
        </dgm:presLayoutVars>
      </dgm:prSet>
      <dgm:spPr/>
    </dgm:pt>
    <dgm:pt modelId="{3195E5BD-C4AC-7E48-A127-C09DCF194EE4}" type="pres">
      <dgm:prSet presAssocID="{35F68CEC-9570-6544-AD1C-3A17A10E4D26}" presName="nodeFollowingNodes" presStyleLbl="node1" presStyleIdx="4" presStyleCnt="11">
        <dgm:presLayoutVars>
          <dgm:bulletEnabled val="1"/>
        </dgm:presLayoutVars>
      </dgm:prSet>
      <dgm:spPr/>
    </dgm:pt>
    <dgm:pt modelId="{40DDB032-FE18-DD45-9A44-EF4709D829C9}" type="pres">
      <dgm:prSet presAssocID="{EBD0ADEE-09F2-1841-BE18-A41C6248BE82}" presName="nodeFollowingNodes" presStyleLbl="node1" presStyleIdx="5" presStyleCnt="11">
        <dgm:presLayoutVars>
          <dgm:bulletEnabled val="1"/>
        </dgm:presLayoutVars>
      </dgm:prSet>
      <dgm:spPr/>
    </dgm:pt>
    <dgm:pt modelId="{DFCAA135-946B-AE41-B0B4-D636D68A75E7}" type="pres">
      <dgm:prSet presAssocID="{BE3A3195-5161-2C41-9BA5-DA5C5A973CFA}" presName="nodeFollowingNodes" presStyleLbl="node1" presStyleIdx="6" presStyleCnt="11">
        <dgm:presLayoutVars>
          <dgm:bulletEnabled val="1"/>
        </dgm:presLayoutVars>
      </dgm:prSet>
      <dgm:spPr/>
    </dgm:pt>
    <dgm:pt modelId="{9E85048B-F73A-9641-86C3-C3D183A804F3}" type="pres">
      <dgm:prSet presAssocID="{794C8AD9-0025-A74C-9B49-5ADF984F9F94}" presName="nodeFollowingNodes" presStyleLbl="node1" presStyleIdx="7" presStyleCnt="11">
        <dgm:presLayoutVars>
          <dgm:bulletEnabled val="1"/>
        </dgm:presLayoutVars>
      </dgm:prSet>
      <dgm:spPr/>
    </dgm:pt>
    <dgm:pt modelId="{F08DA633-A9B3-4E85-A4EA-69DEA7584A37}" type="pres">
      <dgm:prSet presAssocID="{10200A0B-FDD1-4A42-9F43-3A8C88882BBA}" presName="nodeFollowingNodes" presStyleLbl="node1" presStyleIdx="8" presStyleCnt="11">
        <dgm:presLayoutVars>
          <dgm:bulletEnabled val="1"/>
        </dgm:presLayoutVars>
      </dgm:prSet>
      <dgm:spPr/>
    </dgm:pt>
    <dgm:pt modelId="{B32EB12C-0E7C-484C-8DA1-C965F2B917A0}" type="pres">
      <dgm:prSet presAssocID="{9CB37099-4D6D-3C4F-9E46-0A67DB7A1BCF}" presName="nodeFollowingNodes" presStyleLbl="node1" presStyleIdx="9" presStyleCnt="11">
        <dgm:presLayoutVars>
          <dgm:bulletEnabled val="1"/>
        </dgm:presLayoutVars>
      </dgm:prSet>
      <dgm:spPr/>
    </dgm:pt>
    <dgm:pt modelId="{49416316-58E4-654D-A38E-280D394167F5}" type="pres">
      <dgm:prSet presAssocID="{E1B5C70C-D3E0-8A40-B934-661FBAADC893}" presName="nodeFollowingNodes" presStyleLbl="node1" presStyleIdx="10" presStyleCnt="11">
        <dgm:presLayoutVars>
          <dgm:bulletEnabled val="1"/>
        </dgm:presLayoutVars>
      </dgm:prSet>
      <dgm:spPr/>
    </dgm:pt>
  </dgm:ptLst>
  <dgm:cxnLst>
    <dgm:cxn modelId="{FFE29A06-1211-4763-A865-67BD81FC82B9}" type="presOf" srcId="{AA5C67F5-9015-461A-A0C9-0BCE3C6C2536}" destId="{18A04B22-C73F-4CC2-800A-EC95A68D5162}" srcOrd="0" destOrd="0" presId="urn:microsoft.com/office/officeart/2005/8/layout/cycle3"/>
    <dgm:cxn modelId="{B28E180F-1307-EE47-BE97-FF752A43FDA8}" srcId="{E9AA4BD2-AC1C-9448-A0ED-C71710235A67}" destId="{35F68CEC-9570-6544-AD1C-3A17A10E4D26}" srcOrd="4" destOrd="0" parTransId="{DF21AB79-0499-1E4C-A39E-7140985D383D}" sibTransId="{4A1B5BEB-CCB8-3A4F-BF28-81574B1416CD}"/>
    <dgm:cxn modelId="{ED7F5912-4E42-459C-B115-913EAA263528}" type="presOf" srcId="{F4C9CD79-CA9F-2B48-877E-1A46439BF78C}" destId="{EC1034E6-9E2E-EC48-BD45-9405FD64AEF2}" srcOrd="0" destOrd="0" presId="urn:microsoft.com/office/officeart/2005/8/layout/cycle3"/>
    <dgm:cxn modelId="{A34B5628-B341-457A-9714-CAF9274F545D}" type="presOf" srcId="{E9AA4BD2-AC1C-9448-A0ED-C71710235A67}" destId="{C16B9202-49BE-144F-9096-F88015BEB360}" srcOrd="0" destOrd="0" presId="urn:microsoft.com/office/officeart/2005/8/layout/cycle3"/>
    <dgm:cxn modelId="{07B1972E-C51B-9944-8C5A-2B7A02DBAB3B}" srcId="{E9AA4BD2-AC1C-9448-A0ED-C71710235A67}" destId="{BE3A3195-5161-2C41-9BA5-DA5C5A973CFA}" srcOrd="6" destOrd="0" parTransId="{3E7532E2-346F-FA45-9E00-6A7972449B92}" sibTransId="{C8821FD1-9AA5-A949-916B-1EE48CF20772}"/>
    <dgm:cxn modelId="{456F3D44-F064-9140-8A3A-CB626E6A2737}" srcId="{E9AA4BD2-AC1C-9448-A0ED-C71710235A67}" destId="{DA22AE8A-B87A-8D40-8949-050150D41797}" srcOrd="0" destOrd="0" parTransId="{5E02D38E-6C3C-2D44-A506-CF971B2C8F02}" sibTransId="{F4C9CD79-CA9F-2B48-877E-1A46439BF78C}"/>
    <dgm:cxn modelId="{7486214A-AD36-C740-88E7-CDFE33ED2133}" srcId="{E9AA4BD2-AC1C-9448-A0ED-C71710235A67}" destId="{9CB37099-4D6D-3C4F-9E46-0A67DB7A1BCF}" srcOrd="9" destOrd="0" parTransId="{22D42CF5-BA3C-9947-B3F8-EBC7017F3FAC}" sibTransId="{3959554A-878C-0749-9319-67827D7C2EB3}"/>
    <dgm:cxn modelId="{A1E5F44E-5FDB-2841-B918-97345BE9277D}" srcId="{E9AA4BD2-AC1C-9448-A0ED-C71710235A67}" destId="{E1B5C70C-D3E0-8A40-B934-661FBAADC893}" srcOrd="10" destOrd="0" parTransId="{F0B813BC-3633-D749-89DB-ACAE4A4928C1}" sibTransId="{012C7E5F-D10F-6A4F-AA42-B4C5E6CE5260}"/>
    <dgm:cxn modelId="{678CA754-9420-4C12-83BA-E67E36FD7E58}" type="presOf" srcId="{E1B5C70C-D3E0-8A40-B934-661FBAADC893}" destId="{49416316-58E4-654D-A38E-280D394167F5}" srcOrd="0" destOrd="0" presId="urn:microsoft.com/office/officeart/2005/8/layout/cycle3"/>
    <dgm:cxn modelId="{DDF10A5A-C73A-45C8-A1EB-5956BAE42AAE}" type="presOf" srcId="{9CB37099-4D6D-3C4F-9E46-0A67DB7A1BCF}" destId="{B32EB12C-0E7C-484C-8DA1-C965F2B917A0}" srcOrd="0" destOrd="0" presId="urn:microsoft.com/office/officeart/2005/8/layout/cycle3"/>
    <dgm:cxn modelId="{A3FE4A60-64A2-46A9-9320-F64E7F0FDE51}" type="presOf" srcId="{EBD0ADEE-09F2-1841-BE18-A41C6248BE82}" destId="{40DDB032-FE18-DD45-9A44-EF4709D829C9}" srcOrd="0" destOrd="0" presId="urn:microsoft.com/office/officeart/2005/8/layout/cycle3"/>
    <dgm:cxn modelId="{2EE0C660-7AF0-5E42-A32D-3692BF55AA4F}" srcId="{E9AA4BD2-AC1C-9448-A0ED-C71710235A67}" destId="{794C8AD9-0025-A74C-9B49-5ADF984F9F94}" srcOrd="7" destOrd="0" parTransId="{139B6393-DE77-5C4B-82A0-11D8347625EE}" sibTransId="{9C3FC848-36D0-874E-B290-AD1B6D23DE6C}"/>
    <dgm:cxn modelId="{9272546E-BC77-4154-99E3-773B40D4E51A}" type="presOf" srcId="{0FA3C52B-0406-B44D-8C23-1776CAE114D6}" destId="{DD93FECC-D0FF-DC4F-8EBB-B2355C8A271C}" srcOrd="0" destOrd="0" presId="urn:microsoft.com/office/officeart/2005/8/layout/cycle3"/>
    <dgm:cxn modelId="{5D7CEC72-42CF-4C4B-8CC0-6875ACD0E7F8}" type="presOf" srcId="{35F68CEC-9570-6544-AD1C-3A17A10E4D26}" destId="{3195E5BD-C4AC-7E48-A127-C09DCF194EE4}" srcOrd="0" destOrd="0" presId="urn:microsoft.com/office/officeart/2005/8/layout/cycle3"/>
    <dgm:cxn modelId="{1C331F7E-E040-48F2-99A3-5DB2EFEF4105}" type="presOf" srcId="{DA22AE8A-B87A-8D40-8949-050150D41797}" destId="{2E34EEE4-82E2-8747-BA14-5750CA0C91F2}" srcOrd="0" destOrd="0" presId="urn:microsoft.com/office/officeart/2005/8/layout/cycle3"/>
    <dgm:cxn modelId="{AE27DA89-092E-0A43-8575-55F3515483C1}" srcId="{E9AA4BD2-AC1C-9448-A0ED-C71710235A67}" destId="{0FA3C52B-0406-B44D-8C23-1776CAE114D6}" srcOrd="3" destOrd="0" parTransId="{5AC954AE-CC84-5C48-BC9C-55CB5184EE68}" sibTransId="{F9420AC7-14F5-B34E-B2B5-B4287C7FAB42}"/>
    <dgm:cxn modelId="{D6D2A394-05CF-4077-94AA-FECA14871806}" srcId="{E9AA4BD2-AC1C-9448-A0ED-C71710235A67}" destId="{10200A0B-FDD1-4A42-9F43-3A8C88882BBA}" srcOrd="8" destOrd="0" parTransId="{A27A885A-8339-447B-984B-548C3D19864E}" sibTransId="{6F40481D-3B0E-4FF2-9602-7AC9183FFD48}"/>
    <dgm:cxn modelId="{50AAB396-8A8A-4D06-A9F2-9B407FE9E56F}" srcId="{E9AA4BD2-AC1C-9448-A0ED-C71710235A67}" destId="{AA5C67F5-9015-461A-A0C9-0BCE3C6C2536}" srcOrd="1" destOrd="0" parTransId="{6E8AB00B-753C-4B90-A420-FA0649F1E5B5}" sibTransId="{89418554-85FB-4129-B923-CF7A671E69D8}"/>
    <dgm:cxn modelId="{67CD3FA8-2D89-164F-8E0D-BE7DFC7F068D}" srcId="{E9AA4BD2-AC1C-9448-A0ED-C71710235A67}" destId="{E0DBD7F8-FA37-D644-AA74-98337CCDCDE5}" srcOrd="2" destOrd="0" parTransId="{78C1715B-079F-0B43-89F7-7F32DD47E9E8}" sibTransId="{5A50A96D-8A39-CE4A-BCE7-44C22D5089AC}"/>
    <dgm:cxn modelId="{9F9223B0-442E-4544-ADA3-ECFB80380D36}" type="presOf" srcId="{E0DBD7F8-FA37-D644-AA74-98337CCDCDE5}" destId="{5D20683E-BD63-EE4B-B8B6-1D3DED638C5F}" srcOrd="0" destOrd="0" presId="urn:microsoft.com/office/officeart/2005/8/layout/cycle3"/>
    <dgm:cxn modelId="{FBAB4DB1-1A0B-4893-916B-E4496069C3C4}" type="presOf" srcId="{794C8AD9-0025-A74C-9B49-5ADF984F9F94}" destId="{9E85048B-F73A-9641-86C3-C3D183A804F3}" srcOrd="0" destOrd="0" presId="urn:microsoft.com/office/officeart/2005/8/layout/cycle3"/>
    <dgm:cxn modelId="{41D2D8E2-618E-4F48-B623-AECC4251BDBC}" type="presOf" srcId="{BE3A3195-5161-2C41-9BA5-DA5C5A973CFA}" destId="{DFCAA135-946B-AE41-B0B4-D636D68A75E7}" srcOrd="0" destOrd="0" presId="urn:microsoft.com/office/officeart/2005/8/layout/cycle3"/>
    <dgm:cxn modelId="{46E015E8-7691-45E8-A43D-75F2FE2FCB7C}" type="presOf" srcId="{10200A0B-FDD1-4A42-9F43-3A8C88882BBA}" destId="{F08DA633-A9B3-4E85-A4EA-69DEA7584A37}" srcOrd="0" destOrd="0" presId="urn:microsoft.com/office/officeart/2005/8/layout/cycle3"/>
    <dgm:cxn modelId="{5075ACEC-9DF0-1A43-A931-A35295D12D3A}" srcId="{E9AA4BD2-AC1C-9448-A0ED-C71710235A67}" destId="{EBD0ADEE-09F2-1841-BE18-A41C6248BE82}" srcOrd="5" destOrd="0" parTransId="{21246FDA-DE08-E743-AFF7-777BF17010A3}" sibTransId="{E7FF1525-A5EE-A845-AC9B-5C326A1C2015}"/>
    <dgm:cxn modelId="{E9E6F0ED-CD7F-45D2-95AF-3BCF7C319028}" type="presParOf" srcId="{C16B9202-49BE-144F-9096-F88015BEB360}" destId="{BF541601-CB77-644C-87B6-E657062D2EC8}" srcOrd="0" destOrd="0" presId="urn:microsoft.com/office/officeart/2005/8/layout/cycle3"/>
    <dgm:cxn modelId="{038A7E51-5A8F-4BB9-9DA8-D09F43CDFC8B}" type="presParOf" srcId="{BF541601-CB77-644C-87B6-E657062D2EC8}" destId="{2E34EEE4-82E2-8747-BA14-5750CA0C91F2}" srcOrd="0" destOrd="0" presId="urn:microsoft.com/office/officeart/2005/8/layout/cycle3"/>
    <dgm:cxn modelId="{98A00A23-ADD8-46B2-9C34-4869A8631EC6}" type="presParOf" srcId="{BF541601-CB77-644C-87B6-E657062D2EC8}" destId="{EC1034E6-9E2E-EC48-BD45-9405FD64AEF2}" srcOrd="1" destOrd="0" presId="urn:microsoft.com/office/officeart/2005/8/layout/cycle3"/>
    <dgm:cxn modelId="{E2B227EB-9512-4BF3-AB50-5BD8B758661B}" type="presParOf" srcId="{BF541601-CB77-644C-87B6-E657062D2EC8}" destId="{18A04B22-C73F-4CC2-800A-EC95A68D5162}" srcOrd="2" destOrd="0" presId="urn:microsoft.com/office/officeart/2005/8/layout/cycle3"/>
    <dgm:cxn modelId="{B604A213-9A66-472C-BBEE-6D085A06D1D6}" type="presParOf" srcId="{BF541601-CB77-644C-87B6-E657062D2EC8}" destId="{5D20683E-BD63-EE4B-B8B6-1D3DED638C5F}" srcOrd="3" destOrd="0" presId="urn:microsoft.com/office/officeart/2005/8/layout/cycle3"/>
    <dgm:cxn modelId="{3E8F072E-B85D-4B3C-8095-4B2C361A68B8}" type="presParOf" srcId="{BF541601-CB77-644C-87B6-E657062D2EC8}" destId="{DD93FECC-D0FF-DC4F-8EBB-B2355C8A271C}" srcOrd="4" destOrd="0" presId="urn:microsoft.com/office/officeart/2005/8/layout/cycle3"/>
    <dgm:cxn modelId="{3B21917C-8F9B-48A2-8B82-600AE9F349AB}" type="presParOf" srcId="{BF541601-CB77-644C-87B6-E657062D2EC8}" destId="{3195E5BD-C4AC-7E48-A127-C09DCF194EE4}" srcOrd="5" destOrd="0" presId="urn:microsoft.com/office/officeart/2005/8/layout/cycle3"/>
    <dgm:cxn modelId="{866B2721-D251-4CCA-8D17-18D12CC33F8C}" type="presParOf" srcId="{BF541601-CB77-644C-87B6-E657062D2EC8}" destId="{40DDB032-FE18-DD45-9A44-EF4709D829C9}" srcOrd="6" destOrd="0" presId="urn:microsoft.com/office/officeart/2005/8/layout/cycle3"/>
    <dgm:cxn modelId="{56FA62F7-1F02-47A8-BD75-64AA7EAB6F4D}" type="presParOf" srcId="{BF541601-CB77-644C-87B6-E657062D2EC8}" destId="{DFCAA135-946B-AE41-B0B4-D636D68A75E7}" srcOrd="7" destOrd="0" presId="urn:microsoft.com/office/officeart/2005/8/layout/cycle3"/>
    <dgm:cxn modelId="{9379344C-BBED-4674-8419-DA210F2BF729}" type="presParOf" srcId="{BF541601-CB77-644C-87B6-E657062D2EC8}" destId="{9E85048B-F73A-9641-86C3-C3D183A804F3}" srcOrd="8" destOrd="0" presId="urn:microsoft.com/office/officeart/2005/8/layout/cycle3"/>
    <dgm:cxn modelId="{C18EE774-0BE7-48A6-9C64-058D63ADB3B6}" type="presParOf" srcId="{BF541601-CB77-644C-87B6-E657062D2EC8}" destId="{F08DA633-A9B3-4E85-A4EA-69DEA7584A37}" srcOrd="9" destOrd="0" presId="urn:microsoft.com/office/officeart/2005/8/layout/cycle3"/>
    <dgm:cxn modelId="{4DC10155-AC57-49EA-BD9A-13048DBC3D61}" type="presParOf" srcId="{BF541601-CB77-644C-87B6-E657062D2EC8}" destId="{B32EB12C-0E7C-484C-8DA1-C965F2B917A0}" srcOrd="10" destOrd="0" presId="urn:microsoft.com/office/officeart/2005/8/layout/cycle3"/>
    <dgm:cxn modelId="{13253280-A7FB-4D02-B18C-6910BBA7B56A}" type="presParOf" srcId="{BF541601-CB77-644C-87B6-E657062D2EC8}" destId="{49416316-58E4-654D-A38E-280D394167F5}" srcOrd="11" destOrd="0" presId="urn:microsoft.com/office/officeart/2005/8/layout/cycle3"/>
  </dgm:cxnLst>
  <dgm:bg>
    <a:noFill/>
    <a:effect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34E6-9E2E-EC48-BD45-9405FD64AEF2}">
      <dsp:nvSpPr>
        <dsp:cNvPr id="0" name=""/>
        <dsp:cNvSpPr/>
      </dsp:nvSpPr>
      <dsp:spPr>
        <a:xfrm>
          <a:off x="1179193" y="-64406"/>
          <a:ext cx="4103771" cy="4103771"/>
        </a:xfrm>
        <a:prstGeom prst="circularArrow">
          <a:avLst>
            <a:gd name="adj1" fmla="val 5544"/>
            <a:gd name="adj2" fmla="val 330680"/>
            <a:gd name="adj3" fmla="val 14953165"/>
            <a:gd name="adj4" fmla="val 16703423"/>
            <a:gd name="adj5" fmla="val 5757"/>
          </a:avLst>
        </a:prstGeom>
        <a:solidFill>
          <a:schemeClr val="tx2">
            <a:lumMod val="50000"/>
            <a:lumOff val="50000"/>
          </a:schemeClr>
        </a:solidFill>
        <a:ln>
          <a:noFill/>
        </a:ln>
        <a:effectLst/>
      </dsp:spPr>
      <dsp:style>
        <a:lnRef idx="0">
          <a:scrgbClr r="0" g="0" b="0"/>
        </a:lnRef>
        <a:fillRef idx="1">
          <a:scrgbClr r="0" g="0" b="0"/>
        </a:fillRef>
        <a:effectRef idx="2">
          <a:scrgbClr r="0" g="0" b="0"/>
        </a:effectRef>
        <a:fontRef idx="minor"/>
      </dsp:style>
    </dsp:sp>
    <dsp:sp modelId="{2E34EEE4-82E2-8747-BA14-5750CA0C91F2}">
      <dsp:nvSpPr>
        <dsp:cNvPr id="0" name=""/>
        <dsp:cNvSpPr/>
      </dsp:nvSpPr>
      <dsp:spPr>
        <a:xfrm>
          <a:off x="2794062" y="2207"/>
          <a:ext cx="874032" cy="437016"/>
        </a:xfrm>
        <a:prstGeom prst="roundRect">
          <a:avLst/>
        </a:prstGeom>
        <a:solidFill>
          <a:srgbClr val="D31145"/>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FFFF"/>
              </a:solidFill>
              <a:latin typeface="+mn-lt"/>
              <a:ea typeface="+mn-ea"/>
              <a:cs typeface="Calibri" panose="020F0502020204030204" pitchFamily="34" charset="0"/>
            </a:rPr>
            <a:t>Position</a:t>
          </a:r>
          <a:r>
            <a:rPr lang="en-US" sz="1000" kern="1200">
              <a:solidFill>
                <a:schemeClr val="bg1"/>
              </a:solidFill>
              <a:latin typeface="+mn-lt"/>
              <a:cs typeface="Calibri" panose="020F0502020204030204" pitchFamily="34" charset="0"/>
            </a:rPr>
            <a:t> </a:t>
          </a:r>
          <a:r>
            <a:rPr lang="en-US" sz="1000" kern="1200" dirty="0">
              <a:solidFill>
                <a:schemeClr val="bg1"/>
              </a:solidFill>
              <a:latin typeface="+mn-lt"/>
              <a:cs typeface="Calibri" panose="020F0502020204030204" pitchFamily="34" charset="0"/>
            </a:rPr>
            <a:t>Control</a:t>
          </a:r>
        </a:p>
      </dsp:txBody>
      <dsp:txXfrm>
        <a:off x="2815395" y="23540"/>
        <a:ext cx="831366" cy="394350"/>
      </dsp:txXfrm>
    </dsp:sp>
    <dsp:sp modelId="{18A04B22-C73F-4CC2-800A-EC95A68D5162}">
      <dsp:nvSpPr>
        <dsp:cNvPr id="0" name=""/>
        <dsp:cNvSpPr/>
      </dsp:nvSpPr>
      <dsp:spPr>
        <a:xfrm>
          <a:off x="3836418" y="347376"/>
          <a:ext cx="874032" cy="437016"/>
        </a:xfrm>
        <a:prstGeom prst="roundRect">
          <a:avLst/>
        </a:prstGeom>
        <a:solidFill>
          <a:srgbClr val="D31145"/>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444500">
            <a:lnSpc>
              <a:spcPct val="90000"/>
            </a:lnSpc>
            <a:spcBef>
              <a:spcPct val="0"/>
            </a:spcBef>
            <a:spcAft>
              <a:spcPct val="35000"/>
            </a:spcAft>
            <a:buNone/>
          </a:pPr>
          <a:r>
            <a:rPr lang="en-US" sz="1000" kern="1200" dirty="0">
              <a:solidFill>
                <a:schemeClr val="bg1"/>
              </a:solidFill>
              <a:latin typeface="+mn-lt"/>
              <a:cs typeface="Calibri" panose="020F0502020204030204" pitchFamily="34" charset="0"/>
            </a:rPr>
            <a:t>Job Requisition </a:t>
          </a:r>
          <a:r>
            <a:rPr lang="en-US" sz="1000" kern="1200" dirty="0">
              <a:solidFill>
                <a:srgbClr val="FFFFFF"/>
              </a:solidFill>
              <a:latin typeface="+mn-lt"/>
              <a:ea typeface="+mn-ea"/>
              <a:cs typeface="Calibri" panose="020F0502020204030204" pitchFamily="34" charset="0"/>
            </a:rPr>
            <a:t>Creation</a:t>
          </a:r>
        </a:p>
      </dsp:txBody>
      <dsp:txXfrm>
        <a:off x="3857751" y="368709"/>
        <a:ext cx="831366" cy="394350"/>
      </dsp:txXfrm>
    </dsp:sp>
    <dsp:sp modelId="{5D20683E-BD63-EE4B-B8B6-1D3DED638C5F}">
      <dsp:nvSpPr>
        <dsp:cNvPr id="0" name=""/>
        <dsp:cNvSpPr/>
      </dsp:nvSpPr>
      <dsp:spPr>
        <a:xfrm>
          <a:off x="4385927" y="1025236"/>
          <a:ext cx="874032" cy="437016"/>
        </a:xfrm>
        <a:prstGeom prst="roundRect">
          <a:avLst/>
        </a:prstGeom>
        <a:solidFill>
          <a:srgbClr val="D31145"/>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000" kern="1200" dirty="0">
              <a:solidFill>
                <a:srgbClr val="FFFFFF"/>
              </a:solidFill>
              <a:latin typeface="+mn-lt"/>
              <a:ea typeface="+mn-ea"/>
              <a:cs typeface="Calibri" panose="020F0502020204030204" pitchFamily="34" charset="0"/>
            </a:rPr>
            <a:t>Job Requisition Approval</a:t>
          </a:r>
        </a:p>
      </dsp:txBody>
      <dsp:txXfrm>
        <a:off x="4407260" y="1046569"/>
        <a:ext cx="831366" cy="394350"/>
      </dsp:txXfrm>
    </dsp:sp>
    <dsp:sp modelId="{DD93FECC-D0FF-DC4F-8EBB-B2355C8A271C}">
      <dsp:nvSpPr>
        <dsp:cNvPr id="0" name=""/>
        <dsp:cNvSpPr/>
      </dsp:nvSpPr>
      <dsp:spPr>
        <a:xfrm>
          <a:off x="4526259" y="200126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Posting</a:t>
          </a:r>
        </a:p>
      </dsp:txBody>
      <dsp:txXfrm>
        <a:off x="4547592" y="2022602"/>
        <a:ext cx="831366" cy="394350"/>
      </dsp:txXfrm>
    </dsp:sp>
    <dsp:sp modelId="{3195E5BD-C4AC-7E48-A127-C09DCF194EE4}">
      <dsp:nvSpPr>
        <dsp:cNvPr id="0" name=""/>
        <dsp:cNvSpPr/>
      </dsp:nvSpPr>
      <dsp:spPr>
        <a:xfrm>
          <a:off x="4116631" y="289822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Candidate Application</a:t>
          </a:r>
        </a:p>
      </dsp:txBody>
      <dsp:txXfrm>
        <a:off x="4137964" y="2919562"/>
        <a:ext cx="831366" cy="394350"/>
      </dsp:txXfrm>
    </dsp:sp>
    <dsp:sp modelId="{40DDB032-FE18-DD45-9A44-EF4709D829C9}">
      <dsp:nvSpPr>
        <dsp:cNvPr id="0" name=""/>
        <dsp:cNvSpPr/>
      </dsp:nvSpPr>
      <dsp:spPr>
        <a:xfrm>
          <a:off x="3287097" y="3431338"/>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Candidate Selection Process</a:t>
          </a:r>
        </a:p>
      </dsp:txBody>
      <dsp:txXfrm>
        <a:off x="3308430" y="3452671"/>
        <a:ext cx="831366" cy="394350"/>
      </dsp:txXfrm>
    </dsp:sp>
    <dsp:sp modelId="{DFCAA135-946B-AE41-B0B4-D636D68A75E7}">
      <dsp:nvSpPr>
        <dsp:cNvPr id="0" name=""/>
        <dsp:cNvSpPr/>
      </dsp:nvSpPr>
      <dsp:spPr>
        <a:xfrm>
          <a:off x="2301028" y="3431338"/>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Interview Management</a:t>
          </a:r>
        </a:p>
      </dsp:txBody>
      <dsp:txXfrm>
        <a:off x="2322361" y="3452671"/>
        <a:ext cx="831366" cy="394350"/>
      </dsp:txXfrm>
    </dsp:sp>
    <dsp:sp modelId="{9E85048B-F73A-9641-86C3-C3D183A804F3}">
      <dsp:nvSpPr>
        <dsp:cNvPr id="0" name=""/>
        <dsp:cNvSpPr/>
      </dsp:nvSpPr>
      <dsp:spPr>
        <a:xfrm>
          <a:off x="1471494" y="289822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Offer Process</a:t>
          </a:r>
        </a:p>
      </dsp:txBody>
      <dsp:txXfrm>
        <a:off x="1492827" y="2919562"/>
        <a:ext cx="831366" cy="394350"/>
      </dsp:txXfrm>
    </dsp:sp>
    <dsp:sp modelId="{F08DA633-A9B3-4E85-A4EA-69DEA7584A37}">
      <dsp:nvSpPr>
        <dsp:cNvPr id="0" name=""/>
        <dsp:cNvSpPr/>
      </dsp:nvSpPr>
      <dsp:spPr>
        <a:xfrm>
          <a:off x="1061866" y="200126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Pre-Hire Process</a:t>
          </a:r>
        </a:p>
      </dsp:txBody>
      <dsp:txXfrm>
        <a:off x="1083199" y="2022602"/>
        <a:ext cx="831366" cy="394350"/>
      </dsp:txXfrm>
    </dsp:sp>
    <dsp:sp modelId="{B32EB12C-0E7C-484C-8DA1-C965F2B917A0}">
      <dsp:nvSpPr>
        <dsp:cNvPr id="0" name=""/>
        <dsp:cNvSpPr/>
      </dsp:nvSpPr>
      <dsp:spPr>
        <a:xfrm>
          <a:off x="1202198" y="1025236"/>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Hire</a:t>
          </a:r>
        </a:p>
      </dsp:txBody>
      <dsp:txXfrm>
        <a:off x="1223531" y="1046569"/>
        <a:ext cx="831366" cy="394350"/>
      </dsp:txXfrm>
    </dsp:sp>
    <dsp:sp modelId="{49416316-58E4-654D-A38E-280D394167F5}">
      <dsp:nvSpPr>
        <dsp:cNvPr id="0" name=""/>
        <dsp:cNvSpPr/>
      </dsp:nvSpPr>
      <dsp:spPr>
        <a:xfrm>
          <a:off x="1847936" y="280015"/>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New Hire Onboarding</a:t>
          </a:r>
        </a:p>
      </dsp:txBody>
      <dsp:txXfrm>
        <a:off x="1869269" y="301348"/>
        <a:ext cx="831366" cy="39435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3FA9C422F60A48A0F9660E04A3852B" ma:contentTypeVersion="11" ma:contentTypeDescription="Create a new document." ma:contentTypeScope="" ma:versionID="44b6fbb49039b319840e1edeeee634c6">
  <xsd:schema xmlns:xsd="http://www.w3.org/2001/XMLSchema" xmlns:xs="http://www.w3.org/2001/XMLSchema" xmlns:p="http://schemas.microsoft.com/office/2006/metadata/properties" xmlns:ns2="5b41a48d-5f2d-4e3d-9c12-5eebe1755af5" xmlns:ns3="d12aee60-9523-4ab8-91ba-a3ebf8e69318" targetNamespace="http://schemas.microsoft.com/office/2006/metadata/properties" ma:root="true" ma:fieldsID="9d4dd2609d1298e5603d97e3a3d17fb6" ns2:_="" ns3:_="">
    <xsd:import namespace="5b41a48d-5f2d-4e3d-9c12-5eebe1755af5"/>
    <xsd:import namespace="d12aee60-9523-4ab8-91ba-a3ebf8e6931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1a48d-5f2d-4e3d-9c12-5eebe1755a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054c615-9ccb-43a0-8260-4a8673e8bce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2aee60-9523-4ab8-91ba-a3ebf8e6931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108334d-225f-4e1c-818d-962fbe244363}" ma:internalName="TaxCatchAll" ma:showField="CatchAllData" ma:web="d12aee60-9523-4ab8-91ba-a3ebf8e693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b41a48d-5f2d-4e3d-9c12-5eebe1755af5">
      <Terms xmlns="http://schemas.microsoft.com/office/infopath/2007/PartnerControls"/>
    </lcf76f155ced4ddcb4097134ff3c332f>
    <TaxCatchAll xmlns="d12aee60-9523-4ab8-91ba-a3ebf8e6931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BBA6D-DE65-4DF2-B657-37420F35E9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1a48d-5f2d-4e3d-9c12-5eebe1755af5"/>
    <ds:schemaRef ds:uri="d12aee60-9523-4ab8-91ba-a3ebf8e693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106786-D77E-44D3-9CE5-39D7DE3DB792}">
  <ds:schemaRefs>
    <ds:schemaRef ds:uri="http://schemas.microsoft.com/sharepoint/v3/contenttype/forms"/>
  </ds:schemaRefs>
</ds:datastoreItem>
</file>

<file path=customXml/itemProps3.xml><?xml version="1.0" encoding="utf-8"?>
<ds:datastoreItem xmlns:ds="http://schemas.openxmlformats.org/officeDocument/2006/customXml" ds:itemID="{7CB6BDA9-61C1-4D67-86B6-89631FF3F6A4}">
  <ds:schemaRefs>
    <ds:schemaRef ds:uri="http://schemas.microsoft.com/office/2006/metadata/properties"/>
    <ds:schemaRef ds:uri="http://schemas.microsoft.com/office/infopath/2007/PartnerControls"/>
    <ds:schemaRef ds:uri="5b41a48d-5f2d-4e3d-9c12-5eebe1755af5"/>
    <ds:schemaRef ds:uri="d12aee60-9523-4ab8-91ba-a3ebf8e69318"/>
  </ds:schemaRefs>
</ds:datastoreItem>
</file>

<file path=customXml/itemProps4.xml><?xml version="1.0" encoding="utf-8"?>
<ds:datastoreItem xmlns:ds="http://schemas.openxmlformats.org/officeDocument/2006/customXml" ds:itemID="{0169AE43-9ED4-4E09-89F5-0505B32B5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7233</Words>
  <Characters>41234</Characters>
  <Application>Microsoft Office Word</Application>
  <DocSecurity>0</DocSecurity>
  <Lines>343</Lines>
  <Paragraphs>96</Paragraphs>
  <ScaleCrop>false</ScaleCrop>
  <Company/>
  <LinksUpToDate>false</LinksUpToDate>
  <CharactersWithSpaces>48371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Mishra</dc:creator>
  <cp:keywords/>
  <dc:description/>
  <cp:lastModifiedBy>Ravi Kadam</cp:lastModifiedBy>
  <cp:revision>3</cp:revision>
  <cp:lastPrinted>2024-11-17T12:46:00Z</cp:lastPrinted>
  <dcterms:created xsi:type="dcterms:W3CDTF">2024-11-17T12:46:00Z</dcterms:created>
  <dcterms:modified xsi:type="dcterms:W3CDTF">2024-11-17T12:47:00Z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0x010100553FA9C422F60A48A0F9660E04A3852B</vt:lpwstr>
  </property>
  <property fmtid="{D5CDD505-2E9C-101B-9397-08002B2CF9AE}" pid="3" name="MediaServiceImageTags">
    <vt:lpwstr/>
  </property>
  <property fmtid="{D5CDD505-2E9C-101B-9397-08002B2CF9AE}" pid="4" name="GrammarlyDocumentId">
    <vt:lpwstr>8aef7e6e4fa687b6a8fa10c5c70cd5ff2d1b35ee36fe7168be8b40b84a5695d7</vt:lpwstr>
  </property>
</Properties>
</file>