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1D5" w:rsidRDefault="00D711D5" w:rsidP="00637DD2">
      <w:pPr>
        <w:pStyle w:val="Style1"/>
        <w:pBdr>
          <w:bottom w:val="single" w:sz="6" w:space="1" w:color="auto"/>
        </w:pBdr>
        <w:jc w:val="both"/>
      </w:pPr>
    </w:p>
    <w:p w:rsidR="00CF7934" w:rsidRDefault="00B321B4" w:rsidP="00C85915">
      <w:pPr>
        <w:pStyle w:val="Style2"/>
        <w:jc w:val="both"/>
      </w:pPr>
      <w:r w:rsidRPr="00B321B4">
        <w:rPr>
          <w:b/>
          <w:u w:val="single"/>
        </w:rPr>
        <w:t>Aim</w:t>
      </w:r>
      <w:r>
        <w:rPr>
          <w:b/>
          <w:u w:val="single"/>
        </w:rPr>
        <w:t>:</w:t>
      </w:r>
      <w:r>
        <w:rPr>
          <w:b/>
        </w:rPr>
        <w:t xml:space="preserve"> </w:t>
      </w:r>
      <w:r w:rsidR="00C85915">
        <w:t>Estimate</w:t>
      </w:r>
      <w:r w:rsidR="00C936D7">
        <w:t xml:space="preserve"> </w:t>
      </w:r>
      <w:r w:rsidR="00C936D7" w:rsidRPr="00C85915">
        <w:rPr>
          <w:b/>
        </w:rPr>
        <w:t>DOA</w:t>
      </w:r>
      <w:r w:rsidR="00C85915">
        <w:t xml:space="preserve"> </w:t>
      </w:r>
      <w:r w:rsidR="00C936D7">
        <w:t>(</w:t>
      </w:r>
      <w:r w:rsidR="00C936D7" w:rsidRPr="00C85915">
        <w:rPr>
          <w:b/>
        </w:rPr>
        <w:t>D</w:t>
      </w:r>
      <w:r w:rsidR="00C936D7">
        <w:t xml:space="preserve">irection </w:t>
      </w:r>
      <w:proofErr w:type="gramStart"/>
      <w:r w:rsidR="00C85915" w:rsidRPr="00C85915">
        <w:rPr>
          <w:b/>
        </w:rPr>
        <w:t>O</w:t>
      </w:r>
      <w:r w:rsidR="00C85915">
        <w:t>f</w:t>
      </w:r>
      <w:proofErr w:type="gramEnd"/>
      <w:r w:rsidR="00C85915">
        <w:rPr>
          <w:b/>
        </w:rPr>
        <w:t xml:space="preserve"> A</w:t>
      </w:r>
      <w:r w:rsidR="00C936D7">
        <w:t xml:space="preserve">rrival) using </w:t>
      </w:r>
      <w:r w:rsidR="00C936D7" w:rsidRPr="00C85915">
        <w:rPr>
          <w:b/>
        </w:rPr>
        <w:t>MU</w:t>
      </w:r>
      <w:r w:rsidR="00C936D7">
        <w:t xml:space="preserve">ltiple </w:t>
      </w:r>
      <w:r w:rsidR="00C936D7" w:rsidRPr="00C85915">
        <w:rPr>
          <w:b/>
        </w:rPr>
        <w:t>SI</w:t>
      </w:r>
      <w:r w:rsidR="00C936D7">
        <w:t xml:space="preserve">gnal </w:t>
      </w:r>
      <w:r w:rsidR="00C936D7" w:rsidRPr="00C85915">
        <w:rPr>
          <w:b/>
        </w:rPr>
        <w:t>C</w:t>
      </w:r>
      <w:r w:rsidR="00C936D7">
        <w:t>lassification</w:t>
      </w:r>
      <w:r w:rsidR="00C85915">
        <w:t xml:space="preserve"> </w:t>
      </w:r>
      <w:r w:rsidR="00C936D7">
        <w:t>(</w:t>
      </w:r>
      <w:r w:rsidR="00C936D7" w:rsidRPr="00C85915">
        <w:rPr>
          <w:b/>
        </w:rPr>
        <w:t>MUSIC</w:t>
      </w:r>
      <w:r w:rsidR="00C936D7">
        <w:t xml:space="preserve">) algorithm. </w:t>
      </w:r>
    </w:p>
    <w:p w:rsidR="00AA42C5" w:rsidRDefault="00AA42C5" w:rsidP="00AA42C5">
      <w:pPr>
        <w:pStyle w:val="Style1"/>
        <w:rPr>
          <w:u w:val="single"/>
        </w:rPr>
      </w:pPr>
      <w:r>
        <w:rPr>
          <w:u w:val="single"/>
        </w:rPr>
        <w:t xml:space="preserve">Problem Statement: </w:t>
      </w:r>
    </w:p>
    <w:p w:rsidR="00AA42C5" w:rsidRPr="00AA42C5" w:rsidRDefault="00AA42C5" w:rsidP="00C85915">
      <w:pPr>
        <w:pStyle w:val="Style2"/>
        <w:ind w:firstLine="720"/>
        <w:jc w:val="both"/>
        <w:rPr>
          <w:lang w:eastAsia="en-IN"/>
        </w:rPr>
      </w:pPr>
      <w:r w:rsidRPr="008302D8">
        <w:rPr>
          <w:lang w:eastAsia="en-IN"/>
        </w:rPr>
        <w:t xml:space="preserve">Assume  a  uniform  linear  array  (ULA)  with M=  10  omnidirectional  sensors  placed  along  a line  on  </w:t>
      </w:r>
      <w:r>
        <w:rPr>
          <w:lang w:eastAsia="en-IN"/>
        </w:rPr>
        <w:t>x-axis.   Assume that there are two uncorrelated narrow-band, coherent point</w:t>
      </w:r>
      <w:r w:rsidRPr="008302D8">
        <w:rPr>
          <w:lang w:eastAsia="en-IN"/>
        </w:rPr>
        <w:t xml:space="preserve"> sources</w:t>
      </w:r>
      <w:r>
        <w:rPr>
          <w:lang w:eastAsia="en-IN"/>
        </w:rPr>
        <w:t xml:space="preserve"> </w:t>
      </w:r>
      <w:r w:rsidRPr="008302D8">
        <w:rPr>
          <w:lang w:eastAsia="en-IN"/>
        </w:rPr>
        <w:t>(F1=F2= 2 GHz) lying on the X-Y plane,</w:t>
      </w:r>
      <w:r>
        <w:rPr>
          <w:lang w:eastAsia="en-IN"/>
        </w:rPr>
        <w:t xml:space="preserve"> </w:t>
      </w:r>
      <w:r w:rsidRPr="008302D8">
        <w:rPr>
          <w:lang w:eastAsia="en-IN"/>
        </w:rPr>
        <w:t>θ</w:t>
      </w:r>
      <w:r w:rsidRPr="00AA42C5">
        <w:rPr>
          <w:vertAlign w:val="subscript"/>
          <w:lang w:eastAsia="en-IN"/>
        </w:rPr>
        <w:t>1</w:t>
      </w:r>
      <w:r w:rsidRPr="008302D8">
        <w:rPr>
          <w:lang w:eastAsia="en-IN"/>
        </w:rPr>
        <w:t>=−10</w:t>
      </w:r>
      <w:r w:rsidRPr="00AA42C5">
        <w:rPr>
          <w:vertAlign w:val="superscript"/>
          <w:lang w:eastAsia="en-IN"/>
        </w:rPr>
        <w:t>◦</w:t>
      </w:r>
      <w:r>
        <w:rPr>
          <w:lang w:eastAsia="en-IN"/>
        </w:rPr>
        <w:t xml:space="preserve"> </w:t>
      </w:r>
      <w:r w:rsidRPr="008302D8">
        <w:rPr>
          <w:lang w:eastAsia="en-IN"/>
        </w:rPr>
        <w:t>and</w:t>
      </w:r>
      <w:r>
        <w:rPr>
          <w:lang w:eastAsia="en-IN"/>
        </w:rPr>
        <w:t xml:space="preserve"> </w:t>
      </w:r>
      <w:r w:rsidRPr="008302D8">
        <w:rPr>
          <w:lang w:eastAsia="en-IN"/>
        </w:rPr>
        <w:t>θ</w:t>
      </w:r>
      <w:r w:rsidRPr="00AA42C5">
        <w:rPr>
          <w:vertAlign w:val="subscript"/>
          <w:lang w:eastAsia="en-IN"/>
        </w:rPr>
        <w:t>2</w:t>
      </w:r>
      <w:r w:rsidRPr="008302D8">
        <w:rPr>
          <w:lang w:eastAsia="en-IN"/>
        </w:rPr>
        <w:t>= 20</w:t>
      </w:r>
      <w:r w:rsidRPr="00AA42C5">
        <w:rPr>
          <w:vertAlign w:val="superscript"/>
          <w:lang w:eastAsia="en-IN"/>
        </w:rPr>
        <w:t>◦</w:t>
      </w:r>
      <w:r>
        <w:rPr>
          <w:vertAlign w:val="superscript"/>
          <w:lang w:eastAsia="en-IN"/>
        </w:rPr>
        <w:t xml:space="preserve"> </w:t>
      </w:r>
      <w:r w:rsidRPr="008302D8">
        <w:rPr>
          <w:lang w:eastAsia="en-IN"/>
        </w:rPr>
        <w:t>(from the vertical Y-axis</w:t>
      </w:r>
      <w:proofErr w:type="gramStart"/>
      <w:r w:rsidRPr="008302D8">
        <w:rPr>
          <w:lang w:eastAsia="en-IN"/>
        </w:rPr>
        <w:t>)in</w:t>
      </w:r>
      <w:proofErr w:type="gramEnd"/>
      <w:r w:rsidRPr="008302D8">
        <w:rPr>
          <w:lang w:eastAsia="en-IN"/>
        </w:rPr>
        <w:t xml:space="preserve"> the far-field of the array.  Let the inter-sensor spacing bed=λ2, where λ is the wavelength of the sources.  Let the SNR of the two sources be 5 dB each.  Assume that the sources are emit-ting normally distributed random signals.  The sensor noise is assumed to be both temporally and  spatially  white  Gaussian,  and  is  uncorrelated  with  the  </w:t>
      </w:r>
      <w:r>
        <w:rPr>
          <w:lang w:eastAsia="en-IN"/>
        </w:rPr>
        <w:t>signal.   Take the total number</w:t>
      </w:r>
      <w:r w:rsidR="00C85915">
        <w:rPr>
          <w:lang w:eastAsia="en-IN"/>
        </w:rPr>
        <w:t xml:space="preserve"> of data snapshots as L= 4500. </w:t>
      </w:r>
      <w:r w:rsidRPr="008302D8">
        <w:rPr>
          <w:lang w:eastAsia="en-IN"/>
        </w:rPr>
        <w:t xml:space="preserve">Using the MUltiple SIgnal Classification abbreviated as MUSIC algorithm, find the </w:t>
      </w:r>
      <w:r>
        <w:rPr>
          <w:lang w:eastAsia="en-IN"/>
        </w:rPr>
        <w:t>estimates of bearing θ</w:t>
      </w:r>
      <w:r w:rsidRPr="00AA42C5">
        <w:rPr>
          <w:vertAlign w:val="subscript"/>
          <w:lang w:eastAsia="en-IN"/>
        </w:rPr>
        <w:t>1</w:t>
      </w:r>
      <w:r>
        <w:rPr>
          <w:lang w:eastAsia="en-IN"/>
        </w:rPr>
        <w:t xml:space="preserve">and </w:t>
      </w:r>
      <w:r w:rsidRPr="008302D8">
        <w:rPr>
          <w:lang w:eastAsia="en-IN"/>
        </w:rPr>
        <w:t>θ</w:t>
      </w:r>
      <w:r w:rsidRPr="00AA42C5">
        <w:rPr>
          <w:vertAlign w:val="subscript"/>
          <w:lang w:eastAsia="en-IN"/>
        </w:rPr>
        <w:t>2</w:t>
      </w:r>
      <w:r>
        <w:rPr>
          <w:lang w:eastAsia="en-IN"/>
        </w:rPr>
        <w:t>.</w:t>
      </w:r>
    </w:p>
    <w:p w:rsidR="001C22B4" w:rsidRDefault="00AA42C5" w:rsidP="00C936D7">
      <w:pPr>
        <w:pStyle w:val="Style1"/>
        <w:rPr>
          <w:u w:val="single"/>
        </w:rPr>
      </w:pPr>
      <w:r>
        <w:rPr>
          <w:u w:val="single"/>
        </w:rPr>
        <w:t>Experiment Setup and Explanation</w:t>
      </w:r>
      <w:r w:rsidR="001C22B4" w:rsidRPr="00C936D7">
        <w:rPr>
          <w:u w:val="single"/>
        </w:rPr>
        <w:t>:</w:t>
      </w:r>
      <w:r w:rsidR="00C936D7" w:rsidRPr="00C936D7">
        <w:rPr>
          <w:u w:val="single"/>
        </w:rPr>
        <w:t xml:space="preserve"> </w:t>
      </w:r>
    </w:p>
    <w:p w:rsidR="00C936D7" w:rsidRDefault="00C936D7" w:rsidP="00C936D7">
      <w:pPr>
        <w:pStyle w:val="Style2"/>
        <w:numPr>
          <w:ilvl w:val="0"/>
          <w:numId w:val="6"/>
        </w:numPr>
        <w:jc w:val="both"/>
      </w:pPr>
      <w:r>
        <w:t>A uniform linear array (ULA) with M = 10 omnidirectional sensors placed along a line on x-axis.</w:t>
      </w:r>
    </w:p>
    <w:p w:rsidR="005E1DE8" w:rsidRDefault="00C936D7" w:rsidP="00C936D7">
      <w:pPr>
        <w:pStyle w:val="Style2"/>
        <w:numPr>
          <w:ilvl w:val="0"/>
          <w:numId w:val="6"/>
        </w:numPr>
        <w:jc w:val="both"/>
      </w:pPr>
      <w:r w:rsidRPr="00C936D7">
        <w:t xml:space="preserve">Two uncorrelated narrow-band, coherent point sources (F1 = F2 = 2 GHz) lying on the X-Y plane,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=-10°</m:t>
        </m:r>
      </m:oMath>
      <w:r w:rsidRPr="00C936D7">
        <w:t xml:space="preserve"> </w:t>
      </w:r>
      <w:proofErr w:type="gramStart"/>
      <w:r w:rsidRPr="00C936D7">
        <w:t>and  ,</w:t>
      </w:r>
      <w:proofErr w:type="gramEnd"/>
      <w:r w:rsidRPr="00C936D7">
        <w:t xml:space="preserve"> </w:t>
      </w: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=20°</m:t>
        </m:r>
      </m:oMath>
      <w:r w:rsidRPr="00C936D7">
        <w:t xml:space="preserve"> (from the vertical Y-axis) in the far-field of the array.</w:t>
      </w:r>
    </w:p>
    <w:p w:rsidR="00C936D7" w:rsidRDefault="00C936D7" w:rsidP="00C936D7">
      <w:pPr>
        <w:pStyle w:val="Style2"/>
        <w:numPr>
          <w:ilvl w:val="0"/>
          <w:numId w:val="6"/>
        </w:numPr>
        <w:jc w:val="both"/>
      </w:pPr>
      <w:r>
        <w:t>T</w:t>
      </w:r>
      <w:r w:rsidRPr="00C936D7">
        <w:t xml:space="preserve">he inter-sensor spacing be d = </w:t>
      </w:r>
      <m:oMath>
        <m:f>
          <m:fPr>
            <m:ctrlPr>
              <w:rPr>
                <w:rFonts w:ascii="Cambria Math" w:hAnsi="Cambria Math"/>
                <w:i/>
              </w:rPr>
            </m:ctrlPr>
          </m:fPr>
          <m:num>
            <m:r>
              <w:rPr>
                <w:rFonts w:ascii="Cambria Math" w:hAnsi="Cambria Math"/>
              </w:rPr>
              <m:t>λ</m:t>
            </m:r>
          </m:num>
          <m:den>
            <m:r>
              <w:rPr>
                <w:rFonts w:ascii="Cambria Math" w:hAnsi="Cambria Math"/>
              </w:rPr>
              <m:t>2</m:t>
            </m:r>
          </m:den>
        </m:f>
      </m:oMath>
      <w:r w:rsidRPr="00C936D7">
        <w:t xml:space="preserve">  , where  </w:t>
      </w:r>
      <m:oMath>
        <m:r>
          <w:rPr>
            <w:rFonts w:ascii="Cambria Math" w:hAnsi="Cambria Math"/>
          </w:rPr>
          <m:t>λ</m:t>
        </m:r>
      </m:oMath>
      <w:r w:rsidRPr="00C936D7">
        <w:t xml:space="preserve"> is the wavelength of the sources.</w:t>
      </w:r>
    </w:p>
    <w:p w:rsidR="00C936D7" w:rsidRDefault="00C936D7" w:rsidP="00C936D7">
      <w:pPr>
        <w:pStyle w:val="Style2"/>
        <w:numPr>
          <w:ilvl w:val="0"/>
          <w:numId w:val="6"/>
        </w:numPr>
        <w:jc w:val="both"/>
      </w:pPr>
      <w:r w:rsidRPr="00C936D7">
        <w:t>Let the SNR of the two sources be 5 dB each. Assume that the sources are emitting normally distributed random signals.</w:t>
      </w:r>
    </w:p>
    <w:p w:rsidR="00C936D7" w:rsidRDefault="00C936D7" w:rsidP="00C936D7">
      <w:pPr>
        <w:pStyle w:val="Style2"/>
        <w:numPr>
          <w:ilvl w:val="0"/>
          <w:numId w:val="6"/>
        </w:numPr>
        <w:jc w:val="both"/>
      </w:pPr>
      <w:r w:rsidRPr="00C936D7">
        <w:t>The sensor noise is assumed to be both temporally and spatially white Gaussian, and is uncorrelated with the signal.</w:t>
      </w:r>
    </w:p>
    <w:p w:rsidR="00C936D7" w:rsidRPr="00C936D7" w:rsidRDefault="00AA42C5" w:rsidP="00C936D7">
      <w:pPr>
        <w:pStyle w:val="Style2"/>
        <w:numPr>
          <w:ilvl w:val="0"/>
          <w:numId w:val="6"/>
        </w:numPr>
        <w:jc w:val="both"/>
      </w:pPr>
      <w:r>
        <w:rPr>
          <w:rFonts w:eastAsiaTheme="minorEastAsia"/>
          <w:noProof/>
          <w:lang w:val="en-IN" w:eastAsia="en-IN"/>
        </w:rPr>
        <w:drawing>
          <wp:anchor distT="0" distB="0" distL="114300" distR="114300" simplePos="0" relativeHeight="251671552" behindDoc="0" locked="0" layoutInCell="1" allowOverlap="1" wp14:anchorId="4D19A5F7" wp14:editId="6C00DC5B">
            <wp:simplePos x="0" y="0"/>
            <wp:positionH relativeFrom="margin">
              <wp:align>center</wp:align>
            </wp:positionH>
            <wp:positionV relativeFrom="paragraph">
              <wp:posOffset>379730</wp:posOffset>
            </wp:positionV>
            <wp:extent cx="5071745" cy="2453640"/>
            <wp:effectExtent l="19050" t="19050" r="14605" b="2286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2.png"/>
                    <pic:cNvPicPr/>
                  </pic:nvPicPr>
                  <pic:blipFill rotWithShape="1">
                    <a:blip r:embed="rId7" cstate="print">
                      <a:extLst>
                        <a:ext uri="{28A0092B-C50C-407E-A947-70E740481C1C}">
                          <a14:useLocalDpi xmlns:a14="http://schemas.microsoft.com/office/drawing/2010/main" val="0"/>
                        </a:ext>
                      </a:extLst>
                    </a:blip>
                    <a:srcRect l="9249" r="5345" b="15078"/>
                    <a:stretch/>
                  </pic:blipFill>
                  <pic:spPr bwMode="auto">
                    <a:xfrm>
                      <a:off x="0" y="0"/>
                      <a:ext cx="5071745" cy="2453640"/>
                    </a:xfrm>
                    <a:prstGeom prst="rect">
                      <a:avLst/>
                    </a:prstGeom>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36D7" w:rsidRPr="00C936D7">
        <w:t>Total number of data snapshots as L = 4500.</w:t>
      </w:r>
    </w:p>
    <w:p w:rsidR="00C936D7" w:rsidRPr="00AA42C5" w:rsidRDefault="00C936D7" w:rsidP="00AA42C5">
      <w:pPr>
        <w:pStyle w:val="Style2"/>
        <w:jc w:val="center"/>
        <w:rPr>
          <w:rFonts w:eastAsiaTheme="minorEastAsia"/>
        </w:rPr>
      </w:pPr>
      <w:r>
        <w:rPr>
          <w:rFonts w:eastAsiaTheme="minorEastAsia"/>
        </w:rPr>
        <w:t xml:space="preserve">Fig </w:t>
      </w:r>
      <w:r w:rsidR="005C5972">
        <w:rPr>
          <w:rFonts w:eastAsiaTheme="minorEastAsia"/>
        </w:rPr>
        <w:t xml:space="preserve">1. </w:t>
      </w:r>
      <w:r>
        <w:rPr>
          <w:rFonts w:eastAsiaTheme="minorEastAsia"/>
        </w:rPr>
        <w:t>10 Sensor Array</w:t>
      </w:r>
      <w:r w:rsidR="005C5972">
        <w:rPr>
          <w:rFonts w:eastAsiaTheme="minorEastAsia"/>
        </w:rPr>
        <w:t>s</w:t>
      </w:r>
    </w:p>
    <w:p w:rsidR="00C936D7" w:rsidRPr="00C936D7" w:rsidRDefault="00C936D7" w:rsidP="00C936D7">
      <w:pPr>
        <w:pStyle w:val="Style2"/>
        <w:ind w:left="360"/>
        <w:jc w:val="both"/>
        <w:rPr>
          <w:b/>
          <w:u w:val="single"/>
        </w:rPr>
      </w:pPr>
      <w:r w:rsidRPr="00C936D7">
        <w:rPr>
          <w:b/>
          <w:u w:val="single"/>
        </w:rPr>
        <w:lastRenderedPageBreak/>
        <w:t>M</w:t>
      </w:r>
      <w:r w:rsidR="005C5972" w:rsidRPr="00C936D7">
        <w:rPr>
          <w:b/>
          <w:u w:val="single"/>
        </w:rPr>
        <w:t>u</w:t>
      </w:r>
      <w:r w:rsidRPr="00C936D7">
        <w:rPr>
          <w:b/>
          <w:u w:val="single"/>
        </w:rPr>
        <w:t xml:space="preserve">ltiple SIgnal </w:t>
      </w:r>
      <w:proofErr w:type="gramStart"/>
      <w:r w:rsidRPr="00C936D7">
        <w:rPr>
          <w:b/>
          <w:u w:val="single"/>
        </w:rPr>
        <w:t>Classification(</w:t>
      </w:r>
      <w:proofErr w:type="gramEnd"/>
      <w:r w:rsidRPr="00C936D7">
        <w:rPr>
          <w:b/>
          <w:u w:val="single"/>
        </w:rPr>
        <w:t>MUSIC)</w:t>
      </w:r>
      <w:r>
        <w:rPr>
          <w:b/>
          <w:u w:val="single"/>
        </w:rPr>
        <w:t xml:space="preserve"> Algorithm :</w:t>
      </w:r>
    </w:p>
    <w:p w:rsidR="00C936D7" w:rsidRDefault="000D2E85" w:rsidP="00C936D7">
      <w:pPr>
        <w:pStyle w:val="Style2"/>
        <w:ind w:left="360"/>
        <w:jc w:val="both"/>
        <w:rPr>
          <w:rFonts w:eastAsiaTheme="minorEastAsia"/>
        </w:rPr>
      </w:pPr>
      <w:r>
        <w:rPr>
          <w:rFonts w:eastAsiaTheme="minorEastAsia"/>
          <w:noProof/>
          <w:lang w:val="en-IN" w:eastAsia="en-IN"/>
        </w:rPr>
        <mc:AlternateContent>
          <mc:Choice Requires="wps">
            <w:drawing>
              <wp:anchor distT="0" distB="0" distL="114300" distR="114300" simplePos="0" relativeHeight="251674624" behindDoc="0" locked="0" layoutInCell="1" allowOverlap="1">
                <wp:simplePos x="0" y="0"/>
                <wp:positionH relativeFrom="column">
                  <wp:posOffset>2500688</wp:posOffset>
                </wp:positionH>
                <wp:positionV relativeFrom="paragraph">
                  <wp:posOffset>545061</wp:posOffset>
                </wp:positionV>
                <wp:extent cx="969472" cy="373669"/>
                <wp:effectExtent l="0" t="0" r="21590" b="26670"/>
                <wp:wrapNone/>
                <wp:docPr id="18" name="Rectangle 18"/>
                <wp:cNvGraphicFramePr/>
                <a:graphic xmlns:a="http://schemas.openxmlformats.org/drawingml/2006/main">
                  <a:graphicData uri="http://schemas.microsoft.com/office/word/2010/wordprocessingShape">
                    <wps:wsp>
                      <wps:cNvSpPr/>
                      <wps:spPr>
                        <a:xfrm>
                          <a:off x="0" y="0"/>
                          <a:ext cx="969472" cy="373669"/>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98359" id="Rectangle 18" o:spid="_x0000_s1026" style="position:absolute;margin-left:196.9pt;margin-top:42.9pt;width:76.35pt;height:2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" filled="f" strokecolor="#ed7d31 [3205]" strokeweight="1pt"/>
            </w:pict>
          </mc:Fallback>
        </mc:AlternateContent>
      </w:r>
      <w:r w:rsidR="00C936D7" w:rsidRPr="00C936D7">
        <w:rPr>
          <w:rFonts w:eastAsiaTheme="minorEastAsia"/>
        </w:rPr>
        <w:t>MUSIC meth</w:t>
      </w:r>
      <w:r w:rsidR="00C936D7">
        <w:rPr>
          <w:rFonts w:eastAsiaTheme="minorEastAsia"/>
        </w:rPr>
        <w:t xml:space="preserve">od assumes that a signal vector </w:t>
      </w:r>
      <w:proofErr w:type="gramStart"/>
      <w:r w:rsidR="00C936D7" w:rsidRPr="00C936D7">
        <w:rPr>
          <w:rFonts w:eastAsiaTheme="minorEastAsia"/>
          <w:b/>
        </w:rPr>
        <w:t>X</w:t>
      </w:r>
      <w:r w:rsidR="00C936D7" w:rsidRPr="00C936D7">
        <w:rPr>
          <w:rFonts w:eastAsiaTheme="minorEastAsia"/>
        </w:rPr>
        <w:t xml:space="preserve"> ,</w:t>
      </w:r>
      <w:proofErr w:type="gramEnd"/>
      <w:r w:rsidR="00C936D7" w:rsidRPr="00C936D7">
        <w:rPr>
          <w:rFonts w:eastAsiaTheme="minorEastAsia"/>
        </w:rPr>
        <w:t xml:space="preserve"> consists of </w:t>
      </w:r>
      <w:r w:rsidR="00C936D7" w:rsidRPr="00C936D7">
        <w:rPr>
          <w:rFonts w:eastAsiaTheme="minorEastAsia"/>
          <w:b/>
        </w:rPr>
        <w:t>p</w:t>
      </w:r>
      <w:r w:rsidR="00C936D7">
        <w:rPr>
          <w:rFonts w:eastAsiaTheme="minorEastAsia"/>
        </w:rPr>
        <w:t xml:space="preserve"> </w:t>
      </w:r>
      <w:r w:rsidR="00C936D7" w:rsidRPr="00C936D7">
        <w:rPr>
          <w:rFonts w:eastAsiaTheme="minorEastAsia"/>
        </w:rPr>
        <w:t xml:space="preserve">complex exponentials, whose frequencies </w:t>
      </w:r>
      <m:oMath>
        <m:r>
          <m:rPr>
            <m:sty m:val="bi"/>
          </m:rPr>
          <w:rPr>
            <w:rFonts w:ascii="Cambria Math" w:eastAsiaTheme="minorEastAsia" w:hAnsi="Cambria Math"/>
          </w:rPr>
          <m:t>ω</m:t>
        </m:r>
      </m:oMath>
      <w:r w:rsidR="00C936D7" w:rsidRPr="00C936D7">
        <w:rPr>
          <w:rFonts w:eastAsiaTheme="minorEastAsia"/>
        </w:rPr>
        <w:t xml:space="preserve"> are unknown, in the presence of Gaussian white noise, </w:t>
      </w:r>
      <w:r w:rsidR="00C936D7">
        <w:rPr>
          <w:rFonts w:eastAsiaTheme="minorEastAsia"/>
          <w:b/>
        </w:rPr>
        <w:t>n</w:t>
      </w:r>
      <w:r w:rsidR="00C936D7">
        <w:rPr>
          <w:rFonts w:eastAsiaTheme="minorEastAsia"/>
        </w:rPr>
        <w:t xml:space="preserve"> </w:t>
      </w:r>
      <w:r w:rsidR="00C936D7" w:rsidRPr="00C936D7">
        <w:rPr>
          <w:rFonts w:eastAsiaTheme="minorEastAsia"/>
        </w:rPr>
        <w:t xml:space="preserve"> as given by the linear model</w:t>
      </w:r>
    </w:p>
    <w:p w:rsidR="00C936D7" w:rsidRDefault="00C936D7" w:rsidP="00C936D7">
      <w:pPr>
        <w:pStyle w:val="Style2"/>
        <w:ind w:left="360"/>
        <w:jc w:val="center"/>
        <w:rPr>
          <w:rFonts w:eastAsiaTheme="minorEastAsia"/>
          <w:b/>
        </w:rPr>
      </w:pPr>
      <w:r w:rsidRPr="00C936D7">
        <w:rPr>
          <w:rFonts w:eastAsiaTheme="minorEastAsia"/>
          <w:b/>
        </w:rPr>
        <w:t>X = As + n</w:t>
      </w:r>
    </w:p>
    <w:p w:rsidR="00C936D7" w:rsidRDefault="00C936D7" w:rsidP="005C5972">
      <w:pPr>
        <w:pStyle w:val="Style2"/>
        <w:ind w:left="360"/>
        <w:jc w:val="both"/>
        <w:rPr>
          <w:rFonts w:eastAsiaTheme="minorEastAsia"/>
          <w:b/>
        </w:rPr>
      </w:pPr>
      <w:r w:rsidRPr="00C936D7">
        <w:rPr>
          <w:rFonts w:eastAsiaTheme="minorEastAsia"/>
        </w:rPr>
        <w:t>Here</w:t>
      </w:r>
      <w:r>
        <w:rPr>
          <w:rFonts w:eastAsiaTheme="minorEastAsia"/>
        </w:rPr>
        <w:t xml:space="preserve"> A = [</w:t>
      </w:r>
      <w:proofErr w:type="gramStart"/>
      <w:r>
        <w:rPr>
          <w:rFonts w:eastAsiaTheme="minorEastAsia"/>
        </w:rPr>
        <w:t>a(</w:t>
      </w:r>
      <w:proofErr w:type="gramEnd"/>
      <m:oMath>
        <m:r>
          <m:rPr>
            <m:sty m:val="bi"/>
          </m:rPr>
          <w:rPr>
            <w:rFonts w:ascii="Cambria Math" w:eastAsiaTheme="minorEastAsia" w:hAnsi="Cambria Math"/>
          </w:rPr>
          <m:t>ω</m:t>
        </m:r>
      </m:oMath>
      <w:r>
        <w:rPr>
          <w:rFonts w:eastAsiaTheme="minorEastAsia"/>
          <w:b/>
          <w:vertAlign w:val="subscript"/>
        </w:rPr>
        <w:t>1</w:t>
      </w:r>
      <w:r>
        <w:rPr>
          <w:rFonts w:eastAsiaTheme="minorEastAsia"/>
        </w:rPr>
        <w:t>),…a(</w:t>
      </w:r>
      <m:oMath>
        <m:r>
          <m:rPr>
            <m:sty m:val="bi"/>
          </m:rPr>
          <w:rPr>
            <w:rFonts w:ascii="Cambria Math" w:eastAsiaTheme="minorEastAsia" w:hAnsi="Cambria Math"/>
          </w:rPr>
          <m:t>ω</m:t>
        </m:r>
      </m:oMath>
      <w:r>
        <w:rPr>
          <w:rFonts w:eastAsiaTheme="minorEastAsia"/>
          <w:b/>
          <w:vertAlign w:val="subscript"/>
        </w:rPr>
        <w:t>p</w:t>
      </w:r>
      <w:r>
        <w:rPr>
          <w:rFonts w:eastAsiaTheme="minorEastAsia"/>
        </w:rPr>
        <w:t xml:space="preserve">)] is an M × p </w:t>
      </w:r>
      <w:proofErr w:type="spellStart"/>
      <w:r w:rsidRPr="00C936D7">
        <w:rPr>
          <w:rFonts w:eastAsiaTheme="minorEastAsia"/>
        </w:rPr>
        <w:t>Vandermonde</w:t>
      </w:r>
      <w:proofErr w:type="spellEnd"/>
      <w:r w:rsidRPr="00C936D7">
        <w:rPr>
          <w:rFonts w:eastAsiaTheme="minorEastAsia"/>
        </w:rPr>
        <w:t xml:space="preserve"> matrix of steering vectors</w:t>
      </w:r>
      <w:r>
        <w:rPr>
          <w:rFonts w:eastAsiaTheme="minorEastAsia"/>
        </w:rPr>
        <w:t xml:space="preserve"> a(</w:t>
      </w:r>
      <m:oMath>
        <m:r>
          <m:rPr>
            <m:sty m:val="bi"/>
          </m:rPr>
          <w:rPr>
            <w:rFonts w:ascii="Cambria Math" w:eastAsiaTheme="minorEastAsia" w:hAnsi="Cambria Math"/>
          </w:rPr>
          <m:t>ω</m:t>
        </m:r>
      </m:oMath>
      <w:r>
        <w:rPr>
          <w:rFonts w:eastAsiaTheme="minorEastAsia"/>
        </w:rPr>
        <w:t>) = [1,</w:t>
      </w:r>
      <m:oMath>
        <m:sSup>
          <m:sSupPr>
            <m:ctrlPr>
              <w:rPr>
                <w:rFonts w:ascii="Cambria Math" w:eastAsiaTheme="minorEastAsia" w:hAnsi="Cambria Math"/>
                <w:i/>
              </w:rPr>
            </m:ctrlPr>
          </m:sSupPr>
          <m:e>
            <m:r>
              <w:rPr>
                <w:rFonts w:ascii="Cambria Math" w:hAnsi="Cambria Math"/>
              </w:rPr>
              <m:t>e</m:t>
            </m:r>
          </m:e>
          <m:sup>
            <m:r>
              <w:rPr>
                <w:rFonts w:ascii="Cambria Math" w:hAnsi="Cambria Math"/>
              </w:rPr>
              <m:t>iω</m:t>
            </m:r>
          </m:sup>
        </m:sSup>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i2ω</m:t>
            </m:r>
          </m:sup>
        </m:sSup>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iω(M-1)</m:t>
            </m:r>
          </m:sup>
        </m:sSup>
      </m:oMath>
      <w:r>
        <w:rPr>
          <w:rFonts w:eastAsiaTheme="minorEastAsia"/>
        </w:rPr>
        <w:t>]</w:t>
      </w:r>
      <w:r>
        <w:rPr>
          <w:rFonts w:eastAsiaTheme="minorEastAsia"/>
          <w:vertAlign w:val="superscript"/>
        </w:rPr>
        <w:t>T</w:t>
      </w:r>
      <w:r>
        <w:rPr>
          <w:rFonts w:eastAsiaTheme="minorEastAsia"/>
        </w:rPr>
        <w:t xml:space="preserve"> where </w:t>
      </w:r>
      <m:oMath>
        <m:r>
          <w:rPr>
            <w:rFonts w:ascii="Cambria Math" w:hAnsi="Cambria Math"/>
          </w:rPr>
          <m:t>ω=</m:t>
        </m:r>
        <m:f>
          <m:fPr>
            <m:ctrlPr>
              <w:rPr>
                <w:rFonts w:ascii="Cambria Math" w:hAnsi="Cambria Math"/>
                <w:i/>
              </w:rPr>
            </m:ctrlPr>
          </m:fPr>
          <m:num>
            <m:r>
              <w:rPr>
                <w:rFonts w:ascii="Cambria Math" w:hAnsi="Cambria Math"/>
              </w:rPr>
              <m:t xml:space="preserve">2 π d </m:t>
            </m:r>
            <m:r>
              <m:rPr>
                <m:sty m:val="p"/>
              </m:rPr>
              <w:rPr>
                <w:rFonts w:ascii="Cambria Math" w:hAnsi="Cambria Math"/>
              </w:rPr>
              <m:t>sin⁡</m:t>
            </m:r>
            <m:r>
              <w:rPr>
                <w:rFonts w:ascii="Cambria Math" w:hAnsi="Cambria Math"/>
              </w:rPr>
              <m:t>(θ)</m:t>
            </m:r>
          </m:num>
          <m:den>
            <m:r>
              <w:rPr>
                <w:rFonts w:ascii="Cambria Math" w:hAnsi="Cambria Math"/>
              </w:rPr>
              <m:t>λ</m:t>
            </m:r>
          </m:den>
        </m:f>
      </m:oMath>
      <w:r>
        <w:rPr>
          <w:rFonts w:eastAsiaTheme="minorEastAsia"/>
        </w:rPr>
        <w:t xml:space="preserve"> , λ is wavelength of input signal, d is distance between two consecutive sensor nodes. </w:t>
      </w:r>
      <w:r w:rsidR="005C5972">
        <w:rPr>
          <w:rFonts w:eastAsiaTheme="minorEastAsia"/>
        </w:rPr>
        <w:t>A</w:t>
      </w:r>
      <w:r>
        <w:rPr>
          <w:rFonts w:eastAsiaTheme="minorEastAsia"/>
        </w:rPr>
        <w:t xml:space="preserve">nd </w:t>
      </w:r>
      <w:r w:rsidRPr="00C936D7">
        <w:rPr>
          <w:rFonts w:eastAsiaTheme="minorEastAsia"/>
          <w:b/>
        </w:rPr>
        <w:t>s</w:t>
      </w:r>
      <w:r>
        <w:rPr>
          <w:rFonts w:eastAsiaTheme="minorEastAsia"/>
        </w:rPr>
        <w:t xml:space="preserve"> = [s</w:t>
      </w:r>
      <w:r>
        <w:rPr>
          <w:rFonts w:eastAsiaTheme="minorEastAsia"/>
          <w:vertAlign w:val="subscript"/>
        </w:rPr>
        <w:t>1</w:t>
      </w:r>
      <w:r>
        <w:rPr>
          <w:rFonts w:eastAsiaTheme="minorEastAsia"/>
        </w:rPr>
        <w:t>,…</w:t>
      </w:r>
      <w:proofErr w:type="gramStart"/>
      <w:r>
        <w:rPr>
          <w:rFonts w:eastAsiaTheme="minorEastAsia"/>
        </w:rPr>
        <w:t>,</w:t>
      </w:r>
      <w:proofErr w:type="spellStart"/>
      <w:r>
        <w:rPr>
          <w:rFonts w:eastAsiaTheme="minorEastAsia"/>
        </w:rPr>
        <w:t>s</w:t>
      </w:r>
      <w:r>
        <w:rPr>
          <w:rFonts w:eastAsiaTheme="minorEastAsia"/>
          <w:vertAlign w:val="subscript"/>
        </w:rPr>
        <w:t>p</w:t>
      </w:r>
      <w:proofErr w:type="spellEnd"/>
      <w:proofErr w:type="gramEnd"/>
      <w:r>
        <w:rPr>
          <w:rFonts w:eastAsiaTheme="minorEastAsia"/>
        </w:rPr>
        <w:t>]</w:t>
      </w:r>
      <w:r>
        <w:rPr>
          <w:rFonts w:eastAsiaTheme="minorEastAsia"/>
          <w:vertAlign w:val="superscript"/>
        </w:rPr>
        <w:t>T</w:t>
      </w:r>
      <w:r>
        <w:rPr>
          <w:rFonts w:eastAsiaTheme="minorEastAsia"/>
        </w:rPr>
        <w:t xml:space="preserve"> </w:t>
      </w:r>
      <w:r w:rsidRPr="00C936D7">
        <w:rPr>
          <w:rFonts w:eastAsiaTheme="minorEastAsia"/>
        </w:rPr>
        <w:t>is the amplitude vector. A crucial assumption is that number of sources</w:t>
      </w:r>
      <w:r>
        <w:rPr>
          <w:rFonts w:eastAsiaTheme="minorEastAsia"/>
        </w:rPr>
        <w:t xml:space="preserve"> </w:t>
      </w:r>
      <w:r w:rsidRPr="00C936D7">
        <w:rPr>
          <w:rFonts w:eastAsiaTheme="minorEastAsia"/>
          <w:b/>
        </w:rPr>
        <w:t>p</w:t>
      </w:r>
      <w:r w:rsidRPr="00C936D7">
        <w:rPr>
          <w:rFonts w:eastAsiaTheme="minorEastAsia"/>
        </w:rPr>
        <w:t xml:space="preserve">, is less than the number of elements in the measurement </w:t>
      </w:r>
      <w:proofErr w:type="gramStart"/>
      <w:r w:rsidRPr="00C936D7">
        <w:rPr>
          <w:rFonts w:eastAsiaTheme="minorEastAsia"/>
        </w:rPr>
        <w:t>vector</w:t>
      </w:r>
      <w:r>
        <w:rPr>
          <w:rFonts w:eastAsiaTheme="minorEastAsia"/>
        </w:rPr>
        <w:t>(</w:t>
      </w:r>
      <w:proofErr w:type="gramEnd"/>
      <w:r>
        <w:rPr>
          <w:rFonts w:eastAsiaTheme="minorEastAsia"/>
        </w:rPr>
        <w:t>Number of sensor nodes)</w:t>
      </w:r>
      <w:r w:rsidRPr="00C936D7">
        <w:rPr>
          <w:rFonts w:eastAsiaTheme="minorEastAsia"/>
        </w:rPr>
        <w:t>,</w:t>
      </w:r>
      <w:r>
        <w:rPr>
          <w:rFonts w:eastAsiaTheme="minorEastAsia"/>
        </w:rPr>
        <w:t xml:space="preserve"> </w:t>
      </w:r>
      <w:r w:rsidRPr="00C936D7">
        <w:rPr>
          <w:rFonts w:eastAsiaTheme="minorEastAsia"/>
          <w:b/>
        </w:rPr>
        <w:t>M</w:t>
      </w:r>
      <w:r>
        <w:rPr>
          <w:rFonts w:eastAsiaTheme="minorEastAsia"/>
          <w:b/>
        </w:rPr>
        <w:t xml:space="preserve"> </w:t>
      </w:r>
      <w:r>
        <w:rPr>
          <w:rFonts w:eastAsiaTheme="minorEastAsia"/>
        </w:rPr>
        <w:t xml:space="preserve">i.e. </w:t>
      </w:r>
      <w:r w:rsidRPr="00C936D7">
        <w:rPr>
          <w:rFonts w:eastAsiaTheme="minorEastAsia"/>
          <w:b/>
        </w:rPr>
        <w:t>p &lt; M</w:t>
      </w:r>
      <w:r>
        <w:rPr>
          <w:rFonts w:eastAsiaTheme="minorEastAsia"/>
          <w:b/>
        </w:rPr>
        <w:t>.</w:t>
      </w:r>
    </w:p>
    <w:p w:rsidR="00C936D7" w:rsidRDefault="000D2E85" w:rsidP="005C5972">
      <w:pPr>
        <w:pStyle w:val="Style2"/>
        <w:ind w:left="360"/>
        <w:jc w:val="both"/>
        <w:rPr>
          <w:rFonts w:eastAsiaTheme="minorEastAsia"/>
        </w:rPr>
      </w:pPr>
      <w:r>
        <w:rPr>
          <w:rFonts w:eastAsiaTheme="minorEastAsia"/>
          <w:noProof/>
          <w:lang w:val="en-IN" w:eastAsia="en-IN"/>
        </w:rPr>
        <mc:AlternateContent>
          <mc:Choice Requires="wps">
            <w:drawing>
              <wp:anchor distT="0" distB="0" distL="114300" distR="114300" simplePos="0" relativeHeight="251673600" behindDoc="0" locked="0" layoutInCell="1" allowOverlap="1">
                <wp:simplePos x="0" y="0"/>
                <wp:positionH relativeFrom="column">
                  <wp:posOffset>2230582</wp:posOffset>
                </wp:positionH>
                <wp:positionV relativeFrom="paragraph">
                  <wp:posOffset>205105</wp:posOffset>
                </wp:positionV>
                <wp:extent cx="1503218" cy="387927"/>
                <wp:effectExtent l="0" t="0" r="20955" b="12700"/>
                <wp:wrapNone/>
                <wp:docPr id="17" name="Rectangle 17"/>
                <wp:cNvGraphicFramePr/>
                <a:graphic xmlns:a="http://schemas.openxmlformats.org/drawingml/2006/main">
                  <a:graphicData uri="http://schemas.microsoft.com/office/word/2010/wordprocessingShape">
                    <wps:wsp>
                      <wps:cNvSpPr/>
                      <wps:spPr>
                        <a:xfrm>
                          <a:off x="0" y="0"/>
                          <a:ext cx="1503218" cy="38792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7ABCD" id="Rectangle 17" o:spid="_x0000_s1026" style="position:absolute;margin-left:175.65pt;margin-top:16.15pt;width:118.35pt;height:30.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" filled="f" strokecolor="#70ad47 [3209]" strokeweight="1pt"/>
            </w:pict>
          </mc:Fallback>
        </mc:AlternateContent>
      </w:r>
      <w:r w:rsidR="00C936D7">
        <w:rPr>
          <w:rFonts w:eastAsiaTheme="minorEastAsia"/>
        </w:rPr>
        <w:t xml:space="preserve">The </w:t>
      </w:r>
      <m:oMath>
        <m:r>
          <w:rPr>
            <w:rFonts w:ascii="Cambria Math" w:eastAsiaTheme="minorEastAsia" w:hAnsi="Cambria Math"/>
          </w:rPr>
          <m:t>M × M</m:t>
        </m:r>
      </m:oMath>
      <w:r w:rsidR="00C936D7">
        <w:rPr>
          <w:rFonts w:eastAsiaTheme="minorEastAsia"/>
          <w:b/>
        </w:rPr>
        <w:t xml:space="preserve"> </w:t>
      </w:r>
      <w:r w:rsidR="00C936D7" w:rsidRPr="00C936D7">
        <w:rPr>
          <w:rFonts w:eastAsiaTheme="minorEastAsia"/>
          <w:b/>
        </w:rPr>
        <w:t xml:space="preserve"> </w:t>
      </w:r>
      <w:r w:rsidR="00C936D7" w:rsidRPr="00C936D7">
        <w:rPr>
          <w:rFonts w:eastAsiaTheme="minorEastAsia"/>
        </w:rPr>
        <w:t>autocorrelation matrix of</w:t>
      </w:r>
      <w:r w:rsidR="00C936D7" w:rsidRPr="00C936D7">
        <w:rPr>
          <w:rFonts w:eastAsiaTheme="minorEastAsia"/>
          <w:b/>
        </w:rPr>
        <w:t xml:space="preserve"> x</w:t>
      </w:r>
      <w:r w:rsidR="00C936D7" w:rsidRPr="00C936D7">
        <w:rPr>
          <w:rFonts w:eastAsiaTheme="minorEastAsia"/>
        </w:rPr>
        <w:t xml:space="preserve"> is then given by</w:t>
      </w:r>
    </w:p>
    <w:p w:rsidR="00C936D7" w:rsidRPr="00C936D7" w:rsidRDefault="00161A3E" w:rsidP="005C5972">
      <w:pPr>
        <w:pStyle w:val="Style2"/>
        <w:ind w:left="360"/>
        <w:jc w:val="both"/>
        <w:rPr>
          <w:rFonts w:eastAsiaTheme="minorEastAsia"/>
          <w:b/>
        </w:rPr>
      </w:pPr>
      <m:oMathPara>
        <m:oMath>
          <m:sSub>
            <m:sSubPr>
              <m:ctrlPr>
                <w:rPr>
                  <w:rFonts w:ascii="Cambria Math" w:eastAsiaTheme="minorEastAsia" w:hAnsi="Cambria Math"/>
                  <w:b/>
                </w:rPr>
              </m:ctrlPr>
            </m:sSubPr>
            <m:e>
              <m:r>
                <m:rPr>
                  <m:sty m:val="b"/>
                </m:rPr>
                <w:rPr>
                  <w:rFonts w:ascii="Cambria Math" w:eastAsiaTheme="minorEastAsia" w:hAnsi="Cambria Math"/>
                </w:rPr>
                <m:t>R</m:t>
              </m:r>
            </m:e>
            <m:sub>
              <m:r>
                <m:rPr>
                  <m:sty m:val="b"/>
                </m:rPr>
                <w:rPr>
                  <w:rFonts w:ascii="Cambria Math" w:eastAsiaTheme="minorEastAsia" w:hAnsi="Cambria Math"/>
                </w:rPr>
                <m:t>x</m:t>
              </m:r>
            </m:sub>
          </m:sSub>
          <m:r>
            <m:rPr>
              <m:sty m:val="b"/>
            </m:rPr>
            <w:rPr>
              <w:rFonts w:ascii="Cambria Math" w:eastAsiaTheme="minorEastAsia" w:hAnsi="Cambria Math"/>
            </w:rPr>
            <m:t>=A</m:t>
          </m:r>
          <m:sSub>
            <m:sSubPr>
              <m:ctrlPr>
                <w:rPr>
                  <w:rFonts w:ascii="Cambria Math" w:eastAsiaTheme="minorEastAsia" w:hAnsi="Cambria Math"/>
                  <w:b/>
                </w:rPr>
              </m:ctrlPr>
            </m:sSubPr>
            <m:e>
              <m:r>
                <m:rPr>
                  <m:sty m:val="bi"/>
                </m:rPr>
                <w:rPr>
                  <w:rFonts w:ascii="Cambria Math" w:eastAsiaTheme="minorEastAsia" w:hAnsi="Cambria Math"/>
                </w:rPr>
                <m:t>R</m:t>
              </m:r>
            </m:e>
            <m:sub>
              <m:r>
                <m:rPr>
                  <m:sty m:val="bi"/>
                </m:rPr>
                <w:rPr>
                  <w:rFonts w:ascii="Cambria Math" w:eastAsiaTheme="minorEastAsia" w:hAnsi="Cambria Math"/>
                </w:rPr>
                <m:t>s</m:t>
              </m:r>
            </m:sub>
          </m:sSub>
          <m:sSup>
            <m:sSupPr>
              <m:ctrlPr>
                <w:rPr>
                  <w:rFonts w:ascii="Cambria Math" w:eastAsiaTheme="minorEastAsia" w:hAnsi="Cambria Math"/>
                  <w:b/>
                </w:rPr>
              </m:ctrlPr>
            </m:sSupPr>
            <m:e>
              <m:r>
                <m:rPr>
                  <m:sty m:val="bi"/>
                </m:rPr>
                <w:rPr>
                  <w:rFonts w:ascii="Cambria Math" w:eastAsiaTheme="minorEastAsia" w:hAnsi="Cambria Math"/>
                </w:rPr>
                <m:t>A</m:t>
              </m:r>
            </m:e>
            <m:sup>
              <m:r>
                <m:rPr>
                  <m:sty m:val="bi"/>
                </m:rPr>
                <w:rPr>
                  <w:rFonts w:ascii="Cambria Math" w:eastAsiaTheme="minorEastAsia" w:hAnsi="Cambria Math"/>
                </w:rPr>
                <m:t>H</m:t>
              </m:r>
            </m:sup>
          </m:sSup>
          <m:r>
            <m:rPr>
              <m:sty m:val="b"/>
            </m:rPr>
            <w:rPr>
              <w:rFonts w:ascii="Cambria Math" w:eastAsiaTheme="minorEastAsia" w:hAnsi="Cambria Math"/>
            </w:rPr>
            <m:t xml:space="preserve">+ </m:t>
          </m:r>
          <m:sSup>
            <m:sSupPr>
              <m:ctrlPr>
                <w:rPr>
                  <w:rFonts w:ascii="Cambria Math" w:eastAsiaTheme="minorEastAsia" w:hAnsi="Cambria Math"/>
                  <w:b/>
                </w:rPr>
              </m:ctrlPr>
            </m:sSupPr>
            <m:e>
              <m:r>
                <m:rPr>
                  <m:sty m:val="bi"/>
                </m:rPr>
                <w:rPr>
                  <w:rFonts w:ascii="Cambria Math" w:eastAsiaTheme="minorEastAsia" w:hAnsi="Cambria Math"/>
                </w:rPr>
                <m:t>σ</m:t>
              </m:r>
            </m:e>
            <m:sup>
              <m:r>
                <m:rPr>
                  <m:sty m:val="bi"/>
                </m:rPr>
                <w:rPr>
                  <w:rFonts w:ascii="Cambria Math" w:eastAsiaTheme="minorEastAsia" w:hAnsi="Cambria Math"/>
                </w:rPr>
                <m:t>2</m:t>
              </m:r>
            </m:sup>
          </m:sSup>
          <m:r>
            <m:rPr>
              <m:sty m:val="b"/>
            </m:rPr>
            <w:rPr>
              <w:rFonts w:ascii="Cambria Math" w:eastAsiaTheme="minorEastAsia" w:hAnsi="Cambria Math"/>
            </w:rPr>
            <m:t>I</m:t>
          </m:r>
        </m:oMath>
      </m:oMathPara>
    </w:p>
    <w:p w:rsidR="00C936D7" w:rsidRDefault="00C936D7" w:rsidP="005C5972">
      <w:pPr>
        <w:pStyle w:val="Style2"/>
        <w:ind w:left="360"/>
        <w:jc w:val="both"/>
        <w:rPr>
          <w:rFonts w:eastAsiaTheme="minorEastAsia"/>
          <w:b/>
        </w:rPr>
      </w:pPr>
      <w:r>
        <w:rPr>
          <w:rFonts w:eastAsiaTheme="minorEastAsia"/>
          <w:b/>
        </w:rPr>
        <w:t xml:space="preserve"> </w:t>
      </w:r>
      <w:r w:rsidRPr="00C936D7">
        <w:rPr>
          <w:rFonts w:eastAsiaTheme="minorEastAsia"/>
        </w:rPr>
        <w:t>Wher</w:t>
      </w:r>
      <w:r>
        <w:rPr>
          <w:rFonts w:eastAsiaTheme="minorEastAsia"/>
        </w:rPr>
        <w:t xml:space="preserve">e </w:t>
      </w:r>
      <m:oMath>
        <m:sSup>
          <m:sSupPr>
            <m:ctrlPr>
              <w:rPr>
                <w:rFonts w:ascii="Cambria Math" w:eastAsiaTheme="minorEastAsia" w:hAnsi="Cambria Math"/>
                <w:b/>
              </w:rPr>
            </m:ctrlPr>
          </m:sSupPr>
          <m:e>
            <m:r>
              <m:rPr>
                <m:sty m:val="bi"/>
              </m:rPr>
              <w:rPr>
                <w:rFonts w:ascii="Cambria Math" w:eastAsiaTheme="minorEastAsia" w:hAnsi="Cambria Math"/>
              </w:rPr>
              <m:t>σ</m:t>
            </m:r>
          </m:e>
          <m:sup>
            <m:r>
              <m:rPr>
                <m:sty m:val="bi"/>
              </m:rPr>
              <w:rPr>
                <w:rFonts w:ascii="Cambria Math" w:eastAsiaTheme="minorEastAsia" w:hAnsi="Cambria Math"/>
              </w:rPr>
              <m:t>2</m:t>
            </m:r>
          </m:sup>
        </m:sSup>
      </m:oMath>
      <w:r>
        <w:rPr>
          <w:rFonts w:eastAsiaTheme="minorEastAsia"/>
        </w:rPr>
        <w:t xml:space="preserve"> is the noise </w:t>
      </w:r>
      <w:proofErr w:type="gramStart"/>
      <w:r>
        <w:rPr>
          <w:rFonts w:eastAsiaTheme="minorEastAsia"/>
        </w:rPr>
        <w:t>variance ,</w:t>
      </w:r>
      <w:proofErr w:type="gramEnd"/>
      <w:r>
        <w:rPr>
          <w:rFonts w:eastAsiaTheme="minorEastAsia"/>
        </w:rPr>
        <w:t xml:space="preserve"> I is </w:t>
      </w:r>
      <m:oMath>
        <m:r>
          <w:rPr>
            <w:rFonts w:ascii="Cambria Math" w:eastAsiaTheme="minorEastAsia" w:hAnsi="Cambria Math"/>
          </w:rPr>
          <m:t xml:space="preserve">M × M </m:t>
        </m:r>
      </m:oMath>
      <w:r>
        <w:rPr>
          <w:rFonts w:eastAsiaTheme="minorEastAsia"/>
        </w:rPr>
        <w:t>identity matrix, and R</w:t>
      </w:r>
      <w:r>
        <w:rPr>
          <w:rFonts w:eastAsiaTheme="minorEastAsia"/>
          <w:vertAlign w:val="subscript"/>
        </w:rPr>
        <w:t>s</w:t>
      </w:r>
      <w:r>
        <w:rPr>
          <w:rFonts w:eastAsiaTheme="minorEastAsia"/>
        </w:rPr>
        <w:t xml:space="preserve"> is the </w:t>
      </w:r>
      <w:r>
        <w:rPr>
          <w:rFonts w:eastAsiaTheme="minorEastAsia"/>
          <w:b/>
        </w:rPr>
        <w:t xml:space="preserve">p </w:t>
      </w:r>
      <m:oMath>
        <m:r>
          <w:rPr>
            <w:rFonts w:ascii="Cambria Math" w:eastAsiaTheme="minorEastAsia" w:hAnsi="Cambria Math"/>
          </w:rPr>
          <m:t>×</m:t>
        </m:r>
      </m:oMath>
      <w:r>
        <w:rPr>
          <w:rFonts w:eastAsiaTheme="minorEastAsia"/>
          <w:b/>
        </w:rPr>
        <w:t xml:space="preserve"> p </w:t>
      </w:r>
      <w:r>
        <w:rPr>
          <w:rFonts w:eastAsiaTheme="minorEastAsia"/>
        </w:rPr>
        <w:t xml:space="preserve">autocorrelation matrix of </w:t>
      </w:r>
      <w:r>
        <w:rPr>
          <w:rFonts w:eastAsiaTheme="minorEastAsia"/>
          <w:b/>
        </w:rPr>
        <w:t>s.</w:t>
      </w:r>
    </w:p>
    <w:p w:rsidR="00C936D7" w:rsidRDefault="000D2E85" w:rsidP="005C5972">
      <w:pPr>
        <w:pStyle w:val="Style2"/>
        <w:ind w:left="360"/>
        <w:jc w:val="both"/>
        <w:rPr>
          <w:rFonts w:eastAsiaTheme="minorEastAsia"/>
        </w:rPr>
      </w:pPr>
      <w:r>
        <w:rPr>
          <w:rFonts w:eastAsiaTheme="minorEastAsia"/>
          <w:noProof/>
          <w:lang w:val="en-IN" w:eastAsia="en-IN"/>
        </w:rPr>
        <mc:AlternateContent>
          <mc:Choice Requires="wps">
            <w:drawing>
              <wp:anchor distT="0" distB="0" distL="114300" distR="114300" simplePos="0" relativeHeight="251675648" behindDoc="0" locked="0" layoutInCell="1" allowOverlap="1">
                <wp:simplePos x="0" y="0"/>
                <wp:positionH relativeFrom="column">
                  <wp:posOffset>2521527</wp:posOffset>
                </wp:positionH>
                <wp:positionV relativeFrom="paragraph">
                  <wp:posOffset>243378</wp:posOffset>
                </wp:positionV>
                <wp:extent cx="914400" cy="415637"/>
                <wp:effectExtent l="0" t="0" r="19050" b="22860"/>
                <wp:wrapNone/>
                <wp:docPr id="19" name="Rectangle 19"/>
                <wp:cNvGraphicFramePr/>
                <a:graphic xmlns:a="http://schemas.openxmlformats.org/drawingml/2006/main">
                  <a:graphicData uri="http://schemas.microsoft.com/office/word/2010/wordprocessingShape">
                    <wps:wsp>
                      <wps:cNvSpPr/>
                      <wps:spPr>
                        <a:xfrm>
                          <a:off x="0" y="0"/>
                          <a:ext cx="914400" cy="4156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9C7FA6" id="Rectangle 19" o:spid="_x0000_s1026" style="position:absolute;margin-left:198.55pt;margin-top:19.15pt;width:1in;height:32.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NSeAIAAEUFAAAOAAAAZHJzL2Uyb0RvYy54bWysVFFP2zAQfp+0/2D5fSTtCo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" filled="f" strokecolor="#1f3763 [1604]" strokeweight="1pt"/>
            </w:pict>
          </mc:Fallback>
        </mc:AlternateContent>
      </w:r>
      <w:r w:rsidR="00C936D7">
        <w:rPr>
          <w:rFonts w:eastAsiaTheme="minorEastAsia"/>
        </w:rPr>
        <w:t xml:space="preserve">The autocorrelation matrix </w:t>
      </w:r>
      <m:oMath>
        <m:sSub>
          <m:sSubPr>
            <m:ctrlPr>
              <w:rPr>
                <w:rFonts w:ascii="Cambria Math" w:eastAsiaTheme="minorEastAsia" w:hAnsi="Cambria Math"/>
                <w:b/>
              </w:rPr>
            </m:ctrlPr>
          </m:sSubPr>
          <m:e>
            <m:r>
              <m:rPr>
                <m:sty m:val="b"/>
              </m:rPr>
              <w:rPr>
                <w:rFonts w:ascii="Cambria Math" w:eastAsiaTheme="minorEastAsia" w:hAnsi="Cambria Math"/>
              </w:rPr>
              <m:t>R</m:t>
            </m:r>
          </m:e>
          <m:sub>
            <m:r>
              <m:rPr>
                <m:sty m:val="b"/>
              </m:rPr>
              <w:rPr>
                <w:rFonts w:ascii="Cambria Math" w:eastAsiaTheme="minorEastAsia" w:hAnsi="Cambria Math"/>
              </w:rPr>
              <m:t>x</m:t>
            </m:r>
          </m:sub>
        </m:sSub>
      </m:oMath>
      <w:r w:rsidR="00C936D7">
        <w:rPr>
          <w:rFonts w:eastAsiaTheme="minorEastAsia"/>
          <w:b/>
        </w:rPr>
        <w:t xml:space="preserve"> </w:t>
      </w:r>
      <w:r w:rsidR="00C936D7">
        <w:rPr>
          <w:rFonts w:eastAsiaTheme="minorEastAsia"/>
        </w:rPr>
        <w:t>is traditionally estimated using sample correlation matrix</w:t>
      </w:r>
    </w:p>
    <w:p w:rsidR="00C936D7" w:rsidRDefault="00161A3E" w:rsidP="00C936D7">
      <w:pPr>
        <w:pStyle w:val="Style2"/>
        <w:ind w:left="360"/>
        <w:jc w:val="center"/>
        <w:rPr>
          <w:rFonts w:eastAsiaTheme="minorEastAsia"/>
        </w:rPr>
      </w:pPr>
      <m:oMath>
        <m:acc>
          <m:accPr>
            <m:ctrlPr>
              <w:rPr>
                <w:rFonts w:ascii="Cambria Math" w:eastAsiaTheme="minorEastAsia" w:hAnsi="Cambria Math"/>
                <w:i/>
              </w:rPr>
            </m:ctrlPr>
          </m:accPr>
          <m:e>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x</m:t>
                </m:r>
              </m:sub>
            </m:sSub>
          </m:e>
        </m:acc>
        <m:r>
          <w:rPr>
            <w:rFonts w:ascii="Cambria Math" w:eastAsiaTheme="minorEastAsia" w:hAnsi="Cambria Math"/>
          </w:rPr>
          <m:t xml:space="preserve">= </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N</m:t>
            </m:r>
          </m:den>
        </m:f>
        <m:r>
          <m:rPr>
            <m:sty m:val="bi"/>
          </m:rPr>
          <w:rPr>
            <w:rFonts w:ascii="Cambria Math" w:eastAsiaTheme="minorEastAsia" w:hAnsi="Cambria Math"/>
          </w:rPr>
          <m:t xml:space="preserve"> X</m:t>
        </m:r>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H</m:t>
            </m:r>
          </m:sup>
        </m:sSup>
      </m:oMath>
      <w:r w:rsidR="00C936D7">
        <w:rPr>
          <w:rFonts w:eastAsiaTheme="minorEastAsia"/>
        </w:rPr>
        <w:t xml:space="preserve"> </w:t>
      </w:r>
    </w:p>
    <w:p w:rsidR="00C936D7" w:rsidRDefault="00C936D7" w:rsidP="005C5972">
      <w:pPr>
        <w:pStyle w:val="Style2"/>
        <w:ind w:left="360"/>
        <w:jc w:val="both"/>
        <w:rPr>
          <w:rFonts w:eastAsiaTheme="minorEastAsia"/>
        </w:rPr>
      </w:pPr>
      <w:r>
        <w:rPr>
          <w:rFonts w:eastAsiaTheme="minorEastAsia"/>
        </w:rPr>
        <w:t>N &gt; M is the number of vector observations and X =</w:t>
      </w:r>
      <w:proofErr w:type="gramStart"/>
      <w:r>
        <w:rPr>
          <w:rFonts w:eastAsiaTheme="minorEastAsia"/>
        </w:rPr>
        <w:t>[ x</w:t>
      </w:r>
      <w:r>
        <w:rPr>
          <w:rFonts w:eastAsiaTheme="minorEastAsia"/>
          <w:vertAlign w:val="subscript"/>
        </w:rPr>
        <w:t>1</w:t>
      </w:r>
      <w:r>
        <w:rPr>
          <w:rFonts w:eastAsiaTheme="minorEastAsia"/>
        </w:rPr>
        <w:t>,x</w:t>
      </w:r>
      <w:r>
        <w:rPr>
          <w:rFonts w:eastAsiaTheme="minorEastAsia"/>
          <w:vertAlign w:val="subscript"/>
        </w:rPr>
        <w:t>2</w:t>
      </w:r>
      <w:proofErr w:type="gramEnd"/>
      <w:r>
        <w:rPr>
          <w:rFonts w:eastAsiaTheme="minorEastAsia"/>
        </w:rPr>
        <w:t>,…,</w:t>
      </w:r>
      <w:proofErr w:type="spellStart"/>
      <w:r>
        <w:rPr>
          <w:rFonts w:eastAsiaTheme="minorEastAsia"/>
        </w:rPr>
        <w:t>x</w:t>
      </w:r>
      <w:r>
        <w:rPr>
          <w:rFonts w:eastAsiaTheme="minorEastAsia"/>
          <w:vertAlign w:val="subscript"/>
        </w:rPr>
        <w:t>N</w:t>
      </w:r>
      <w:proofErr w:type="spellEnd"/>
      <w:r>
        <w:rPr>
          <w:rFonts w:eastAsiaTheme="minorEastAsia"/>
        </w:rPr>
        <w:t xml:space="preserve">]. Given the estimate </w:t>
      </w:r>
      <w:proofErr w:type="gramStart"/>
      <w:r>
        <w:rPr>
          <w:rFonts w:eastAsiaTheme="minorEastAsia"/>
        </w:rPr>
        <w:t xml:space="preserve">of </w:t>
      </w:r>
      <m:oMath>
        <m:sSub>
          <m:sSubPr>
            <m:ctrlPr>
              <w:rPr>
                <w:rFonts w:ascii="Cambria Math" w:eastAsiaTheme="minorEastAsia" w:hAnsi="Cambria Math"/>
                <w:b/>
              </w:rPr>
            </m:ctrlPr>
          </m:sSubPr>
          <m:e>
            <w:proofErr w:type="gramEnd"/>
            <m:r>
              <m:rPr>
                <m:sty m:val="b"/>
              </m:rPr>
              <w:rPr>
                <w:rFonts w:ascii="Cambria Math" w:eastAsiaTheme="minorEastAsia" w:hAnsi="Cambria Math"/>
              </w:rPr>
              <m:t>R</m:t>
            </m:r>
          </m:e>
          <m:sub>
            <m:r>
              <m:rPr>
                <m:sty m:val="b"/>
              </m:rPr>
              <w:rPr>
                <w:rFonts w:ascii="Cambria Math" w:eastAsiaTheme="minorEastAsia" w:hAnsi="Cambria Math"/>
              </w:rPr>
              <m:t>x</m:t>
            </m:r>
          </m:sub>
        </m:sSub>
      </m:oMath>
      <w:r>
        <w:rPr>
          <w:rFonts w:eastAsiaTheme="minorEastAsia"/>
          <w:b/>
        </w:rPr>
        <w:t xml:space="preserve"> </w:t>
      </w:r>
      <w:r>
        <w:rPr>
          <w:rFonts w:eastAsiaTheme="minorEastAsia"/>
        </w:rPr>
        <w:t xml:space="preserve">, MUSIC estimates the frequency content of the signal or autocorrelation matrix using an </w:t>
      </w:r>
      <w:proofErr w:type="spellStart"/>
      <w:r>
        <w:rPr>
          <w:rFonts w:eastAsiaTheme="minorEastAsia"/>
        </w:rPr>
        <w:t>eigenspace</w:t>
      </w:r>
      <w:proofErr w:type="spellEnd"/>
      <w:r>
        <w:rPr>
          <w:rFonts w:eastAsiaTheme="minorEastAsia"/>
        </w:rPr>
        <w:t xml:space="preserve"> method.</w:t>
      </w:r>
    </w:p>
    <w:p w:rsidR="00C936D7" w:rsidRDefault="00C936D7" w:rsidP="005C5972">
      <w:pPr>
        <w:pStyle w:val="Style2"/>
        <w:ind w:left="360"/>
        <w:jc w:val="both"/>
        <w:rPr>
          <w:rFonts w:eastAsiaTheme="minorEastAsia"/>
        </w:rPr>
      </w:pPr>
      <w:r>
        <w:rPr>
          <w:rFonts w:eastAsiaTheme="minorEastAsia"/>
        </w:rPr>
        <w:t xml:space="preserve">Since </w:t>
      </w:r>
      <m:oMath>
        <m:sSub>
          <m:sSubPr>
            <m:ctrlPr>
              <w:rPr>
                <w:rFonts w:ascii="Cambria Math" w:eastAsiaTheme="minorEastAsia" w:hAnsi="Cambria Math"/>
                <w:b/>
              </w:rPr>
            </m:ctrlPr>
          </m:sSubPr>
          <m:e>
            <m:r>
              <m:rPr>
                <m:sty m:val="b"/>
              </m:rPr>
              <w:rPr>
                <w:rFonts w:ascii="Cambria Math" w:eastAsiaTheme="minorEastAsia" w:hAnsi="Cambria Math"/>
              </w:rPr>
              <m:t>R</m:t>
            </m:r>
          </m:e>
          <m:sub>
            <m:r>
              <m:rPr>
                <m:sty m:val="b"/>
              </m:rPr>
              <w:rPr>
                <w:rFonts w:ascii="Cambria Math" w:eastAsiaTheme="minorEastAsia" w:hAnsi="Cambria Math"/>
              </w:rPr>
              <m:t>x</m:t>
            </m:r>
          </m:sub>
        </m:sSub>
      </m:oMath>
      <w:r>
        <w:rPr>
          <w:rFonts w:eastAsiaTheme="minorEastAsia"/>
          <w:b/>
        </w:rPr>
        <w:t xml:space="preserve"> </w:t>
      </w:r>
      <w:r>
        <w:rPr>
          <w:rFonts w:eastAsiaTheme="minorEastAsia"/>
        </w:rPr>
        <w:t xml:space="preserve">is a </w:t>
      </w:r>
      <w:proofErr w:type="spellStart"/>
      <w:r>
        <w:rPr>
          <w:rFonts w:eastAsiaTheme="minorEastAsia"/>
        </w:rPr>
        <w:t>Hermitian</w:t>
      </w:r>
      <w:proofErr w:type="spellEnd"/>
      <w:r>
        <w:rPr>
          <w:rFonts w:eastAsiaTheme="minorEastAsia"/>
        </w:rPr>
        <w:t xml:space="preserve"> matrix, all of its M eigenvectors {</w:t>
      </w:r>
      <w:r>
        <w:rPr>
          <w:rFonts w:eastAsiaTheme="minorEastAsia"/>
          <w:b/>
        </w:rPr>
        <w:t>v</w:t>
      </w:r>
      <w:r>
        <w:rPr>
          <w:rFonts w:eastAsiaTheme="minorEastAsia"/>
          <w:vertAlign w:val="subscript"/>
        </w:rPr>
        <w:t>1</w:t>
      </w:r>
      <w:r>
        <w:rPr>
          <w:rFonts w:eastAsiaTheme="minorEastAsia"/>
        </w:rPr>
        <w:t>,</w:t>
      </w:r>
      <w:r w:rsidRPr="00C936D7">
        <w:rPr>
          <w:rFonts w:eastAsiaTheme="minorEastAsia"/>
          <w:b/>
        </w:rPr>
        <w:t xml:space="preserve"> </w:t>
      </w:r>
      <w:r>
        <w:rPr>
          <w:rFonts w:eastAsiaTheme="minorEastAsia"/>
          <w:b/>
        </w:rPr>
        <w:t>v</w:t>
      </w:r>
      <w:r>
        <w:rPr>
          <w:rFonts w:eastAsiaTheme="minorEastAsia"/>
          <w:vertAlign w:val="subscript"/>
        </w:rPr>
        <w:t>2</w:t>
      </w:r>
      <w:proofErr w:type="gramStart"/>
      <w:r>
        <w:rPr>
          <w:rFonts w:eastAsiaTheme="minorEastAsia"/>
          <w:vertAlign w:val="subscript"/>
        </w:rPr>
        <w:t>,…,</w:t>
      </w:r>
      <w:proofErr w:type="gramEnd"/>
      <w:r w:rsidRPr="00C936D7">
        <w:rPr>
          <w:rFonts w:eastAsiaTheme="minorEastAsia"/>
          <w:b/>
        </w:rPr>
        <w:t xml:space="preserve"> </w:t>
      </w:r>
      <w:proofErr w:type="spellStart"/>
      <w:r>
        <w:rPr>
          <w:rFonts w:eastAsiaTheme="minorEastAsia"/>
          <w:b/>
        </w:rPr>
        <w:t>v</w:t>
      </w:r>
      <w:r>
        <w:rPr>
          <w:rFonts w:eastAsiaTheme="minorEastAsia"/>
          <w:vertAlign w:val="subscript"/>
        </w:rPr>
        <w:t>M</w:t>
      </w:r>
      <w:proofErr w:type="spellEnd"/>
      <w:r>
        <w:rPr>
          <w:rFonts w:eastAsiaTheme="minorEastAsia"/>
        </w:rPr>
        <w:t xml:space="preserve">} are orthogonal to each other. If the eigenvalues of  </w:t>
      </w:r>
      <m:oMath>
        <m:sSub>
          <m:sSubPr>
            <m:ctrlPr>
              <w:rPr>
                <w:rFonts w:ascii="Cambria Math" w:eastAsiaTheme="minorEastAsia" w:hAnsi="Cambria Math"/>
                <w:b/>
              </w:rPr>
            </m:ctrlPr>
          </m:sSubPr>
          <m:e>
            <m:r>
              <m:rPr>
                <m:sty m:val="b"/>
              </m:rPr>
              <w:rPr>
                <w:rFonts w:ascii="Cambria Math" w:eastAsiaTheme="minorEastAsia" w:hAnsi="Cambria Math"/>
              </w:rPr>
              <m:t>R</m:t>
            </m:r>
          </m:e>
          <m:sub>
            <m:r>
              <m:rPr>
                <m:sty m:val="b"/>
              </m:rPr>
              <w:rPr>
                <w:rFonts w:ascii="Cambria Math" w:eastAsiaTheme="minorEastAsia" w:hAnsi="Cambria Math"/>
              </w:rPr>
              <m:t>x</m:t>
            </m:r>
          </m:sub>
        </m:sSub>
      </m:oMath>
      <w:r>
        <w:rPr>
          <w:rFonts w:eastAsiaTheme="minorEastAsia"/>
        </w:rPr>
        <w:t xml:space="preserve"> are sorted in decreasing order, the eigenvectors corresponding to the </w:t>
      </w:r>
      <w:r>
        <w:rPr>
          <w:rFonts w:eastAsiaTheme="minorEastAsia"/>
          <w:b/>
        </w:rPr>
        <w:t>p</w:t>
      </w:r>
      <w:r>
        <w:rPr>
          <w:rFonts w:eastAsiaTheme="minorEastAsia"/>
        </w:rPr>
        <w:t xml:space="preserve"> largest eigenvalues span the signal subspace </w:t>
      </w:r>
      <w:r>
        <w:rPr>
          <w:rFonts w:eastAsiaTheme="minorEastAsia"/>
          <w:b/>
        </w:rPr>
        <w:t>u</w:t>
      </w:r>
      <w:r>
        <w:rPr>
          <w:rFonts w:eastAsiaTheme="minorEastAsia"/>
          <w:b/>
          <w:vertAlign w:val="subscript"/>
        </w:rPr>
        <w:t>s</w:t>
      </w:r>
      <w:r>
        <w:rPr>
          <w:rFonts w:eastAsiaTheme="minorEastAsia"/>
          <w:b/>
        </w:rPr>
        <w:t xml:space="preserve">. </w:t>
      </w:r>
      <w:r>
        <w:rPr>
          <w:rFonts w:eastAsiaTheme="minorEastAsia"/>
        </w:rPr>
        <w:t xml:space="preserve">The remaining </w:t>
      </w:r>
    </w:p>
    <w:p w:rsidR="00C936D7" w:rsidRDefault="00C936D7" w:rsidP="005C5972">
      <w:pPr>
        <w:pStyle w:val="Style2"/>
        <w:ind w:left="360"/>
        <w:jc w:val="both"/>
        <w:rPr>
          <w:rFonts w:eastAsiaTheme="minorEastAsia"/>
        </w:rPr>
      </w:pPr>
      <w:r>
        <w:rPr>
          <w:rFonts w:eastAsiaTheme="minorEastAsia"/>
        </w:rPr>
        <w:t xml:space="preserve">M </w:t>
      </w:r>
      <w:r w:rsidR="005C5972">
        <w:rPr>
          <w:rFonts w:eastAsiaTheme="minorEastAsia"/>
        </w:rPr>
        <w:t>–</w:t>
      </w:r>
      <w:r>
        <w:rPr>
          <w:rFonts w:eastAsiaTheme="minorEastAsia"/>
        </w:rPr>
        <w:t xml:space="preserve"> </w:t>
      </w:r>
      <w:proofErr w:type="gramStart"/>
      <w:r>
        <w:rPr>
          <w:rFonts w:eastAsiaTheme="minorEastAsia"/>
          <w:b/>
        </w:rPr>
        <w:t>p</w:t>
      </w:r>
      <w:proofErr w:type="gramEnd"/>
      <w:r>
        <w:rPr>
          <w:rFonts w:eastAsiaTheme="minorEastAsia"/>
          <w:b/>
        </w:rPr>
        <w:t xml:space="preserve"> </w:t>
      </w:r>
      <w:r w:rsidRPr="00C936D7">
        <w:rPr>
          <w:rFonts w:eastAsiaTheme="minorEastAsia"/>
        </w:rPr>
        <w:t xml:space="preserve">eigenvectors </w:t>
      </w:r>
      <w:r>
        <w:rPr>
          <w:rFonts w:eastAsiaTheme="minorEastAsia"/>
        </w:rPr>
        <w:t xml:space="preserve">correspond to eigenvalues equal to </w:t>
      </w:r>
      <m:oMath>
        <m:sSup>
          <m:sSupPr>
            <m:ctrlPr>
              <w:rPr>
                <w:rFonts w:ascii="Cambria Math" w:eastAsiaTheme="minorEastAsia" w:hAnsi="Cambria Math"/>
                <w:b/>
              </w:rPr>
            </m:ctrlPr>
          </m:sSupPr>
          <m:e>
            <m:r>
              <m:rPr>
                <m:sty m:val="bi"/>
              </m:rPr>
              <w:rPr>
                <w:rFonts w:ascii="Cambria Math" w:eastAsiaTheme="minorEastAsia" w:hAnsi="Cambria Math"/>
              </w:rPr>
              <m:t>σ</m:t>
            </m:r>
          </m:e>
          <m:sup>
            <m:r>
              <m:rPr>
                <m:sty m:val="bi"/>
              </m:rPr>
              <w:rPr>
                <w:rFonts w:ascii="Cambria Math" w:eastAsiaTheme="minorEastAsia" w:hAnsi="Cambria Math"/>
              </w:rPr>
              <m:t>2</m:t>
            </m:r>
          </m:sup>
        </m:sSup>
      </m:oMath>
      <w:r>
        <w:rPr>
          <w:rFonts w:eastAsiaTheme="minorEastAsia"/>
          <w:b/>
        </w:rPr>
        <w:t xml:space="preserve"> </w:t>
      </w:r>
      <w:r>
        <w:rPr>
          <w:rFonts w:eastAsiaTheme="minorEastAsia"/>
        </w:rPr>
        <w:t>an</w:t>
      </w:r>
      <w:r w:rsidRPr="00C936D7">
        <w:rPr>
          <w:rFonts w:eastAsiaTheme="minorEastAsia"/>
        </w:rPr>
        <w:t xml:space="preserve">d </w:t>
      </w:r>
      <w:r>
        <w:rPr>
          <w:rFonts w:eastAsiaTheme="minorEastAsia"/>
        </w:rPr>
        <w:t xml:space="preserve">span the noise subspace </w:t>
      </w:r>
      <w:proofErr w:type="spellStart"/>
      <w:r>
        <w:rPr>
          <w:rFonts w:eastAsiaTheme="minorEastAsia"/>
          <w:b/>
        </w:rPr>
        <w:t>u</w:t>
      </w:r>
      <w:r>
        <w:rPr>
          <w:rFonts w:eastAsiaTheme="minorEastAsia"/>
          <w:vertAlign w:val="subscript"/>
        </w:rPr>
        <w:t>N</w:t>
      </w:r>
      <w:proofErr w:type="spellEnd"/>
      <w:r>
        <w:rPr>
          <w:rFonts w:eastAsiaTheme="minorEastAsia"/>
        </w:rPr>
        <w:t xml:space="preserve">, which is orthogonal to the signal subspace </w:t>
      </w:r>
      <w:r>
        <w:rPr>
          <w:rFonts w:eastAsiaTheme="minorEastAsia"/>
          <w:b/>
        </w:rPr>
        <w:t>u</w:t>
      </w:r>
      <w:r>
        <w:rPr>
          <w:rFonts w:eastAsiaTheme="minorEastAsia"/>
          <w:vertAlign w:val="subscript"/>
        </w:rPr>
        <w:t xml:space="preserve">s </w:t>
      </w:r>
      <m:oMath>
        <m:r>
          <w:rPr>
            <w:rFonts w:ascii="Cambria Math" w:eastAsiaTheme="minorEastAsia" w:hAnsi="Cambria Math"/>
            <w:vertAlign w:val="subscript"/>
          </w:rPr>
          <m:t>⏊</m:t>
        </m:r>
      </m:oMath>
      <w:r>
        <w:rPr>
          <w:rFonts w:eastAsiaTheme="minorEastAsia"/>
          <w:vertAlign w:val="subscript"/>
        </w:rPr>
        <w:t xml:space="preserve"> </w:t>
      </w:r>
      <w:proofErr w:type="spellStart"/>
      <w:r>
        <w:rPr>
          <w:rFonts w:eastAsiaTheme="minorEastAsia"/>
          <w:b/>
        </w:rPr>
        <w:t>u</w:t>
      </w:r>
      <w:r>
        <w:rPr>
          <w:rFonts w:eastAsiaTheme="minorEastAsia"/>
          <w:vertAlign w:val="subscript"/>
        </w:rPr>
        <w:t>N</w:t>
      </w:r>
      <w:proofErr w:type="spellEnd"/>
      <w:r>
        <w:rPr>
          <w:rFonts w:eastAsiaTheme="minorEastAsia"/>
        </w:rPr>
        <w:t>.</w:t>
      </w:r>
    </w:p>
    <w:p w:rsidR="00C936D7" w:rsidRDefault="000D2E85" w:rsidP="005C5972">
      <w:pPr>
        <w:pStyle w:val="Style2"/>
        <w:ind w:left="360"/>
        <w:jc w:val="both"/>
        <w:rPr>
          <w:rFonts w:eastAsiaTheme="minorEastAsia"/>
        </w:rPr>
      </w:pPr>
      <w:r>
        <w:rPr>
          <w:rFonts w:eastAsiaTheme="minorEastAsia"/>
          <w:noProof/>
          <w:lang w:val="en-IN" w:eastAsia="en-IN"/>
        </w:rPr>
        <mc:AlternateContent>
          <mc:Choice Requires="wps">
            <w:drawing>
              <wp:anchor distT="0" distB="0" distL="114300" distR="114300" simplePos="0" relativeHeight="251676672" behindDoc="0" locked="0" layoutInCell="1" allowOverlap="1">
                <wp:simplePos x="0" y="0"/>
                <wp:positionH relativeFrom="column">
                  <wp:posOffset>1517073</wp:posOffset>
                </wp:positionH>
                <wp:positionV relativeFrom="paragraph">
                  <wp:posOffset>895812</wp:posOffset>
                </wp:positionV>
                <wp:extent cx="2957945" cy="568036"/>
                <wp:effectExtent l="0" t="0" r="13970" b="22860"/>
                <wp:wrapNone/>
                <wp:docPr id="20" name="Rounded Rectangle 20"/>
                <wp:cNvGraphicFramePr/>
                <a:graphic xmlns:a="http://schemas.openxmlformats.org/drawingml/2006/main">
                  <a:graphicData uri="http://schemas.microsoft.com/office/word/2010/wordprocessingShape">
                    <wps:wsp>
                      <wps:cNvSpPr/>
                      <wps:spPr>
                        <a:xfrm>
                          <a:off x="0" y="0"/>
                          <a:ext cx="2957945" cy="568036"/>
                        </a:xfrm>
                        <a:prstGeom prst="roundRect">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AC2CA0" id="Rounded Rectangle 20" o:spid="_x0000_s1026" style="position:absolute;margin-left:119.45pt;margin-top:70.55pt;width:232.9pt;height:44.7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" filled="f" strokecolor="#ffc000 [3207]" strokeweight="1pt">
                <v:stroke joinstyle="miter"/>
              </v:roundrect>
            </w:pict>
          </mc:Fallback>
        </mc:AlternateContent>
      </w:r>
      <w:r w:rsidR="00C936D7">
        <w:rPr>
          <w:rFonts w:eastAsiaTheme="minorEastAsia"/>
        </w:rPr>
        <w:t xml:space="preserve">Any signal vector </w:t>
      </w:r>
      <w:r w:rsidR="00C936D7">
        <w:rPr>
          <w:rFonts w:eastAsiaTheme="minorEastAsia"/>
          <w:b/>
        </w:rPr>
        <w:t>e</w:t>
      </w:r>
      <w:r w:rsidR="00C936D7">
        <w:rPr>
          <w:rFonts w:eastAsiaTheme="minorEastAsia"/>
        </w:rPr>
        <w:t xml:space="preserve"> that is from the signal subspace </w:t>
      </w:r>
      <w:r w:rsidR="00C936D7">
        <w:rPr>
          <w:rFonts w:eastAsiaTheme="minorEastAsia"/>
          <w:b/>
        </w:rPr>
        <w:t xml:space="preserve">e </w:t>
      </w:r>
      <m:oMath>
        <m:r>
          <m:rPr>
            <m:sty m:val="bi"/>
          </m:rPr>
          <w:rPr>
            <w:rFonts w:ascii="Cambria Math" w:eastAsiaTheme="minorEastAsia" w:hAnsi="Cambria Math"/>
          </w:rPr>
          <m:t>∈</m:t>
        </m:r>
      </m:oMath>
      <w:r w:rsidR="00C936D7">
        <w:rPr>
          <w:rFonts w:eastAsiaTheme="minorEastAsia"/>
          <w:b/>
        </w:rPr>
        <w:t xml:space="preserve"> u</w:t>
      </w:r>
      <w:r w:rsidR="00C936D7">
        <w:rPr>
          <w:rFonts w:eastAsiaTheme="minorEastAsia"/>
          <w:vertAlign w:val="subscript"/>
        </w:rPr>
        <w:t xml:space="preserve">s </w:t>
      </w:r>
      <w:r w:rsidR="00C936D7">
        <w:rPr>
          <w:rFonts w:eastAsiaTheme="minorEastAsia"/>
        </w:rPr>
        <w:t xml:space="preserve">must be orthogonal to the noise </w:t>
      </w:r>
      <w:proofErr w:type="gramStart"/>
      <w:r w:rsidR="00C936D7">
        <w:rPr>
          <w:rFonts w:eastAsiaTheme="minorEastAsia"/>
        </w:rPr>
        <w:t>subspace ,</w:t>
      </w:r>
      <w:proofErr w:type="gramEnd"/>
      <w:r w:rsidR="00C936D7">
        <w:rPr>
          <w:rFonts w:eastAsiaTheme="minorEastAsia"/>
        </w:rPr>
        <w:t xml:space="preserve"> </w:t>
      </w:r>
      <w:r w:rsidR="00C936D7">
        <w:rPr>
          <w:rFonts w:eastAsiaTheme="minorEastAsia"/>
          <w:b/>
        </w:rPr>
        <w:t xml:space="preserve">e </w:t>
      </w:r>
      <m:oMath>
        <m:r>
          <w:rPr>
            <w:rFonts w:ascii="Cambria Math" w:eastAsiaTheme="minorEastAsia" w:hAnsi="Cambria Math"/>
            <w:vertAlign w:val="subscript"/>
          </w:rPr>
          <m:t>⏊</m:t>
        </m:r>
      </m:oMath>
      <w:r w:rsidR="00C936D7">
        <w:rPr>
          <w:rFonts w:eastAsiaTheme="minorEastAsia"/>
        </w:rPr>
        <w:t xml:space="preserve"> </w:t>
      </w:r>
      <w:proofErr w:type="spellStart"/>
      <w:r w:rsidR="00C936D7">
        <w:rPr>
          <w:rFonts w:eastAsiaTheme="minorEastAsia"/>
          <w:b/>
        </w:rPr>
        <w:t>u</w:t>
      </w:r>
      <w:r w:rsidR="00C936D7">
        <w:rPr>
          <w:rFonts w:eastAsiaTheme="minorEastAsia"/>
          <w:vertAlign w:val="subscript"/>
        </w:rPr>
        <w:t>N</w:t>
      </w:r>
      <w:proofErr w:type="spellEnd"/>
      <w:r w:rsidR="00C936D7">
        <w:rPr>
          <w:rFonts w:eastAsiaTheme="minorEastAsia"/>
        </w:rPr>
        <w:t xml:space="preserve"> it must be that </w:t>
      </w:r>
      <w:r w:rsidR="00C936D7">
        <w:rPr>
          <w:rFonts w:eastAsiaTheme="minorEastAsia"/>
          <w:b/>
        </w:rPr>
        <w:t xml:space="preserve">e </w:t>
      </w:r>
      <m:oMath>
        <m:r>
          <w:rPr>
            <w:rFonts w:ascii="Cambria Math" w:eastAsiaTheme="minorEastAsia" w:hAnsi="Cambria Math"/>
            <w:vertAlign w:val="subscript"/>
          </w:rPr>
          <m:t>⏊</m:t>
        </m:r>
      </m:oMath>
      <w:r w:rsidR="00C936D7">
        <w:rPr>
          <w:rFonts w:eastAsiaTheme="minorEastAsia"/>
          <w:vertAlign w:val="subscript"/>
        </w:rPr>
        <w:t xml:space="preserve"> </w:t>
      </w:r>
      <w:r w:rsidR="00C936D7">
        <w:rPr>
          <w:rFonts w:eastAsiaTheme="minorEastAsia"/>
          <w:b/>
        </w:rPr>
        <w:t>v</w:t>
      </w:r>
      <w:r w:rsidR="00C936D7">
        <w:rPr>
          <w:rFonts w:eastAsiaTheme="minorEastAsia"/>
          <w:vertAlign w:val="subscript"/>
        </w:rPr>
        <w:t>i</w:t>
      </w:r>
      <w:r w:rsidR="00C936D7">
        <w:rPr>
          <w:rFonts w:eastAsiaTheme="minorEastAsia"/>
        </w:rPr>
        <w:t xml:space="preserve"> for all eigenvectors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e>
          <m:sub>
            <m:r>
              <w:rPr>
                <w:rFonts w:ascii="Cambria Math" w:eastAsiaTheme="minorEastAsia" w:hAnsi="Cambria Math"/>
              </w:rPr>
              <m:t>i=p+1</m:t>
            </m:r>
          </m:sub>
          <m:sup>
            <m:r>
              <w:rPr>
                <w:rFonts w:ascii="Cambria Math" w:eastAsiaTheme="minorEastAsia" w:hAnsi="Cambria Math"/>
              </w:rPr>
              <m:t>M</m:t>
            </m:r>
          </m:sup>
        </m:sSubSup>
      </m:oMath>
      <w:r w:rsidR="00C936D7">
        <w:rPr>
          <w:rFonts w:eastAsiaTheme="minorEastAsia"/>
        </w:rPr>
        <w:t xml:space="preserve"> that spans the noise subspace. In order to measure the degree of orthogonality of </w:t>
      </w:r>
      <w:r w:rsidR="00C936D7">
        <w:rPr>
          <w:rFonts w:eastAsiaTheme="minorEastAsia"/>
          <w:b/>
        </w:rPr>
        <w:t xml:space="preserve">e </w:t>
      </w:r>
      <w:r w:rsidR="00C936D7">
        <w:rPr>
          <w:rFonts w:eastAsiaTheme="minorEastAsia"/>
        </w:rPr>
        <w:t xml:space="preserve">with respect to all </w:t>
      </w:r>
      <w:proofErr w:type="gramStart"/>
      <w:r w:rsidR="00C936D7">
        <w:rPr>
          <w:rFonts w:eastAsiaTheme="minorEastAsia"/>
          <w:b/>
        </w:rPr>
        <w:t>v</w:t>
      </w:r>
      <w:r w:rsidR="00C936D7">
        <w:rPr>
          <w:rFonts w:eastAsiaTheme="minorEastAsia"/>
          <w:vertAlign w:val="subscript"/>
        </w:rPr>
        <w:t>i</w:t>
      </w:r>
      <w:proofErr w:type="gramEnd"/>
      <w:r w:rsidR="00C936D7">
        <w:rPr>
          <w:rFonts w:eastAsiaTheme="minorEastAsia"/>
        </w:rPr>
        <w:t xml:space="preserve">, the MUSIC algorithm defines a squared norm </w:t>
      </w:r>
    </w:p>
    <w:p w:rsidR="00C936D7" w:rsidRPr="00C936D7" w:rsidRDefault="00161A3E" w:rsidP="005C5972">
      <w:pPr>
        <w:pStyle w:val="Style2"/>
        <w:ind w:left="360"/>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U</m:t>
                      </m:r>
                    </m:e>
                    <m:sub>
                      <m:r>
                        <w:rPr>
                          <w:rFonts w:ascii="Cambria Math" w:eastAsiaTheme="minorEastAsia" w:hAnsi="Cambria Math"/>
                        </w:rPr>
                        <m:t>N</m:t>
                      </m:r>
                    </m:sub>
                    <m:sup>
                      <m:r>
                        <w:rPr>
                          <w:rFonts w:ascii="Cambria Math" w:eastAsiaTheme="minorEastAsia" w:hAnsi="Cambria Math"/>
                        </w:rPr>
                        <m:t>H</m:t>
                      </m:r>
                    </m:sup>
                  </m:sSubSup>
                  <m:r>
                    <m:rPr>
                      <m:sty m:val="bi"/>
                    </m:rPr>
                    <w:rPr>
                      <w:rFonts w:ascii="Cambria Math" w:eastAsiaTheme="minorEastAsia" w:hAnsi="Cambria Math"/>
                    </w:rPr>
                    <m:t>e</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e</m:t>
              </m:r>
            </m:e>
            <m:sup>
              <m:r>
                <w:rPr>
                  <w:rFonts w:ascii="Cambria Math" w:eastAsiaTheme="minorEastAsia" w:hAnsi="Cambria Math"/>
                </w:rPr>
                <m:t>H</m:t>
              </m:r>
            </m:sup>
          </m:sSup>
          <m:sSub>
            <m:sSubPr>
              <m:ctrlPr>
                <w:rPr>
                  <w:rFonts w:ascii="Cambria Math" w:eastAsiaTheme="minorEastAsia" w:hAnsi="Cambria Math"/>
                  <w:i/>
                </w:rPr>
              </m:ctrlPr>
            </m:sSubPr>
            <m:e>
              <m:r>
                <m:rPr>
                  <m:sty m:val="bi"/>
                </m:rPr>
                <w:rPr>
                  <w:rFonts w:ascii="Cambria Math" w:eastAsiaTheme="minorEastAsia" w:hAnsi="Cambria Math"/>
                </w:rPr>
                <m:t>U</m:t>
              </m:r>
            </m:e>
            <m:sub>
              <m:r>
                <w:rPr>
                  <w:rFonts w:ascii="Cambria Math" w:eastAsiaTheme="minorEastAsia" w:hAnsi="Cambria Math"/>
                </w:rPr>
                <m:t>N</m:t>
              </m:r>
            </m:sub>
          </m:sSub>
          <m:sSubSup>
            <m:sSubSupPr>
              <m:ctrlPr>
                <w:rPr>
                  <w:rFonts w:ascii="Cambria Math" w:eastAsiaTheme="minorEastAsia" w:hAnsi="Cambria Math"/>
                  <w:i/>
                </w:rPr>
              </m:ctrlPr>
            </m:sSubSupPr>
            <m:e>
              <m:r>
                <m:rPr>
                  <m:sty m:val="bi"/>
                </m:rPr>
                <w:rPr>
                  <w:rFonts w:ascii="Cambria Math" w:eastAsiaTheme="minorEastAsia" w:hAnsi="Cambria Math"/>
                </w:rPr>
                <m:t>U</m:t>
              </m:r>
            </m:e>
            <m:sub>
              <m:r>
                <w:rPr>
                  <w:rFonts w:ascii="Cambria Math" w:eastAsiaTheme="minorEastAsia" w:hAnsi="Cambria Math"/>
                </w:rPr>
                <m:t>N</m:t>
              </m:r>
            </m:sub>
            <m:sup>
              <m:r>
                <w:rPr>
                  <w:rFonts w:ascii="Cambria Math" w:eastAsiaTheme="minorEastAsia" w:hAnsi="Cambria Math"/>
                </w:rPr>
                <m:t>H</m:t>
              </m:r>
            </m:sup>
          </m:sSubSup>
          <m:r>
            <m:rPr>
              <m:sty m:val="bi"/>
            </m:rPr>
            <w:rPr>
              <w:rFonts w:ascii="Cambria Math" w:eastAsiaTheme="minorEastAsia" w:hAnsi="Cambria Math"/>
            </w:rPr>
            <m:t>e</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i=p+1</m:t>
              </m:r>
            </m:sub>
            <m:sup>
              <m:r>
                <w:rPr>
                  <w:rFonts w:ascii="Cambria Math" w:eastAsiaTheme="minorEastAsia" w:hAnsi="Cambria Math"/>
                </w:rPr>
                <m:t>M</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e</m:t>
                          </m:r>
                        </m:e>
                        <m:sup>
                          <m:r>
                            <w:rPr>
                              <w:rFonts w:ascii="Cambria Math" w:eastAsiaTheme="minorEastAsia" w:hAnsi="Cambria Math"/>
                            </w:rPr>
                            <m:t>H</m:t>
                          </m:r>
                        </m:sup>
                      </m:sSup>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i</m:t>
                          </m:r>
                        </m:sub>
                      </m:sSub>
                    </m:e>
                  </m:d>
                </m:e>
                <m:sup>
                  <m:r>
                    <w:rPr>
                      <w:rFonts w:ascii="Cambria Math" w:eastAsiaTheme="minorEastAsia" w:hAnsi="Cambria Math"/>
                    </w:rPr>
                    <m:t>2</m:t>
                  </m:r>
                </m:sup>
              </m:sSup>
            </m:e>
          </m:nary>
        </m:oMath>
      </m:oMathPara>
    </w:p>
    <w:p w:rsidR="00C936D7" w:rsidRDefault="000D2E85" w:rsidP="005C5972">
      <w:pPr>
        <w:pStyle w:val="Style2"/>
        <w:ind w:left="360"/>
        <w:jc w:val="both"/>
        <w:rPr>
          <w:rFonts w:eastAsiaTheme="minorEastAsia"/>
        </w:rPr>
      </w:pPr>
      <w:r>
        <w:rPr>
          <w:rFonts w:eastAsiaTheme="minorEastAsia"/>
          <w:noProof/>
          <w:lang w:val="en-IN" w:eastAsia="en-IN"/>
        </w:rPr>
        <mc:AlternateContent>
          <mc:Choice Requires="wps">
            <w:drawing>
              <wp:anchor distT="0" distB="0" distL="114300" distR="114300" simplePos="0" relativeHeight="251677696" behindDoc="0" locked="0" layoutInCell="1" allowOverlap="1">
                <wp:simplePos x="0" y="0"/>
                <wp:positionH relativeFrom="column">
                  <wp:posOffset>1586345</wp:posOffset>
                </wp:positionH>
                <wp:positionV relativeFrom="paragraph">
                  <wp:posOffset>774123</wp:posOffset>
                </wp:positionV>
                <wp:extent cx="2951019" cy="623454"/>
                <wp:effectExtent l="0" t="0" r="20955" b="24765"/>
                <wp:wrapNone/>
                <wp:docPr id="21" name="Rounded Rectangle 21"/>
                <wp:cNvGraphicFramePr/>
                <a:graphic xmlns:a="http://schemas.openxmlformats.org/drawingml/2006/main">
                  <a:graphicData uri="http://schemas.microsoft.com/office/word/2010/wordprocessingShape">
                    <wps:wsp>
                      <wps:cNvSpPr/>
                      <wps:spPr>
                        <a:xfrm>
                          <a:off x="0" y="0"/>
                          <a:ext cx="2951019" cy="623454"/>
                        </a:xfrm>
                        <a:prstGeom prst="roundRect">
                          <a:avLst/>
                        </a:prstGeom>
                        <a:no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7E31FE" id="Rounded Rectangle 21" o:spid="_x0000_s1026" style="position:absolute;margin-left:124.9pt;margin-top:60.95pt;width:232.35pt;height:49.1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" filled="f" strokecolor="#5b9bd5 [3208]" strokeweight="1pt">
                <v:stroke joinstyle="miter"/>
              </v:roundrect>
            </w:pict>
          </mc:Fallback>
        </mc:AlternateContent>
      </w:r>
      <w:r w:rsidR="00C936D7">
        <w:rPr>
          <w:rFonts w:eastAsiaTheme="minorEastAsia"/>
        </w:rPr>
        <w:t xml:space="preserve">Where the matrix </w:t>
      </w:r>
      <w:r w:rsidR="00C936D7">
        <w:rPr>
          <w:rFonts w:eastAsiaTheme="minorEastAsia"/>
          <w:b/>
        </w:rPr>
        <w:t>U</w:t>
      </w:r>
      <w:r w:rsidR="00C936D7">
        <w:rPr>
          <w:rFonts w:eastAsiaTheme="minorEastAsia"/>
          <w:vertAlign w:val="subscript"/>
        </w:rPr>
        <w:t>N</w:t>
      </w:r>
      <w:r w:rsidR="00C936D7">
        <w:rPr>
          <w:rFonts w:eastAsiaTheme="minorEastAsia"/>
        </w:rPr>
        <w:t xml:space="preserve"> </w:t>
      </w:r>
      <w:proofErr w:type="gramStart"/>
      <w:r w:rsidR="00C936D7">
        <w:rPr>
          <w:rFonts w:eastAsiaTheme="minorEastAsia"/>
        </w:rPr>
        <w:t>=[</w:t>
      </w:r>
      <w:proofErr w:type="gramEnd"/>
      <w:r w:rsidR="00C936D7">
        <w:rPr>
          <w:rFonts w:eastAsiaTheme="minorEastAsia"/>
          <w:b/>
        </w:rPr>
        <w:t>v</w:t>
      </w:r>
      <w:r w:rsidR="00C936D7">
        <w:rPr>
          <w:rFonts w:eastAsiaTheme="minorEastAsia"/>
          <w:b/>
          <w:vertAlign w:val="subscript"/>
        </w:rPr>
        <w:t>p+1</w:t>
      </w:r>
      <w:r w:rsidR="00C936D7">
        <w:rPr>
          <w:rFonts w:eastAsiaTheme="minorEastAsia"/>
          <w:b/>
        </w:rPr>
        <w:t>,..,v</w:t>
      </w:r>
      <w:r w:rsidR="00C936D7">
        <w:rPr>
          <w:rFonts w:eastAsiaTheme="minorEastAsia"/>
          <w:vertAlign w:val="subscript"/>
        </w:rPr>
        <w:t>M</w:t>
      </w:r>
      <w:r w:rsidR="00C936D7">
        <w:rPr>
          <w:rFonts w:eastAsiaTheme="minorEastAsia"/>
        </w:rPr>
        <w:t xml:space="preserve">] is the matrix of the eigenvectors that span the noise subspace </w:t>
      </w:r>
      <w:proofErr w:type="spellStart"/>
      <w:r w:rsidR="00C936D7">
        <w:rPr>
          <w:rFonts w:eastAsiaTheme="minorEastAsia"/>
          <w:b/>
        </w:rPr>
        <w:t>u</w:t>
      </w:r>
      <w:r w:rsidR="00C936D7">
        <w:rPr>
          <w:rFonts w:eastAsiaTheme="minorEastAsia"/>
          <w:vertAlign w:val="subscript"/>
        </w:rPr>
        <w:t>N</w:t>
      </w:r>
      <w:proofErr w:type="spellEnd"/>
      <w:r w:rsidR="00C936D7">
        <w:rPr>
          <w:rFonts w:eastAsiaTheme="minorEastAsia"/>
          <w:vertAlign w:val="subscript"/>
        </w:rPr>
        <w:t xml:space="preserve"> </w:t>
      </w:r>
      <w:r w:rsidR="00C936D7">
        <w:rPr>
          <w:rFonts w:eastAsiaTheme="minorEastAsia"/>
        </w:rPr>
        <w:t xml:space="preserve">id </w:t>
      </w:r>
      <w:r w:rsidR="00C936D7">
        <w:rPr>
          <w:rFonts w:eastAsiaTheme="minorEastAsia"/>
          <w:b/>
        </w:rPr>
        <w:t xml:space="preserve">e </w:t>
      </w:r>
      <m:oMath>
        <m:r>
          <m:rPr>
            <m:sty m:val="bi"/>
          </m:rPr>
          <w:rPr>
            <w:rFonts w:ascii="Cambria Math" w:eastAsiaTheme="minorEastAsia" w:hAnsi="Cambria Math"/>
          </w:rPr>
          <m:t>∈</m:t>
        </m:r>
      </m:oMath>
      <w:r w:rsidR="00C936D7">
        <w:rPr>
          <w:rFonts w:eastAsiaTheme="minorEastAsia"/>
          <w:b/>
        </w:rPr>
        <w:t xml:space="preserve"> u</w:t>
      </w:r>
      <w:r w:rsidR="00C936D7">
        <w:rPr>
          <w:rFonts w:eastAsiaTheme="minorEastAsia"/>
          <w:vertAlign w:val="subscript"/>
        </w:rPr>
        <w:t xml:space="preserve">s </w:t>
      </w:r>
      <w:r w:rsidR="00C936D7">
        <w:rPr>
          <w:rFonts w:eastAsiaTheme="minorEastAsia"/>
        </w:rPr>
        <w:t>, then d</w:t>
      </w:r>
      <w:r w:rsidR="00C936D7">
        <w:rPr>
          <w:rFonts w:eastAsiaTheme="minorEastAsia"/>
          <w:vertAlign w:val="superscript"/>
        </w:rPr>
        <w:t>2</w:t>
      </w:r>
      <w:r w:rsidR="00C936D7">
        <w:rPr>
          <w:rFonts w:eastAsiaTheme="minorEastAsia"/>
        </w:rPr>
        <w:t xml:space="preserve"> = 0 as implied by the orthogonality condition. Taking reciprocal of the squared norm expression creates sharp peaks at the signal frequencies. The frequency estimation function for MUSIC (or the pseudo-spectrum) is </w:t>
      </w:r>
    </w:p>
    <w:p w:rsidR="00C936D7" w:rsidRPr="00C936D7" w:rsidRDefault="00161A3E" w:rsidP="00C936D7">
      <w:pPr>
        <w:pStyle w:val="Style2"/>
        <w:ind w:left="360"/>
        <w:jc w:val="center"/>
        <w:rPr>
          <w:rFonts w:eastAsiaTheme="minorEastAsia"/>
          <w:b/>
        </w:rPr>
      </w:pPr>
      <m:oMathPara>
        <m:oMath>
          <m:acc>
            <m:accPr>
              <m:ctrlPr>
                <w:rPr>
                  <w:rFonts w:ascii="Cambria Math" w:eastAsiaTheme="minorEastAsia" w:hAnsi="Cambria Math"/>
                  <w:b/>
                  <w:i/>
                </w:rPr>
              </m:ctrlPr>
            </m:accPr>
            <m:e>
              <m:sSub>
                <m:sSubPr>
                  <m:ctrlPr>
                    <w:rPr>
                      <w:rFonts w:ascii="Cambria Math" w:eastAsiaTheme="minorEastAsia" w:hAnsi="Cambria Math"/>
                      <w:b/>
                      <w:i/>
                    </w:rPr>
                  </m:ctrlPr>
                </m:sSubPr>
                <m:e>
                  <m:r>
                    <m:rPr>
                      <m:sty m:val="bi"/>
                    </m:rPr>
                    <w:rPr>
                      <w:rFonts w:ascii="Cambria Math" w:eastAsiaTheme="minorEastAsia" w:hAnsi="Cambria Math"/>
                    </w:rPr>
                    <m:t>P</m:t>
                  </m:r>
                </m:e>
                <m:sub>
                  <m:r>
                    <w:rPr>
                      <w:rFonts w:ascii="Cambria Math" w:eastAsiaTheme="minorEastAsia" w:hAnsi="Cambria Math"/>
                    </w:rPr>
                    <m:t>MU</m:t>
                  </m:r>
                </m:sub>
              </m:sSub>
            </m:e>
          </m:acc>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hAnsi="Cambria Math"/>
                    </w:rPr>
                    <m:t>e</m:t>
                  </m:r>
                </m:e>
                <m:sup>
                  <m:r>
                    <m:rPr>
                      <m:sty m:val="bi"/>
                    </m:rPr>
                    <w:rPr>
                      <w:rFonts w:ascii="Cambria Math" w:hAnsi="Cambria Math"/>
                    </w:rPr>
                    <m:t>iω</m:t>
                  </m:r>
                </m:sup>
              </m:sSup>
            </m:e>
          </m:d>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sSup>
                <m:sSupPr>
                  <m:ctrlPr>
                    <w:rPr>
                      <w:rFonts w:ascii="Cambria Math" w:eastAsiaTheme="minorEastAsia" w:hAnsi="Cambria Math"/>
                      <w:i/>
                    </w:rPr>
                  </m:ctrlPr>
                </m:sSupPr>
                <m:e>
                  <m:r>
                    <m:rPr>
                      <m:sty m:val="bi"/>
                    </m:rPr>
                    <w:rPr>
                      <w:rFonts w:ascii="Cambria Math" w:eastAsiaTheme="minorEastAsia" w:hAnsi="Cambria Math"/>
                    </w:rPr>
                    <m:t>e</m:t>
                  </m:r>
                </m:e>
                <m:sup>
                  <m:r>
                    <w:rPr>
                      <w:rFonts w:ascii="Cambria Math" w:eastAsiaTheme="minorEastAsia" w:hAnsi="Cambria Math"/>
                    </w:rPr>
                    <m:t>H</m:t>
                  </m:r>
                </m:sup>
              </m:sSup>
              <m:sSub>
                <m:sSubPr>
                  <m:ctrlPr>
                    <w:rPr>
                      <w:rFonts w:ascii="Cambria Math" w:eastAsiaTheme="minorEastAsia" w:hAnsi="Cambria Math"/>
                      <w:i/>
                    </w:rPr>
                  </m:ctrlPr>
                </m:sSubPr>
                <m:e>
                  <m:r>
                    <m:rPr>
                      <m:sty m:val="bi"/>
                    </m:rPr>
                    <w:rPr>
                      <w:rFonts w:ascii="Cambria Math" w:eastAsiaTheme="minorEastAsia" w:hAnsi="Cambria Math"/>
                    </w:rPr>
                    <m:t>U</m:t>
                  </m:r>
                </m:e>
                <m:sub>
                  <m:r>
                    <w:rPr>
                      <w:rFonts w:ascii="Cambria Math" w:eastAsiaTheme="minorEastAsia" w:hAnsi="Cambria Math"/>
                    </w:rPr>
                    <m:t>N</m:t>
                  </m:r>
                </m:sub>
              </m:sSub>
              <m:sSubSup>
                <m:sSubSupPr>
                  <m:ctrlPr>
                    <w:rPr>
                      <w:rFonts w:ascii="Cambria Math" w:eastAsiaTheme="minorEastAsia" w:hAnsi="Cambria Math"/>
                      <w:i/>
                    </w:rPr>
                  </m:ctrlPr>
                </m:sSubSupPr>
                <m:e>
                  <m:r>
                    <m:rPr>
                      <m:sty m:val="bi"/>
                    </m:rPr>
                    <w:rPr>
                      <w:rFonts w:ascii="Cambria Math" w:eastAsiaTheme="minorEastAsia" w:hAnsi="Cambria Math"/>
                    </w:rPr>
                    <m:t>U</m:t>
                  </m:r>
                </m:e>
                <m:sub>
                  <m:r>
                    <w:rPr>
                      <w:rFonts w:ascii="Cambria Math" w:eastAsiaTheme="minorEastAsia" w:hAnsi="Cambria Math"/>
                    </w:rPr>
                    <m:t>N</m:t>
                  </m:r>
                </m:sub>
                <m:sup>
                  <m:r>
                    <w:rPr>
                      <w:rFonts w:ascii="Cambria Math" w:eastAsiaTheme="minorEastAsia" w:hAnsi="Cambria Math"/>
                    </w:rPr>
                    <m:t>H</m:t>
                  </m:r>
                </m:sup>
              </m:sSubSup>
              <m:r>
                <m:rPr>
                  <m:sty m:val="bi"/>
                </m:rPr>
                <w:rPr>
                  <w:rFonts w:ascii="Cambria Math" w:eastAsiaTheme="minorEastAsia" w:hAnsi="Cambria Math"/>
                </w:rPr>
                <m:t>e</m:t>
              </m:r>
            </m:den>
          </m:f>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1</m:t>
              </m:r>
            </m:num>
            <m:den>
              <m:nary>
                <m:naryPr>
                  <m:chr m:val="∑"/>
                  <m:limLoc m:val="undOvr"/>
                  <m:ctrlPr>
                    <w:rPr>
                      <w:rFonts w:ascii="Cambria Math" w:eastAsiaTheme="minorEastAsia" w:hAnsi="Cambria Math"/>
                      <w:i/>
                    </w:rPr>
                  </m:ctrlPr>
                </m:naryPr>
                <m:sub>
                  <m:r>
                    <w:rPr>
                      <w:rFonts w:ascii="Cambria Math" w:eastAsiaTheme="minorEastAsia" w:hAnsi="Cambria Math"/>
                    </w:rPr>
                    <m:t>i=p+1</m:t>
                  </m:r>
                </m:sub>
                <m:sup>
                  <m:r>
                    <w:rPr>
                      <w:rFonts w:ascii="Cambria Math" w:eastAsiaTheme="minorEastAsia" w:hAnsi="Cambria Math"/>
                    </w:rPr>
                    <m:t>M</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eastAsiaTheme="minorEastAsia" w:hAnsi="Cambria Math"/>
                                </w:rPr>
                                <m:t>e</m:t>
                              </m:r>
                            </m:e>
                            <m:sup>
                              <m:r>
                                <w:rPr>
                                  <w:rFonts w:ascii="Cambria Math" w:eastAsiaTheme="minorEastAsia" w:hAnsi="Cambria Math"/>
                                </w:rPr>
                                <m:t>H</m:t>
                              </m:r>
                            </m:sup>
                          </m:sSup>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i</m:t>
                              </m:r>
                            </m:sub>
                          </m:sSub>
                        </m:e>
                      </m:d>
                    </m:e>
                    <m:sup>
                      <m:r>
                        <w:rPr>
                          <w:rFonts w:ascii="Cambria Math" w:eastAsiaTheme="minorEastAsia" w:hAnsi="Cambria Math"/>
                        </w:rPr>
                        <m:t>2</m:t>
                      </m:r>
                    </m:sup>
                  </m:sSup>
                </m:e>
              </m:nary>
            </m:den>
          </m:f>
        </m:oMath>
      </m:oMathPara>
    </w:p>
    <w:p w:rsidR="00C936D7" w:rsidRDefault="000D2E85" w:rsidP="00C936D7">
      <w:pPr>
        <w:pStyle w:val="Style2"/>
        <w:ind w:left="360"/>
        <w:rPr>
          <w:rFonts w:eastAsiaTheme="minorEastAsia"/>
        </w:rPr>
      </w:pPr>
      <w:r>
        <w:rPr>
          <w:rFonts w:eastAsiaTheme="minorEastAsia"/>
          <w:noProof/>
          <w:lang w:val="en-IN" w:eastAsia="en-IN"/>
        </w:rPr>
        <w:lastRenderedPageBreak/>
        <mc:AlternateContent>
          <mc:Choice Requires="wps">
            <w:drawing>
              <wp:anchor distT="0" distB="0" distL="114300" distR="114300" simplePos="0" relativeHeight="251678720" behindDoc="0" locked="0" layoutInCell="1" allowOverlap="1">
                <wp:simplePos x="0" y="0"/>
                <wp:positionH relativeFrom="column">
                  <wp:posOffset>1939636</wp:posOffset>
                </wp:positionH>
                <wp:positionV relativeFrom="paragraph">
                  <wp:posOffset>262024</wp:posOffset>
                </wp:positionV>
                <wp:extent cx="2064328" cy="284018"/>
                <wp:effectExtent l="0" t="0" r="12700" b="20955"/>
                <wp:wrapNone/>
                <wp:docPr id="22" name="Rectangle 22"/>
                <wp:cNvGraphicFramePr/>
                <a:graphic xmlns:a="http://schemas.openxmlformats.org/drawingml/2006/main">
                  <a:graphicData uri="http://schemas.microsoft.com/office/word/2010/wordprocessingShape">
                    <wps:wsp>
                      <wps:cNvSpPr/>
                      <wps:spPr>
                        <a:xfrm>
                          <a:off x="0" y="0"/>
                          <a:ext cx="2064328" cy="28401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02CFD" id="Rectangle 22" o:spid="_x0000_s1026" style="position:absolute;margin-left:152.75pt;margin-top:20.65pt;width:162.55pt;height:22.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" filled="f" strokecolor="#a5a5a5 [3206]" strokeweight="1pt"/>
            </w:pict>
          </mc:Fallback>
        </mc:AlternateContent>
      </w:r>
      <w:r w:rsidR="00C936D7">
        <w:rPr>
          <w:rFonts w:eastAsiaTheme="minorEastAsia"/>
        </w:rPr>
        <w:t xml:space="preserve">Where </w:t>
      </w:r>
      <w:proofErr w:type="gramStart"/>
      <w:r w:rsidR="00C936D7">
        <w:rPr>
          <w:rFonts w:eastAsiaTheme="minorEastAsia"/>
          <w:b/>
        </w:rPr>
        <w:t>v</w:t>
      </w:r>
      <w:r w:rsidR="00C936D7">
        <w:rPr>
          <w:rFonts w:eastAsiaTheme="minorEastAsia"/>
          <w:vertAlign w:val="subscript"/>
        </w:rPr>
        <w:t>i</w:t>
      </w:r>
      <w:proofErr w:type="gramEnd"/>
      <w:r w:rsidR="00C936D7">
        <w:rPr>
          <w:rFonts w:eastAsiaTheme="minorEastAsia"/>
        </w:rPr>
        <w:t xml:space="preserve"> are noise eigenvectors and </w:t>
      </w:r>
    </w:p>
    <w:p w:rsidR="00C936D7" w:rsidRPr="00C936D7" w:rsidRDefault="00C936D7" w:rsidP="00C936D7">
      <w:pPr>
        <w:pStyle w:val="Style2"/>
        <w:ind w:left="360"/>
        <w:jc w:val="center"/>
        <w:rPr>
          <w:rFonts w:eastAsiaTheme="minorEastAsia"/>
          <w:b/>
        </w:rPr>
      </w:pPr>
      <m:oMathPara>
        <m:oMath>
          <m:r>
            <m:rPr>
              <m:sty m:val="bi"/>
            </m:rPr>
            <w:rPr>
              <w:rFonts w:ascii="Cambria Math" w:eastAsiaTheme="minorEastAsia" w:hAnsi="Cambria Math"/>
            </w:rPr>
            <m:t>e=</m:t>
          </m:r>
          <m:sSup>
            <m:sSupPr>
              <m:ctrlPr>
                <w:rPr>
                  <w:rFonts w:ascii="Cambria Math" w:eastAsiaTheme="minorEastAsia" w:hAnsi="Cambria Math"/>
                  <w:b/>
                  <w:i/>
                </w:rPr>
              </m:ctrlPr>
            </m:sSupPr>
            <m:e>
              <m:r>
                <m:rPr>
                  <m:sty m:val="bi"/>
                </m:rPr>
                <w:rPr>
                  <w:rFonts w:ascii="Cambria Math" w:eastAsiaTheme="minorEastAsia" w:hAnsi="Cambria Math"/>
                </w:rPr>
                <m:t>[</m:t>
              </m:r>
              <m:r>
                <w:rPr>
                  <w:rFonts w:ascii="Cambria Math" w:eastAsiaTheme="minorEastAsia" w:hAnsi="Cambria Math"/>
                </w:rPr>
                <m:t xml:space="preserve">1  </m:t>
              </m:r>
              <m:sSup>
                <m:sSupPr>
                  <m:ctrlPr>
                    <w:rPr>
                      <w:rFonts w:ascii="Cambria Math" w:eastAsiaTheme="minorEastAsia" w:hAnsi="Cambria Math"/>
                      <w:i/>
                    </w:rPr>
                  </m:ctrlPr>
                </m:sSupPr>
                <m:e>
                  <m:r>
                    <w:rPr>
                      <w:rFonts w:ascii="Cambria Math" w:hAnsi="Cambria Math"/>
                    </w:rPr>
                    <m:t>e</m:t>
                  </m:r>
                </m:e>
                <m:sup>
                  <m:r>
                    <w:rPr>
                      <w:rFonts w:ascii="Cambria Math" w:hAnsi="Cambria Math"/>
                    </w:rPr>
                    <m:t>iω</m:t>
                  </m:r>
                </m:sup>
              </m:sSup>
              <m:r>
                <m:rPr>
                  <m:sty m:val="bi"/>
                </m:rPr>
                <w:rPr>
                  <w:rFonts w:ascii="Cambria Math" w:eastAsiaTheme="minorEastAsia" w:hAnsi="Cambria Math"/>
                </w:rPr>
                <m:t xml:space="preserve"> </m:t>
              </m:r>
              <m:sSup>
                <m:sSupPr>
                  <m:ctrlPr>
                    <w:rPr>
                      <w:rFonts w:ascii="Cambria Math" w:eastAsiaTheme="minorEastAsia" w:hAnsi="Cambria Math"/>
                      <w:i/>
                    </w:rPr>
                  </m:ctrlPr>
                </m:sSupPr>
                <m:e>
                  <m:r>
                    <w:rPr>
                      <w:rFonts w:ascii="Cambria Math" w:hAnsi="Cambria Math"/>
                    </w:rPr>
                    <m:t>e</m:t>
                  </m:r>
                </m:e>
                <m:sup>
                  <m:r>
                    <w:rPr>
                      <w:rFonts w:ascii="Cambria Math" w:hAnsi="Cambria Math"/>
                    </w:rPr>
                    <m:t>i2ω</m:t>
                  </m:r>
                </m:sup>
              </m:sSup>
              <m:r>
                <m:rPr>
                  <m:sty m:val="bi"/>
                </m:rPr>
                <w:rPr>
                  <w:rFonts w:ascii="Cambria Math" w:eastAsiaTheme="minorEastAsia" w:hAnsi="Cambria Math"/>
                </w:rPr>
                <m:t xml:space="preserve"> . . .  </m:t>
              </m:r>
              <m:sSup>
                <m:sSupPr>
                  <m:ctrlPr>
                    <w:rPr>
                      <w:rFonts w:ascii="Cambria Math" w:eastAsiaTheme="minorEastAsia" w:hAnsi="Cambria Math"/>
                      <w:i/>
                    </w:rPr>
                  </m:ctrlPr>
                </m:sSupPr>
                <m:e>
                  <m:r>
                    <w:rPr>
                      <w:rFonts w:ascii="Cambria Math" w:hAnsi="Cambria Math"/>
                    </w:rPr>
                    <m:t>e</m:t>
                  </m:r>
                </m:e>
                <m:sup>
                  <m:r>
                    <w:rPr>
                      <w:rFonts w:ascii="Cambria Math" w:hAnsi="Cambria Math"/>
                    </w:rPr>
                    <m:t>i(M-1)ω</m:t>
                  </m:r>
                </m:sup>
              </m:sSup>
              <m:r>
                <m:rPr>
                  <m:sty m:val="bi"/>
                </m:rPr>
                <w:rPr>
                  <w:rFonts w:ascii="Cambria Math" w:eastAsiaTheme="minorEastAsia" w:hAnsi="Cambria Math"/>
                </w:rPr>
                <m:t>]</m:t>
              </m:r>
            </m:e>
            <m:sup>
              <m:r>
                <m:rPr>
                  <m:sty m:val="bi"/>
                </m:rPr>
                <w:rPr>
                  <w:rFonts w:ascii="Cambria Math" w:eastAsiaTheme="minorEastAsia" w:hAnsi="Cambria Math"/>
                </w:rPr>
                <m:t>T</m:t>
              </m:r>
            </m:sup>
          </m:sSup>
        </m:oMath>
      </m:oMathPara>
    </w:p>
    <w:p w:rsidR="00C936D7" w:rsidRDefault="000D2E85" w:rsidP="00C936D7">
      <w:pPr>
        <w:pStyle w:val="Style2"/>
        <w:ind w:left="360"/>
        <w:rPr>
          <w:rFonts w:eastAsiaTheme="minorEastAsia"/>
        </w:rPr>
      </w:pPr>
      <w:r>
        <w:rPr>
          <w:rFonts w:eastAsiaTheme="minorEastAsia"/>
          <w:noProof/>
          <w:lang w:val="en-IN" w:eastAsia="en-IN"/>
        </w:rPr>
        <mc:AlternateContent>
          <mc:Choice Requires="wps">
            <w:drawing>
              <wp:anchor distT="0" distB="0" distL="114300" distR="114300" simplePos="0" relativeHeight="251679744" behindDoc="0" locked="0" layoutInCell="1" allowOverlap="1">
                <wp:simplePos x="0" y="0"/>
                <wp:positionH relativeFrom="column">
                  <wp:posOffset>2133600</wp:posOffset>
                </wp:positionH>
                <wp:positionV relativeFrom="paragraph">
                  <wp:posOffset>456738</wp:posOffset>
                </wp:positionV>
                <wp:extent cx="1773382" cy="394855"/>
                <wp:effectExtent l="0" t="0" r="17780" b="24765"/>
                <wp:wrapNone/>
                <wp:docPr id="23" name="Rounded Rectangle 23"/>
                <wp:cNvGraphicFramePr/>
                <a:graphic xmlns:a="http://schemas.openxmlformats.org/drawingml/2006/main">
                  <a:graphicData uri="http://schemas.microsoft.com/office/word/2010/wordprocessingShape">
                    <wps:wsp>
                      <wps:cNvSpPr/>
                      <wps:spPr>
                        <a:xfrm>
                          <a:off x="0" y="0"/>
                          <a:ext cx="1773382" cy="394855"/>
                        </a:xfrm>
                        <a:prstGeom prst="round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ECD41D" id="Rounded Rectangle 23" o:spid="_x0000_s1026" style="position:absolute;margin-left:168pt;margin-top:35.95pt;width:139.65pt;height:31.1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" filled="f" strokecolor="#ed7d31 [3205]" strokeweight="1pt">
                <v:stroke joinstyle="miter"/>
              </v:roundrect>
            </w:pict>
          </mc:Fallback>
        </mc:AlternateContent>
      </w:r>
      <w:r w:rsidR="00C936D7">
        <w:rPr>
          <w:rFonts w:eastAsiaTheme="minorEastAsia"/>
        </w:rPr>
        <w:t xml:space="preserve">Is the candidate steering vector. The locations of the p largest peaks of the estimation function give the frequency estimates for the </w:t>
      </w:r>
      <w:r w:rsidR="00C936D7">
        <w:rPr>
          <w:rFonts w:eastAsiaTheme="minorEastAsia"/>
          <w:b/>
        </w:rPr>
        <w:t>p</w:t>
      </w:r>
      <w:r w:rsidR="00C936D7">
        <w:rPr>
          <w:rFonts w:eastAsiaTheme="minorEastAsia"/>
        </w:rPr>
        <w:t xml:space="preserve"> signal components</w:t>
      </w:r>
    </w:p>
    <w:p w:rsidR="00C936D7" w:rsidRPr="00C936D7" w:rsidRDefault="00161A3E" w:rsidP="00C936D7">
      <w:pPr>
        <w:pStyle w:val="Style2"/>
        <w:ind w:left="360"/>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ω</m:t>
                      </m:r>
                    </m:lim>
                  </m:limLow>
                </m:fName>
                <m:e>
                  <m:acc>
                    <m:accPr>
                      <m:ctrlPr>
                        <w:rPr>
                          <w:rFonts w:ascii="Cambria Math" w:eastAsiaTheme="minorEastAsia" w:hAnsi="Cambria Math"/>
                          <w:i/>
                        </w:rPr>
                      </m:ctrlPr>
                    </m:accPr>
                    <m:e>
                      <m:sSub>
                        <m:sSubPr>
                          <m:ctrlPr>
                            <w:rPr>
                              <w:rFonts w:ascii="Cambria Math" w:eastAsiaTheme="minorEastAsia" w:hAnsi="Cambria Math"/>
                              <w:i/>
                            </w:rPr>
                          </m:ctrlPr>
                        </m:sSubPr>
                        <m:e>
                          <m:r>
                            <m:rPr>
                              <m:sty m:val="bi"/>
                            </m:rPr>
                            <w:rPr>
                              <w:rFonts w:ascii="Cambria Math" w:eastAsiaTheme="minorEastAsia" w:hAnsi="Cambria Math"/>
                            </w:rPr>
                            <m:t>P</m:t>
                          </m:r>
                        </m:e>
                        <m:sub>
                          <m:r>
                            <w:rPr>
                              <w:rFonts w:ascii="Cambria Math" w:eastAsiaTheme="minorEastAsia" w:hAnsi="Cambria Math"/>
                            </w:rPr>
                            <m:t>MU</m:t>
                          </m:r>
                        </m:sub>
                      </m:sSub>
                    </m:e>
                  </m:acc>
                </m:e>
              </m:func>
            </m:e>
          </m:func>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iω</m:t>
              </m:r>
            </m:sup>
          </m:sSup>
          <m:r>
            <w:rPr>
              <w:rFonts w:ascii="Cambria Math" w:eastAsiaTheme="minorEastAsia" w:hAnsi="Cambria Math"/>
            </w:rPr>
            <m:t>)</m:t>
          </m:r>
        </m:oMath>
      </m:oMathPara>
    </w:p>
    <w:p w:rsidR="00C936D7" w:rsidRDefault="00C936D7" w:rsidP="00637DD2">
      <w:pPr>
        <w:jc w:val="both"/>
        <w:rPr>
          <w:rFonts w:ascii="Times New Roman" w:hAnsi="Times New Roman" w:cs="Times New Roman"/>
          <w:b/>
          <w:sz w:val="24"/>
          <w:u w:val="single"/>
          <w:lang w:val="en-US"/>
        </w:rPr>
      </w:pPr>
    </w:p>
    <w:p w:rsidR="005E1DE8" w:rsidRPr="00C936D7" w:rsidRDefault="005E1DE8" w:rsidP="00C936D7">
      <w:pPr>
        <w:spacing w:line="276" w:lineRule="auto"/>
        <w:jc w:val="both"/>
        <w:rPr>
          <w:rFonts w:ascii="Times New Roman" w:hAnsi="Times New Roman" w:cs="Times New Roman"/>
          <w:sz w:val="24"/>
          <w:lang w:val="en-US"/>
        </w:rPr>
      </w:pPr>
    </w:p>
    <w:p w:rsidR="00C63DD2" w:rsidRPr="00C936D7" w:rsidRDefault="00C936D7" w:rsidP="005E1DE8">
      <w:pPr>
        <w:pStyle w:val="Style1"/>
        <w:rPr>
          <w:sz w:val="28"/>
          <w:u w:val="single"/>
        </w:rPr>
      </w:pPr>
      <w:r w:rsidRPr="00C936D7">
        <w:rPr>
          <w:sz w:val="28"/>
          <w:u w:val="single"/>
        </w:rPr>
        <w:t xml:space="preserve">Pseudo </w:t>
      </w:r>
      <w:proofErr w:type="gramStart"/>
      <w:r w:rsidRPr="00C936D7">
        <w:rPr>
          <w:sz w:val="28"/>
          <w:u w:val="single"/>
        </w:rPr>
        <w:t>Code :</w:t>
      </w:r>
      <w:proofErr w:type="gramEnd"/>
    </w:p>
    <w:p w:rsidR="005E1DE8" w:rsidRDefault="00B321B4" w:rsidP="005E1DE8">
      <w:pPr>
        <w:pStyle w:val="Style1"/>
      </w:pPr>
      <w:r w:rsidRPr="00C936D7">
        <w:t>STEP</w:t>
      </w:r>
      <w:r w:rsidR="005E1DE8" w:rsidRPr="00C936D7">
        <w:t xml:space="preserve">: </w:t>
      </w:r>
      <w:r w:rsidRPr="00C936D7">
        <w:t>1</w:t>
      </w:r>
      <w:r w:rsidR="00C936D7" w:rsidRPr="00C936D7">
        <w:t xml:space="preserve"> </w:t>
      </w:r>
      <w:r w:rsidR="00C936D7">
        <w:t>(Simulation):</w:t>
      </w:r>
    </w:p>
    <w:p w:rsidR="00C936D7" w:rsidRPr="00C936D7" w:rsidRDefault="00C936D7" w:rsidP="00C936D7">
      <w:pPr>
        <w:pStyle w:val="Style1"/>
        <w:numPr>
          <w:ilvl w:val="0"/>
          <w:numId w:val="8"/>
        </w:numPr>
      </w:pPr>
      <w:r>
        <w:rPr>
          <w:b w:val="0"/>
        </w:rPr>
        <w:t xml:space="preserve">Taking f = 2 GHz, </w:t>
      </w:r>
      <w:r>
        <w:rPr>
          <w:rFonts w:eastAsiaTheme="minorEastAsia"/>
        </w:rPr>
        <w:t>λ</w:t>
      </w:r>
      <w:r>
        <w:rPr>
          <w:b w:val="0"/>
        </w:rPr>
        <w:t xml:space="preserve"> = </w:t>
      </w:r>
      <w:proofErr w:type="gramStart"/>
      <w:r>
        <w:rPr>
          <w:b w:val="0"/>
        </w:rPr>
        <w:t>c/f</w:t>
      </w:r>
      <w:proofErr w:type="gramEnd"/>
      <w:r>
        <w:rPr>
          <w:b w:val="0"/>
        </w:rPr>
        <w:t xml:space="preserve">, d = </w:t>
      </w:r>
      <w:r>
        <w:rPr>
          <w:rFonts w:eastAsiaTheme="minorEastAsia"/>
        </w:rPr>
        <w:t>λ / 2.</w:t>
      </w:r>
    </w:p>
    <w:p w:rsidR="00C936D7" w:rsidRPr="00C936D7" w:rsidRDefault="00C936D7" w:rsidP="00C936D7">
      <w:pPr>
        <w:pStyle w:val="Style3"/>
        <w:rPr>
          <w:rFonts w:eastAsiaTheme="minorHAnsi"/>
        </w:rPr>
      </w:pPr>
      <w:r>
        <w:t>Number of sensor node (M) = 10, Number of sources (p) = 2</w:t>
      </w:r>
    </w:p>
    <w:p w:rsidR="00C936D7" w:rsidRPr="00C936D7" w:rsidRDefault="00C936D7" w:rsidP="00C936D7">
      <w:pPr>
        <w:pStyle w:val="Style3"/>
        <w:rPr>
          <w:rFonts w:eastAsiaTheme="minorHAnsi"/>
        </w:rPr>
      </w:pPr>
      <w:r>
        <w:t>Number of Data snapshots K=4500</w:t>
      </w:r>
    </w:p>
    <w:p w:rsidR="00C936D7" w:rsidRPr="00C936D7" w:rsidRDefault="000D2E85" w:rsidP="00C936D7">
      <w:pPr>
        <w:pStyle w:val="Style1"/>
        <w:numPr>
          <w:ilvl w:val="0"/>
          <w:numId w:val="8"/>
        </w:numPr>
      </w:pPr>
      <w:r>
        <w:rPr>
          <w:b w:val="0"/>
          <w:noProof/>
          <w:lang w:val="en-IN" w:eastAsia="en-IN"/>
        </w:rPr>
        <mc:AlternateContent>
          <mc:Choice Requires="wps">
            <w:drawing>
              <wp:anchor distT="0" distB="0" distL="114300" distR="114300" simplePos="0" relativeHeight="251680768" behindDoc="0" locked="0" layoutInCell="1" allowOverlap="1">
                <wp:simplePos x="0" y="0"/>
                <wp:positionH relativeFrom="column">
                  <wp:posOffset>2292927</wp:posOffset>
                </wp:positionH>
                <wp:positionV relativeFrom="paragraph">
                  <wp:posOffset>227676</wp:posOffset>
                </wp:positionV>
                <wp:extent cx="1662545" cy="671945"/>
                <wp:effectExtent l="0" t="0" r="13970" b="13970"/>
                <wp:wrapNone/>
                <wp:docPr id="24" name="Rounded Rectangle 24"/>
                <wp:cNvGraphicFramePr/>
                <a:graphic xmlns:a="http://schemas.openxmlformats.org/drawingml/2006/main">
                  <a:graphicData uri="http://schemas.microsoft.com/office/word/2010/wordprocessingShape">
                    <wps:wsp>
                      <wps:cNvSpPr/>
                      <wps:spPr>
                        <a:xfrm>
                          <a:off x="0" y="0"/>
                          <a:ext cx="1662545" cy="67194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D00C62" id="Rounded Rectangle 24" o:spid="_x0000_s1026" style="position:absolute;margin-left:180.55pt;margin-top:17.95pt;width:130.9pt;height:52.9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" filled="f" strokecolor="#1f3763 [1604]" strokeweight="1pt">
                <v:stroke joinstyle="miter"/>
              </v:roundrect>
            </w:pict>
          </mc:Fallback>
        </mc:AlternateContent>
      </w:r>
      <w:r w:rsidR="00C936D7">
        <w:rPr>
          <w:b w:val="0"/>
        </w:rPr>
        <w:t>Create Steering Vector matrix A,</w:t>
      </w:r>
    </w:p>
    <w:p w:rsidR="00C936D7" w:rsidRDefault="00C936D7" w:rsidP="00C936D7">
      <w:pPr>
        <w:pStyle w:val="Style1"/>
        <w:ind w:left="720"/>
        <w:jc w:val="center"/>
        <w:rPr>
          <w:rFonts w:eastAsiaTheme="minorEastAsia"/>
        </w:rPr>
      </w:pPr>
      <w:r>
        <w:rPr>
          <w:rFonts w:eastAsiaTheme="minorEastAsia"/>
        </w:rPr>
        <w:t>A = [</w:t>
      </w:r>
      <w:proofErr w:type="gramStart"/>
      <w:r>
        <w:rPr>
          <w:rFonts w:eastAsiaTheme="minorEastAsia"/>
        </w:rPr>
        <w:t>a(</w:t>
      </w:r>
      <w:proofErr w:type="gramEnd"/>
      <m:oMath>
        <m:r>
          <m:rPr>
            <m:sty m:val="bi"/>
          </m:rPr>
          <w:rPr>
            <w:rFonts w:ascii="Cambria Math" w:eastAsiaTheme="minorEastAsia" w:hAnsi="Cambria Math"/>
          </w:rPr>
          <m:t>ω</m:t>
        </m:r>
      </m:oMath>
      <w:r>
        <w:rPr>
          <w:rFonts w:eastAsiaTheme="minorEastAsia"/>
          <w:b w:val="0"/>
          <w:vertAlign w:val="subscript"/>
        </w:rPr>
        <w:t>1</w:t>
      </w:r>
      <w:r>
        <w:rPr>
          <w:rFonts w:eastAsiaTheme="minorEastAsia"/>
        </w:rPr>
        <w:t>),…a(</w:t>
      </w:r>
      <m:oMath>
        <m:r>
          <m:rPr>
            <m:sty m:val="bi"/>
          </m:rPr>
          <w:rPr>
            <w:rFonts w:ascii="Cambria Math" w:eastAsiaTheme="minorEastAsia" w:hAnsi="Cambria Math"/>
          </w:rPr>
          <m:t>ω</m:t>
        </m:r>
      </m:oMath>
      <w:r>
        <w:rPr>
          <w:rFonts w:eastAsiaTheme="minorEastAsia"/>
          <w:b w:val="0"/>
          <w:vertAlign w:val="subscript"/>
        </w:rPr>
        <w:t>p</w:t>
      </w:r>
      <w:r>
        <w:rPr>
          <w:rFonts w:eastAsiaTheme="minorEastAsia"/>
        </w:rPr>
        <w:t>)];</w:t>
      </w:r>
    </w:p>
    <w:p w:rsidR="00C936D7" w:rsidRPr="00C936D7" w:rsidRDefault="00C936D7" w:rsidP="00C936D7">
      <w:pPr>
        <w:pStyle w:val="Style1"/>
        <w:ind w:left="720"/>
        <w:jc w:val="center"/>
      </w:pPr>
      <w:proofErr w:type="gramStart"/>
      <w:r>
        <w:rPr>
          <w:rFonts w:eastAsiaTheme="minorEastAsia"/>
        </w:rPr>
        <w:t>a(</w:t>
      </w:r>
      <w:proofErr w:type="gramEnd"/>
      <m:oMath>
        <m:r>
          <m:rPr>
            <m:sty m:val="bi"/>
          </m:rPr>
          <w:rPr>
            <w:rFonts w:ascii="Cambria Math" w:eastAsiaTheme="minorEastAsia" w:hAnsi="Cambria Math"/>
          </w:rPr>
          <m:t>ω</m:t>
        </m:r>
      </m:oMath>
      <w:r>
        <w:rPr>
          <w:rFonts w:eastAsiaTheme="minorEastAsia"/>
          <w:b w:val="0"/>
          <w:vertAlign w:val="subscript"/>
        </w:rPr>
        <w:t>i</w:t>
      </w:r>
      <w:r>
        <w:rPr>
          <w:rFonts w:eastAsiaTheme="minorEastAsia"/>
        </w:rPr>
        <w:t xml:space="preserve">) =  </w:t>
      </w:r>
      <m:oMath>
        <m:sSup>
          <m:sSupPr>
            <m:ctrlPr>
              <w:rPr>
                <w:rFonts w:ascii="Cambria Math" w:eastAsiaTheme="minorEastAsia" w:hAnsi="Cambria Math"/>
                <w:i/>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b w:val="0"/>
                    <w:i/>
                  </w:rPr>
                </m:ctrlPr>
              </m:fPr>
              <m:num>
                <m:r>
                  <m:rPr>
                    <m:sty m:val="bi"/>
                  </m:rPr>
                  <w:rPr>
                    <w:rFonts w:ascii="Cambria Math" w:hAnsi="Cambria Math"/>
                  </w:rPr>
                  <m:t>i</m:t>
                </m:r>
                <m:r>
                  <m:rPr>
                    <m:sty m:val="bi"/>
                  </m:rPr>
                  <w:rPr>
                    <w:rFonts w:ascii="Cambria Math" w:hAnsi="Cambria Math"/>
                  </w:rPr>
                  <m:t xml:space="preserve">2 π d </m:t>
                </m:r>
                <m:r>
                  <m:rPr>
                    <m:sty m:val="b"/>
                  </m:rPr>
                  <w:rPr>
                    <w:rFonts w:ascii="Cambria Math" w:hAnsi="Cambria Math"/>
                  </w:rPr>
                  <m:t>sin⁡</m:t>
                </m:r>
                <m:r>
                  <m:rPr>
                    <m:sty m:val="bi"/>
                  </m:rPr>
                  <w:rPr>
                    <w:rFonts w:ascii="Cambria Math" w:hAnsi="Cambria Math"/>
                  </w:rPr>
                  <m:t>(θ)</m:t>
                </m:r>
              </m:num>
              <m:den>
                <m:r>
                  <m:rPr>
                    <m:sty m:val="bi"/>
                  </m:rPr>
                  <w:rPr>
                    <w:rFonts w:ascii="Cambria Math" w:hAnsi="Cambria Math"/>
                  </w:rPr>
                  <m:t>λ</m:t>
                </m:r>
              </m:den>
            </m:f>
          </m:sup>
        </m:sSup>
      </m:oMath>
    </w:p>
    <w:p w:rsidR="00C936D7" w:rsidRPr="00C936D7" w:rsidRDefault="000D2E85" w:rsidP="00C936D7">
      <w:pPr>
        <w:pStyle w:val="Style1"/>
        <w:numPr>
          <w:ilvl w:val="0"/>
          <w:numId w:val="8"/>
        </w:numPr>
      </w:pPr>
      <w:r>
        <w:rPr>
          <w:b w:val="0"/>
          <w:noProof/>
          <w:lang w:val="en-IN" w:eastAsia="en-IN"/>
        </w:rPr>
        <mc:AlternateContent>
          <mc:Choice Requires="wps">
            <w:drawing>
              <wp:anchor distT="0" distB="0" distL="114300" distR="114300" simplePos="0" relativeHeight="251681792" behindDoc="0" locked="0" layoutInCell="1" allowOverlap="1">
                <wp:simplePos x="0" y="0"/>
                <wp:positionH relativeFrom="column">
                  <wp:posOffset>2334145</wp:posOffset>
                </wp:positionH>
                <wp:positionV relativeFrom="paragraph">
                  <wp:posOffset>211859</wp:posOffset>
                </wp:positionV>
                <wp:extent cx="1510146" cy="353291"/>
                <wp:effectExtent l="0" t="0" r="13970" b="27940"/>
                <wp:wrapNone/>
                <wp:docPr id="25" name="Rounded Rectangle 25"/>
                <wp:cNvGraphicFramePr/>
                <a:graphic xmlns:a="http://schemas.openxmlformats.org/drawingml/2006/main">
                  <a:graphicData uri="http://schemas.microsoft.com/office/word/2010/wordprocessingShape">
                    <wps:wsp>
                      <wps:cNvSpPr/>
                      <wps:spPr>
                        <a:xfrm>
                          <a:off x="0" y="0"/>
                          <a:ext cx="1510146" cy="353291"/>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1B39F3" id="Rounded Rectangle 25" o:spid="_x0000_s1026" style="position:absolute;margin-left:183.8pt;margin-top:16.7pt;width:118.9pt;height:27.8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" filled="f" strokecolor="#70ad47 [3209]" strokeweight="1pt">
                <v:stroke joinstyle="miter"/>
              </v:roundrect>
            </w:pict>
          </mc:Fallback>
        </mc:AlternateContent>
      </w:r>
      <w:r w:rsidR="00C936D7">
        <w:rPr>
          <w:b w:val="0"/>
        </w:rPr>
        <w:t xml:space="preserve">Generate random sinusoidal signal. </w:t>
      </w:r>
    </w:p>
    <w:p w:rsidR="00C936D7" w:rsidRPr="000D2E85" w:rsidRDefault="00C936D7" w:rsidP="00C936D7">
      <w:pPr>
        <w:pStyle w:val="Style1"/>
        <w:ind w:left="720"/>
        <w:jc w:val="center"/>
        <w:rPr>
          <w:rFonts w:eastAsiaTheme="minorEastAsia"/>
        </w:rPr>
      </w:pPr>
      <w:proofErr w:type="gramStart"/>
      <w:r w:rsidRPr="000D2E85">
        <w:t>Sig(</w:t>
      </w:r>
      <w:proofErr w:type="spellStart"/>
      <w:proofErr w:type="gramEnd"/>
      <w:r w:rsidRPr="000D2E85">
        <w:t>p,k</w:t>
      </w:r>
      <w:proofErr w:type="spellEnd"/>
      <w:r w:rsidRPr="000D2E85">
        <w:t xml:space="preserve">) = </w:t>
      </w:r>
      <m:oMath>
        <m:sSup>
          <m:sSupPr>
            <m:ctrlPr>
              <w:rPr>
                <w:rFonts w:ascii="Cambria Math" w:hAnsi="Cambria Math"/>
                <w:i/>
              </w:rPr>
            </m:ctrlPr>
          </m:sSupPr>
          <m:e>
            <m:r>
              <m:rPr>
                <m:sty m:val="bi"/>
              </m:rPr>
              <w:rPr>
                <w:rFonts w:ascii="Cambria Math" w:hAnsi="Cambria Math"/>
              </w:rPr>
              <m:t>[e</m:t>
            </m:r>
          </m:e>
          <m:sup>
            <m:r>
              <m:rPr>
                <m:sty m:val="bi"/>
              </m:rPr>
              <w:rPr>
                <w:rFonts w:ascii="Cambria Math" w:hAnsi="Cambria Math"/>
              </w:rPr>
              <m:t>-iω(rn)</m:t>
            </m:r>
          </m:sup>
        </m:sSup>
        <m:r>
          <m:rPr>
            <m:sty m:val="bi"/>
          </m:rPr>
          <w:rPr>
            <w:rFonts w:ascii="Cambria Math" w:hAnsi="Cambria Math"/>
          </w:rPr>
          <m:t>]</m:t>
        </m:r>
      </m:oMath>
      <w:r w:rsidRPr="000D2E85">
        <w:rPr>
          <w:rFonts w:eastAsiaTheme="minorEastAsia"/>
        </w:rPr>
        <w:t xml:space="preserve"> </w:t>
      </w:r>
    </w:p>
    <w:p w:rsidR="00C936D7" w:rsidRDefault="00C936D7" w:rsidP="00C936D7">
      <w:pPr>
        <w:pStyle w:val="Style1"/>
        <w:ind w:left="720"/>
        <w:rPr>
          <w:rFonts w:eastAsiaTheme="minorEastAsia"/>
          <w:b w:val="0"/>
        </w:rPr>
      </w:pPr>
      <w:proofErr w:type="gramStart"/>
      <w:r>
        <w:rPr>
          <w:rFonts w:eastAsiaTheme="minorEastAsia"/>
          <w:b w:val="0"/>
        </w:rPr>
        <w:t>where</w:t>
      </w:r>
      <w:proofErr w:type="gramEnd"/>
      <w:r>
        <w:rPr>
          <w:rFonts w:eastAsiaTheme="minorEastAsia"/>
          <w:b w:val="0"/>
        </w:rPr>
        <w:t xml:space="preserve"> k= 1,2,..K, </w:t>
      </w:r>
    </w:p>
    <w:p w:rsidR="00C936D7" w:rsidRPr="00C936D7" w:rsidRDefault="00C936D7" w:rsidP="00C936D7">
      <w:pPr>
        <w:pStyle w:val="Style1"/>
        <w:ind w:left="720"/>
      </w:pPr>
      <w:proofErr w:type="spellStart"/>
      <w:proofErr w:type="gramStart"/>
      <w:r w:rsidRPr="00C936D7">
        <w:rPr>
          <w:rFonts w:eastAsiaTheme="minorEastAsia"/>
        </w:rPr>
        <w:t>rn</w:t>
      </w:r>
      <w:proofErr w:type="spellEnd"/>
      <w:proofErr w:type="gramEnd"/>
      <w:r>
        <w:rPr>
          <w:rFonts w:eastAsiaTheme="minorEastAsia"/>
          <w:b w:val="0"/>
        </w:rPr>
        <w:t xml:space="preserve">= </w:t>
      </w:r>
      <w:proofErr w:type="spellStart"/>
      <w:r>
        <w:rPr>
          <w:rFonts w:eastAsiaTheme="minorEastAsia"/>
          <w:b w:val="0"/>
        </w:rPr>
        <w:t>randn</w:t>
      </w:r>
      <w:proofErr w:type="spellEnd"/>
      <w:r>
        <w:rPr>
          <w:rFonts w:eastAsiaTheme="minorEastAsia"/>
          <w:b w:val="0"/>
        </w:rPr>
        <w:t>(</w:t>
      </w:r>
      <w:proofErr w:type="spellStart"/>
      <w:r>
        <w:rPr>
          <w:rFonts w:eastAsiaTheme="minorEastAsia"/>
          <w:b w:val="0"/>
        </w:rPr>
        <w:t>p,k</w:t>
      </w:r>
      <w:proofErr w:type="spellEnd"/>
      <w:r>
        <w:rPr>
          <w:rFonts w:eastAsiaTheme="minorEastAsia"/>
          <w:b w:val="0"/>
        </w:rPr>
        <w:t xml:space="preserve">) random number generated matrix. </w:t>
      </w:r>
    </w:p>
    <w:p w:rsidR="00C936D7" w:rsidRPr="00C936D7" w:rsidRDefault="000D2E85" w:rsidP="00C936D7">
      <w:pPr>
        <w:pStyle w:val="Style1"/>
        <w:numPr>
          <w:ilvl w:val="0"/>
          <w:numId w:val="8"/>
        </w:numPr>
      </w:pPr>
      <w:r>
        <w:rPr>
          <w:b w:val="0"/>
          <w:noProof/>
          <w:lang w:val="en-IN" w:eastAsia="en-IN"/>
        </w:rPr>
        <mc:AlternateContent>
          <mc:Choice Requires="wps">
            <w:drawing>
              <wp:anchor distT="0" distB="0" distL="114300" distR="114300" simplePos="0" relativeHeight="251682816" behindDoc="0" locked="0" layoutInCell="1" allowOverlap="1">
                <wp:simplePos x="0" y="0"/>
                <wp:positionH relativeFrom="column">
                  <wp:posOffset>2334491</wp:posOffset>
                </wp:positionH>
                <wp:positionV relativeFrom="paragraph">
                  <wp:posOffset>276167</wp:posOffset>
                </wp:positionV>
                <wp:extent cx="1454727" cy="277091"/>
                <wp:effectExtent l="0" t="0" r="12700" b="27940"/>
                <wp:wrapNone/>
                <wp:docPr id="26" name="Rounded Rectangle 26"/>
                <wp:cNvGraphicFramePr/>
                <a:graphic xmlns:a="http://schemas.openxmlformats.org/drawingml/2006/main">
                  <a:graphicData uri="http://schemas.microsoft.com/office/word/2010/wordprocessingShape">
                    <wps:wsp>
                      <wps:cNvSpPr/>
                      <wps:spPr>
                        <a:xfrm>
                          <a:off x="0" y="0"/>
                          <a:ext cx="1454727" cy="277091"/>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1BBD30" id="Rounded Rectangle 26" o:spid="_x0000_s1026" style="position:absolute;margin-left:183.8pt;margin-top:21.75pt;width:114.55pt;height:21.8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" filled="f" strokecolor="red" strokeweight="1pt">
                <v:stroke joinstyle="miter"/>
              </v:roundrect>
            </w:pict>
          </mc:Fallback>
        </mc:AlternateContent>
      </w:r>
      <w:r w:rsidR="00C936D7">
        <w:rPr>
          <w:b w:val="0"/>
        </w:rPr>
        <w:t>Create uncorrelated white noise matrix.</w:t>
      </w:r>
    </w:p>
    <w:p w:rsidR="00C936D7" w:rsidRPr="00C936D7" w:rsidRDefault="00C936D7" w:rsidP="00C936D7">
      <w:pPr>
        <w:pStyle w:val="Style1"/>
        <w:ind w:left="720"/>
        <w:jc w:val="center"/>
        <w:rPr>
          <w:rFonts w:eastAsiaTheme="minorEastAsia"/>
        </w:rPr>
      </w:pPr>
      <m:oMathPara>
        <m:oMath>
          <m:r>
            <m:rPr>
              <m:sty m:val="bi"/>
            </m:rPr>
            <w:rPr>
              <w:rFonts w:ascii="Cambria Math" w:hAnsi="Cambria Math"/>
            </w:rPr>
            <m:t>n=randn(M,K)</m:t>
          </m:r>
        </m:oMath>
      </m:oMathPara>
    </w:p>
    <w:p w:rsidR="00C936D7" w:rsidRPr="00C936D7" w:rsidRDefault="000D2E85" w:rsidP="00C936D7">
      <w:pPr>
        <w:pStyle w:val="Style3"/>
      </w:pPr>
      <w:r>
        <w:rPr>
          <w:noProof/>
          <w:lang w:val="en-IN" w:eastAsia="en-IN"/>
        </w:rPr>
        <mc:AlternateContent>
          <mc:Choice Requires="wps">
            <w:drawing>
              <wp:anchor distT="0" distB="0" distL="114300" distR="114300" simplePos="0" relativeHeight="251683840" behindDoc="0" locked="0" layoutInCell="1" allowOverlap="1">
                <wp:simplePos x="0" y="0"/>
                <wp:positionH relativeFrom="column">
                  <wp:posOffset>2369127</wp:posOffset>
                </wp:positionH>
                <wp:positionV relativeFrom="paragraph">
                  <wp:posOffset>210878</wp:posOffset>
                </wp:positionV>
                <wp:extent cx="1517073" cy="353291"/>
                <wp:effectExtent l="0" t="0" r="26035" b="27940"/>
                <wp:wrapNone/>
                <wp:docPr id="27" name="Rounded Rectangle 27"/>
                <wp:cNvGraphicFramePr/>
                <a:graphic xmlns:a="http://schemas.openxmlformats.org/drawingml/2006/main">
                  <a:graphicData uri="http://schemas.microsoft.com/office/word/2010/wordprocessingShape">
                    <wps:wsp>
                      <wps:cNvSpPr/>
                      <wps:spPr>
                        <a:xfrm>
                          <a:off x="0" y="0"/>
                          <a:ext cx="1517073" cy="353291"/>
                        </a:xfrm>
                        <a:prstGeom prst="roundRect">
                          <a:avLst/>
                        </a:prstGeom>
                        <a:no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0F3E80" id="Rounded Rectangle 27" o:spid="_x0000_s1026" style="position:absolute;margin-left:186.55pt;margin-top:16.6pt;width:119.45pt;height:27.8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" filled="f" strokecolor="#5b9bd5 [3208]" strokeweight="1pt">
                <v:stroke joinstyle="miter"/>
              </v:roundrect>
            </w:pict>
          </mc:Fallback>
        </mc:AlternateContent>
      </w:r>
      <w:r w:rsidR="00C936D7">
        <w:t>Create Data Matrix (X):</w:t>
      </w:r>
    </w:p>
    <w:p w:rsidR="00C936D7" w:rsidRPr="00C936D7" w:rsidRDefault="00C936D7" w:rsidP="00C936D7">
      <w:pPr>
        <w:pStyle w:val="Style3"/>
        <w:numPr>
          <w:ilvl w:val="0"/>
          <w:numId w:val="0"/>
        </w:numPr>
        <w:ind w:left="720"/>
        <w:jc w:val="center"/>
        <w:rPr>
          <w:b/>
        </w:rPr>
      </w:pPr>
      <m:oMathPara>
        <m:oMath>
          <m:r>
            <m:rPr>
              <m:sty m:val="b"/>
            </m:rPr>
            <w:rPr>
              <w:rFonts w:ascii="Cambria Math" w:hAnsi="Cambria Math"/>
            </w:rPr>
            <m:t>X = A*sig + n</m:t>
          </m:r>
        </m:oMath>
      </m:oMathPara>
    </w:p>
    <w:p w:rsidR="00C936D7" w:rsidRDefault="00C936D7" w:rsidP="00C936D7">
      <w:pPr>
        <w:pStyle w:val="Style1"/>
      </w:pPr>
      <w:r>
        <w:t xml:space="preserve">STEP 2: [Estimation of </w:t>
      </w:r>
      <w:proofErr w:type="gramStart"/>
      <w:r>
        <w:t>DOA(</w:t>
      </w:r>
      <w:proofErr w:type="gramEnd"/>
      <m:oMath>
        <m:r>
          <m:rPr>
            <m:sty m:val="bi"/>
          </m:rPr>
          <w:rPr>
            <w:rFonts w:ascii="Cambria Math" w:hAnsi="Cambria Math"/>
          </w:rPr>
          <m:t>θ</m:t>
        </m:r>
      </m:oMath>
      <w:r>
        <w:t>)]</w:t>
      </w:r>
      <w:r w:rsidR="00852882">
        <w:t>[Implementation of MUSIC Algorithm]</w:t>
      </w:r>
    </w:p>
    <w:p w:rsidR="00C936D7" w:rsidRDefault="000D2E85" w:rsidP="00C936D7">
      <w:pPr>
        <w:pStyle w:val="Style3"/>
      </w:pPr>
      <w:r>
        <w:rPr>
          <w:noProof/>
          <w:lang w:val="en-IN" w:eastAsia="en-IN"/>
        </w:rPr>
        <mc:AlternateContent>
          <mc:Choice Requires="wps">
            <w:drawing>
              <wp:anchor distT="0" distB="0" distL="114300" distR="114300" simplePos="0" relativeHeight="251684864" behindDoc="0" locked="0" layoutInCell="1" allowOverlap="1">
                <wp:simplePos x="0" y="0"/>
                <wp:positionH relativeFrom="column">
                  <wp:posOffset>2500745</wp:posOffset>
                </wp:positionH>
                <wp:positionV relativeFrom="paragraph">
                  <wp:posOffset>266585</wp:posOffset>
                </wp:positionV>
                <wp:extent cx="1094510" cy="290945"/>
                <wp:effectExtent l="0" t="0" r="10795" b="13970"/>
                <wp:wrapNone/>
                <wp:docPr id="28" name="Rounded Rectangle 28"/>
                <wp:cNvGraphicFramePr/>
                <a:graphic xmlns:a="http://schemas.openxmlformats.org/drawingml/2006/main">
                  <a:graphicData uri="http://schemas.microsoft.com/office/word/2010/wordprocessingShape">
                    <wps:wsp>
                      <wps:cNvSpPr/>
                      <wps:spPr>
                        <a:xfrm>
                          <a:off x="0" y="0"/>
                          <a:ext cx="1094510" cy="290945"/>
                        </a:xfrm>
                        <a:prstGeom prst="roundRect">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5D43E6" id="Rounded Rectangle 28" o:spid="_x0000_s1026" style="position:absolute;margin-left:196.9pt;margin-top:21pt;width:86.2pt;height:22.9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" filled="f" strokecolor="#ffc000 [3207]" strokeweight="1pt">
                <v:stroke joinstyle="miter"/>
              </v:roundrect>
            </w:pict>
          </mc:Fallback>
        </mc:AlternateContent>
      </w:r>
      <w:r w:rsidR="00C936D7">
        <w:t xml:space="preserve">Calculate Covariance matrix </w:t>
      </w:r>
      <w:r w:rsidR="00852882">
        <w:t>R</w:t>
      </w:r>
      <w:r w:rsidR="00C936D7">
        <w:t>:</w:t>
      </w:r>
    </w:p>
    <w:p w:rsidR="00C936D7" w:rsidRPr="00C936D7" w:rsidRDefault="00C936D7" w:rsidP="00C936D7">
      <w:pPr>
        <w:pStyle w:val="Style3"/>
        <w:numPr>
          <w:ilvl w:val="0"/>
          <w:numId w:val="0"/>
        </w:numPr>
        <w:ind w:left="360"/>
        <w:jc w:val="center"/>
        <w:rPr>
          <w:b/>
        </w:rPr>
      </w:pPr>
      <m:oMathPara>
        <m:oMath>
          <m:r>
            <m:rPr>
              <m:sty m:val="bi"/>
            </m:rPr>
            <w:rPr>
              <w:rFonts w:ascii="Cambria Math" w:hAnsi="Cambria Math"/>
            </w:rPr>
            <m:t xml:space="preserve">R=X × </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H</m:t>
              </m:r>
            </m:sup>
          </m:sSup>
        </m:oMath>
      </m:oMathPara>
    </w:p>
    <w:p w:rsidR="00C936D7" w:rsidRDefault="00C936D7" w:rsidP="005C5972">
      <w:pPr>
        <w:pStyle w:val="Style3"/>
        <w:jc w:val="both"/>
      </w:pPr>
      <w:r>
        <w:t xml:space="preserve">Calculate Eigen decomposition of R and obtain Eigenvalues and corresponding Eigen vectors. </w:t>
      </w:r>
    </w:p>
    <w:p w:rsidR="00C936D7" w:rsidRDefault="00C936D7" w:rsidP="005C5972">
      <w:pPr>
        <w:pStyle w:val="Style3"/>
        <w:jc w:val="both"/>
      </w:pPr>
      <w:r>
        <w:t xml:space="preserve">Sort Eigenvalues in descending order and separate first </w:t>
      </w:r>
      <w:r w:rsidR="00A1616B">
        <w:t>(p) number of eigenvectors and other M-p eigenvectors.</w:t>
      </w:r>
    </w:p>
    <w:p w:rsidR="00A1616B" w:rsidRDefault="000D2E85" w:rsidP="005C5972">
      <w:pPr>
        <w:pStyle w:val="Style3"/>
        <w:jc w:val="both"/>
      </w:pPr>
      <w:r>
        <w:rPr>
          <w:noProof/>
          <w:lang w:val="en-IN" w:eastAsia="en-IN"/>
        </w:rPr>
        <w:lastRenderedPageBreak/>
        <mc:AlternateContent>
          <mc:Choice Requires="wps">
            <w:drawing>
              <wp:anchor distT="0" distB="0" distL="114300" distR="114300" simplePos="0" relativeHeight="251685888" behindDoc="0" locked="0" layoutInCell="1" allowOverlap="1">
                <wp:simplePos x="0" y="0"/>
                <wp:positionH relativeFrom="column">
                  <wp:posOffset>2258060</wp:posOffset>
                </wp:positionH>
                <wp:positionV relativeFrom="paragraph">
                  <wp:posOffset>829541</wp:posOffset>
                </wp:positionV>
                <wp:extent cx="1759527" cy="505691"/>
                <wp:effectExtent l="0" t="0" r="12700" b="27940"/>
                <wp:wrapNone/>
                <wp:docPr id="29" name="Rounded Rectangle 29"/>
                <wp:cNvGraphicFramePr/>
                <a:graphic xmlns:a="http://schemas.openxmlformats.org/drawingml/2006/main">
                  <a:graphicData uri="http://schemas.microsoft.com/office/word/2010/wordprocessingShape">
                    <wps:wsp>
                      <wps:cNvSpPr/>
                      <wps:spPr>
                        <a:xfrm>
                          <a:off x="0" y="0"/>
                          <a:ext cx="1759527" cy="505691"/>
                        </a:xfrm>
                        <a:prstGeom prst="round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0E6ECD" id="Rounded Rectangle 29" o:spid="_x0000_s1026" style="position:absolute;margin-left:177.8pt;margin-top:65.3pt;width:138.55pt;height:39.8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" filled="f" strokecolor="#a5a5a5 [3206]" strokeweight="1pt">
                <v:stroke joinstyle="miter"/>
              </v:roundrect>
            </w:pict>
          </mc:Fallback>
        </mc:AlternateContent>
      </w:r>
      <w:r w:rsidR="005C5972">
        <w:t xml:space="preserve">Now the eigenvectors belonging to Noise subspace will be orthogonal to steering or arrival vectors belonging to signal subspace. So, we can write for following MUSIC spectrum , the peak values will occur when the orthogonal norm of steering vector and null subspace vectors will become near to zero or very small. </w:t>
      </w:r>
    </w:p>
    <w:p w:rsidR="005C5972" w:rsidRPr="00C936D7" w:rsidRDefault="00161A3E" w:rsidP="005C5972">
      <w:pPr>
        <w:pStyle w:val="Style3"/>
        <w:numPr>
          <w:ilvl w:val="0"/>
          <w:numId w:val="0"/>
        </w:numPr>
        <w:ind w:left="720"/>
        <w:jc w:val="center"/>
        <w:rPr>
          <w:b/>
        </w:rPr>
      </w:pPr>
      <m:oMathPara>
        <m:oMath>
          <m:acc>
            <m:accPr>
              <m:ctrlPr>
                <w:rPr>
                  <w:rFonts w:ascii="Cambria Math" w:hAnsi="Cambria Math"/>
                  <w:b/>
                </w:rPr>
              </m:ctrlPr>
            </m:accPr>
            <m:e>
              <m:sSub>
                <m:sSubPr>
                  <m:ctrlPr>
                    <w:rPr>
                      <w:rFonts w:ascii="Cambria Math" w:hAnsi="Cambria Math"/>
                      <w:b/>
                    </w:rPr>
                  </m:ctrlPr>
                </m:sSubPr>
                <m:e>
                  <m:r>
                    <m:rPr>
                      <m:sty m:val="bi"/>
                    </m:rPr>
                    <w:rPr>
                      <w:rFonts w:ascii="Cambria Math" w:hAnsi="Cambria Math"/>
                    </w:rPr>
                    <m:t>P</m:t>
                  </m:r>
                </m:e>
                <m:sub>
                  <m:r>
                    <w:rPr>
                      <w:rFonts w:ascii="Cambria Math" w:hAnsi="Cambria Math"/>
                    </w:rPr>
                    <m:t>MU</m:t>
                  </m:r>
                </m:sub>
              </m:sSub>
            </m:e>
          </m:acc>
          <m:d>
            <m:dPr>
              <m:ctrlPr>
                <w:rPr>
                  <w:rFonts w:ascii="Cambria Math" w:hAnsi="Cambria Math"/>
                  <w:b/>
                </w:rPr>
              </m:ctrlPr>
            </m:dPr>
            <m:e>
              <m:sSup>
                <m:sSupPr>
                  <m:ctrlPr>
                    <w:rPr>
                      <w:rFonts w:ascii="Cambria Math" w:hAnsi="Cambria Math"/>
                      <w:b/>
                    </w:rPr>
                  </m:ctrlPr>
                </m:sSupPr>
                <m:e>
                  <m:r>
                    <m:rPr>
                      <m:sty m:val="bi"/>
                    </m:rPr>
                    <w:rPr>
                      <w:rFonts w:ascii="Cambria Math" w:hAnsi="Cambria Math"/>
                    </w:rPr>
                    <m:t>e</m:t>
                  </m:r>
                </m:e>
                <m:sup>
                  <m:r>
                    <m:rPr>
                      <m:sty m:val="bi"/>
                    </m:rPr>
                    <w:rPr>
                      <w:rFonts w:ascii="Cambria Math" w:hAnsi="Cambria Math"/>
                    </w:rPr>
                    <m:t>iω</m:t>
                  </m:r>
                </m:sup>
              </m:sSup>
            </m:e>
          </m:d>
          <m:r>
            <m:rPr>
              <m:sty m:val="b"/>
            </m:rPr>
            <w:rPr>
              <w:rFonts w:ascii="Cambria Math" w:hAnsi="Cambria Math"/>
            </w:rPr>
            <m:t>=</m:t>
          </m:r>
          <m:f>
            <m:fPr>
              <m:ctrlPr>
                <w:rPr>
                  <w:rFonts w:ascii="Cambria Math" w:hAnsi="Cambria Math"/>
                  <w:b/>
                </w:rPr>
              </m:ctrlPr>
            </m:fPr>
            <m:num>
              <m:r>
                <m:rPr>
                  <m:sty m:val="b"/>
                </m:rPr>
                <w:rPr>
                  <w:rFonts w:ascii="Cambria Math" w:hAnsi="Cambria Math"/>
                </w:rPr>
                <m:t>1</m:t>
              </m:r>
            </m:num>
            <m:den>
              <m:sSup>
                <m:sSupPr>
                  <m:ctrlPr>
                    <w:rPr>
                      <w:rFonts w:ascii="Cambria Math" w:hAnsi="Cambria Math"/>
                    </w:rPr>
                  </m:ctrlPr>
                </m:sSupPr>
                <m:e>
                  <m:r>
                    <m:rPr>
                      <m:sty m:val="bi"/>
                    </m:rPr>
                    <w:rPr>
                      <w:rFonts w:ascii="Cambria Math" w:hAnsi="Cambria Math"/>
                    </w:rPr>
                    <m:t>a</m:t>
                  </m:r>
                </m:e>
                <m:sup>
                  <m:r>
                    <w:rPr>
                      <w:rFonts w:ascii="Cambria Math" w:hAnsi="Cambria Math"/>
                    </w:rPr>
                    <m:t>H</m:t>
                  </m:r>
                </m:sup>
              </m:sSup>
              <m:sSub>
                <m:sSubPr>
                  <m:ctrlPr>
                    <w:rPr>
                      <w:rFonts w:ascii="Cambria Math" w:hAnsi="Cambria Math"/>
                    </w:rPr>
                  </m:ctrlPr>
                </m:sSubPr>
                <m:e>
                  <m:r>
                    <m:rPr>
                      <m:sty m:val="bi"/>
                    </m:rPr>
                    <w:rPr>
                      <w:rFonts w:ascii="Cambria Math" w:hAnsi="Cambria Math"/>
                    </w:rPr>
                    <m:t>E</m:t>
                  </m:r>
                </m:e>
                <m:sub>
                  <m:r>
                    <w:rPr>
                      <w:rFonts w:ascii="Cambria Math" w:hAnsi="Cambria Math"/>
                    </w:rPr>
                    <m:t>N</m:t>
                  </m:r>
                </m:sub>
              </m:sSub>
              <m:sSubSup>
                <m:sSubSupPr>
                  <m:ctrlPr>
                    <w:rPr>
                      <w:rFonts w:ascii="Cambria Math" w:hAnsi="Cambria Math"/>
                    </w:rPr>
                  </m:ctrlPr>
                </m:sSubSupPr>
                <m:e>
                  <m:r>
                    <m:rPr>
                      <m:sty m:val="bi"/>
                    </m:rPr>
                    <w:rPr>
                      <w:rFonts w:ascii="Cambria Math" w:hAnsi="Cambria Math"/>
                    </w:rPr>
                    <m:t>E</m:t>
                  </m:r>
                </m:e>
                <m:sub>
                  <m:r>
                    <w:rPr>
                      <w:rFonts w:ascii="Cambria Math" w:hAnsi="Cambria Math"/>
                    </w:rPr>
                    <m:t>N</m:t>
                  </m:r>
                </m:sub>
                <m:sup>
                  <m:r>
                    <w:rPr>
                      <w:rFonts w:ascii="Cambria Math" w:hAnsi="Cambria Math"/>
                    </w:rPr>
                    <m:t>H</m:t>
                  </m:r>
                </m:sup>
              </m:sSubSup>
              <m:r>
                <m:rPr>
                  <m:sty m:val="bi"/>
                </m:rPr>
                <w:rPr>
                  <w:rFonts w:ascii="Cambria Math" w:hAnsi="Cambria Math"/>
                </w:rPr>
                <m:t>a</m:t>
              </m:r>
            </m:den>
          </m:f>
        </m:oMath>
      </m:oMathPara>
    </w:p>
    <w:p w:rsidR="00C936D7" w:rsidRPr="005C5972" w:rsidRDefault="000D2E85" w:rsidP="005C5972">
      <w:pPr>
        <w:pStyle w:val="Style3"/>
      </w:pPr>
      <w:r>
        <w:rPr>
          <w:noProof/>
          <w:lang w:val="en-IN" w:eastAsia="en-IN"/>
        </w:rPr>
        <mc:AlternateContent>
          <mc:Choice Requires="wps">
            <w:drawing>
              <wp:anchor distT="0" distB="0" distL="114300" distR="114300" simplePos="0" relativeHeight="251686912" behindDoc="0" locked="0" layoutInCell="1" allowOverlap="1">
                <wp:simplePos x="0" y="0"/>
                <wp:positionH relativeFrom="column">
                  <wp:posOffset>2327563</wp:posOffset>
                </wp:positionH>
                <wp:positionV relativeFrom="paragraph">
                  <wp:posOffset>198928</wp:posOffset>
                </wp:positionV>
                <wp:extent cx="1627332" cy="450273"/>
                <wp:effectExtent l="0" t="0" r="11430" b="26035"/>
                <wp:wrapNone/>
                <wp:docPr id="30" name="Rounded Rectangle 30"/>
                <wp:cNvGraphicFramePr/>
                <a:graphic xmlns:a="http://schemas.openxmlformats.org/drawingml/2006/main">
                  <a:graphicData uri="http://schemas.microsoft.com/office/word/2010/wordprocessingShape">
                    <wps:wsp>
                      <wps:cNvSpPr/>
                      <wps:spPr>
                        <a:xfrm>
                          <a:off x="0" y="0"/>
                          <a:ext cx="1627332" cy="450273"/>
                        </a:xfrm>
                        <a:prstGeom prst="round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497F17" id="Rounded Rectangle 30" o:spid="_x0000_s1026" style="position:absolute;margin-left:183.25pt;margin-top:15.65pt;width:128.15pt;height:35.4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" filled="f" strokecolor="#00b0f0" strokeweight="1pt">
                <v:stroke joinstyle="miter"/>
              </v:roundrect>
            </w:pict>
          </mc:Fallback>
        </mc:AlternateContent>
      </w:r>
      <w:r w:rsidR="005C5972">
        <w:t xml:space="preserve">And the peak angles will be at </w:t>
      </w:r>
      <m:oMath>
        <m:r>
          <m:rPr>
            <m:sty m:val="bi"/>
          </m:rPr>
          <w:rPr>
            <w:rFonts w:ascii="Cambria Math" w:hAnsi="Cambria Math"/>
          </w:rPr>
          <m:t>ω</m:t>
        </m:r>
      </m:oMath>
      <w:r w:rsidR="005C5972">
        <w:rPr>
          <w:b/>
          <w:iCs/>
        </w:rPr>
        <w:t xml:space="preserve"> :</w:t>
      </w:r>
    </w:p>
    <w:p w:rsidR="005C5972" w:rsidRPr="000D2E85" w:rsidRDefault="000D2E85" w:rsidP="005C5972">
      <w:pPr>
        <w:pStyle w:val="Style2"/>
        <w:ind w:left="360"/>
        <w:jc w:val="center"/>
        <w:rPr>
          <w:rFonts w:eastAsiaTheme="minorEastAsia"/>
        </w:rPr>
      </w:pPr>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ω</m:t>
                    </m:r>
                  </m:lim>
                </m:limLow>
              </m:fName>
              <m:e>
                <m:acc>
                  <m:accPr>
                    <m:ctrlPr>
                      <w:rPr>
                        <w:rFonts w:ascii="Cambria Math" w:eastAsiaTheme="minorEastAsia" w:hAnsi="Cambria Math"/>
                        <w:i/>
                      </w:rPr>
                    </m:ctrlPr>
                  </m:accPr>
                  <m:e>
                    <m:sSub>
                      <m:sSubPr>
                        <m:ctrlPr>
                          <w:rPr>
                            <w:rFonts w:ascii="Cambria Math" w:eastAsiaTheme="minorEastAsia" w:hAnsi="Cambria Math"/>
                            <w:i/>
                          </w:rPr>
                        </m:ctrlPr>
                      </m:sSubPr>
                      <m:e>
                        <m:r>
                          <m:rPr>
                            <m:sty m:val="bi"/>
                          </m:rPr>
                          <w:rPr>
                            <w:rFonts w:ascii="Cambria Math" w:eastAsiaTheme="minorEastAsia" w:hAnsi="Cambria Math"/>
                          </w:rPr>
                          <m:t>P</m:t>
                        </m:r>
                      </m:e>
                      <m:sub>
                        <m:r>
                          <w:rPr>
                            <w:rFonts w:ascii="Cambria Math" w:eastAsiaTheme="minorEastAsia" w:hAnsi="Cambria Math"/>
                          </w:rPr>
                          <m:t>MU</m:t>
                        </m:r>
                      </m:sub>
                    </m:sSub>
                  </m:e>
                </m:acc>
              </m:e>
            </m:func>
          </m:e>
        </m:func>
        <m:r>
          <w:rPr>
            <w:rFonts w:ascii="Cambria Math" w:eastAsiaTheme="minorEastAsia" w:hAnsi="Cambria Math"/>
          </w:rPr>
          <m:t>(</m:t>
        </m:r>
        <m:sSup>
          <m:sSupPr>
            <m:ctrlPr>
              <w:rPr>
                <w:rFonts w:ascii="Cambria Math" w:eastAsiaTheme="minorEastAsia" w:hAnsi="Cambria Math"/>
                <w:i/>
              </w:rPr>
            </m:ctrlPr>
          </m:sSupPr>
          <m:e>
            <m:r>
              <w:rPr>
                <w:rFonts w:ascii="Cambria Math" w:hAnsi="Cambria Math"/>
              </w:rPr>
              <m:t>e</m:t>
            </m:r>
          </m:e>
          <m:sup>
            <m:r>
              <w:rPr>
                <w:rFonts w:ascii="Cambria Math" w:hAnsi="Cambria Math"/>
              </w:rPr>
              <m:t>iω</m:t>
            </m:r>
          </m:sup>
        </m:sSup>
        <m:r>
          <w:rPr>
            <w:rFonts w:ascii="Cambria Math" w:eastAsiaTheme="minorEastAsia" w:hAnsi="Cambria Math"/>
          </w:rPr>
          <m:t>)</m:t>
        </m:r>
      </m:oMath>
    </w:p>
    <w:p w:rsidR="005C5972" w:rsidRPr="00C936D7" w:rsidRDefault="005C5972" w:rsidP="005C5972">
      <w:pPr>
        <w:pStyle w:val="Style3"/>
        <w:numPr>
          <w:ilvl w:val="0"/>
          <w:numId w:val="0"/>
        </w:numPr>
        <w:ind w:left="720"/>
        <w:jc w:val="center"/>
      </w:pPr>
    </w:p>
    <w:p w:rsidR="005E1DE8" w:rsidRDefault="00AA42C5" w:rsidP="005E1DE8">
      <w:pPr>
        <w:pStyle w:val="Style1"/>
      </w:pPr>
      <w:r>
        <w:rPr>
          <w:noProof/>
          <w:lang w:val="en-IN" w:eastAsia="en-IN"/>
        </w:rPr>
        <w:drawing>
          <wp:anchor distT="0" distB="0" distL="114300" distR="114300" simplePos="0" relativeHeight="251659264" behindDoc="0" locked="0" layoutInCell="1" allowOverlap="1" wp14:anchorId="2A061D6B" wp14:editId="47A3663D">
            <wp:simplePos x="0" y="0"/>
            <wp:positionH relativeFrom="margin">
              <wp:posOffset>125730</wp:posOffset>
            </wp:positionH>
            <wp:positionV relativeFrom="paragraph">
              <wp:posOffset>358140</wp:posOffset>
            </wp:positionV>
            <wp:extent cx="5354955" cy="2703830"/>
            <wp:effectExtent l="19050" t="19050" r="17145" b="203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ault_sv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4955" cy="270383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5C5972">
        <w:t>Generated Signal Random Signal</w:t>
      </w:r>
      <w:r w:rsidR="00E94928">
        <w:t xml:space="preserve"> (Step 1)</w:t>
      </w:r>
      <w:r w:rsidR="005E1DE8">
        <w:t>:</w:t>
      </w:r>
    </w:p>
    <w:p w:rsidR="00C63DD2" w:rsidRPr="00331C1B" w:rsidRDefault="005C5972" w:rsidP="00AA42C5">
      <w:pPr>
        <w:pStyle w:val="Style1"/>
        <w:jc w:val="center"/>
        <w:rPr>
          <w:b w:val="0"/>
        </w:rPr>
      </w:pPr>
      <w:r w:rsidRPr="00331C1B">
        <w:rPr>
          <w:b w:val="0"/>
        </w:rPr>
        <w:t>Fig 2. Signal Generated by Source</w:t>
      </w:r>
    </w:p>
    <w:p w:rsidR="005C5972" w:rsidRDefault="005C5972" w:rsidP="005E1DE8">
      <w:pPr>
        <w:pStyle w:val="Style1"/>
      </w:pPr>
      <w:r>
        <w:rPr>
          <w:noProof/>
          <w:lang w:val="en-IN" w:eastAsia="en-IN"/>
        </w:rPr>
        <w:drawing>
          <wp:anchor distT="0" distB="0" distL="114300" distR="114300" simplePos="0" relativeHeight="251672576" behindDoc="0" locked="0" layoutInCell="1" allowOverlap="1" wp14:anchorId="53E43EC1" wp14:editId="7648668D">
            <wp:simplePos x="0" y="0"/>
            <wp:positionH relativeFrom="margin">
              <wp:posOffset>290830</wp:posOffset>
            </wp:positionH>
            <wp:positionV relativeFrom="paragraph">
              <wp:posOffset>238760</wp:posOffset>
            </wp:positionV>
            <wp:extent cx="5166360" cy="2688590"/>
            <wp:effectExtent l="19050" t="19050" r="15240" b="165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2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66360" cy="268859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t>Generated White Noise and Data matrix</w:t>
      </w:r>
      <w:r w:rsidR="00E94928">
        <w:t xml:space="preserve"> (Step 1)</w:t>
      </w:r>
      <w:r>
        <w:t>:</w:t>
      </w:r>
    </w:p>
    <w:p w:rsidR="005C5972" w:rsidRPr="00331C1B" w:rsidRDefault="005C5972" w:rsidP="00AA42C5">
      <w:pPr>
        <w:pStyle w:val="Style1"/>
        <w:jc w:val="center"/>
        <w:rPr>
          <w:b w:val="0"/>
        </w:rPr>
      </w:pPr>
      <w:r w:rsidRPr="00331C1B">
        <w:rPr>
          <w:b w:val="0"/>
        </w:rPr>
        <w:t>Fig 3. White Noise and Data matrix Visualization</w:t>
      </w:r>
    </w:p>
    <w:p w:rsidR="00B22544" w:rsidRDefault="00B22544" w:rsidP="005E1DE8">
      <w:pPr>
        <w:pStyle w:val="Style1"/>
      </w:pPr>
    </w:p>
    <w:p w:rsidR="00B22544" w:rsidRDefault="00B22544" w:rsidP="005E1DE8">
      <w:pPr>
        <w:pStyle w:val="Style1"/>
      </w:pPr>
    </w:p>
    <w:p w:rsidR="005C5972" w:rsidRDefault="00050A51" w:rsidP="005E1DE8">
      <w:pPr>
        <w:pStyle w:val="Style1"/>
      </w:pPr>
      <w:r>
        <w:rPr>
          <w:noProof/>
          <w:lang w:val="en-IN" w:eastAsia="en-IN"/>
        </w:rPr>
        <w:drawing>
          <wp:anchor distT="0" distB="0" distL="114300" distR="114300" simplePos="0" relativeHeight="251687936" behindDoc="0" locked="0" layoutInCell="1" allowOverlap="1" wp14:anchorId="57BA0D39" wp14:editId="179A2E68">
            <wp:simplePos x="0" y="0"/>
            <wp:positionH relativeFrom="margin">
              <wp:align>right</wp:align>
            </wp:positionH>
            <wp:positionV relativeFrom="paragraph">
              <wp:posOffset>311150</wp:posOffset>
            </wp:positionV>
            <wp:extent cx="5731510" cy="3023870"/>
            <wp:effectExtent l="19050" t="19050" r="21590" b="241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222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23870"/>
                    </a:xfrm>
                    <a:prstGeom prst="rect">
                      <a:avLst/>
                    </a:prstGeom>
                    <a:ln>
                      <a:solidFill>
                        <a:schemeClr val="tx1"/>
                      </a:solidFill>
                    </a:ln>
                  </pic:spPr>
                </pic:pic>
              </a:graphicData>
            </a:graphic>
          </wp:anchor>
        </w:drawing>
      </w:r>
      <w:r>
        <w:t xml:space="preserve">Visualization </w:t>
      </w:r>
      <w:proofErr w:type="gramStart"/>
      <w:r>
        <w:t>Of</w:t>
      </w:r>
      <w:proofErr w:type="gramEnd"/>
      <w:r>
        <w:t xml:space="preserve"> Covariance Matrix: </w:t>
      </w:r>
    </w:p>
    <w:p w:rsidR="00050A51" w:rsidRPr="00050A51" w:rsidRDefault="00050A51" w:rsidP="00050A51">
      <w:pPr>
        <w:pStyle w:val="Style1"/>
        <w:jc w:val="center"/>
        <w:rPr>
          <w:b w:val="0"/>
        </w:rPr>
      </w:pPr>
      <w:r>
        <w:rPr>
          <w:b w:val="0"/>
        </w:rPr>
        <w:t>Fig 4. Covariance Matrix</w:t>
      </w:r>
    </w:p>
    <w:p w:rsidR="00B22544" w:rsidRDefault="00B22544" w:rsidP="005E1DE8">
      <w:pPr>
        <w:pStyle w:val="Style1"/>
      </w:pPr>
    </w:p>
    <w:p w:rsidR="00B22544" w:rsidRDefault="00B22544" w:rsidP="005E1DE8">
      <w:pPr>
        <w:pStyle w:val="Style1"/>
      </w:pPr>
    </w:p>
    <w:p w:rsidR="005E1DE8" w:rsidRPr="005C5972" w:rsidRDefault="005C5972" w:rsidP="005E1DE8">
      <w:pPr>
        <w:pStyle w:val="Style1"/>
        <w:rPr>
          <w:b w:val="0"/>
          <w:sz w:val="22"/>
        </w:rPr>
      </w:pPr>
      <w:r>
        <w:rPr>
          <w:noProof/>
          <w:lang w:val="en-IN" w:eastAsia="en-IN"/>
        </w:rPr>
        <w:drawing>
          <wp:anchor distT="0" distB="0" distL="114300" distR="114300" simplePos="0" relativeHeight="251668480" behindDoc="0" locked="0" layoutInCell="1" allowOverlap="1" wp14:anchorId="539FC167" wp14:editId="32CB5D44">
            <wp:simplePos x="0" y="0"/>
            <wp:positionH relativeFrom="margin">
              <wp:align>center</wp:align>
            </wp:positionH>
            <wp:positionV relativeFrom="paragraph">
              <wp:posOffset>337820</wp:posOffset>
            </wp:positionV>
            <wp:extent cx="5586730" cy="2979420"/>
            <wp:effectExtent l="19050" t="19050" r="13970" b="1143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6730" cy="29794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t>MUSIC Spectrum</w:t>
      </w:r>
      <w:r w:rsidR="00E94928">
        <w:t xml:space="preserve"> (Step 2)</w:t>
      </w:r>
      <w:r w:rsidR="005E1DE8">
        <w:t>:</w:t>
      </w:r>
    </w:p>
    <w:p w:rsidR="005E1DE8" w:rsidRPr="005C5972" w:rsidRDefault="005C5972" w:rsidP="005C5972">
      <w:pPr>
        <w:pStyle w:val="Style1"/>
        <w:jc w:val="center"/>
        <w:rPr>
          <w:b w:val="0"/>
        </w:rPr>
      </w:pPr>
      <w:r w:rsidRPr="005C5972">
        <w:rPr>
          <w:b w:val="0"/>
        </w:rPr>
        <w:t>Fig</w:t>
      </w:r>
      <w:r w:rsidR="00050A51">
        <w:rPr>
          <w:b w:val="0"/>
        </w:rPr>
        <w:t xml:space="preserve"> 5</w:t>
      </w:r>
      <w:r>
        <w:rPr>
          <w:b w:val="0"/>
        </w:rPr>
        <w:t xml:space="preserve">. MUSIC Spectrum with Peaks for Estimated </w:t>
      </w:r>
      <w:proofErr w:type="gramStart"/>
      <w:r>
        <w:rPr>
          <w:b w:val="0"/>
        </w:rPr>
        <w:t>DOA(</w:t>
      </w:r>
      <w:proofErr w:type="gramEnd"/>
      <w:r>
        <w:rPr>
          <w:b w:val="0"/>
        </w:rPr>
        <w:t>Direction of arrivals)</w:t>
      </w:r>
    </w:p>
    <w:p w:rsidR="00B22544" w:rsidRDefault="00B22544" w:rsidP="005E1DE8">
      <w:pPr>
        <w:pStyle w:val="Style1"/>
        <w:rPr>
          <w:sz w:val="28"/>
          <w:u w:val="single"/>
        </w:rPr>
      </w:pPr>
    </w:p>
    <w:p w:rsidR="00B22544" w:rsidRDefault="00B22544" w:rsidP="005E1DE8">
      <w:pPr>
        <w:pStyle w:val="Style1"/>
        <w:rPr>
          <w:sz w:val="28"/>
          <w:u w:val="single"/>
        </w:rPr>
      </w:pPr>
      <w:bookmarkStart w:id="0" w:name="_GoBack"/>
      <w:bookmarkEnd w:id="0"/>
    </w:p>
    <w:p w:rsidR="005C5972" w:rsidRDefault="00E94928" w:rsidP="005E1DE8">
      <w:pPr>
        <w:pStyle w:val="Style1"/>
        <w:rPr>
          <w:sz w:val="28"/>
          <w:u w:val="single"/>
        </w:rPr>
      </w:pPr>
      <w:r>
        <w:rPr>
          <w:sz w:val="28"/>
          <w:u w:val="single"/>
        </w:rPr>
        <w:t xml:space="preserve">Discussions: </w:t>
      </w:r>
    </w:p>
    <w:p w:rsidR="00E94928" w:rsidRDefault="00E94928" w:rsidP="006A2039">
      <w:pPr>
        <w:pStyle w:val="Style3"/>
        <w:jc w:val="both"/>
      </w:pPr>
      <w:r w:rsidRPr="00E94928">
        <w:t>MUSIC outperforms simple methods such as picking peaks of DFT spectra in the presence of noise, when the number of components is known in advance, because it exploits knowledge of this number to ignore the noise in its final report.</w:t>
      </w:r>
    </w:p>
    <w:p w:rsidR="00E94928" w:rsidRDefault="00E94928" w:rsidP="006A2039">
      <w:pPr>
        <w:pStyle w:val="Style3"/>
        <w:jc w:val="both"/>
      </w:pPr>
      <w:r w:rsidRPr="00E94928">
        <w:t>Unlike DFT, it is able to estimate frequencies with accuracy higher than one sample, because its estimation function can be evaluated for any frequency, not just those of DFT bins. This is a form of super</w:t>
      </w:r>
      <w:r>
        <w:t>-</w:t>
      </w:r>
      <w:r w:rsidRPr="00E94928">
        <w:t>resolution.</w:t>
      </w:r>
    </w:p>
    <w:p w:rsidR="00E94928" w:rsidRDefault="006A2039" w:rsidP="006A2039">
      <w:pPr>
        <w:pStyle w:val="Style3"/>
        <w:jc w:val="both"/>
      </w:pPr>
      <w:r w:rsidRPr="006A2039">
        <w:t>Its chief disadvantage is that it requires the number of components to be known in advance, so the original method cannot be used in more general cases. Methods exist for estimating the number of source components purely from statistical properties of the autocorrelation matrix.</w:t>
      </w:r>
    </w:p>
    <w:p w:rsidR="006A2039" w:rsidRDefault="006A2039" w:rsidP="006A2039">
      <w:pPr>
        <w:pStyle w:val="Style3"/>
        <w:jc w:val="both"/>
      </w:pPr>
      <w:r w:rsidRPr="006A2039">
        <w:t>A modified version of MUSIC, denoted as Time-Reversal MUSIC (TR-MUSIC) has been recently applied to computational time-reversal imaging. MUSIC algorithm has also been implemented for fast detection of the DTMF frequencies (Dual-tone multi-frequency signaling) in the form of C library - libmusic.</w:t>
      </w:r>
    </w:p>
    <w:p w:rsidR="006A2039" w:rsidRPr="005E1DE8" w:rsidRDefault="006A2039" w:rsidP="006A2039">
      <w:pPr>
        <w:pStyle w:val="Style3"/>
        <w:jc w:val="both"/>
      </w:pPr>
      <w:r w:rsidRPr="006A2039">
        <w:t xml:space="preserve">MUSIC is a generalization of Pisarenko's method, and it reduces to Pisarenko's method when </w:t>
      </w:r>
      <w:r>
        <w:t xml:space="preserve">M=P+1. </w:t>
      </w:r>
      <w:r w:rsidRPr="006A2039">
        <w:t>In Pisarenko's method, only a single eigenvector is used to form the denominator of the frequency estimation function; and the eigenvector is interpreted as a set of autoregressive coefficients, whose zeros can be found analytically or with polynomial root finding algorithms. In contrast, MUSIC assumes that several such functions have been added together, so zeros may not be present. Instead there are local minima, which can be located by computationally searching the estimation function for peaks.</w:t>
      </w:r>
    </w:p>
    <w:sectPr w:rsidR="006A2039" w:rsidRPr="005E1DE8" w:rsidSect="004838A9">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A3E" w:rsidRDefault="00161A3E" w:rsidP="00C63DD2">
      <w:pPr>
        <w:spacing w:after="0" w:line="240" w:lineRule="auto"/>
      </w:pPr>
      <w:r>
        <w:separator/>
      </w:r>
    </w:p>
  </w:endnote>
  <w:endnote w:type="continuationSeparator" w:id="0">
    <w:p w:rsidR="00161A3E" w:rsidRDefault="00161A3E" w:rsidP="00C63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DD2" w:rsidRDefault="00C63DD2">
    <w:pPr>
      <w:pStyle w:val="Footer"/>
      <w:jc w:val="center"/>
      <w:rPr>
        <w:caps/>
        <w:noProof/>
        <w:color w:val="4472C4" w:themeColor="accent1"/>
      </w:rPr>
    </w:pPr>
    <w:r>
      <w:rPr>
        <w:rFonts w:ascii="Times New Roman" w:hAnsi="Times New Roman" w:cs="Times New Roman"/>
        <w:noProof/>
        <w:color w:val="70AD47" w:themeColor="accent6"/>
        <w:sz w:val="24"/>
        <w:lang w:eastAsia="en-IN"/>
      </w:rPr>
      <w:drawing>
        <wp:anchor distT="0" distB="0" distL="114300" distR="114300" simplePos="0" relativeHeight="251658240" behindDoc="1" locked="0" layoutInCell="1" allowOverlap="1" wp14:anchorId="5C97FA71" wp14:editId="4D6F9D70">
          <wp:simplePos x="0" y="0"/>
          <wp:positionH relativeFrom="rightMargin">
            <wp:align>left</wp:align>
          </wp:positionH>
          <wp:positionV relativeFrom="paragraph">
            <wp:posOffset>-41275</wp:posOffset>
          </wp:positionV>
          <wp:extent cx="395547" cy="442294"/>
          <wp:effectExtent l="0" t="0" r="508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IT_Kharagpur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95547" cy="442294"/>
                  </a:xfrm>
                  <a:prstGeom prst="rect">
                    <a:avLst/>
                  </a:prstGeom>
                </pic:spPr>
              </pic:pic>
            </a:graphicData>
          </a:graphic>
          <wp14:sizeRelH relativeFrom="margin">
            <wp14:pctWidth>0</wp14:pctWidth>
          </wp14:sizeRelH>
          <wp14:sizeRelV relativeFrom="margin">
            <wp14:pctHeight>0</wp14:pctHeight>
          </wp14:sizeRelV>
        </wp:anchor>
      </w:drawing>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B22544">
      <w:rPr>
        <w:caps/>
        <w:noProof/>
        <w:color w:val="4472C4" w:themeColor="accent1"/>
      </w:rPr>
      <w:t>6</w:t>
    </w:r>
    <w:r>
      <w:rPr>
        <w:caps/>
        <w:noProof/>
        <w:color w:val="4472C4" w:themeColor="accent1"/>
      </w:rPr>
      <w:fldChar w:fldCharType="end"/>
    </w:r>
  </w:p>
  <w:p w:rsidR="00C63DD2" w:rsidRPr="00C63DD2" w:rsidRDefault="00C63DD2">
    <w:pPr>
      <w:pStyle w:val="Footer"/>
      <w:rPr>
        <w:rFonts w:ascii="Times New Roman" w:hAnsi="Times New Roman" w:cs="Times New Roman"/>
        <w:color w:val="70AD47" w:themeColor="accent6"/>
        <w:sz w:val="24"/>
      </w:rPr>
    </w:pPr>
    <w:proofErr w:type="gramStart"/>
    <w:r w:rsidRPr="00C63DD2">
      <w:rPr>
        <w:rFonts w:ascii="Times New Roman" w:hAnsi="Times New Roman" w:cs="Times New Roman"/>
        <w:color w:val="70AD47" w:themeColor="accent6"/>
        <w:sz w:val="24"/>
      </w:rPr>
      <w:t>Date :</w:t>
    </w:r>
    <w:proofErr w:type="gramEnd"/>
    <w:r w:rsidRPr="00C63DD2">
      <w:rPr>
        <w:rFonts w:ascii="Times New Roman" w:hAnsi="Times New Roman" w:cs="Times New Roman"/>
        <w:color w:val="70AD47" w:themeColor="accent6"/>
        <w:sz w:val="24"/>
      </w:rPr>
      <w:t xml:space="preserve"> </w:t>
    </w:r>
    <w:r w:rsidR="00C936D7">
      <w:rPr>
        <w:rFonts w:ascii="Times New Roman" w:hAnsi="Times New Roman" w:cs="Times New Roman"/>
        <w:color w:val="70AD47" w:themeColor="accent6"/>
        <w:sz w:val="24"/>
      </w:rPr>
      <w:t>02</w:t>
    </w:r>
    <w:r w:rsidRPr="00C63DD2">
      <w:rPr>
        <w:rFonts w:ascii="Times New Roman" w:hAnsi="Times New Roman" w:cs="Times New Roman"/>
        <w:color w:val="70AD47" w:themeColor="accent6"/>
        <w:sz w:val="24"/>
      </w:rPr>
      <w:t>-</w:t>
    </w:r>
    <w:r w:rsidR="00C936D7">
      <w:rPr>
        <w:rFonts w:ascii="Times New Roman" w:hAnsi="Times New Roman" w:cs="Times New Roman"/>
        <w:color w:val="70AD47" w:themeColor="accent6"/>
        <w:sz w:val="24"/>
      </w:rPr>
      <w:t>0</w:t>
    </w:r>
    <w:r w:rsidR="00F33629">
      <w:rPr>
        <w:rFonts w:ascii="Times New Roman" w:hAnsi="Times New Roman" w:cs="Times New Roman"/>
        <w:color w:val="70AD47" w:themeColor="accent6"/>
        <w:sz w:val="24"/>
      </w:rPr>
      <w:t>2</w:t>
    </w:r>
    <w:r w:rsidRPr="00C63DD2">
      <w:rPr>
        <w:rFonts w:ascii="Times New Roman" w:hAnsi="Times New Roman" w:cs="Times New Roman"/>
        <w:color w:val="70AD47" w:themeColor="accent6"/>
        <w:sz w:val="24"/>
      </w:rP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A3E" w:rsidRDefault="00161A3E" w:rsidP="00C63DD2">
      <w:pPr>
        <w:spacing w:after="0" w:line="240" w:lineRule="auto"/>
      </w:pPr>
      <w:r>
        <w:separator/>
      </w:r>
    </w:p>
  </w:footnote>
  <w:footnote w:type="continuationSeparator" w:id="0">
    <w:p w:rsidR="00161A3E" w:rsidRDefault="00161A3E" w:rsidP="00C63D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DD2" w:rsidRDefault="00C63DD2" w:rsidP="00C63DD2">
    <w:pPr>
      <w:pStyle w:val="Header"/>
      <w:jc w:val="center"/>
      <w:rPr>
        <w:rFonts w:ascii="Times New Roman" w:hAnsi="Times New Roman" w:cs="Times New Roman"/>
        <w:b/>
        <w:color w:val="FF0000"/>
        <w:sz w:val="24"/>
        <w:lang w:val="en-US"/>
      </w:rPr>
    </w:pPr>
    <w:r w:rsidRPr="00C63DD2">
      <w:rPr>
        <w:rFonts w:ascii="Times New Roman" w:hAnsi="Times New Roman" w:cs="Times New Roman"/>
        <w:b/>
        <w:color w:val="FF0000"/>
        <w:sz w:val="24"/>
        <w:lang w:val="en-US"/>
      </w:rPr>
      <w:t>Real Time Signal Processing Laboratory</w:t>
    </w:r>
  </w:p>
  <w:p w:rsidR="00C63DD2" w:rsidRPr="00C63DD2" w:rsidRDefault="00C63DD2" w:rsidP="00C63DD2">
    <w:pPr>
      <w:rPr>
        <w:rFonts w:ascii="Times New Roman" w:hAnsi="Times New Roman" w:cs="Times New Roman"/>
        <w:b/>
        <w:sz w:val="24"/>
        <w:lang w:val="en-US"/>
      </w:rPr>
    </w:pPr>
    <w:r w:rsidRPr="00C63DD2">
      <w:rPr>
        <w:rFonts w:ascii="Times New Roman" w:hAnsi="Times New Roman" w:cs="Times New Roman"/>
        <w:b/>
        <w:color w:val="4472C4" w:themeColor="accent1"/>
        <w:sz w:val="24"/>
        <w:lang w:val="en-US"/>
      </w:rPr>
      <w:t>Name: Ravi Kakaiya</w:t>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t xml:space="preserve">   </w:t>
    </w:r>
    <w:r w:rsidRPr="00C63DD2">
      <w:rPr>
        <w:rFonts w:ascii="Times New Roman" w:hAnsi="Times New Roman" w:cs="Times New Roman"/>
        <w:b/>
        <w:color w:val="70AD47" w:themeColor="accent6"/>
        <w:sz w:val="24"/>
        <w:lang w:val="en-US"/>
      </w:rPr>
      <w:t>Problem:</w:t>
    </w:r>
    <w:r>
      <w:rPr>
        <w:rFonts w:ascii="Times New Roman" w:hAnsi="Times New Roman" w:cs="Times New Roman"/>
        <w:b/>
        <w:color w:val="70AD47" w:themeColor="accent6"/>
        <w:sz w:val="24"/>
        <w:lang w:val="en-US"/>
      </w:rPr>
      <w:t xml:space="preserve"> </w:t>
    </w:r>
    <w:r w:rsidR="00C936D7">
      <w:rPr>
        <w:rFonts w:ascii="Times New Roman" w:hAnsi="Times New Roman" w:cs="Times New Roman"/>
        <w:b/>
        <w:color w:val="70AD47" w:themeColor="accent6"/>
        <w:sz w:val="24"/>
        <w:lang w:val="en-US"/>
      </w:rPr>
      <w:t>2</w:t>
    </w:r>
    <w:r>
      <w:rPr>
        <w:rFonts w:ascii="Times New Roman" w:hAnsi="Times New Roman" w:cs="Times New Roman"/>
        <w:b/>
        <w:sz w:val="24"/>
        <w:lang w:val="en-US"/>
      </w:rPr>
      <w:tab/>
    </w:r>
    <w:r>
      <w:rPr>
        <w:rFonts w:ascii="Times New Roman" w:hAnsi="Times New Roman" w:cs="Times New Roman"/>
        <w:b/>
        <w:sz w:val="24"/>
        <w:lang w:val="en-US"/>
      </w:rPr>
      <w:tab/>
    </w:r>
    <w:r>
      <w:rPr>
        <w:rFonts w:ascii="Times New Roman" w:hAnsi="Times New Roman" w:cs="Times New Roman"/>
        <w:b/>
        <w:sz w:val="24"/>
        <w:lang w:val="en-US"/>
      </w:rPr>
      <w:tab/>
      <w:t xml:space="preserve">      </w:t>
    </w:r>
    <w:r w:rsidRPr="00C63DD2">
      <w:rPr>
        <w:rFonts w:ascii="Times New Roman" w:hAnsi="Times New Roman" w:cs="Times New Roman"/>
        <w:b/>
        <w:color w:val="BF8F00" w:themeColor="accent4" w:themeShade="BF"/>
        <w:sz w:val="24"/>
        <w:lang w:val="en-US"/>
      </w:rPr>
      <w:t>Roll No: 21EE64R06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D22BA"/>
    <w:multiLevelType w:val="hybridMultilevel"/>
    <w:tmpl w:val="DCB23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DE3B1C"/>
    <w:multiLevelType w:val="hybridMultilevel"/>
    <w:tmpl w:val="B3D8E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943B85"/>
    <w:multiLevelType w:val="hybridMultilevel"/>
    <w:tmpl w:val="34282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EA364CB"/>
    <w:multiLevelType w:val="hybridMultilevel"/>
    <w:tmpl w:val="A2EE1410"/>
    <w:lvl w:ilvl="0" w:tplc="28349AF6">
      <w:start w:val="2"/>
      <w:numFmt w:val="bullet"/>
      <w:pStyle w:val="Style3"/>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05A1AC9"/>
    <w:multiLevelType w:val="hybridMultilevel"/>
    <w:tmpl w:val="85324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0C34776"/>
    <w:multiLevelType w:val="hybridMultilevel"/>
    <w:tmpl w:val="9BC66D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0C50C47"/>
    <w:multiLevelType w:val="hybridMultilevel"/>
    <w:tmpl w:val="88A0E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B5F39A6"/>
    <w:multiLevelType w:val="hybridMultilevel"/>
    <w:tmpl w:val="B2063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6"/>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B44"/>
    <w:rsid w:val="00050A51"/>
    <w:rsid w:val="00071AAB"/>
    <w:rsid w:val="00090DED"/>
    <w:rsid w:val="000D2E85"/>
    <w:rsid w:val="00161A3E"/>
    <w:rsid w:val="001C22B4"/>
    <w:rsid w:val="001E3825"/>
    <w:rsid w:val="002E40DF"/>
    <w:rsid w:val="002F4012"/>
    <w:rsid w:val="00322EC0"/>
    <w:rsid w:val="00331C1B"/>
    <w:rsid w:val="003A5CE4"/>
    <w:rsid w:val="0044151D"/>
    <w:rsid w:val="004838A9"/>
    <w:rsid w:val="005B50F2"/>
    <w:rsid w:val="005C5972"/>
    <w:rsid w:val="005E1DE8"/>
    <w:rsid w:val="0060471D"/>
    <w:rsid w:val="00637DD2"/>
    <w:rsid w:val="00667F7B"/>
    <w:rsid w:val="006A2039"/>
    <w:rsid w:val="007F0EBC"/>
    <w:rsid w:val="007F40AE"/>
    <w:rsid w:val="0081282B"/>
    <w:rsid w:val="008270E0"/>
    <w:rsid w:val="00852882"/>
    <w:rsid w:val="009744D6"/>
    <w:rsid w:val="009D168C"/>
    <w:rsid w:val="00A1616B"/>
    <w:rsid w:val="00AA42C5"/>
    <w:rsid w:val="00B22544"/>
    <w:rsid w:val="00B321B4"/>
    <w:rsid w:val="00BB0757"/>
    <w:rsid w:val="00BF0F85"/>
    <w:rsid w:val="00C50DE7"/>
    <w:rsid w:val="00C562DC"/>
    <w:rsid w:val="00C63DD2"/>
    <w:rsid w:val="00C8185C"/>
    <w:rsid w:val="00C85915"/>
    <w:rsid w:val="00C936D7"/>
    <w:rsid w:val="00CE528C"/>
    <w:rsid w:val="00CF7934"/>
    <w:rsid w:val="00D25624"/>
    <w:rsid w:val="00D36521"/>
    <w:rsid w:val="00D711D5"/>
    <w:rsid w:val="00E47B44"/>
    <w:rsid w:val="00E54D89"/>
    <w:rsid w:val="00E91C7F"/>
    <w:rsid w:val="00E94928"/>
    <w:rsid w:val="00EC1CC0"/>
    <w:rsid w:val="00F33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F757B6-0F58-4BC3-8E5B-EB42D2D42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C22B4"/>
    <w:rPr>
      <w:rFonts w:ascii="Times New Roman" w:hAnsi="Times New Roman" w:cs="Times New Roman"/>
      <w:b/>
      <w:sz w:val="24"/>
      <w:lang w:val="en-US"/>
    </w:rPr>
  </w:style>
  <w:style w:type="paragraph" w:customStyle="1" w:styleId="Style2">
    <w:name w:val="Style2"/>
    <w:basedOn w:val="Normal"/>
    <w:link w:val="Style2Char"/>
    <w:qFormat/>
    <w:rsid w:val="001C22B4"/>
    <w:rPr>
      <w:rFonts w:ascii="Times New Roman" w:hAnsi="Times New Roman" w:cs="Times New Roman"/>
      <w:sz w:val="24"/>
      <w:lang w:val="en-US"/>
    </w:rPr>
  </w:style>
  <w:style w:type="character" w:customStyle="1" w:styleId="Style1Char">
    <w:name w:val="Style1 Char"/>
    <w:basedOn w:val="DefaultParagraphFont"/>
    <w:link w:val="Style1"/>
    <w:rsid w:val="001C22B4"/>
    <w:rPr>
      <w:rFonts w:ascii="Times New Roman" w:hAnsi="Times New Roman" w:cs="Times New Roman"/>
      <w:b/>
      <w:sz w:val="24"/>
      <w:lang w:val="en-US"/>
    </w:rPr>
  </w:style>
  <w:style w:type="character" w:styleId="PlaceholderText">
    <w:name w:val="Placeholder Text"/>
    <w:basedOn w:val="DefaultParagraphFont"/>
    <w:uiPriority w:val="99"/>
    <w:semiHidden/>
    <w:rsid w:val="00CF7934"/>
    <w:rPr>
      <w:color w:val="808080"/>
    </w:rPr>
  </w:style>
  <w:style w:type="character" w:customStyle="1" w:styleId="Style2Char">
    <w:name w:val="Style2 Char"/>
    <w:basedOn w:val="DefaultParagraphFont"/>
    <w:link w:val="Style2"/>
    <w:rsid w:val="001C22B4"/>
    <w:rPr>
      <w:rFonts w:ascii="Times New Roman" w:hAnsi="Times New Roman" w:cs="Times New Roman"/>
      <w:sz w:val="24"/>
      <w:lang w:val="en-US"/>
    </w:rPr>
  </w:style>
  <w:style w:type="paragraph" w:styleId="ListParagraph">
    <w:name w:val="List Paragraph"/>
    <w:basedOn w:val="Normal"/>
    <w:uiPriority w:val="34"/>
    <w:qFormat/>
    <w:rsid w:val="002E40DF"/>
    <w:pPr>
      <w:ind w:left="720"/>
      <w:contextualSpacing/>
    </w:pPr>
  </w:style>
  <w:style w:type="paragraph" w:styleId="Header">
    <w:name w:val="header"/>
    <w:basedOn w:val="Normal"/>
    <w:link w:val="HeaderChar"/>
    <w:uiPriority w:val="99"/>
    <w:unhideWhenUsed/>
    <w:rsid w:val="00C63D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DD2"/>
  </w:style>
  <w:style w:type="paragraph" w:styleId="Footer">
    <w:name w:val="footer"/>
    <w:basedOn w:val="Normal"/>
    <w:link w:val="FooterChar"/>
    <w:uiPriority w:val="99"/>
    <w:unhideWhenUsed/>
    <w:rsid w:val="00C63D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DD2"/>
  </w:style>
  <w:style w:type="character" w:styleId="Hyperlink">
    <w:name w:val="Hyperlink"/>
    <w:basedOn w:val="DefaultParagraphFont"/>
    <w:uiPriority w:val="99"/>
    <w:unhideWhenUsed/>
    <w:rsid w:val="00C936D7"/>
    <w:rPr>
      <w:color w:val="0563C1" w:themeColor="hyperlink"/>
      <w:u w:val="single"/>
    </w:rPr>
  </w:style>
  <w:style w:type="paragraph" w:customStyle="1" w:styleId="Style3">
    <w:name w:val="Style3"/>
    <w:basedOn w:val="Style1"/>
    <w:link w:val="Style3Char"/>
    <w:qFormat/>
    <w:rsid w:val="00C936D7"/>
    <w:pPr>
      <w:numPr>
        <w:numId w:val="8"/>
      </w:numPr>
    </w:pPr>
    <w:rPr>
      <w:rFonts w:eastAsiaTheme="minorEastAsia"/>
      <w:b w:val="0"/>
    </w:rPr>
  </w:style>
  <w:style w:type="character" w:customStyle="1" w:styleId="Style3Char">
    <w:name w:val="Style3 Char"/>
    <w:basedOn w:val="Style1Char"/>
    <w:link w:val="Style3"/>
    <w:rsid w:val="00C936D7"/>
    <w:rPr>
      <w:rFonts w:ascii="Times New Roman" w:eastAsiaTheme="minorEastAsia" w:hAnsi="Times New Roman" w:cs="Times New Roman"/>
      <w:b w:val="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E4724F-267F-4880-AB55-C16E916AF98A}">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146</TotalTime>
  <Pages>6</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Kakaiya</dc:creator>
  <cp:keywords/>
  <dc:description/>
  <cp:lastModifiedBy>Ravi Kakaiya</cp:lastModifiedBy>
  <cp:revision>15</cp:revision>
  <cp:lastPrinted>2022-02-12T10:13:00Z</cp:lastPrinted>
  <dcterms:created xsi:type="dcterms:W3CDTF">2022-02-06T13:50:00Z</dcterms:created>
  <dcterms:modified xsi:type="dcterms:W3CDTF">2022-02-12T10:22:00Z</dcterms:modified>
</cp:coreProperties>
</file>