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011" w:rsidRDefault="00F75011" w:rsidP="00DB5526">
      <w:pPr>
        <w:rPr>
          <w:rFonts w:asciiTheme="minorHAnsi" w:hAnsiTheme="minorHAnsi" w:cstheme="minorHAnsi"/>
          <w:b/>
          <w:sz w:val="28"/>
          <w:szCs w:val="28"/>
          <w:lang w:val="en-US"/>
        </w:rPr>
      </w:pPr>
    </w:p>
    <w:p w:rsidR="009E12D2" w:rsidRPr="00F02E22" w:rsidRDefault="009C0ECB" w:rsidP="00DB5526">
      <w:pPr>
        <w:rPr>
          <w:rFonts w:asciiTheme="minorHAnsi" w:hAnsiTheme="minorHAnsi" w:cstheme="minorHAnsi"/>
          <w:b/>
          <w:color w:val="273D49"/>
          <w:sz w:val="28"/>
          <w:szCs w:val="28"/>
          <w:highlight w:val="white"/>
        </w:rPr>
      </w:pPr>
      <w:r>
        <w:rPr>
          <w:rFonts w:asciiTheme="minorHAnsi" w:hAnsiTheme="minorHAnsi" w:cstheme="minorHAnsi"/>
          <w:b/>
          <w:sz w:val="28"/>
          <w:szCs w:val="28"/>
          <w:lang w:val="en-US"/>
        </w:rPr>
        <w:t xml:space="preserve">Ravi </w:t>
      </w:r>
      <w:proofErr w:type="spellStart"/>
      <w:r>
        <w:rPr>
          <w:rFonts w:asciiTheme="minorHAnsi" w:hAnsiTheme="minorHAnsi" w:cstheme="minorHAnsi"/>
          <w:b/>
          <w:sz w:val="28"/>
          <w:szCs w:val="28"/>
          <w:lang w:val="en-US"/>
        </w:rPr>
        <w:t>Karn</w:t>
      </w:r>
      <w:proofErr w:type="spellEnd"/>
    </w:p>
    <w:p w:rsidR="009E12D2" w:rsidRPr="00F02E22" w:rsidRDefault="00CB4305" w:rsidP="00DB5526">
      <w:pPr>
        <w:ind w:left="2430" w:hanging="2430"/>
        <w:rPr>
          <w:rFonts w:asciiTheme="minorHAnsi" w:hAnsiTheme="minorHAnsi" w:cstheme="minorHAnsi"/>
        </w:rPr>
      </w:pPr>
      <w:r w:rsidRPr="00F02E22">
        <w:rPr>
          <w:rFonts w:asciiTheme="minorHAnsi" w:hAnsiTheme="minorHAnsi" w:cstheme="minorHAnsi"/>
          <w:lang w:val="en-US"/>
        </w:rPr>
        <w:t xml:space="preserve">Phone: </w:t>
      </w:r>
      <w:r w:rsidR="004574B6">
        <w:rPr>
          <w:rFonts w:asciiTheme="minorHAnsi" w:hAnsiTheme="minorHAnsi" w:cstheme="minorHAnsi"/>
          <w:lang w:val="en-US"/>
        </w:rPr>
        <w:t>+91-</w:t>
      </w:r>
      <w:r w:rsidR="009C0ECB">
        <w:rPr>
          <w:rFonts w:asciiTheme="minorHAnsi" w:hAnsiTheme="minorHAnsi" w:cstheme="minorHAnsi"/>
          <w:lang w:val="en-US"/>
        </w:rPr>
        <w:t>9749151105</w:t>
      </w:r>
    </w:p>
    <w:p w:rsidR="009E12D2" w:rsidRPr="00D35460" w:rsidRDefault="009C0ECB" w:rsidP="00D35460">
      <w:pPr>
        <w:ind w:left="2430" w:hanging="2430"/>
        <w:rPr>
          <w:rFonts w:asciiTheme="minorHAnsi" w:hAnsiTheme="minorHAnsi" w:cstheme="minorHAnsi"/>
        </w:rPr>
      </w:pPr>
      <w:r>
        <w:rPr>
          <w:rFonts w:asciiTheme="minorHAnsi" w:hAnsiTheme="minorHAnsi" w:cstheme="minorHAnsi"/>
          <w:lang w:val="en-US"/>
        </w:rPr>
        <w:t>Email: rkarn43@gmail.com</w:t>
      </w:r>
    </w:p>
    <w:p w:rsidR="009E12D2" w:rsidRPr="00F02E22" w:rsidRDefault="00CB4305" w:rsidP="00FF5A55">
      <w:pPr>
        <w:pStyle w:val="NormalWeb"/>
        <w:shd w:val="clear" w:color="auto" w:fill="244061" w:themeFill="accent1" w:themeFillShade="80"/>
        <w:spacing w:before="100" w:after="100"/>
        <w:rPr>
          <w:rFonts w:asciiTheme="minorHAnsi" w:hAnsiTheme="minorHAnsi" w:cstheme="minorHAnsi"/>
          <w:b/>
          <w:color w:val="FFFFFF" w:themeColor="background1"/>
          <w:sz w:val="20"/>
          <w:szCs w:val="20"/>
        </w:rPr>
      </w:pPr>
      <w:r w:rsidRPr="00F02E22">
        <w:rPr>
          <w:rStyle w:val="apple-converted-space"/>
          <w:rFonts w:asciiTheme="minorHAnsi" w:hAnsiTheme="minorHAnsi" w:cstheme="minorHAnsi"/>
          <w:b/>
          <w:bCs/>
          <w:color w:val="FFFFFF" w:themeColor="background1"/>
          <w:spacing w:val="-5"/>
          <w:position w:val="6"/>
          <w:sz w:val="20"/>
          <w:szCs w:val="20"/>
        </w:rPr>
        <w:t> </w:t>
      </w:r>
      <w:r w:rsidRPr="00F02E22">
        <w:rPr>
          <w:rFonts w:asciiTheme="minorHAnsi" w:hAnsiTheme="minorHAnsi" w:cstheme="minorHAnsi"/>
          <w:b/>
          <w:color w:val="FFFFFF" w:themeColor="background1"/>
          <w:position w:val="6"/>
          <w:sz w:val="20"/>
          <w:szCs w:val="20"/>
        </w:rPr>
        <w:t>Summary</w:t>
      </w:r>
    </w:p>
    <w:p w:rsidR="009E12D2" w:rsidRPr="00F02E22" w:rsidRDefault="00BF1B0E" w:rsidP="00DB5526">
      <w:pPr>
        <w:pStyle w:val="ListParagraph"/>
        <w:numPr>
          <w:ilvl w:val="0"/>
          <w:numId w:val="1"/>
        </w:numPr>
        <w:spacing w:after="120" w:line="240" w:lineRule="auto"/>
        <w:ind w:left="446" w:hanging="446"/>
        <w:jc w:val="both"/>
        <w:rPr>
          <w:rFonts w:asciiTheme="minorHAnsi" w:hAnsiTheme="minorHAnsi" w:cstheme="minorHAnsi"/>
          <w:sz w:val="20"/>
          <w:szCs w:val="20"/>
        </w:rPr>
      </w:pPr>
      <w:r>
        <w:rPr>
          <w:rFonts w:asciiTheme="minorHAnsi" w:hAnsiTheme="minorHAnsi" w:cstheme="minorHAnsi"/>
          <w:sz w:val="20"/>
          <w:szCs w:val="20"/>
        </w:rPr>
        <w:t>Total IT Experience of 3</w:t>
      </w:r>
      <w:r w:rsidR="00CB4305" w:rsidRPr="00F02E22">
        <w:rPr>
          <w:rFonts w:asciiTheme="minorHAnsi" w:hAnsiTheme="minorHAnsi" w:cstheme="minorHAnsi"/>
          <w:sz w:val="20"/>
          <w:szCs w:val="20"/>
        </w:rPr>
        <w:t xml:space="preserve"> years</w:t>
      </w:r>
      <w:r w:rsidR="00041A0B">
        <w:rPr>
          <w:rFonts w:asciiTheme="minorHAnsi" w:hAnsiTheme="minorHAnsi" w:cstheme="minorHAnsi"/>
          <w:sz w:val="20"/>
          <w:szCs w:val="20"/>
        </w:rPr>
        <w:t xml:space="preserve"> 5</w:t>
      </w:r>
      <w:r w:rsidR="009C0ECB">
        <w:rPr>
          <w:rFonts w:asciiTheme="minorHAnsi" w:hAnsiTheme="minorHAnsi" w:cstheme="minorHAnsi"/>
          <w:sz w:val="20"/>
          <w:szCs w:val="20"/>
        </w:rPr>
        <w:t xml:space="preserve"> months</w:t>
      </w:r>
      <w:r w:rsidR="00CB4305" w:rsidRPr="00F02E22">
        <w:rPr>
          <w:rFonts w:asciiTheme="minorHAnsi" w:hAnsiTheme="minorHAnsi" w:cstheme="minorHAnsi"/>
          <w:sz w:val="20"/>
          <w:szCs w:val="20"/>
        </w:rPr>
        <w:t xml:space="preserve">. </w:t>
      </w:r>
    </w:p>
    <w:p w:rsidR="009E12D2" w:rsidRPr="00F02E22" w:rsidRDefault="00CB4305" w:rsidP="00DB5526">
      <w:pPr>
        <w:pStyle w:val="ListParagraph"/>
        <w:numPr>
          <w:ilvl w:val="0"/>
          <w:numId w:val="1"/>
        </w:numPr>
        <w:spacing w:after="120" w:line="240" w:lineRule="auto"/>
        <w:ind w:left="446" w:hanging="446"/>
        <w:jc w:val="both"/>
        <w:rPr>
          <w:rFonts w:asciiTheme="minorHAnsi" w:hAnsiTheme="minorHAnsi" w:cstheme="minorHAnsi"/>
          <w:sz w:val="20"/>
          <w:szCs w:val="20"/>
        </w:rPr>
      </w:pPr>
      <w:r w:rsidRPr="00F02E22">
        <w:rPr>
          <w:rFonts w:asciiTheme="minorHAnsi" w:hAnsiTheme="minorHAnsi" w:cstheme="minorHAnsi"/>
          <w:sz w:val="20"/>
          <w:szCs w:val="20"/>
        </w:rPr>
        <w:t xml:space="preserve">Expertise in developing applications using </w:t>
      </w:r>
      <w:r w:rsidRPr="00F02E22">
        <w:rPr>
          <w:rFonts w:asciiTheme="minorHAnsi" w:hAnsiTheme="minorHAnsi" w:cstheme="minorHAnsi"/>
          <w:b/>
          <w:sz w:val="20"/>
          <w:szCs w:val="20"/>
        </w:rPr>
        <w:t>Java, JDBC, Spring-MVC,</w:t>
      </w:r>
      <w:r w:rsidR="00352212">
        <w:rPr>
          <w:rFonts w:asciiTheme="minorHAnsi" w:hAnsiTheme="minorHAnsi" w:cstheme="minorHAnsi"/>
          <w:b/>
          <w:sz w:val="20"/>
          <w:szCs w:val="20"/>
        </w:rPr>
        <w:t xml:space="preserve"> Maven</w:t>
      </w:r>
      <w:r w:rsidR="00775680">
        <w:rPr>
          <w:rFonts w:asciiTheme="minorHAnsi" w:hAnsiTheme="minorHAnsi" w:cstheme="minorHAnsi"/>
          <w:b/>
          <w:sz w:val="20"/>
          <w:szCs w:val="20"/>
        </w:rPr>
        <w:t>, Hibernate</w:t>
      </w:r>
      <w:r w:rsidR="0055745E">
        <w:rPr>
          <w:rFonts w:asciiTheme="minorHAnsi" w:hAnsiTheme="minorHAnsi" w:cstheme="minorHAnsi"/>
          <w:b/>
          <w:sz w:val="20"/>
          <w:szCs w:val="20"/>
        </w:rPr>
        <w:t xml:space="preserve">, Restful </w:t>
      </w:r>
      <w:proofErr w:type="spellStart"/>
      <w:r w:rsidR="0055745E">
        <w:rPr>
          <w:rFonts w:asciiTheme="minorHAnsi" w:hAnsiTheme="minorHAnsi" w:cstheme="minorHAnsi"/>
          <w:b/>
          <w:sz w:val="20"/>
          <w:szCs w:val="20"/>
        </w:rPr>
        <w:t>Webservices</w:t>
      </w:r>
      <w:proofErr w:type="spellEnd"/>
      <w:r w:rsidR="00352212">
        <w:rPr>
          <w:rFonts w:asciiTheme="minorHAnsi" w:hAnsiTheme="minorHAnsi" w:cstheme="minorHAnsi"/>
          <w:b/>
          <w:sz w:val="20"/>
          <w:szCs w:val="20"/>
        </w:rPr>
        <w:t>.</w:t>
      </w:r>
    </w:p>
    <w:p w:rsidR="009E12D2" w:rsidRPr="00F02E22" w:rsidRDefault="006457A4" w:rsidP="00DB5526">
      <w:pPr>
        <w:pStyle w:val="ListParagraph"/>
        <w:numPr>
          <w:ilvl w:val="0"/>
          <w:numId w:val="1"/>
        </w:numPr>
        <w:spacing w:after="120" w:line="240" w:lineRule="auto"/>
        <w:ind w:left="446" w:hanging="446"/>
        <w:jc w:val="both"/>
        <w:rPr>
          <w:rFonts w:asciiTheme="minorHAnsi" w:hAnsiTheme="minorHAnsi" w:cstheme="minorHAnsi"/>
          <w:sz w:val="20"/>
          <w:szCs w:val="20"/>
        </w:rPr>
      </w:pPr>
      <w:hyperlink r:id="rId9" w:history="1">
        <w:r w:rsidR="00270057" w:rsidRPr="00270057">
          <w:rPr>
            <w:rFonts w:asciiTheme="minorHAnsi" w:hAnsiTheme="minorHAnsi" w:cstheme="minorHAnsi"/>
            <w:sz w:val="20"/>
            <w:szCs w:val="20"/>
          </w:rPr>
          <w:t>Efficient</w:t>
        </w:r>
      </w:hyperlink>
      <w:r w:rsidR="00270057" w:rsidRPr="00F02E22">
        <w:rPr>
          <w:rFonts w:asciiTheme="minorHAnsi" w:hAnsiTheme="minorHAnsi" w:cstheme="minorHAnsi"/>
          <w:b/>
          <w:sz w:val="20"/>
          <w:szCs w:val="20"/>
        </w:rPr>
        <w:t xml:space="preserve"> </w:t>
      </w:r>
      <w:r w:rsidR="00270057">
        <w:rPr>
          <w:rFonts w:asciiTheme="minorHAnsi" w:hAnsiTheme="minorHAnsi" w:cstheme="minorHAnsi"/>
          <w:b/>
          <w:sz w:val="20"/>
          <w:szCs w:val="20"/>
        </w:rPr>
        <w:t xml:space="preserve">in </w:t>
      </w:r>
      <w:r w:rsidR="00CB4305" w:rsidRPr="00F02E22">
        <w:rPr>
          <w:rFonts w:asciiTheme="minorHAnsi" w:hAnsiTheme="minorHAnsi" w:cstheme="minorHAnsi"/>
          <w:b/>
          <w:sz w:val="20"/>
          <w:szCs w:val="20"/>
        </w:rPr>
        <w:t xml:space="preserve">UI </w:t>
      </w:r>
      <w:r w:rsidR="00CB4305" w:rsidRPr="00F02E22">
        <w:rPr>
          <w:rFonts w:asciiTheme="minorHAnsi" w:hAnsiTheme="minorHAnsi" w:cstheme="minorHAnsi"/>
          <w:sz w:val="20"/>
          <w:szCs w:val="20"/>
        </w:rPr>
        <w:t xml:space="preserve">layer development using technologies </w:t>
      </w:r>
      <w:r w:rsidR="006764EC">
        <w:rPr>
          <w:rFonts w:asciiTheme="minorHAnsi" w:hAnsiTheme="minorHAnsi" w:cstheme="minorHAnsi"/>
          <w:sz w:val="20"/>
          <w:szCs w:val="20"/>
        </w:rPr>
        <w:t>using</w:t>
      </w:r>
      <w:r w:rsidR="00CB4305" w:rsidRPr="00F02E22">
        <w:rPr>
          <w:rFonts w:asciiTheme="minorHAnsi" w:hAnsiTheme="minorHAnsi" w:cstheme="minorHAnsi"/>
          <w:b/>
          <w:sz w:val="20"/>
          <w:szCs w:val="20"/>
        </w:rPr>
        <w:t xml:space="preserve"> </w:t>
      </w:r>
      <w:r w:rsidR="004938AC">
        <w:rPr>
          <w:rFonts w:asciiTheme="minorHAnsi" w:eastAsia="Times New Roman" w:hAnsiTheme="minorHAnsi" w:cstheme="minorHAnsi"/>
          <w:b/>
          <w:sz w:val="20"/>
          <w:szCs w:val="20"/>
        </w:rPr>
        <w:t>AngularJS</w:t>
      </w:r>
      <w:r w:rsidR="00C84E0A" w:rsidRPr="00F02E22">
        <w:rPr>
          <w:rFonts w:asciiTheme="minorHAnsi" w:eastAsia="Times New Roman" w:hAnsiTheme="minorHAnsi" w:cstheme="minorHAnsi"/>
          <w:b/>
          <w:sz w:val="20"/>
          <w:szCs w:val="20"/>
        </w:rPr>
        <w:t>, JavaScript, JQ</w:t>
      </w:r>
      <w:r w:rsidR="008F163C" w:rsidRPr="00F02E22">
        <w:rPr>
          <w:rFonts w:asciiTheme="minorHAnsi" w:eastAsia="Times New Roman" w:hAnsiTheme="minorHAnsi" w:cstheme="minorHAnsi"/>
          <w:b/>
          <w:sz w:val="20"/>
          <w:szCs w:val="20"/>
        </w:rPr>
        <w:t xml:space="preserve">uery, </w:t>
      </w:r>
      <w:r w:rsidR="009B4A2B">
        <w:rPr>
          <w:rFonts w:asciiTheme="minorHAnsi" w:eastAsia="Times New Roman" w:hAnsiTheme="minorHAnsi" w:cstheme="minorHAnsi"/>
          <w:b/>
          <w:sz w:val="20"/>
          <w:szCs w:val="20"/>
        </w:rPr>
        <w:t>JSP</w:t>
      </w:r>
      <w:proofErr w:type="gramStart"/>
      <w:r w:rsidR="009B4A2B">
        <w:rPr>
          <w:rFonts w:asciiTheme="minorHAnsi" w:eastAsia="Times New Roman" w:hAnsiTheme="minorHAnsi" w:cstheme="minorHAnsi"/>
          <w:b/>
          <w:sz w:val="20"/>
          <w:szCs w:val="20"/>
        </w:rPr>
        <w:t>,</w:t>
      </w:r>
      <w:r w:rsidR="00570869">
        <w:rPr>
          <w:rFonts w:asciiTheme="minorHAnsi" w:eastAsia="Times New Roman" w:hAnsiTheme="minorHAnsi" w:cstheme="minorHAnsi"/>
          <w:b/>
          <w:sz w:val="20"/>
          <w:szCs w:val="20"/>
        </w:rPr>
        <w:t>JSON</w:t>
      </w:r>
      <w:proofErr w:type="gramEnd"/>
      <w:r w:rsidR="00570869">
        <w:rPr>
          <w:rFonts w:asciiTheme="minorHAnsi" w:eastAsia="Times New Roman" w:hAnsiTheme="minorHAnsi" w:cstheme="minorHAnsi"/>
          <w:b/>
          <w:sz w:val="20"/>
          <w:szCs w:val="20"/>
        </w:rPr>
        <w:t xml:space="preserve">, </w:t>
      </w:r>
      <w:r w:rsidR="008F163C" w:rsidRPr="00F02E22">
        <w:rPr>
          <w:rFonts w:asciiTheme="minorHAnsi" w:eastAsia="Times New Roman" w:hAnsiTheme="minorHAnsi" w:cstheme="minorHAnsi"/>
          <w:b/>
          <w:sz w:val="20"/>
          <w:szCs w:val="20"/>
        </w:rPr>
        <w:t>CSS and HTML</w:t>
      </w:r>
      <w:r w:rsidR="00CB4305" w:rsidRPr="00F02E22">
        <w:rPr>
          <w:rFonts w:asciiTheme="minorHAnsi" w:hAnsiTheme="minorHAnsi" w:cstheme="minorHAnsi"/>
          <w:b/>
          <w:sz w:val="20"/>
          <w:szCs w:val="20"/>
        </w:rPr>
        <w:t>.</w:t>
      </w:r>
    </w:p>
    <w:p w:rsidR="006764EC" w:rsidRPr="006764EC" w:rsidRDefault="006764EC" w:rsidP="00DB5526">
      <w:pPr>
        <w:pStyle w:val="ListParagraph"/>
        <w:numPr>
          <w:ilvl w:val="0"/>
          <w:numId w:val="1"/>
        </w:numPr>
        <w:spacing w:after="120" w:line="240" w:lineRule="auto"/>
        <w:ind w:left="446" w:hanging="446"/>
        <w:jc w:val="both"/>
        <w:rPr>
          <w:rFonts w:asciiTheme="minorHAnsi" w:hAnsiTheme="minorHAnsi" w:cstheme="minorHAnsi"/>
          <w:sz w:val="20"/>
          <w:szCs w:val="20"/>
        </w:rPr>
      </w:pPr>
      <w:r w:rsidRPr="006764EC">
        <w:rPr>
          <w:rFonts w:asciiTheme="minorHAnsi" w:hAnsiTheme="minorHAnsi" w:cstheme="minorHAnsi"/>
          <w:sz w:val="20"/>
          <w:szCs w:val="20"/>
        </w:rPr>
        <w:t>Proficient in </w:t>
      </w:r>
      <w:r w:rsidRPr="00237FD4">
        <w:rPr>
          <w:rFonts w:asciiTheme="minorHAnsi" w:hAnsiTheme="minorHAnsi" w:cstheme="minorHAnsi"/>
          <w:b/>
          <w:sz w:val="20"/>
          <w:szCs w:val="20"/>
        </w:rPr>
        <w:t>SQL Server</w:t>
      </w:r>
      <w:r w:rsidR="002814EC">
        <w:rPr>
          <w:rFonts w:asciiTheme="minorHAnsi" w:hAnsiTheme="minorHAnsi" w:cstheme="minorHAnsi"/>
          <w:b/>
          <w:sz w:val="20"/>
          <w:szCs w:val="20"/>
        </w:rPr>
        <w:t xml:space="preserve"> </w:t>
      </w:r>
      <w:r w:rsidRPr="00237FD4">
        <w:rPr>
          <w:rFonts w:asciiTheme="minorHAnsi" w:hAnsiTheme="minorHAnsi" w:cstheme="minorHAnsi"/>
          <w:b/>
          <w:sz w:val="20"/>
          <w:szCs w:val="20"/>
        </w:rPr>
        <w:t>(Oracle)</w:t>
      </w:r>
      <w:r>
        <w:rPr>
          <w:rFonts w:asciiTheme="minorHAnsi" w:hAnsiTheme="minorHAnsi" w:cstheme="minorHAnsi"/>
          <w:sz w:val="20"/>
          <w:szCs w:val="20"/>
        </w:rPr>
        <w:t xml:space="preserve"> in </w:t>
      </w:r>
      <w:r w:rsidR="00135EB1">
        <w:rPr>
          <w:rFonts w:asciiTheme="minorHAnsi" w:hAnsiTheme="minorHAnsi" w:cstheme="minorHAnsi"/>
          <w:sz w:val="20"/>
          <w:szCs w:val="20"/>
        </w:rPr>
        <w:t>handling</w:t>
      </w:r>
      <w:r>
        <w:rPr>
          <w:rFonts w:asciiTheme="minorHAnsi" w:hAnsiTheme="minorHAnsi" w:cstheme="minorHAnsi"/>
          <w:sz w:val="20"/>
          <w:szCs w:val="20"/>
        </w:rPr>
        <w:t xml:space="preserve"> t</w:t>
      </w:r>
      <w:r w:rsidRPr="006764EC">
        <w:rPr>
          <w:rFonts w:asciiTheme="minorHAnsi" w:hAnsiTheme="minorHAnsi" w:cstheme="minorHAnsi"/>
          <w:sz w:val="20"/>
          <w:szCs w:val="20"/>
        </w:rPr>
        <w:t>ables</w:t>
      </w:r>
      <w:r w:rsidR="00270057">
        <w:rPr>
          <w:rFonts w:asciiTheme="minorHAnsi" w:hAnsiTheme="minorHAnsi" w:cstheme="minorHAnsi"/>
          <w:sz w:val="20"/>
          <w:szCs w:val="20"/>
        </w:rPr>
        <w:t xml:space="preserve"> </w:t>
      </w:r>
      <w:r>
        <w:rPr>
          <w:rFonts w:asciiTheme="minorHAnsi" w:hAnsiTheme="minorHAnsi" w:cstheme="minorHAnsi"/>
          <w:sz w:val="20"/>
          <w:szCs w:val="20"/>
        </w:rPr>
        <w:t>(</w:t>
      </w:r>
      <w:proofErr w:type="gramStart"/>
      <w:r>
        <w:rPr>
          <w:rFonts w:asciiTheme="minorHAnsi" w:hAnsiTheme="minorHAnsi" w:cstheme="minorHAnsi"/>
          <w:sz w:val="20"/>
          <w:szCs w:val="20"/>
        </w:rPr>
        <w:t>DDL</w:t>
      </w:r>
      <w:r w:rsidR="00573635">
        <w:rPr>
          <w:rFonts w:asciiTheme="minorHAnsi" w:hAnsiTheme="minorHAnsi" w:cstheme="minorHAnsi"/>
          <w:sz w:val="20"/>
          <w:szCs w:val="20"/>
        </w:rPr>
        <w:t xml:space="preserve"> </w:t>
      </w:r>
      <w:r>
        <w:rPr>
          <w:rFonts w:asciiTheme="minorHAnsi" w:hAnsiTheme="minorHAnsi" w:cstheme="minorHAnsi"/>
          <w:sz w:val="20"/>
          <w:szCs w:val="20"/>
        </w:rPr>
        <w:t>,DML</w:t>
      </w:r>
      <w:proofErr w:type="gramEnd"/>
      <w:r>
        <w:rPr>
          <w:rFonts w:asciiTheme="minorHAnsi" w:hAnsiTheme="minorHAnsi" w:cstheme="minorHAnsi"/>
          <w:sz w:val="20"/>
          <w:szCs w:val="20"/>
        </w:rPr>
        <w:t>)</w:t>
      </w:r>
      <w:r>
        <w:rPr>
          <w:rFonts w:ascii="Arial" w:hAnsi="Arial" w:cs="Arial"/>
          <w:color w:val="333333"/>
          <w:sz w:val="20"/>
          <w:szCs w:val="20"/>
          <w:shd w:val="clear" w:color="auto" w:fill="FFFFFF"/>
        </w:rPr>
        <w:t>.</w:t>
      </w:r>
    </w:p>
    <w:p w:rsidR="009E12D2" w:rsidRPr="00F02E22" w:rsidRDefault="00A56AD3" w:rsidP="00DB5526">
      <w:pPr>
        <w:pStyle w:val="ListParagraph"/>
        <w:numPr>
          <w:ilvl w:val="0"/>
          <w:numId w:val="1"/>
        </w:numPr>
        <w:spacing w:after="120" w:line="240" w:lineRule="auto"/>
        <w:ind w:left="446" w:hanging="446"/>
        <w:jc w:val="both"/>
        <w:rPr>
          <w:rFonts w:asciiTheme="minorHAnsi" w:hAnsiTheme="minorHAnsi" w:cstheme="minorHAnsi"/>
          <w:sz w:val="20"/>
          <w:szCs w:val="20"/>
        </w:rPr>
      </w:pPr>
      <w:r>
        <w:rPr>
          <w:rFonts w:asciiTheme="minorHAnsi" w:hAnsiTheme="minorHAnsi" w:cstheme="minorHAnsi"/>
          <w:sz w:val="20"/>
          <w:szCs w:val="20"/>
        </w:rPr>
        <w:t xml:space="preserve">Hands on Experience in </w:t>
      </w:r>
      <w:r w:rsidR="00CB4305" w:rsidRPr="00F02E22">
        <w:rPr>
          <w:rFonts w:asciiTheme="minorHAnsi" w:hAnsiTheme="minorHAnsi" w:cstheme="minorHAnsi"/>
          <w:sz w:val="20"/>
          <w:szCs w:val="20"/>
        </w:rPr>
        <w:t xml:space="preserve">Application development tools </w:t>
      </w:r>
      <w:r w:rsidR="00971180">
        <w:rPr>
          <w:rFonts w:asciiTheme="minorHAnsi" w:hAnsiTheme="minorHAnsi" w:cstheme="minorHAnsi"/>
          <w:sz w:val="20"/>
          <w:szCs w:val="20"/>
        </w:rPr>
        <w:t>in</w:t>
      </w:r>
      <w:r w:rsidR="00CB4305" w:rsidRPr="00F02E22">
        <w:rPr>
          <w:rFonts w:asciiTheme="minorHAnsi" w:hAnsiTheme="minorHAnsi" w:cstheme="minorHAnsi"/>
          <w:b/>
          <w:sz w:val="20"/>
          <w:szCs w:val="20"/>
        </w:rPr>
        <w:t xml:space="preserve"> </w:t>
      </w:r>
      <w:r w:rsidR="009C0ECB">
        <w:rPr>
          <w:rFonts w:asciiTheme="minorHAnsi" w:hAnsiTheme="minorHAnsi" w:cstheme="minorHAnsi"/>
          <w:b/>
          <w:bCs/>
          <w:sz w:val="20"/>
          <w:szCs w:val="20"/>
        </w:rPr>
        <w:t xml:space="preserve">Eclipse, </w:t>
      </w:r>
      <w:r w:rsidR="00EF01FB">
        <w:rPr>
          <w:rFonts w:asciiTheme="minorHAnsi" w:hAnsiTheme="minorHAnsi" w:cstheme="minorHAnsi"/>
          <w:b/>
          <w:bCs/>
          <w:sz w:val="20"/>
          <w:szCs w:val="20"/>
        </w:rPr>
        <w:t>NetBeans</w:t>
      </w:r>
      <w:r w:rsidR="00EF01FB" w:rsidRPr="00F02E22">
        <w:rPr>
          <w:rFonts w:asciiTheme="minorHAnsi" w:hAnsiTheme="minorHAnsi" w:cstheme="minorHAnsi"/>
          <w:b/>
          <w:bCs/>
          <w:sz w:val="20"/>
          <w:szCs w:val="20"/>
        </w:rPr>
        <w:t>,</w:t>
      </w:r>
      <w:r w:rsidR="00CB4305" w:rsidRPr="00F02E22">
        <w:rPr>
          <w:rFonts w:asciiTheme="minorHAnsi" w:hAnsiTheme="minorHAnsi" w:cstheme="minorHAnsi"/>
          <w:b/>
          <w:bCs/>
          <w:sz w:val="20"/>
          <w:szCs w:val="20"/>
        </w:rPr>
        <w:t xml:space="preserve"> Developer Tools, </w:t>
      </w:r>
      <w:r w:rsidR="00CF47E0">
        <w:rPr>
          <w:rFonts w:asciiTheme="minorHAnsi" w:hAnsiTheme="minorHAnsi" w:cstheme="minorHAnsi"/>
          <w:b/>
          <w:bCs/>
          <w:sz w:val="20"/>
          <w:szCs w:val="20"/>
        </w:rPr>
        <w:t>SQL Developer</w:t>
      </w:r>
      <w:r w:rsidR="00CB4305" w:rsidRPr="00F02E22">
        <w:rPr>
          <w:rFonts w:asciiTheme="minorHAnsi" w:hAnsiTheme="minorHAnsi" w:cstheme="minorHAnsi"/>
          <w:b/>
          <w:bCs/>
          <w:sz w:val="20"/>
          <w:szCs w:val="20"/>
        </w:rPr>
        <w:t xml:space="preserve">, </w:t>
      </w:r>
      <w:proofErr w:type="spellStart"/>
      <w:r w:rsidR="00CB4305" w:rsidRPr="00F02E22">
        <w:rPr>
          <w:rFonts w:asciiTheme="minorHAnsi" w:hAnsiTheme="minorHAnsi" w:cstheme="minorHAnsi"/>
          <w:b/>
          <w:bCs/>
          <w:sz w:val="20"/>
          <w:szCs w:val="20"/>
        </w:rPr>
        <w:t>Git</w:t>
      </w:r>
      <w:proofErr w:type="spellEnd"/>
      <w:r w:rsidR="00CB4305" w:rsidRPr="00F02E22">
        <w:rPr>
          <w:rFonts w:asciiTheme="minorHAnsi" w:hAnsiTheme="minorHAnsi" w:cstheme="minorHAnsi"/>
          <w:sz w:val="20"/>
          <w:szCs w:val="20"/>
        </w:rPr>
        <w:t>.</w:t>
      </w:r>
    </w:p>
    <w:p w:rsidR="009E12D2" w:rsidRDefault="00CB4305" w:rsidP="00DB5526">
      <w:pPr>
        <w:pStyle w:val="ListParagraph"/>
        <w:numPr>
          <w:ilvl w:val="0"/>
          <w:numId w:val="1"/>
        </w:numPr>
        <w:spacing w:after="120" w:line="240" w:lineRule="auto"/>
        <w:ind w:left="446" w:hanging="446"/>
        <w:jc w:val="both"/>
        <w:rPr>
          <w:rFonts w:asciiTheme="minorHAnsi" w:hAnsiTheme="minorHAnsi" w:cstheme="minorHAnsi"/>
          <w:sz w:val="20"/>
          <w:szCs w:val="20"/>
        </w:rPr>
      </w:pPr>
      <w:r w:rsidRPr="00F02E22">
        <w:rPr>
          <w:rFonts w:asciiTheme="minorHAnsi" w:hAnsiTheme="minorHAnsi" w:cstheme="minorHAnsi"/>
          <w:sz w:val="20"/>
          <w:szCs w:val="20"/>
        </w:rPr>
        <w:t xml:space="preserve">Possesses </w:t>
      </w:r>
      <w:r w:rsidR="00A245F8">
        <w:rPr>
          <w:rFonts w:asciiTheme="minorHAnsi" w:hAnsiTheme="minorHAnsi" w:cstheme="minorHAnsi"/>
          <w:sz w:val="20"/>
          <w:szCs w:val="20"/>
        </w:rPr>
        <w:t>good</w:t>
      </w:r>
      <w:r w:rsidRPr="00F02E22">
        <w:rPr>
          <w:rFonts w:asciiTheme="minorHAnsi" w:hAnsiTheme="minorHAnsi" w:cstheme="minorHAnsi"/>
          <w:b/>
          <w:sz w:val="20"/>
          <w:szCs w:val="20"/>
        </w:rPr>
        <w:t xml:space="preserve"> </w:t>
      </w:r>
      <w:r w:rsidRPr="00F02E22">
        <w:rPr>
          <w:rFonts w:asciiTheme="minorHAnsi" w:hAnsiTheme="minorHAnsi" w:cstheme="minorHAnsi"/>
          <w:sz w:val="20"/>
          <w:szCs w:val="20"/>
        </w:rPr>
        <w:t xml:space="preserve">communication skills, analytical, problem solving, leading and learning skills as well as keen interest in the emerging technologies, excellent </w:t>
      </w:r>
      <w:r w:rsidRPr="00F02E22">
        <w:rPr>
          <w:rFonts w:asciiTheme="minorHAnsi" w:hAnsiTheme="minorHAnsi" w:cstheme="minorHAnsi"/>
          <w:b/>
          <w:sz w:val="20"/>
          <w:szCs w:val="20"/>
        </w:rPr>
        <w:t>team player</w:t>
      </w:r>
      <w:r w:rsidRPr="00F02E22">
        <w:rPr>
          <w:rFonts w:asciiTheme="minorHAnsi" w:hAnsiTheme="minorHAnsi" w:cstheme="minorHAnsi"/>
          <w:sz w:val="20"/>
          <w:szCs w:val="20"/>
        </w:rPr>
        <w:t>.</w:t>
      </w:r>
    </w:p>
    <w:p w:rsidR="00A93082" w:rsidRPr="00F02E22" w:rsidRDefault="00A93082" w:rsidP="00DB5526">
      <w:pPr>
        <w:pStyle w:val="ListParagraph"/>
        <w:numPr>
          <w:ilvl w:val="0"/>
          <w:numId w:val="1"/>
        </w:numPr>
        <w:spacing w:after="120" w:line="240" w:lineRule="auto"/>
        <w:ind w:left="446" w:hanging="446"/>
        <w:jc w:val="both"/>
        <w:rPr>
          <w:rFonts w:asciiTheme="minorHAnsi" w:hAnsiTheme="minorHAnsi" w:cstheme="minorHAnsi"/>
          <w:sz w:val="20"/>
          <w:szCs w:val="20"/>
        </w:rPr>
      </w:pPr>
      <w:r>
        <w:rPr>
          <w:rFonts w:asciiTheme="minorHAnsi" w:hAnsiTheme="minorHAnsi" w:cstheme="minorHAnsi"/>
          <w:sz w:val="20"/>
          <w:szCs w:val="20"/>
        </w:rPr>
        <w:t xml:space="preserve">Experience working in </w:t>
      </w:r>
      <w:proofErr w:type="gramStart"/>
      <w:r w:rsidRPr="00A93082">
        <w:rPr>
          <w:rFonts w:asciiTheme="minorHAnsi" w:hAnsiTheme="minorHAnsi" w:cstheme="minorHAnsi"/>
          <w:b/>
          <w:sz w:val="20"/>
          <w:szCs w:val="20"/>
        </w:rPr>
        <w:t>Agile</w:t>
      </w:r>
      <w:proofErr w:type="gramEnd"/>
      <w:r w:rsidR="00CB7156">
        <w:rPr>
          <w:rFonts w:asciiTheme="minorHAnsi" w:hAnsiTheme="minorHAnsi" w:cstheme="minorHAnsi"/>
          <w:sz w:val="20"/>
          <w:szCs w:val="20"/>
        </w:rPr>
        <w:t xml:space="preserve"> m</w:t>
      </w:r>
      <w:r w:rsidR="009C0ECB">
        <w:rPr>
          <w:rFonts w:asciiTheme="minorHAnsi" w:hAnsiTheme="minorHAnsi" w:cstheme="minorHAnsi"/>
          <w:sz w:val="20"/>
          <w:szCs w:val="20"/>
        </w:rPr>
        <w:t>ethodologies</w:t>
      </w:r>
      <w:r>
        <w:rPr>
          <w:rFonts w:asciiTheme="minorHAnsi" w:hAnsiTheme="minorHAnsi" w:cstheme="minorHAnsi"/>
          <w:sz w:val="20"/>
          <w:szCs w:val="20"/>
        </w:rPr>
        <w:t>.</w:t>
      </w:r>
      <w:r w:rsidR="009C0ECB">
        <w:rPr>
          <w:rFonts w:asciiTheme="minorHAnsi" w:hAnsiTheme="minorHAnsi" w:cstheme="minorHAnsi"/>
          <w:sz w:val="20"/>
          <w:szCs w:val="20"/>
        </w:rPr>
        <w:t xml:space="preserve"> </w:t>
      </w:r>
    </w:p>
    <w:p w:rsidR="009E12D2" w:rsidRPr="00F02E22" w:rsidRDefault="00CB4305" w:rsidP="00FF5A55">
      <w:pPr>
        <w:pStyle w:val="NormalWeb"/>
        <w:shd w:val="clear" w:color="auto" w:fill="244061" w:themeFill="accent1" w:themeFillShade="80"/>
        <w:spacing w:before="100" w:after="100"/>
        <w:rPr>
          <w:rFonts w:asciiTheme="minorHAnsi" w:hAnsiTheme="minorHAnsi" w:cstheme="minorHAnsi"/>
          <w:color w:val="003965"/>
          <w:sz w:val="20"/>
          <w:szCs w:val="20"/>
        </w:rPr>
      </w:pPr>
      <w:r w:rsidRPr="00F02E22">
        <w:rPr>
          <w:rStyle w:val="apple-converted-space"/>
          <w:rFonts w:asciiTheme="minorHAnsi" w:hAnsiTheme="minorHAnsi" w:cstheme="minorHAnsi"/>
          <w:b/>
          <w:bCs/>
          <w:color w:val="000000"/>
          <w:spacing w:val="-5"/>
          <w:position w:val="6"/>
          <w:sz w:val="20"/>
          <w:szCs w:val="20"/>
        </w:rPr>
        <w:t> </w:t>
      </w:r>
      <w:r w:rsidRPr="00F02E22">
        <w:rPr>
          <w:rFonts w:asciiTheme="minorHAnsi" w:hAnsiTheme="minorHAnsi" w:cstheme="minorHAnsi"/>
          <w:b/>
          <w:color w:val="FFFFFF" w:themeColor="background1"/>
          <w:position w:val="6"/>
          <w:sz w:val="20"/>
          <w:szCs w:val="20"/>
        </w:rPr>
        <w:t xml:space="preserve">Experience </w:t>
      </w:r>
    </w:p>
    <w:p w:rsidR="009E12D2" w:rsidRPr="00F02E22" w:rsidRDefault="00CB4305" w:rsidP="00DB5526">
      <w:pPr>
        <w:pStyle w:val="BodyTextIndent"/>
        <w:rPr>
          <w:rFonts w:asciiTheme="minorHAnsi" w:hAnsiTheme="minorHAnsi" w:cstheme="minorHAnsi"/>
        </w:rPr>
      </w:pPr>
      <w:proofErr w:type="gramStart"/>
      <w:r w:rsidRPr="00F02E22">
        <w:rPr>
          <w:rFonts w:asciiTheme="minorHAnsi" w:eastAsia="Calibri" w:hAnsiTheme="minorHAnsi" w:cstheme="minorHAnsi"/>
          <w:b w:val="0"/>
          <w:bCs w:val="0"/>
          <w:lang w:val="en-US"/>
        </w:rPr>
        <w:t>Working as System Engineer</w:t>
      </w:r>
      <w:r w:rsidR="00BF556B" w:rsidRPr="00F02E22">
        <w:rPr>
          <w:rFonts w:asciiTheme="minorHAnsi" w:eastAsia="Calibri" w:hAnsiTheme="minorHAnsi" w:cstheme="minorHAnsi"/>
          <w:b w:val="0"/>
          <w:bCs w:val="0"/>
          <w:lang w:val="en-US"/>
        </w:rPr>
        <w:t xml:space="preserve"> </w:t>
      </w:r>
      <w:r w:rsidRPr="00F02E22">
        <w:rPr>
          <w:rFonts w:asciiTheme="minorHAnsi" w:eastAsia="Calibri" w:hAnsiTheme="minorHAnsi" w:cstheme="minorHAnsi"/>
          <w:b w:val="0"/>
          <w:bCs w:val="0"/>
          <w:lang w:val="en-US"/>
        </w:rPr>
        <w:t xml:space="preserve">(Software Developer) at </w:t>
      </w:r>
      <w:r w:rsidRPr="00F02E22">
        <w:rPr>
          <w:rFonts w:asciiTheme="minorHAnsi" w:eastAsia="Calibri" w:hAnsiTheme="minorHAnsi" w:cstheme="minorHAnsi"/>
          <w:bCs w:val="0"/>
          <w:lang w:val="en-US"/>
        </w:rPr>
        <w:t>Tata Co</w:t>
      </w:r>
      <w:bookmarkStart w:id="0" w:name="_GoBack"/>
      <w:bookmarkEnd w:id="0"/>
      <w:r w:rsidRPr="00F02E22">
        <w:rPr>
          <w:rFonts w:asciiTheme="minorHAnsi" w:eastAsia="Calibri" w:hAnsiTheme="minorHAnsi" w:cstheme="minorHAnsi"/>
          <w:bCs w:val="0"/>
          <w:lang w:val="en-US"/>
        </w:rPr>
        <w:t>nsultancy Services Ltd</w:t>
      </w:r>
      <w:r w:rsidRPr="00F02E22">
        <w:rPr>
          <w:rFonts w:asciiTheme="minorHAnsi" w:eastAsia="Calibri" w:hAnsiTheme="minorHAnsi" w:cstheme="minorHAnsi"/>
          <w:b w:val="0"/>
          <w:bCs w:val="0"/>
          <w:lang w:val="en-US"/>
        </w:rPr>
        <w:t>, Bangalore since 1</w:t>
      </w:r>
      <w:r w:rsidRPr="00F02E22">
        <w:rPr>
          <w:rFonts w:asciiTheme="minorHAnsi" w:eastAsia="Calibri" w:hAnsiTheme="minorHAnsi" w:cstheme="minorHAnsi"/>
          <w:b w:val="0"/>
          <w:bCs w:val="0"/>
          <w:vertAlign w:val="superscript"/>
          <w:lang w:val="en-US"/>
        </w:rPr>
        <w:t>st</w:t>
      </w:r>
      <w:r w:rsidRPr="00F02E22">
        <w:rPr>
          <w:rFonts w:asciiTheme="minorHAnsi" w:eastAsia="Calibri" w:hAnsiTheme="minorHAnsi" w:cstheme="minorHAnsi"/>
          <w:b w:val="0"/>
          <w:bCs w:val="0"/>
          <w:lang w:val="en-US"/>
        </w:rPr>
        <w:t xml:space="preserve"> September 2014.</w:t>
      </w:r>
      <w:proofErr w:type="gramEnd"/>
    </w:p>
    <w:p w:rsidR="009E12D2" w:rsidRPr="00F02E22" w:rsidRDefault="00CB4305" w:rsidP="00FF5A55">
      <w:pPr>
        <w:pStyle w:val="NormalWeb"/>
        <w:shd w:val="clear" w:color="auto" w:fill="244061" w:themeFill="accent1" w:themeFillShade="80"/>
        <w:spacing w:before="100" w:after="100"/>
        <w:rPr>
          <w:rFonts w:asciiTheme="minorHAnsi" w:hAnsiTheme="minorHAnsi" w:cstheme="minorHAnsi"/>
          <w:color w:val="003965"/>
          <w:sz w:val="20"/>
          <w:szCs w:val="20"/>
        </w:rPr>
      </w:pPr>
      <w:r w:rsidRPr="00F02E22">
        <w:rPr>
          <w:rStyle w:val="apple-converted-space"/>
          <w:rFonts w:asciiTheme="minorHAnsi" w:hAnsiTheme="minorHAnsi" w:cstheme="minorHAnsi"/>
          <w:b/>
          <w:bCs/>
          <w:color w:val="000000"/>
          <w:spacing w:val="-5"/>
          <w:position w:val="6"/>
          <w:sz w:val="20"/>
          <w:szCs w:val="20"/>
        </w:rPr>
        <w:t> </w:t>
      </w:r>
      <w:r w:rsidRPr="00F02E22">
        <w:rPr>
          <w:rFonts w:asciiTheme="minorHAnsi" w:hAnsiTheme="minorHAnsi" w:cstheme="minorHAnsi"/>
          <w:b/>
          <w:color w:val="FFFFFF" w:themeColor="background1"/>
          <w:position w:val="6"/>
          <w:sz w:val="20"/>
          <w:szCs w:val="20"/>
        </w:rPr>
        <w:t>Educational Qualifications</w:t>
      </w:r>
    </w:p>
    <w:tbl>
      <w:tblPr>
        <w:tblStyle w:val="LightList-Accent11"/>
        <w:tblW w:w="9653" w:type="dxa"/>
        <w:tblInd w:w="-10" w:type="dxa"/>
        <w:tblLayout w:type="fixed"/>
        <w:tblCellMar>
          <w:left w:w="97" w:type="dxa"/>
        </w:tblCellMar>
        <w:tblLook w:val="04A0" w:firstRow="1" w:lastRow="0" w:firstColumn="1" w:lastColumn="0" w:noHBand="0" w:noVBand="1"/>
      </w:tblPr>
      <w:tblGrid>
        <w:gridCol w:w="952"/>
        <w:gridCol w:w="1855"/>
        <w:gridCol w:w="1917"/>
        <w:gridCol w:w="1269"/>
        <w:gridCol w:w="1659"/>
        <w:gridCol w:w="2001"/>
      </w:tblGrid>
      <w:tr w:rsidR="009E12D2" w:rsidRPr="00F02E22" w:rsidTr="00173279">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952" w:type="dxa"/>
            <w:tcBorders>
              <w:bottom w:val="nil"/>
              <w:right w:val="nil"/>
            </w:tcBorders>
            <w:shd w:val="clear" w:color="auto" w:fill="B8CCE4" w:themeFill="accent1" w:themeFillTint="66"/>
            <w:tcMar>
              <w:left w:w="97" w:type="dxa"/>
            </w:tcMar>
          </w:tcPr>
          <w:p w:rsidR="009E12D2" w:rsidRPr="00F02E22" w:rsidRDefault="00CB4305" w:rsidP="00DB5526">
            <w:pPr>
              <w:rPr>
                <w:rFonts w:asciiTheme="minorHAnsi" w:hAnsiTheme="minorHAnsi" w:cstheme="minorHAnsi"/>
                <w:bCs w:val="0"/>
              </w:rPr>
            </w:pPr>
            <w:r w:rsidRPr="00F02E22">
              <w:rPr>
                <w:rFonts w:asciiTheme="minorHAnsi" w:hAnsiTheme="minorHAnsi" w:cstheme="minorHAnsi"/>
                <w:bCs w:val="0"/>
              </w:rPr>
              <w:t>Year of passing</w:t>
            </w:r>
          </w:p>
        </w:tc>
        <w:tc>
          <w:tcPr>
            <w:tcW w:w="1855" w:type="dxa"/>
            <w:tcBorders>
              <w:left w:val="nil"/>
              <w:bottom w:val="nil"/>
              <w:right w:val="nil"/>
            </w:tcBorders>
            <w:shd w:val="clear" w:color="auto" w:fill="B8CCE4" w:themeFill="accent1" w:themeFillTint="66"/>
            <w:tcMar>
              <w:left w:w="117" w:type="dxa"/>
            </w:tcMar>
          </w:tcPr>
          <w:p w:rsidR="009E12D2" w:rsidRPr="00F02E22" w:rsidRDefault="00CB4305" w:rsidP="00DB552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rPr>
            </w:pPr>
            <w:r w:rsidRPr="00F02E22">
              <w:rPr>
                <w:rFonts w:asciiTheme="minorHAnsi" w:hAnsiTheme="minorHAnsi" w:cstheme="minorHAnsi"/>
                <w:bCs w:val="0"/>
              </w:rPr>
              <w:t>University/Board</w:t>
            </w:r>
          </w:p>
        </w:tc>
        <w:tc>
          <w:tcPr>
            <w:tcW w:w="1917" w:type="dxa"/>
            <w:tcBorders>
              <w:left w:val="nil"/>
              <w:bottom w:val="nil"/>
              <w:right w:val="nil"/>
            </w:tcBorders>
            <w:shd w:val="clear" w:color="auto" w:fill="B8CCE4" w:themeFill="accent1" w:themeFillTint="66"/>
            <w:tcMar>
              <w:left w:w="117" w:type="dxa"/>
            </w:tcMar>
          </w:tcPr>
          <w:p w:rsidR="009E12D2" w:rsidRPr="00F02E22" w:rsidRDefault="00CB4305" w:rsidP="00DB552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rPr>
            </w:pPr>
            <w:r w:rsidRPr="00F02E22">
              <w:rPr>
                <w:rFonts w:asciiTheme="minorHAnsi" w:hAnsiTheme="minorHAnsi" w:cstheme="minorHAnsi"/>
                <w:bCs w:val="0"/>
              </w:rPr>
              <w:t>Institution</w:t>
            </w:r>
          </w:p>
        </w:tc>
        <w:tc>
          <w:tcPr>
            <w:tcW w:w="1269" w:type="dxa"/>
            <w:tcBorders>
              <w:left w:val="nil"/>
              <w:bottom w:val="nil"/>
              <w:right w:val="nil"/>
            </w:tcBorders>
            <w:shd w:val="clear" w:color="auto" w:fill="B8CCE4" w:themeFill="accent1" w:themeFillTint="66"/>
            <w:tcMar>
              <w:left w:w="117" w:type="dxa"/>
            </w:tcMar>
          </w:tcPr>
          <w:p w:rsidR="009E12D2" w:rsidRPr="00F02E22" w:rsidRDefault="00CB4305" w:rsidP="00DB552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rPr>
            </w:pPr>
            <w:r w:rsidRPr="00F02E22">
              <w:rPr>
                <w:rFonts w:asciiTheme="minorHAnsi" w:hAnsiTheme="minorHAnsi" w:cstheme="minorHAnsi"/>
                <w:bCs w:val="0"/>
              </w:rPr>
              <w:t>Course</w:t>
            </w:r>
          </w:p>
        </w:tc>
        <w:tc>
          <w:tcPr>
            <w:tcW w:w="1659" w:type="dxa"/>
            <w:tcBorders>
              <w:left w:val="nil"/>
              <w:bottom w:val="nil"/>
              <w:right w:val="nil"/>
            </w:tcBorders>
            <w:shd w:val="clear" w:color="auto" w:fill="B8CCE4" w:themeFill="accent1" w:themeFillTint="66"/>
            <w:tcMar>
              <w:left w:w="117" w:type="dxa"/>
            </w:tcMar>
          </w:tcPr>
          <w:p w:rsidR="009E12D2" w:rsidRPr="00F02E22" w:rsidRDefault="00CB4305" w:rsidP="00DB552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rPr>
            </w:pPr>
            <w:r w:rsidRPr="00F02E22">
              <w:rPr>
                <w:rFonts w:asciiTheme="minorHAnsi" w:hAnsiTheme="minorHAnsi" w:cstheme="minorHAnsi"/>
                <w:bCs w:val="0"/>
              </w:rPr>
              <w:t>Stream</w:t>
            </w:r>
          </w:p>
        </w:tc>
        <w:tc>
          <w:tcPr>
            <w:tcW w:w="2001" w:type="dxa"/>
            <w:tcBorders>
              <w:left w:val="nil"/>
              <w:bottom w:val="nil"/>
            </w:tcBorders>
            <w:shd w:val="clear" w:color="auto" w:fill="B8CCE4" w:themeFill="accent1" w:themeFillTint="66"/>
            <w:tcMar>
              <w:left w:w="117" w:type="dxa"/>
            </w:tcMar>
          </w:tcPr>
          <w:p w:rsidR="009E12D2" w:rsidRPr="00F02E22" w:rsidRDefault="00CB4305" w:rsidP="00DB552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rPr>
            </w:pPr>
            <w:r w:rsidRPr="00F02E22">
              <w:rPr>
                <w:rFonts w:asciiTheme="minorHAnsi" w:hAnsiTheme="minorHAnsi" w:cstheme="minorHAnsi"/>
                <w:bCs w:val="0"/>
              </w:rPr>
              <w:t>Percentage/DGPA</w:t>
            </w:r>
          </w:p>
        </w:tc>
      </w:tr>
      <w:tr w:rsidR="009E12D2" w:rsidRPr="00F02E22" w:rsidTr="00173279">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952" w:type="dxa"/>
            <w:shd w:val="clear" w:color="auto" w:fill="auto"/>
            <w:tcMar>
              <w:left w:w="97" w:type="dxa"/>
            </w:tcMar>
          </w:tcPr>
          <w:p w:rsidR="009E12D2" w:rsidRPr="00F02E22" w:rsidRDefault="00CB4305" w:rsidP="00DB5526">
            <w:pPr>
              <w:rPr>
                <w:rFonts w:asciiTheme="minorHAnsi" w:eastAsia="Calibri" w:hAnsiTheme="minorHAnsi" w:cstheme="minorHAnsi"/>
                <w:lang w:val="en-US"/>
              </w:rPr>
            </w:pPr>
            <w:r w:rsidRPr="00F02E22">
              <w:rPr>
                <w:rFonts w:asciiTheme="minorHAnsi" w:eastAsia="Calibri" w:hAnsiTheme="minorHAnsi" w:cstheme="minorHAnsi"/>
                <w:b w:val="0"/>
                <w:bCs w:val="0"/>
                <w:lang w:val="en-US"/>
              </w:rPr>
              <w:t>2014</w:t>
            </w:r>
          </w:p>
        </w:tc>
        <w:tc>
          <w:tcPr>
            <w:tcW w:w="1855" w:type="dxa"/>
            <w:shd w:val="clear" w:color="auto" w:fill="auto"/>
            <w:tcMar>
              <w:left w:w="97" w:type="dxa"/>
            </w:tcMar>
          </w:tcPr>
          <w:p w:rsidR="009E12D2" w:rsidRPr="00F02E22" w:rsidRDefault="00CB4305" w:rsidP="00DB5526">
            <w:pP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lang w:val="en-US"/>
              </w:rPr>
            </w:pPr>
            <w:r w:rsidRPr="00F02E22">
              <w:rPr>
                <w:rFonts w:asciiTheme="minorHAnsi" w:eastAsia="Calibri" w:hAnsiTheme="minorHAnsi" w:cstheme="minorHAnsi"/>
                <w:lang w:val="en-US"/>
              </w:rPr>
              <w:t>West Bengal University of Technology</w:t>
            </w:r>
          </w:p>
        </w:tc>
        <w:tc>
          <w:tcPr>
            <w:tcW w:w="1917" w:type="dxa"/>
            <w:shd w:val="clear" w:color="auto" w:fill="auto"/>
            <w:tcMar>
              <w:left w:w="97" w:type="dxa"/>
            </w:tcMar>
          </w:tcPr>
          <w:p w:rsidR="009E12D2" w:rsidRPr="00F02E22" w:rsidRDefault="00CB4305" w:rsidP="00DB5526">
            <w:pP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lang w:val="en-US"/>
              </w:rPr>
            </w:pPr>
            <w:proofErr w:type="spellStart"/>
            <w:r w:rsidRPr="00F02E22">
              <w:rPr>
                <w:rFonts w:asciiTheme="minorHAnsi" w:eastAsia="Calibri" w:hAnsiTheme="minorHAnsi" w:cstheme="minorHAnsi"/>
                <w:lang w:val="en-US"/>
              </w:rPr>
              <w:t>Haldia</w:t>
            </w:r>
            <w:proofErr w:type="spellEnd"/>
            <w:r w:rsidRPr="00F02E22">
              <w:rPr>
                <w:rFonts w:asciiTheme="minorHAnsi" w:eastAsia="Calibri" w:hAnsiTheme="minorHAnsi" w:cstheme="minorHAnsi"/>
                <w:lang w:val="en-US"/>
              </w:rPr>
              <w:t xml:space="preserve"> Institute of Technology</w:t>
            </w:r>
          </w:p>
        </w:tc>
        <w:tc>
          <w:tcPr>
            <w:tcW w:w="1269" w:type="dxa"/>
            <w:shd w:val="clear" w:color="auto" w:fill="auto"/>
            <w:tcMar>
              <w:left w:w="97" w:type="dxa"/>
            </w:tcMar>
          </w:tcPr>
          <w:p w:rsidR="009E12D2" w:rsidRPr="00F02E22" w:rsidRDefault="00CB4305" w:rsidP="00DB5526">
            <w:pP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lang w:val="en-US"/>
              </w:rPr>
            </w:pPr>
            <w:r w:rsidRPr="00F02E22">
              <w:rPr>
                <w:rFonts w:asciiTheme="minorHAnsi" w:eastAsia="Calibri" w:hAnsiTheme="minorHAnsi" w:cstheme="minorHAnsi"/>
                <w:lang w:val="en-US"/>
              </w:rPr>
              <w:t>Bachelor of Technology</w:t>
            </w:r>
          </w:p>
        </w:tc>
        <w:tc>
          <w:tcPr>
            <w:tcW w:w="1659" w:type="dxa"/>
            <w:shd w:val="clear" w:color="auto" w:fill="auto"/>
            <w:tcMar>
              <w:left w:w="97" w:type="dxa"/>
            </w:tcMar>
          </w:tcPr>
          <w:p w:rsidR="009E12D2" w:rsidRPr="00F02E22" w:rsidRDefault="00CB4305" w:rsidP="00DB5526">
            <w:pP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lang w:val="en-US"/>
              </w:rPr>
            </w:pPr>
            <w:r w:rsidRPr="00F02E22">
              <w:rPr>
                <w:rFonts w:asciiTheme="minorHAnsi" w:eastAsia="Calibri" w:hAnsiTheme="minorHAnsi" w:cstheme="minorHAnsi"/>
                <w:lang w:val="en-US"/>
              </w:rPr>
              <w:t>Electronics and Communication</w:t>
            </w:r>
          </w:p>
        </w:tc>
        <w:tc>
          <w:tcPr>
            <w:tcW w:w="2001" w:type="dxa"/>
            <w:shd w:val="clear" w:color="auto" w:fill="auto"/>
            <w:tcMar>
              <w:left w:w="97" w:type="dxa"/>
            </w:tcMar>
          </w:tcPr>
          <w:p w:rsidR="009E12D2" w:rsidRPr="00F02E22" w:rsidRDefault="009B4A2B" w:rsidP="00DB5526">
            <w:pP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lang w:val="en-US"/>
              </w:rPr>
            </w:pPr>
            <w:r>
              <w:rPr>
                <w:rFonts w:asciiTheme="minorHAnsi" w:eastAsia="Calibri" w:hAnsiTheme="minorHAnsi" w:cstheme="minorHAnsi"/>
                <w:lang w:val="en-US"/>
              </w:rPr>
              <w:t>8.55</w:t>
            </w:r>
          </w:p>
        </w:tc>
      </w:tr>
      <w:tr w:rsidR="009E12D2" w:rsidRPr="00F02E22" w:rsidTr="00173279">
        <w:trPr>
          <w:trHeight w:val="254"/>
        </w:trPr>
        <w:tc>
          <w:tcPr>
            <w:cnfStyle w:val="001000000000" w:firstRow="0" w:lastRow="0" w:firstColumn="1" w:lastColumn="0" w:oddVBand="0" w:evenVBand="0" w:oddHBand="0" w:evenHBand="0" w:firstRowFirstColumn="0" w:firstRowLastColumn="0" w:lastRowFirstColumn="0" w:lastRowLastColumn="0"/>
            <w:tcW w:w="952" w:type="dxa"/>
            <w:tcBorders>
              <w:top w:val="nil"/>
              <w:bottom w:val="nil"/>
              <w:right w:val="nil"/>
            </w:tcBorders>
            <w:shd w:val="clear" w:color="auto" w:fill="auto"/>
            <w:tcMar>
              <w:left w:w="97" w:type="dxa"/>
            </w:tcMar>
          </w:tcPr>
          <w:p w:rsidR="009E12D2" w:rsidRPr="00F02E22" w:rsidRDefault="00CB4305" w:rsidP="00DB5526">
            <w:pPr>
              <w:rPr>
                <w:rFonts w:asciiTheme="minorHAnsi" w:eastAsia="Calibri" w:hAnsiTheme="minorHAnsi" w:cstheme="minorHAnsi"/>
                <w:lang w:val="en-US"/>
              </w:rPr>
            </w:pPr>
            <w:r w:rsidRPr="00F02E22">
              <w:rPr>
                <w:rFonts w:asciiTheme="minorHAnsi" w:eastAsia="Calibri" w:hAnsiTheme="minorHAnsi" w:cstheme="minorHAnsi"/>
                <w:b w:val="0"/>
                <w:bCs w:val="0"/>
                <w:lang w:val="en-US"/>
              </w:rPr>
              <w:t>2009</w:t>
            </w:r>
          </w:p>
        </w:tc>
        <w:tc>
          <w:tcPr>
            <w:tcW w:w="1855" w:type="dxa"/>
            <w:tcBorders>
              <w:top w:val="nil"/>
              <w:left w:val="nil"/>
              <w:bottom w:val="nil"/>
              <w:right w:val="nil"/>
            </w:tcBorders>
            <w:shd w:val="clear" w:color="auto" w:fill="auto"/>
            <w:tcMar>
              <w:left w:w="117" w:type="dxa"/>
            </w:tcMar>
          </w:tcPr>
          <w:p w:rsidR="009E12D2" w:rsidRPr="00F02E22" w:rsidRDefault="009B4A2B" w:rsidP="00DB5526">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lang w:val="en-US"/>
              </w:rPr>
            </w:pPr>
            <w:r>
              <w:rPr>
                <w:rFonts w:asciiTheme="minorHAnsi" w:eastAsia="Calibri" w:hAnsiTheme="minorHAnsi" w:cstheme="minorHAnsi"/>
                <w:lang w:val="en-US"/>
              </w:rPr>
              <w:t>BSEB</w:t>
            </w:r>
          </w:p>
        </w:tc>
        <w:tc>
          <w:tcPr>
            <w:tcW w:w="1917" w:type="dxa"/>
            <w:tcBorders>
              <w:top w:val="nil"/>
              <w:left w:val="nil"/>
              <w:bottom w:val="nil"/>
              <w:right w:val="nil"/>
            </w:tcBorders>
            <w:shd w:val="clear" w:color="auto" w:fill="auto"/>
            <w:tcMar>
              <w:left w:w="117" w:type="dxa"/>
            </w:tcMar>
          </w:tcPr>
          <w:p w:rsidR="009E12D2" w:rsidRPr="00F02E22" w:rsidRDefault="009B4A2B" w:rsidP="00DB5526">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lang w:val="en-US"/>
              </w:rPr>
            </w:pPr>
            <w:proofErr w:type="spellStart"/>
            <w:r>
              <w:rPr>
                <w:rFonts w:asciiTheme="minorHAnsi" w:eastAsia="Calibri" w:hAnsiTheme="minorHAnsi" w:cstheme="minorHAnsi"/>
                <w:lang w:val="en-US"/>
              </w:rPr>
              <w:t>A.N.College,Patna</w:t>
            </w:r>
            <w:proofErr w:type="spellEnd"/>
          </w:p>
        </w:tc>
        <w:tc>
          <w:tcPr>
            <w:tcW w:w="1269" w:type="dxa"/>
            <w:tcBorders>
              <w:top w:val="nil"/>
              <w:left w:val="nil"/>
              <w:bottom w:val="nil"/>
              <w:right w:val="nil"/>
            </w:tcBorders>
            <w:shd w:val="clear" w:color="auto" w:fill="auto"/>
            <w:tcMar>
              <w:left w:w="117" w:type="dxa"/>
            </w:tcMar>
          </w:tcPr>
          <w:p w:rsidR="009E12D2" w:rsidRPr="00F02E22" w:rsidRDefault="009B4A2B" w:rsidP="00DB5526">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lang w:val="en-US"/>
              </w:rPr>
            </w:pPr>
            <w:proofErr w:type="spellStart"/>
            <w:r>
              <w:rPr>
                <w:rFonts w:asciiTheme="minorHAnsi" w:eastAsia="Calibri" w:hAnsiTheme="minorHAnsi" w:cstheme="minorHAnsi"/>
                <w:lang w:val="en-US"/>
              </w:rPr>
              <w:t>XIIth</w:t>
            </w:r>
            <w:proofErr w:type="spellEnd"/>
          </w:p>
        </w:tc>
        <w:tc>
          <w:tcPr>
            <w:tcW w:w="1659" w:type="dxa"/>
            <w:tcBorders>
              <w:top w:val="nil"/>
              <w:left w:val="nil"/>
              <w:bottom w:val="nil"/>
              <w:right w:val="nil"/>
            </w:tcBorders>
            <w:shd w:val="clear" w:color="auto" w:fill="auto"/>
            <w:tcMar>
              <w:left w:w="117" w:type="dxa"/>
            </w:tcMar>
          </w:tcPr>
          <w:p w:rsidR="009E12D2" w:rsidRPr="00F02E22" w:rsidRDefault="00CB4305" w:rsidP="00DB5526">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lang w:val="en-US"/>
              </w:rPr>
            </w:pPr>
            <w:r w:rsidRPr="00F02E22">
              <w:rPr>
                <w:rFonts w:asciiTheme="minorHAnsi" w:eastAsia="Calibri" w:hAnsiTheme="minorHAnsi" w:cstheme="minorHAnsi"/>
                <w:lang w:val="en-US"/>
              </w:rPr>
              <w:t>Science</w:t>
            </w:r>
          </w:p>
        </w:tc>
        <w:tc>
          <w:tcPr>
            <w:tcW w:w="2001" w:type="dxa"/>
            <w:tcBorders>
              <w:top w:val="nil"/>
              <w:left w:val="nil"/>
              <w:bottom w:val="nil"/>
            </w:tcBorders>
            <w:shd w:val="clear" w:color="auto" w:fill="auto"/>
            <w:tcMar>
              <w:left w:w="117" w:type="dxa"/>
            </w:tcMar>
          </w:tcPr>
          <w:p w:rsidR="009E12D2" w:rsidRPr="00F02E22" w:rsidRDefault="009B4A2B" w:rsidP="00DB5526">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lang w:val="en-US"/>
              </w:rPr>
            </w:pPr>
            <w:r>
              <w:rPr>
                <w:rFonts w:asciiTheme="minorHAnsi" w:eastAsia="Calibri" w:hAnsiTheme="minorHAnsi" w:cstheme="minorHAnsi"/>
                <w:lang w:val="en-US"/>
              </w:rPr>
              <w:t>76</w:t>
            </w:r>
            <w:r w:rsidR="00CB4305" w:rsidRPr="00F02E22">
              <w:rPr>
                <w:rFonts w:asciiTheme="minorHAnsi" w:eastAsia="Calibri" w:hAnsiTheme="minorHAnsi" w:cstheme="minorHAnsi"/>
                <w:lang w:val="en-US"/>
              </w:rPr>
              <w:t>%</w:t>
            </w:r>
          </w:p>
        </w:tc>
      </w:tr>
      <w:tr w:rsidR="009E12D2" w:rsidRPr="00F02E22" w:rsidTr="00173279">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952" w:type="dxa"/>
            <w:shd w:val="clear" w:color="auto" w:fill="auto"/>
            <w:tcMar>
              <w:left w:w="97" w:type="dxa"/>
            </w:tcMar>
          </w:tcPr>
          <w:p w:rsidR="009E12D2" w:rsidRPr="00F02E22" w:rsidRDefault="00CB4305" w:rsidP="00DB5526">
            <w:pPr>
              <w:rPr>
                <w:rFonts w:asciiTheme="minorHAnsi" w:eastAsia="Calibri" w:hAnsiTheme="minorHAnsi" w:cstheme="minorHAnsi"/>
                <w:lang w:val="en-US"/>
              </w:rPr>
            </w:pPr>
            <w:r w:rsidRPr="00F02E22">
              <w:rPr>
                <w:rFonts w:asciiTheme="minorHAnsi" w:eastAsia="Calibri" w:hAnsiTheme="minorHAnsi" w:cstheme="minorHAnsi"/>
                <w:b w:val="0"/>
                <w:bCs w:val="0"/>
                <w:lang w:val="en-US"/>
              </w:rPr>
              <w:t>2007</w:t>
            </w:r>
          </w:p>
        </w:tc>
        <w:tc>
          <w:tcPr>
            <w:tcW w:w="1855" w:type="dxa"/>
            <w:shd w:val="clear" w:color="auto" w:fill="auto"/>
            <w:tcMar>
              <w:left w:w="97" w:type="dxa"/>
            </w:tcMar>
          </w:tcPr>
          <w:p w:rsidR="009E12D2" w:rsidRPr="00F02E22" w:rsidRDefault="009B4A2B" w:rsidP="00DB5526">
            <w:pP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lang w:val="en-US"/>
              </w:rPr>
            </w:pPr>
            <w:r>
              <w:rPr>
                <w:rFonts w:asciiTheme="minorHAnsi" w:eastAsia="Calibri" w:hAnsiTheme="minorHAnsi" w:cstheme="minorHAnsi"/>
                <w:lang w:val="en-US"/>
              </w:rPr>
              <w:t>BSEB</w:t>
            </w:r>
          </w:p>
        </w:tc>
        <w:tc>
          <w:tcPr>
            <w:tcW w:w="1917" w:type="dxa"/>
            <w:shd w:val="clear" w:color="auto" w:fill="auto"/>
            <w:tcMar>
              <w:left w:w="97" w:type="dxa"/>
            </w:tcMar>
          </w:tcPr>
          <w:p w:rsidR="009E12D2" w:rsidRPr="00F02E22" w:rsidRDefault="009B4A2B" w:rsidP="00DB5526">
            <w:pP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lang w:val="en-US"/>
              </w:rPr>
            </w:pPr>
            <w:r>
              <w:rPr>
                <w:rFonts w:asciiTheme="minorHAnsi" w:eastAsia="Calibri" w:hAnsiTheme="minorHAnsi" w:cstheme="minorHAnsi"/>
                <w:lang w:val="en-US"/>
              </w:rPr>
              <w:t xml:space="preserve">Williams High </w:t>
            </w:r>
            <w:proofErr w:type="spellStart"/>
            <w:r>
              <w:rPr>
                <w:rFonts w:asciiTheme="minorHAnsi" w:eastAsia="Calibri" w:hAnsiTheme="minorHAnsi" w:cstheme="minorHAnsi"/>
                <w:lang w:val="en-US"/>
              </w:rPr>
              <w:t>School,Supaul</w:t>
            </w:r>
            <w:proofErr w:type="spellEnd"/>
          </w:p>
        </w:tc>
        <w:tc>
          <w:tcPr>
            <w:tcW w:w="1269" w:type="dxa"/>
            <w:shd w:val="clear" w:color="auto" w:fill="auto"/>
            <w:tcMar>
              <w:left w:w="97" w:type="dxa"/>
            </w:tcMar>
          </w:tcPr>
          <w:p w:rsidR="009E12D2" w:rsidRPr="00F02E22" w:rsidRDefault="009B4A2B" w:rsidP="00DB5526">
            <w:pP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lang w:val="en-US"/>
              </w:rPr>
            </w:pPr>
            <w:proofErr w:type="spellStart"/>
            <w:r>
              <w:rPr>
                <w:rFonts w:asciiTheme="minorHAnsi" w:eastAsia="Calibri" w:hAnsiTheme="minorHAnsi" w:cstheme="minorHAnsi"/>
                <w:lang w:val="en-US"/>
              </w:rPr>
              <w:t>Xth</w:t>
            </w:r>
            <w:proofErr w:type="spellEnd"/>
          </w:p>
        </w:tc>
        <w:tc>
          <w:tcPr>
            <w:tcW w:w="1659" w:type="dxa"/>
            <w:shd w:val="clear" w:color="auto" w:fill="auto"/>
            <w:tcMar>
              <w:left w:w="97" w:type="dxa"/>
            </w:tcMar>
          </w:tcPr>
          <w:p w:rsidR="009E12D2" w:rsidRPr="00F02E22" w:rsidRDefault="00CB4305" w:rsidP="00DB5526">
            <w:pP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lang w:val="en-US"/>
              </w:rPr>
            </w:pPr>
            <w:r w:rsidRPr="00F02E22">
              <w:rPr>
                <w:rFonts w:asciiTheme="minorHAnsi" w:eastAsia="Calibri" w:hAnsiTheme="minorHAnsi" w:cstheme="minorHAnsi"/>
                <w:lang w:val="en-US"/>
              </w:rPr>
              <w:t>-</w:t>
            </w:r>
          </w:p>
        </w:tc>
        <w:tc>
          <w:tcPr>
            <w:tcW w:w="2001" w:type="dxa"/>
            <w:shd w:val="clear" w:color="auto" w:fill="auto"/>
            <w:tcMar>
              <w:left w:w="97" w:type="dxa"/>
            </w:tcMar>
          </w:tcPr>
          <w:p w:rsidR="009E12D2" w:rsidRPr="00F02E22" w:rsidRDefault="009B4A2B" w:rsidP="00DB5526">
            <w:pP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lang w:val="en-US"/>
              </w:rPr>
            </w:pPr>
            <w:r>
              <w:rPr>
                <w:rFonts w:asciiTheme="minorHAnsi" w:eastAsia="Calibri" w:hAnsiTheme="minorHAnsi" w:cstheme="minorHAnsi"/>
                <w:lang w:val="en-US"/>
              </w:rPr>
              <w:t>80</w:t>
            </w:r>
            <w:r w:rsidR="00CB4305" w:rsidRPr="00F02E22">
              <w:rPr>
                <w:rFonts w:asciiTheme="minorHAnsi" w:eastAsia="Calibri" w:hAnsiTheme="minorHAnsi" w:cstheme="minorHAnsi"/>
                <w:lang w:val="en-US"/>
              </w:rPr>
              <w:t>%</w:t>
            </w:r>
          </w:p>
        </w:tc>
      </w:tr>
    </w:tbl>
    <w:p w:rsidR="00DB5526" w:rsidRDefault="00DB5526" w:rsidP="00DB5526">
      <w:pPr>
        <w:rPr>
          <w:rFonts w:asciiTheme="minorHAnsi" w:hAnsiTheme="minorHAnsi" w:cstheme="minorHAnsi"/>
          <w:b/>
          <w:bCs/>
        </w:rPr>
      </w:pPr>
    </w:p>
    <w:p w:rsidR="00FF5A55" w:rsidRDefault="00FF5A55" w:rsidP="00DB5526">
      <w:pPr>
        <w:rPr>
          <w:rFonts w:asciiTheme="minorHAnsi" w:hAnsiTheme="minorHAnsi" w:cstheme="minorHAnsi"/>
          <w:b/>
          <w:bCs/>
        </w:rPr>
      </w:pPr>
    </w:p>
    <w:p w:rsidR="00FF5A55" w:rsidRPr="00F02E22" w:rsidRDefault="00FF5A55" w:rsidP="00DB5526">
      <w:pPr>
        <w:rPr>
          <w:rFonts w:asciiTheme="minorHAnsi" w:hAnsiTheme="minorHAnsi" w:cstheme="minorHAnsi"/>
          <w:b/>
          <w:bCs/>
        </w:rPr>
      </w:pPr>
    </w:p>
    <w:p w:rsidR="009E12D2" w:rsidRPr="00F02E22" w:rsidRDefault="00CB4305" w:rsidP="00DB5526">
      <w:pPr>
        <w:shd w:val="clear" w:color="auto" w:fill="244061" w:themeFill="accent1" w:themeFillShade="80"/>
        <w:rPr>
          <w:rFonts w:asciiTheme="minorHAnsi" w:hAnsiTheme="minorHAnsi" w:cstheme="minorHAnsi"/>
          <w:b/>
          <w:bCs/>
          <w:color w:val="FFFFFF" w:themeColor="background1"/>
        </w:rPr>
      </w:pPr>
      <w:r w:rsidRPr="00F02E22">
        <w:rPr>
          <w:rStyle w:val="apple-converted-space"/>
          <w:rFonts w:asciiTheme="minorHAnsi" w:hAnsiTheme="minorHAnsi" w:cstheme="minorHAnsi"/>
          <w:b/>
          <w:bCs/>
          <w:color w:val="000000"/>
          <w:spacing w:val="-5"/>
        </w:rPr>
        <w:t> </w:t>
      </w:r>
      <w:r w:rsidRPr="00F02E22">
        <w:rPr>
          <w:rStyle w:val="Strong"/>
          <w:rFonts w:asciiTheme="minorHAnsi" w:hAnsiTheme="minorHAnsi" w:cstheme="minorHAnsi"/>
          <w:color w:val="FFFFFF" w:themeColor="background1"/>
          <w:position w:val="6"/>
        </w:rPr>
        <w:t>Technical Skills/Competencies</w:t>
      </w:r>
    </w:p>
    <w:tbl>
      <w:tblPr>
        <w:tblW w:w="9450" w:type="dxa"/>
        <w:tblInd w:w="90"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CellMar>
          <w:left w:w="90" w:type="dxa"/>
          <w:right w:w="110" w:type="dxa"/>
        </w:tblCellMar>
        <w:tblLook w:val="04A0" w:firstRow="1" w:lastRow="0" w:firstColumn="1" w:lastColumn="0" w:noHBand="0" w:noVBand="1"/>
      </w:tblPr>
      <w:tblGrid>
        <w:gridCol w:w="2702"/>
        <w:gridCol w:w="6748"/>
      </w:tblGrid>
      <w:tr w:rsidR="00DB5526" w:rsidRPr="00F02E22" w:rsidTr="004B4891">
        <w:trPr>
          <w:trHeight w:val="247"/>
        </w:trPr>
        <w:tc>
          <w:tcPr>
            <w:tcW w:w="2702" w:type="dxa"/>
            <w:tcBorders>
              <w:top w:val="single" w:sz="8" w:space="0" w:color="C0C0C0"/>
              <w:left w:val="single" w:sz="8" w:space="0" w:color="C0C0C0"/>
              <w:bottom w:val="single" w:sz="8" w:space="0" w:color="C0C0C0"/>
              <w:right w:val="single" w:sz="8" w:space="0" w:color="C0C0C0"/>
            </w:tcBorders>
            <w:shd w:val="clear" w:color="auto" w:fill="B8CCE4" w:themeFill="accent1" w:themeFillTint="66"/>
            <w:tcMar>
              <w:left w:w="90" w:type="dxa"/>
            </w:tcMar>
          </w:tcPr>
          <w:p w:rsidR="00DB5526" w:rsidRPr="004B4891" w:rsidRDefault="00DB5526" w:rsidP="00DB5526">
            <w:pPr>
              <w:pStyle w:val="Heading2"/>
              <w:rPr>
                <w:rFonts w:asciiTheme="minorHAnsi" w:hAnsiTheme="minorHAnsi" w:cstheme="minorHAnsi"/>
                <w:b w:val="0"/>
                <w:bCs w:val="0"/>
                <w:color w:val="000000"/>
              </w:rPr>
            </w:pPr>
            <w:r w:rsidRPr="004B4891">
              <w:rPr>
                <w:rFonts w:asciiTheme="minorHAnsi" w:hAnsiTheme="minorHAnsi" w:cstheme="minorHAnsi"/>
                <w:b w:val="0"/>
                <w:bCs w:val="0"/>
                <w:color w:val="000000"/>
              </w:rPr>
              <w:t>Languages</w:t>
            </w:r>
          </w:p>
        </w:tc>
        <w:tc>
          <w:tcPr>
            <w:tcW w:w="6748" w:type="dxa"/>
            <w:tcBorders>
              <w:top w:val="single" w:sz="8" w:space="0" w:color="C0C0C0"/>
              <w:left w:val="single" w:sz="8" w:space="0" w:color="C0C0C0"/>
              <w:bottom w:val="single" w:sz="8" w:space="0" w:color="C0C0C0"/>
              <w:right w:val="single" w:sz="8" w:space="0" w:color="C0C0C0"/>
            </w:tcBorders>
            <w:shd w:val="clear" w:color="auto" w:fill="auto"/>
            <w:tcMar>
              <w:left w:w="99" w:type="dxa"/>
            </w:tcMar>
          </w:tcPr>
          <w:p w:rsidR="00DB5526" w:rsidRPr="004B4891" w:rsidRDefault="00DB5526" w:rsidP="00DB5526">
            <w:pPr>
              <w:pStyle w:val="Heading2"/>
              <w:rPr>
                <w:rFonts w:asciiTheme="minorHAnsi" w:hAnsiTheme="minorHAnsi" w:cstheme="minorHAnsi"/>
                <w:b w:val="0"/>
                <w:bCs w:val="0"/>
                <w:color w:val="000000"/>
              </w:rPr>
            </w:pPr>
            <w:r w:rsidRPr="004B4891">
              <w:rPr>
                <w:rFonts w:asciiTheme="minorHAnsi" w:hAnsiTheme="minorHAnsi" w:cstheme="minorHAnsi"/>
                <w:b w:val="0"/>
                <w:bCs w:val="0"/>
                <w:color w:val="000000"/>
              </w:rPr>
              <w:t>Java</w:t>
            </w:r>
            <w:r w:rsidR="00247B8D">
              <w:rPr>
                <w:rFonts w:asciiTheme="minorHAnsi" w:hAnsiTheme="minorHAnsi" w:cstheme="minorHAnsi"/>
                <w:b w:val="0"/>
                <w:bCs w:val="0"/>
                <w:color w:val="000000"/>
              </w:rPr>
              <w:t>6/7</w:t>
            </w:r>
            <w:r w:rsidR="000235F1">
              <w:rPr>
                <w:rFonts w:asciiTheme="minorHAnsi" w:hAnsiTheme="minorHAnsi" w:cstheme="minorHAnsi"/>
                <w:b w:val="0"/>
                <w:bCs w:val="0"/>
                <w:color w:val="000000"/>
              </w:rPr>
              <w:t>/8</w:t>
            </w:r>
          </w:p>
        </w:tc>
      </w:tr>
      <w:tr w:rsidR="00DB5526" w:rsidRPr="00F02E22" w:rsidTr="004B4891">
        <w:trPr>
          <w:trHeight w:val="238"/>
        </w:trPr>
        <w:tc>
          <w:tcPr>
            <w:tcW w:w="2702" w:type="dxa"/>
            <w:tcBorders>
              <w:top w:val="single" w:sz="8" w:space="0" w:color="C0C0C0"/>
              <w:left w:val="single" w:sz="8" w:space="0" w:color="C0C0C0"/>
              <w:bottom w:val="single" w:sz="8" w:space="0" w:color="C0C0C0"/>
              <w:right w:val="single" w:sz="8" w:space="0" w:color="C0C0C0"/>
            </w:tcBorders>
            <w:shd w:val="clear" w:color="auto" w:fill="B8CCE4" w:themeFill="accent1" w:themeFillTint="66"/>
            <w:tcMar>
              <w:left w:w="90" w:type="dxa"/>
            </w:tcMar>
          </w:tcPr>
          <w:p w:rsidR="00DB5526" w:rsidRPr="004B4891" w:rsidRDefault="00DB5526" w:rsidP="00DB5526">
            <w:pPr>
              <w:pStyle w:val="Heading2"/>
              <w:rPr>
                <w:rFonts w:asciiTheme="minorHAnsi" w:hAnsiTheme="minorHAnsi" w:cstheme="minorHAnsi"/>
                <w:b w:val="0"/>
                <w:bCs w:val="0"/>
                <w:color w:val="000000"/>
              </w:rPr>
            </w:pPr>
            <w:r w:rsidRPr="004B4891">
              <w:rPr>
                <w:rFonts w:asciiTheme="minorHAnsi" w:hAnsiTheme="minorHAnsi" w:cstheme="minorHAnsi"/>
                <w:b w:val="0"/>
                <w:bCs w:val="0"/>
                <w:color w:val="000000"/>
              </w:rPr>
              <w:t>Tools &amp; IDE</w:t>
            </w:r>
          </w:p>
        </w:tc>
        <w:tc>
          <w:tcPr>
            <w:tcW w:w="6748" w:type="dxa"/>
            <w:tcBorders>
              <w:top w:val="single" w:sz="8" w:space="0" w:color="C0C0C0"/>
              <w:left w:val="single" w:sz="8" w:space="0" w:color="C0C0C0"/>
              <w:bottom w:val="single" w:sz="8" w:space="0" w:color="C0C0C0"/>
              <w:right w:val="single" w:sz="8" w:space="0" w:color="C0C0C0"/>
            </w:tcBorders>
            <w:shd w:val="clear" w:color="auto" w:fill="auto"/>
            <w:tcMar>
              <w:left w:w="99" w:type="dxa"/>
            </w:tcMar>
          </w:tcPr>
          <w:p w:rsidR="00DB5526" w:rsidRPr="004B4891" w:rsidRDefault="000235F1" w:rsidP="00DB5526">
            <w:pPr>
              <w:pStyle w:val="Heading2"/>
              <w:rPr>
                <w:rFonts w:asciiTheme="minorHAnsi" w:hAnsiTheme="minorHAnsi" w:cstheme="minorHAnsi"/>
                <w:b w:val="0"/>
                <w:bCs w:val="0"/>
                <w:color w:val="000000"/>
              </w:rPr>
            </w:pPr>
            <w:r>
              <w:rPr>
                <w:rFonts w:asciiTheme="minorHAnsi" w:hAnsiTheme="minorHAnsi" w:cstheme="minorHAnsi"/>
                <w:b w:val="0"/>
                <w:bCs w:val="0"/>
                <w:color w:val="000000"/>
              </w:rPr>
              <w:t>Eclipse</w:t>
            </w:r>
            <w:proofErr w:type="gramStart"/>
            <w:r>
              <w:rPr>
                <w:rFonts w:asciiTheme="minorHAnsi" w:hAnsiTheme="minorHAnsi" w:cstheme="minorHAnsi"/>
                <w:b w:val="0"/>
                <w:bCs w:val="0"/>
                <w:color w:val="000000"/>
              </w:rPr>
              <w:t>, ,</w:t>
            </w:r>
            <w:proofErr w:type="gramEnd"/>
            <w:r w:rsidR="00DB5526" w:rsidRPr="004B4891">
              <w:rPr>
                <w:rFonts w:asciiTheme="minorHAnsi" w:hAnsiTheme="minorHAnsi" w:cstheme="minorHAnsi"/>
                <w:b w:val="0"/>
                <w:bCs w:val="0"/>
                <w:color w:val="000000"/>
              </w:rPr>
              <w:t xml:space="preserve"> SQL developer, </w:t>
            </w:r>
            <w:proofErr w:type="spellStart"/>
            <w:r w:rsidR="00DB5526" w:rsidRPr="004B4891">
              <w:rPr>
                <w:rFonts w:asciiTheme="minorHAnsi" w:hAnsiTheme="minorHAnsi" w:cstheme="minorHAnsi"/>
                <w:b w:val="0"/>
                <w:bCs w:val="0"/>
                <w:color w:val="000000"/>
              </w:rPr>
              <w:t>WinSCP</w:t>
            </w:r>
            <w:proofErr w:type="spellEnd"/>
            <w:r w:rsidR="00DB5526" w:rsidRPr="004B4891">
              <w:rPr>
                <w:rFonts w:asciiTheme="minorHAnsi" w:hAnsiTheme="minorHAnsi" w:cstheme="minorHAnsi"/>
                <w:b w:val="0"/>
                <w:bCs w:val="0"/>
                <w:color w:val="000000"/>
              </w:rPr>
              <w:t>, Putty, Browser Developer Tool</w:t>
            </w:r>
            <w:r w:rsidR="00CF47E0">
              <w:rPr>
                <w:rFonts w:asciiTheme="minorHAnsi" w:hAnsiTheme="minorHAnsi" w:cstheme="minorHAnsi"/>
                <w:b w:val="0"/>
                <w:bCs w:val="0"/>
                <w:color w:val="000000"/>
              </w:rPr>
              <w:t>s, Notepad++, Brackets</w:t>
            </w:r>
          </w:p>
        </w:tc>
      </w:tr>
      <w:tr w:rsidR="00DB5526" w:rsidRPr="00F02E22" w:rsidTr="004B4891">
        <w:trPr>
          <w:trHeight w:val="265"/>
        </w:trPr>
        <w:tc>
          <w:tcPr>
            <w:tcW w:w="2702" w:type="dxa"/>
            <w:tcBorders>
              <w:top w:val="single" w:sz="8" w:space="0" w:color="C0C0C0"/>
              <w:left w:val="single" w:sz="8" w:space="0" w:color="C0C0C0"/>
              <w:bottom w:val="single" w:sz="8" w:space="0" w:color="C0C0C0"/>
              <w:right w:val="single" w:sz="8" w:space="0" w:color="C0C0C0"/>
            </w:tcBorders>
            <w:shd w:val="clear" w:color="auto" w:fill="B8CCE4" w:themeFill="accent1" w:themeFillTint="66"/>
            <w:tcMar>
              <w:left w:w="90" w:type="dxa"/>
            </w:tcMar>
          </w:tcPr>
          <w:p w:rsidR="00DB5526" w:rsidRPr="004B4891" w:rsidRDefault="00DB5526" w:rsidP="00DB5526">
            <w:pPr>
              <w:pStyle w:val="Heading2"/>
              <w:rPr>
                <w:rFonts w:asciiTheme="minorHAnsi" w:hAnsiTheme="minorHAnsi" w:cstheme="minorHAnsi"/>
                <w:b w:val="0"/>
                <w:bCs w:val="0"/>
                <w:color w:val="000000"/>
              </w:rPr>
            </w:pPr>
            <w:r w:rsidRPr="004B4891">
              <w:rPr>
                <w:rFonts w:asciiTheme="minorHAnsi" w:hAnsiTheme="minorHAnsi" w:cstheme="minorHAnsi"/>
                <w:b w:val="0"/>
                <w:bCs w:val="0"/>
                <w:color w:val="000000"/>
              </w:rPr>
              <w:t>Databases</w:t>
            </w:r>
          </w:p>
        </w:tc>
        <w:tc>
          <w:tcPr>
            <w:tcW w:w="6748" w:type="dxa"/>
            <w:tcBorders>
              <w:top w:val="single" w:sz="8" w:space="0" w:color="C0C0C0"/>
              <w:left w:val="single" w:sz="8" w:space="0" w:color="C0C0C0"/>
              <w:bottom w:val="single" w:sz="8" w:space="0" w:color="C0C0C0"/>
              <w:right w:val="single" w:sz="8" w:space="0" w:color="C0C0C0"/>
            </w:tcBorders>
            <w:shd w:val="clear" w:color="auto" w:fill="auto"/>
            <w:tcMar>
              <w:left w:w="99" w:type="dxa"/>
            </w:tcMar>
          </w:tcPr>
          <w:p w:rsidR="00DB5526" w:rsidRPr="004B4891" w:rsidRDefault="004338C6" w:rsidP="00DB5526">
            <w:pPr>
              <w:pStyle w:val="Heading2"/>
              <w:rPr>
                <w:rFonts w:asciiTheme="minorHAnsi" w:hAnsiTheme="minorHAnsi" w:cstheme="minorHAnsi"/>
                <w:b w:val="0"/>
                <w:bCs w:val="0"/>
                <w:color w:val="000000"/>
              </w:rPr>
            </w:pPr>
            <w:r>
              <w:rPr>
                <w:rFonts w:asciiTheme="minorHAnsi" w:hAnsiTheme="minorHAnsi" w:cstheme="minorHAnsi"/>
                <w:b w:val="0"/>
                <w:bCs w:val="0"/>
                <w:color w:val="000000"/>
              </w:rPr>
              <w:t>Oracle12c</w:t>
            </w:r>
          </w:p>
        </w:tc>
      </w:tr>
      <w:tr w:rsidR="00DB5526" w:rsidRPr="00F02E22" w:rsidTr="004B4891">
        <w:trPr>
          <w:trHeight w:val="265"/>
        </w:trPr>
        <w:tc>
          <w:tcPr>
            <w:tcW w:w="2702" w:type="dxa"/>
            <w:tcBorders>
              <w:top w:val="single" w:sz="8" w:space="0" w:color="C0C0C0"/>
              <w:left w:val="single" w:sz="8" w:space="0" w:color="C0C0C0"/>
              <w:bottom w:val="single" w:sz="8" w:space="0" w:color="C0C0C0"/>
              <w:right w:val="single" w:sz="8" w:space="0" w:color="C0C0C0"/>
            </w:tcBorders>
            <w:shd w:val="clear" w:color="auto" w:fill="B8CCE4" w:themeFill="accent1" w:themeFillTint="66"/>
            <w:tcMar>
              <w:left w:w="90" w:type="dxa"/>
            </w:tcMar>
          </w:tcPr>
          <w:p w:rsidR="00DB5526" w:rsidRPr="004B4891" w:rsidRDefault="00DB5526" w:rsidP="00DB5526">
            <w:pPr>
              <w:pStyle w:val="Heading2"/>
              <w:rPr>
                <w:rFonts w:asciiTheme="minorHAnsi" w:hAnsiTheme="minorHAnsi" w:cstheme="minorHAnsi"/>
                <w:b w:val="0"/>
                <w:bCs w:val="0"/>
                <w:color w:val="000000"/>
              </w:rPr>
            </w:pPr>
            <w:r w:rsidRPr="004B4891">
              <w:rPr>
                <w:rFonts w:asciiTheme="minorHAnsi" w:hAnsiTheme="minorHAnsi" w:cstheme="minorHAnsi"/>
                <w:b w:val="0"/>
                <w:bCs w:val="0"/>
                <w:color w:val="000000"/>
              </w:rPr>
              <w:t>GUI</w:t>
            </w:r>
          </w:p>
        </w:tc>
        <w:tc>
          <w:tcPr>
            <w:tcW w:w="6748" w:type="dxa"/>
            <w:tcBorders>
              <w:top w:val="single" w:sz="8" w:space="0" w:color="C0C0C0"/>
              <w:left w:val="single" w:sz="8" w:space="0" w:color="C0C0C0"/>
              <w:bottom w:val="single" w:sz="8" w:space="0" w:color="C0C0C0"/>
              <w:right w:val="single" w:sz="8" w:space="0" w:color="C0C0C0"/>
            </w:tcBorders>
            <w:shd w:val="clear" w:color="auto" w:fill="auto"/>
            <w:tcMar>
              <w:left w:w="99" w:type="dxa"/>
            </w:tcMar>
          </w:tcPr>
          <w:p w:rsidR="00DB5526" w:rsidRPr="004B4891" w:rsidRDefault="00DB5526" w:rsidP="00352212">
            <w:pPr>
              <w:pStyle w:val="Heading2"/>
              <w:rPr>
                <w:rFonts w:asciiTheme="minorHAnsi" w:hAnsiTheme="minorHAnsi" w:cstheme="minorHAnsi"/>
              </w:rPr>
            </w:pPr>
            <w:r w:rsidRPr="004B4891">
              <w:rPr>
                <w:rFonts w:asciiTheme="minorHAnsi" w:hAnsiTheme="minorHAnsi" w:cstheme="minorHAnsi"/>
                <w:b w:val="0"/>
                <w:bCs w:val="0"/>
                <w:color w:val="000000"/>
              </w:rPr>
              <w:t xml:space="preserve">JSP, JavaScript, JQuery, </w:t>
            </w:r>
            <w:r w:rsidR="00D4496F">
              <w:rPr>
                <w:rFonts w:asciiTheme="minorHAnsi" w:hAnsiTheme="minorHAnsi" w:cstheme="minorHAnsi"/>
                <w:b w:val="0"/>
                <w:bCs w:val="0"/>
                <w:color w:val="000000"/>
              </w:rPr>
              <w:t xml:space="preserve">JSON, </w:t>
            </w:r>
            <w:r w:rsidR="00352212">
              <w:rPr>
                <w:rFonts w:asciiTheme="minorHAnsi" w:hAnsiTheme="minorHAnsi" w:cstheme="minorHAnsi"/>
                <w:b w:val="0"/>
                <w:bCs w:val="0"/>
                <w:color w:val="000000"/>
              </w:rPr>
              <w:t>HTML</w:t>
            </w:r>
            <w:r w:rsidRPr="004B4891">
              <w:rPr>
                <w:rFonts w:asciiTheme="minorHAnsi" w:hAnsiTheme="minorHAnsi" w:cstheme="minorHAnsi"/>
                <w:b w:val="0"/>
                <w:bCs w:val="0"/>
                <w:color w:val="000000"/>
              </w:rPr>
              <w:t>,</w:t>
            </w:r>
            <w:r w:rsidR="00352212">
              <w:rPr>
                <w:rFonts w:asciiTheme="minorHAnsi" w:hAnsiTheme="minorHAnsi" w:cstheme="minorHAnsi"/>
                <w:b w:val="0"/>
                <w:bCs w:val="0"/>
                <w:color w:val="000000"/>
              </w:rPr>
              <w:t xml:space="preserve"> CSS</w:t>
            </w:r>
          </w:p>
        </w:tc>
      </w:tr>
      <w:tr w:rsidR="00DB5526" w:rsidRPr="00F02E22" w:rsidTr="004B4891">
        <w:trPr>
          <w:trHeight w:val="292"/>
        </w:trPr>
        <w:tc>
          <w:tcPr>
            <w:tcW w:w="2702" w:type="dxa"/>
            <w:tcBorders>
              <w:top w:val="single" w:sz="8" w:space="0" w:color="C0C0C0"/>
              <w:left w:val="single" w:sz="8" w:space="0" w:color="C0C0C0"/>
              <w:bottom w:val="single" w:sz="8" w:space="0" w:color="C0C0C0"/>
              <w:right w:val="single" w:sz="8" w:space="0" w:color="C0C0C0"/>
            </w:tcBorders>
            <w:shd w:val="clear" w:color="auto" w:fill="B8CCE4" w:themeFill="accent1" w:themeFillTint="66"/>
            <w:tcMar>
              <w:left w:w="90" w:type="dxa"/>
            </w:tcMar>
          </w:tcPr>
          <w:p w:rsidR="00DB5526" w:rsidRPr="004B4891" w:rsidRDefault="00DB5526" w:rsidP="00DB5526">
            <w:pPr>
              <w:pStyle w:val="Heading2"/>
              <w:rPr>
                <w:rFonts w:asciiTheme="minorHAnsi" w:hAnsiTheme="minorHAnsi" w:cstheme="minorHAnsi"/>
                <w:b w:val="0"/>
                <w:bCs w:val="0"/>
                <w:color w:val="000000"/>
              </w:rPr>
            </w:pPr>
            <w:r w:rsidRPr="004B4891">
              <w:rPr>
                <w:rFonts w:asciiTheme="minorHAnsi" w:hAnsiTheme="minorHAnsi" w:cstheme="minorHAnsi"/>
                <w:b w:val="0"/>
                <w:bCs w:val="0"/>
                <w:color w:val="000000"/>
              </w:rPr>
              <w:t>Scripting</w:t>
            </w:r>
          </w:p>
        </w:tc>
        <w:tc>
          <w:tcPr>
            <w:tcW w:w="6748" w:type="dxa"/>
            <w:tcBorders>
              <w:top w:val="single" w:sz="8" w:space="0" w:color="C0C0C0"/>
              <w:left w:val="single" w:sz="8" w:space="0" w:color="C0C0C0"/>
              <w:bottom w:val="single" w:sz="8" w:space="0" w:color="C0C0C0"/>
              <w:right w:val="single" w:sz="8" w:space="0" w:color="C0C0C0"/>
            </w:tcBorders>
            <w:shd w:val="clear" w:color="auto" w:fill="auto"/>
            <w:tcMar>
              <w:left w:w="99" w:type="dxa"/>
            </w:tcMar>
          </w:tcPr>
          <w:p w:rsidR="00DB5526" w:rsidRPr="004B4891" w:rsidRDefault="00DB5526" w:rsidP="00DB5526">
            <w:pPr>
              <w:pStyle w:val="Heading2"/>
              <w:rPr>
                <w:rFonts w:asciiTheme="minorHAnsi" w:hAnsiTheme="minorHAnsi" w:cstheme="minorHAnsi"/>
                <w:b w:val="0"/>
                <w:bCs w:val="0"/>
                <w:color w:val="000000"/>
              </w:rPr>
            </w:pPr>
            <w:r w:rsidRPr="004B4891">
              <w:rPr>
                <w:rFonts w:asciiTheme="minorHAnsi" w:hAnsiTheme="minorHAnsi" w:cstheme="minorHAnsi"/>
                <w:b w:val="0"/>
                <w:bCs w:val="0"/>
                <w:color w:val="000000"/>
              </w:rPr>
              <w:t>HTML, Java Script, JQuery, AJAX</w:t>
            </w:r>
          </w:p>
        </w:tc>
      </w:tr>
      <w:tr w:rsidR="00DB5526" w:rsidRPr="00F02E22" w:rsidTr="004B4891">
        <w:trPr>
          <w:trHeight w:val="292"/>
        </w:trPr>
        <w:tc>
          <w:tcPr>
            <w:tcW w:w="2702" w:type="dxa"/>
            <w:tcBorders>
              <w:top w:val="single" w:sz="8" w:space="0" w:color="C0C0C0"/>
              <w:left w:val="single" w:sz="8" w:space="0" w:color="C0C0C0"/>
              <w:bottom w:val="single" w:sz="8" w:space="0" w:color="C0C0C0"/>
              <w:right w:val="single" w:sz="8" w:space="0" w:color="C0C0C0"/>
            </w:tcBorders>
            <w:shd w:val="clear" w:color="auto" w:fill="B8CCE4" w:themeFill="accent1" w:themeFillTint="66"/>
            <w:tcMar>
              <w:left w:w="90" w:type="dxa"/>
            </w:tcMar>
          </w:tcPr>
          <w:p w:rsidR="00DB5526" w:rsidRPr="004B4891" w:rsidRDefault="00DB5526" w:rsidP="00DB5526">
            <w:pPr>
              <w:pStyle w:val="Heading2"/>
              <w:rPr>
                <w:rFonts w:asciiTheme="minorHAnsi" w:hAnsiTheme="minorHAnsi" w:cstheme="minorHAnsi"/>
                <w:b w:val="0"/>
                <w:bCs w:val="0"/>
                <w:color w:val="000000"/>
              </w:rPr>
            </w:pPr>
            <w:r w:rsidRPr="004B4891">
              <w:rPr>
                <w:rFonts w:asciiTheme="minorHAnsi" w:hAnsiTheme="minorHAnsi" w:cstheme="minorHAnsi"/>
                <w:b w:val="0"/>
                <w:bCs w:val="0"/>
                <w:color w:val="000000"/>
              </w:rPr>
              <w:t>Web Servers</w:t>
            </w:r>
          </w:p>
        </w:tc>
        <w:tc>
          <w:tcPr>
            <w:tcW w:w="6748" w:type="dxa"/>
            <w:tcBorders>
              <w:top w:val="single" w:sz="8" w:space="0" w:color="C0C0C0"/>
              <w:left w:val="single" w:sz="8" w:space="0" w:color="C0C0C0"/>
              <w:bottom w:val="single" w:sz="8" w:space="0" w:color="C0C0C0"/>
              <w:right w:val="single" w:sz="8" w:space="0" w:color="C0C0C0"/>
            </w:tcBorders>
            <w:shd w:val="clear" w:color="auto" w:fill="auto"/>
            <w:tcMar>
              <w:left w:w="99" w:type="dxa"/>
            </w:tcMar>
          </w:tcPr>
          <w:p w:rsidR="00DB5526" w:rsidRPr="004B4891" w:rsidRDefault="00DB5526" w:rsidP="00DB5526">
            <w:pPr>
              <w:pStyle w:val="Heading2"/>
              <w:rPr>
                <w:rFonts w:asciiTheme="minorHAnsi" w:hAnsiTheme="minorHAnsi" w:cstheme="minorHAnsi"/>
              </w:rPr>
            </w:pPr>
            <w:r w:rsidRPr="004B4891">
              <w:rPr>
                <w:rFonts w:asciiTheme="minorHAnsi" w:hAnsiTheme="minorHAnsi" w:cstheme="minorHAnsi"/>
                <w:b w:val="0"/>
                <w:bCs w:val="0"/>
                <w:color w:val="000000"/>
              </w:rPr>
              <w:t xml:space="preserve">Apache Tomcat Server, Oracle </w:t>
            </w:r>
            <w:proofErr w:type="spellStart"/>
            <w:r w:rsidRPr="004B4891">
              <w:rPr>
                <w:rFonts w:asciiTheme="minorHAnsi" w:hAnsiTheme="minorHAnsi" w:cstheme="minorHAnsi"/>
                <w:b w:val="0"/>
                <w:bCs w:val="0"/>
                <w:color w:val="000000"/>
              </w:rPr>
              <w:t>Weblogic</w:t>
            </w:r>
            <w:proofErr w:type="spellEnd"/>
          </w:p>
        </w:tc>
      </w:tr>
      <w:tr w:rsidR="00DB5526" w:rsidRPr="00F02E22" w:rsidTr="004B4891">
        <w:trPr>
          <w:trHeight w:val="265"/>
        </w:trPr>
        <w:tc>
          <w:tcPr>
            <w:tcW w:w="2702" w:type="dxa"/>
            <w:tcBorders>
              <w:top w:val="single" w:sz="8" w:space="0" w:color="C0C0C0"/>
              <w:left w:val="single" w:sz="8" w:space="0" w:color="C0C0C0"/>
              <w:bottom w:val="single" w:sz="8" w:space="0" w:color="C0C0C0"/>
              <w:right w:val="single" w:sz="8" w:space="0" w:color="C0C0C0"/>
            </w:tcBorders>
            <w:shd w:val="clear" w:color="auto" w:fill="B8CCE4" w:themeFill="accent1" w:themeFillTint="66"/>
            <w:tcMar>
              <w:left w:w="90" w:type="dxa"/>
            </w:tcMar>
          </w:tcPr>
          <w:p w:rsidR="00DB5526" w:rsidRPr="004B4891" w:rsidRDefault="00DB5526" w:rsidP="00DB5526">
            <w:pPr>
              <w:pStyle w:val="Heading2"/>
              <w:rPr>
                <w:rFonts w:asciiTheme="minorHAnsi" w:hAnsiTheme="minorHAnsi" w:cstheme="minorHAnsi"/>
                <w:b w:val="0"/>
                <w:bCs w:val="0"/>
                <w:color w:val="000000"/>
              </w:rPr>
            </w:pPr>
            <w:r w:rsidRPr="004B4891">
              <w:rPr>
                <w:rFonts w:asciiTheme="minorHAnsi" w:hAnsiTheme="minorHAnsi" w:cstheme="minorHAnsi"/>
                <w:b w:val="0"/>
                <w:bCs w:val="0"/>
                <w:color w:val="000000"/>
              </w:rPr>
              <w:t>Frameworks</w:t>
            </w:r>
          </w:p>
        </w:tc>
        <w:tc>
          <w:tcPr>
            <w:tcW w:w="6748" w:type="dxa"/>
            <w:tcBorders>
              <w:top w:val="single" w:sz="8" w:space="0" w:color="C0C0C0"/>
              <w:left w:val="single" w:sz="8" w:space="0" w:color="C0C0C0"/>
              <w:bottom w:val="single" w:sz="8" w:space="0" w:color="C0C0C0"/>
              <w:right w:val="single" w:sz="8" w:space="0" w:color="C0C0C0"/>
            </w:tcBorders>
            <w:shd w:val="clear" w:color="auto" w:fill="auto"/>
            <w:tcMar>
              <w:left w:w="99" w:type="dxa"/>
            </w:tcMar>
          </w:tcPr>
          <w:p w:rsidR="00DB5526" w:rsidRPr="004B4891" w:rsidRDefault="00DB5526" w:rsidP="00DB5526">
            <w:pPr>
              <w:pStyle w:val="Heading2"/>
              <w:rPr>
                <w:rFonts w:asciiTheme="minorHAnsi" w:hAnsiTheme="minorHAnsi" w:cstheme="minorHAnsi"/>
              </w:rPr>
            </w:pPr>
            <w:r w:rsidRPr="004B4891">
              <w:rPr>
                <w:rFonts w:asciiTheme="minorHAnsi" w:hAnsiTheme="minorHAnsi" w:cstheme="minorHAnsi"/>
                <w:b w:val="0"/>
                <w:bCs w:val="0"/>
                <w:color w:val="000000"/>
              </w:rPr>
              <w:t>Spring-MVC, Spring Security</w:t>
            </w:r>
            <w:r w:rsidR="00CD73DE">
              <w:rPr>
                <w:rFonts w:asciiTheme="minorHAnsi" w:hAnsiTheme="minorHAnsi" w:cstheme="minorHAnsi"/>
                <w:b w:val="0"/>
                <w:bCs w:val="0"/>
                <w:color w:val="000000"/>
              </w:rPr>
              <w:t>, Hibernate</w:t>
            </w:r>
            <w:r w:rsidR="00AD094C">
              <w:rPr>
                <w:rFonts w:asciiTheme="minorHAnsi" w:hAnsiTheme="minorHAnsi" w:cstheme="minorHAnsi"/>
                <w:b w:val="0"/>
                <w:bCs w:val="0"/>
                <w:color w:val="000000"/>
              </w:rPr>
              <w:t xml:space="preserve">, </w:t>
            </w:r>
            <w:r w:rsidR="00AD094C">
              <w:rPr>
                <w:rFonts w:asciiTheme="minorHAnsi" w:hAnsiTheme="minorHAnsi" w:cstheme="minorHAnsi"/>
                <w:b w:val="0"/>
              </w:rPr>
              <w:t xml:space="preserve">Restful </w:t>
            </w:r>
            <w:proofErr w:type="spellStart"/>
            <w:r w:rsidR="00AD094C">
              <w:rPr>
                <w:rFonts w:asciiTheme="minorHAnsi" w:hAnsiTheme="minorHAnsi" w:cstheme="minorHAnsi"/>
                <w:b w:val="0"/>
              </w:rPr>
              <w:t>Webservices</w:t>
            </w:r>
            <w:proofErr w:type="spellEnd"/>
          </w:p>
        </w:tc>
      </w:tr>
      <w:tr w:rsidR="00DB5526" w:rsidRPr="00F02E22" w:rsidTr="004B4891">
        <w:trPr>
          <w:trHeight w:val="265"/>
        </w:trPr>
        <w:tc>
          <w:tcPr>
            <w:tcW w:w="2702" w:type="dxa"/>
            <w:tcBorders>
              <w:top w:val="single" w:sz="8" w:space="0" w:color="C0C0C0"/>
              <w:left w:val="single" w:sz="8" w:space="0" w:color="C0C0C0"/>
              <w:bottom w:val="single" w:sz="8" w:space="0" w:color="C0C0C0"/>
              <w:right w:val="single" w:sz="8" w:space="0" w:color="C0C0C0"/>
            </w:tcBorders>
            <w:shd w:val="clear" w:color="auto" w:fill="B8CCE4" w:themeFill="accent1" w:themeFillTint="66"/>
            <w:tcMar>
              <w:left w:w="90" w:type="dxa"/>
            </w:tcMar>
          </w:tcPr>
          <w:p w:rsidR="00DB5526" w:rsidRPr="004B4891" w:rsidRDefault="00DB5526" w:rsidP="00DB5526">
            <w:pPr>
              <w:pStyle w:val="Heading2"/>
              <w:rPr>
                <w:rFonts w:asciiTheme="minorHAnsi" w:hAnsiTheme="minorHAnsi" w:cstheme="minorHAnsi"/>
                <w:b w:val="0"/>
                <w:bCs w:val="0"/>
                <w:color w:val="000000"/>
              </w:rPr>
            </w:pPr>
            <w:r w:rsidRPr="004B4891">
              <w:rPr>
                <w:rFonts w:asciiTheme="minorHAnsi" w:hAnsiTheme="minorHAnsi" w:cstheme="minorHAnsi"/>
                <w:b w:val="0"/>
                <w:bCs w:val="0"/>
                <w:color w:val="000000"/>
              </w:rPr>
              <w:t>Design Patterns</w:t>
            </w:r>
          </w:p>
        </w:tc>
        <w:tc>
          <w:tcPr>
            <w:tcW w:w="6748" w:type="dxa"/>
            <w:tcBorders>
              <w:top w:val="single" w:sz="8" w:space="0" w:color="C0C0C0"/>
              <w:left w:val="single" w:sz="8" w:space="0" w:color="C0C0C0"/>
              <w:bottom w:val="single" w:sz="8" w:space="0" w:color="C0C0C0"/>
              <w:right w:val="single" w:sz="8" w:space="0" w:color="C0C0C0"/>
            </w:tcBorders>
            <w:shd w:val="clear" w:color="auto" w:fill="auto"/>
            <w:tcMar>
              <w:left w:w="99" w:type="dxa"/>
            </w:tcMar>
          </w:tcPr>
          <w:p w:rsidR="00DB5526" w:rsidRPr="004B4891" w:rsidRDefault="00DB5526" w:rsidP="00155EE3">
            <w:pPr>
              <w:pStyle w:val="Heading2"/>
              <w:rPr>
                <w:rFonts w:asciiTheme="minorHAnsi" w:hAnsiTheme="minorHAnsi" w:cstheme="minorHAnsi"/>
                <w:b w:val="0"/>
                <w:bCs w:val="0"/>
                <w:color w:val="000000"/>
              </w:rPr>
            </w:pPr>
            <w:r w:rsidRPr="004B4891">
              <w:rPr>
                <w:rFonts w:asciiTheme="minorHAnsi" w:hAnsiTheme="minorHAnsi" w:cstheme="minorHAnsi"/>
                <w:b w:val="0"/>
                <w:bCs w:val="0"/>
                <w:color w:val="000000"/>
              </w:rPr>
              <w:t>Singleton, Factory Pattern</w:t>
            </w:r>
          </w:p>
        </w:tc>
      </w:tr>
      <w:tr w:rsidR="00DB5526" w:rsidRPr="00F02E22" w:rsidTr="004B4891">
        <w:trPr>
          <w:trHeight w:val="265"/>
        </w:trPr>
        <w:tc>
          <w:tcPr>
            <w:tcW w:w="2702" w:type="dxa"/>
            <w:tcBorders>
              <w:top w:val="single" w:sz="8" w:space="0" w:color="C0C0C0"/>
              <w:left w:val="single" w:sz="8" w:space="0" w:color="C0C0C0"/>
              <w:bottom w:val="single" w:sz="8" w:space="0" w:color="C0C0C0"/>
              <w:right w:val="single" w:sz="8" w:space="0" w:color="C0C0C0"/>
            </w:tcBorders>
            <w:shd w:val="clear" w:color="auto" w:fill="B8CCE4" w:themeFill="accent1" w:themeFillTint="66"/>
            <w:tcMar>
              <w:left w:w="90" w:type="dxa"/>
            </w:tcMar>
          </w:tcPr>
          <w:p w:rsidR="00DB5526" w:rsidRPr="004B4891" w:rsidRDefault="00DB5526" w:rsidP="00DB5526">
            <w:pPr>
              <w:pStyle w:val="Heading2"/>
              <w:rPr>
                <w:rFonts w:asciiTheme="minorHAnsi" w:hAnsiTheme="minorHAnsi" w:cstheme="minorHAnsi"/>
                <w:b w:val="0"/>
                <w:bCs w:val="0"/>
                <w:color w:val="000000"/>
              </w:rPr>
            </w:pPr>
            <w:r w:rsidRPr="004B4891">
              <w:rPr>
                <w:rFonts w:asciiTheme="minorHAnsi" w:hAnsiTheme="minorHAnsi" w:cstheme="minorHAnsi"/>
                <w:b w:val="0"/>
                <w:bCs w:val="0"/>
                <w:color w:val="000000"/>
              </w:rPr>
              <w:t>Others</w:t>
            </w:r>
          </w:p>
        </w:tc>
        <w:tc>
          <w:tcPr>
            <w:tcW w:w="6748" w:type="dxa"/>
            <w:tcBorders>
              <w:top w:val="single" w:sz="8" w:space="0" w:color="C0C0C0"/>
              <w:left w:val="single" w:sz="8" w:space="0" w:color="C0C0C0"/>
              <w:bottom w:val="single" w:sz="8" w:space="0" w:color="C0C0C0"/>
              <w:right w:val="single" w:sz="8" w:space="0" w:color="C0C0C0"/>
            </w:tcBorders>
            <w:shd w:val="clear" w:color="auto" w:fill="auto"/>
            <w:tcMar>
              <w:left w:w="99" w:type="dxa"/>
            </w:tcMar>
          </w:tcPr>
          <w:p w:rsidR="00DB5526" w:rsidRPr="004B4891" w:rsidRDefault="00DB5526" w:rsidP="00DB5526">
            <w:pPr>
              <w:pStyle w:val="Heading2"/>
              <w:rPr>
                <w:rFonts w:asciiTheme="minorHAnsi" w:hAnsiTheme="minorHAnsi" w:cstheme="minorHAnsi"/>
              </w:rPr>
            </w:pPr>
            <w:r w:rsidRPr="004B4891">
              <w:rPr>
                <w:rFonts w:asciiTheme="minorHAnsi" w:hAnsiTheme="minorHAnsi" w:cstheme="minorHAnsi"/>
                <w:b w:val="0"/>
                <w:bCs w:val="0"/>
                <w:color w:val="000000"/>
              </w:rPr>
              <w:t>Maven, Free marker Template (</w:t>
            </w:r>
            <w:proofErr w:type="spellStart"/>
            <w:r w:rsidRPr="004B4891">
              <w:rPr>
                <w:rFonts w:asciiTheme="minorHAnsi" w:hAnsiTheme="minorHAnsi" w:cstheme="minorHAnsi"/>
                <w:b w:val="0"/>
                <w:bCs w:val="0"/>
                <w:color w:val="000000"/>
              </w:rPr>
              <w:t>ftl</w:t>
            </w:r>
            <w:proofErr w:type="spellEnd"/>
            <w:r w:rsidRPr="004B4891">
              <w:rPr>
                <w:rFonts w:asciiTheme="minorHAnsi" w:hAnsiTheme="minorHAnsi" w:cstheme="minorHAnsi"/>
                <w:b w:val="0"/>
                <w:bCs w:val="0"/>
                <w:color w:val="000000"/>
              </w:rPr>
              <w:t>), GIT, XML, XML Schema, JAXB</w:t>
            </w:r>
          </w:p>
        </w:tc>
      </w:tr>
      <w:tr w:rsidR="00DB5526" w:rsidRPr="00F02E22" w:rsidTr="004B4891">
        <w:trPr>
          <w:trHeight w:val="265"/>
        </w:trPr>
        <w:tc>
          <w:tcPr>
            <w:tcW w:w="2702" w:type="dxa"/>
            <w:tcBorders>
              <w:top w:val="single" w:sz="8" w:space="0" w:color="C0C0C0"/>
              <w:left w:val="single" w:sz="8" w:space="0" w:color="C0C0C0"/>
              <w:bottom w:val="single" w:sz="8" w:space="0" w:color="C0C0C0"/>
              <w:right w:val="single" w:sz="8" w:space="0" w:color="C0C0C0"/>
            </w:tcBorders>
            <w:shd w:val="clear" w:color="auto" w:fill="B8CCE4" w:themeFill="accent1" w:themeFillTint="66"/>
            <w:tcMar>
              <w:left w:w="90" w:type="dxa"/>
            </w:tcMar>
          </w:tcPr>
          <w:p w:rsidR="00DB5526" w:rsidRPr="004B4891" w:rsidRDefault="00DB5526" w:rsidP="00DB5526">
            <w:pPr>
              <w:pStyle w:val="Heading2"/>
              <w:rPr>
                <w:rFonts w:asciiTheme="minorHAnsi" w:hAnsiTheme="minorHAnsi" w:cstheme="minorHAnsi"/>
                <w:b w:val="0"/>
                <w:bCs w:val="0"/>
                <w:color w:val="000000"/>
              </w:rPr>
            </w:pPr>
            <w:r w:rsidRPr="004B4891">
              <w:rPr>
                <w:rFonts w:asciiTheme="minorHAnsi" w:hAnsiTheme="minorHAnsi" w:cstheme="minorHAnsi"/>
                <w:b w:val="0"/>
                <w:bCs w:val="0"/>
                <w:color w:val="000000"/>
              </w:rPr>
              <w:t>Operating Systems</w:t>
            </w:r>
          </w:p>
        </w:tc>
        <w:tc>
          <w:tcPr>
            <w:tcW w:w="6748" w:type="dxa"/>
            <w:tcBorders>
              <w:top w:val="single" w:sz="8" w:space="0" w:color="C0C0C0"/>
              <w:left w:val="single" w:sz="8" w:space="0" w:color="C0C0C0"/>
              <w:bottom w:val="single" w:sz="8" w:space="0" w:color="C0C0C0"/>
              <w:right w:val="single" w:sz="8" w:space="0" w:color="C0C0C0"/>
            </w:tcBorders>
            <w:shd w:val="clear" w:color="auto" w:fill="auto"/>
            <w:tcMar>
              <w:left w:w="99" w:type="dxa"/>
            </w:tcMar>
          </w:tcPr>
          <w:p w:rsidR="00DB5526" w:rsidRPr="004B4891" w:rsidRDefault="00DB5526" w:rsidP="00DB5526">
            <w:pPr>
              <w:pStyle w:val="Heading2"/>
              <w:rPr>
                <w:rFonts w:asciiTheme="minorHAnsi" w:hAnsiTheme="minorHAnsi" w:cstheme="minorHAnsi"/>
                <w:b w:val="0"/>
                <w:bCs w:val="0"/>
                <w:color w:val="000000"/>
              </w:rPr>
            </w:pPr>
            <w:r w:rsidRPr="004B4891">
              <w:rPr>
                <w:rFonts w:asciiTheme="minorHAnsi" w:hAnsiTheme="minorHAnsi" w:cstheme="minorHAnsi"/>
                <w:b w:val="0"/>
                <w:bCs w:val="0"/>
                <w:color w:val="000000"/>
              </w:rPr>
              <w:t>Windows 7,</w:t>
            </w:r>
            <w:r w:rsidR="009047E8">
              <w:rPr>
                <w:rFonts w:asciiTheme="minorHAnsi" w:hAnsiTheme="minorHAnsi" w:cstheme="minorHAnsi"/>
                <w:b w:val="0"/>
                <w:bCs w:val="0"/>
                <w:color w:val="000000"/>
              </w:rPr>
              <w:t xml:space="preserve"> </w:t>
            </w:r>
            <w:r w:rsidRPr="004B4891">
              <w:rPr>
                <w:rFonts w:asciiTheme="minorHAnsi" w:hAnsiTheme="minorHAnsi" w:cstheme="minorHAnsi"/>
                <w:b w:val="0"/>
                <w:bCs w:val="0"/>
                <w:color w:val="000000"/>
              </w:rPr>
              <w:t>UNIX</w:t>
            </w:r>
          </w:p>
        </w:tc>
      </w:tr>
    </w:tbl>
    <w:p w:rsidR="00E26873" w:rsidRDefault="00E26873" w:rsidP="00DB5526">
      <w:pPr>
        <w:rPr>
          <w:rFonts w:asciiTheme="minorHAnsi" w:hAnsiTheme="minorHAnsi" w:cstheme="minorHAnsi"/>
        </w:rPr>
      </w:pPr>
    </w:p>
    <w:p w:rsidR="00FF5A55" w:rsidRPr="00F02E22" w:rsidRDefault="00FF5A55" w:rsidP="00DB5526">
      <w:pPr>
        <w:rPr>
          <w:rFonts w:asciiTheme="minorHAnsi" w:hAnsiTheme="minorHAnsi" w:cstheme="minorHAnsi"/>
        </w:rPr>
      </w:pPr>
    </w:p>
    <w:p w:rsidR="009E12D2" w:rsidRPr="00F02E22" w:rsidRDefault="00CB4305" w:rsidP="00FF5A55">
      <w:pPr>
        <w:pStyle w:val="NormalWeb"/>
        <w:shd w:val="clear" w:color="auto" w:fill="244061" w:themeFill="accent1" w:themeFillShade="80"/>
        <w:spacing w:before="100" w:after="100"/>
        <w:rPr>
          <w:rFonts w:asciiTheme="minorHAnsi" w:hAnsiTheme="minorHAnsi" w:cstheme="minorHAnsi"/>
          <w:sz w:val="20"/>
          <w:szCs w:val="20"/>
        </w:rPr>
      </w:pPr>
      <w:r w:rsidRPr="00F02E22">
        <w:rPr>
          <w:rStyle w:val="Strong"/>
          <w:rFonts w:asciiTheme="minorHAnsi" w:hAnsiTheme="minorHAnsi" w:cstheme="minorHAnsi"/>
          <w:color w:val="FFFFFF" w:themeColor="background1"/>
          <w:position w:val="6"/>
          <w:sz w:val="20"/>
          <w:szCs w:val="20"/>
        </w:rPr>
        <w:t>Internal Certification</w:t>
      </w:r>
      <w:r w:rsidR="00BF556B" w:rsidRPr="00F02E22">
        <w:rPr>
          <w:rStyle w:val="Strong"/>
          <w:rFonts w:asciiTheme="minorHAnsi" w:hAnsiTheme="minorHAnsi" w:cstheme="minorHAnsi"/>
          <w:color w:val="FFFFFF" w:themeColor="background1"/>
          <w:position w:val="6"/>
          <w:sz w:val="20"/>
          <w:szCs w:val="20"/>
        </w:rPr>
        <w:t>s</w:t>
      </w:r>
      <w:r w:rsidR="00F75011">
        <w:rPr>
          <w:rStyle w:val="Strong"/>
          <w:rFonts w:asciiTheme="minorHAnsi" w:hAnsiTheme="minorHAnsi" w:cstheme="minorHAnsi"/>
          <w:color w:val="FFFFFF" w:themeColor="background1"/>
          <w:position w:val="6"/>
          <w:sz w:val="20"/>
          <w:szCs w:val="20"/>
        </w:rPr>
        <w:t xml:space="preserve"> and Awards</w:t>
      </w:r>
    </w:p>
    <w:p w:rsidR="009E12D2" w:rsidRDefault="00CB4305" w:rsidP="00DB5526">
      <w:pPr>
        <w:pStyle w:val="ListParagraph"/>
        <w:numPr>
          <w:ilvl w:val="0"/>
          <w:numId w:val="5"/>
        </w:numPr>
        <w:spacing w:line="240" w:lineRule="auto"/>
        <w:rPr>
          <w:rFonts w:asciiTheme="minorHAnsi" w:hAnsiTheme="minorHAnsi" w:cstheme="minorHAnsi"/>
          <w:color w:val="000000"/>
          <w:sz w:val="20"/>
          <w:szCs w:val="20"/>
        </w:rPr>
      </w:pPr>
      <w:r w:rsidRPr="00F02E22">
        <w:rPr>
          <w:rFonts w:asciiTheme="minorHAnsi" w:hAnsiTheme="minorHAnsi" w:cstheme="minorHAnsi"/>
          <w:color w:val="000000"/>
          <w:sz w:val="20"/>
          <w:szCs w:val="20"/>
        </w:rPr>
        <w:t>Agile Delivery Foundation</w:t>
      </w:r>
    </w:p>
    <w:p w:rsidR="00F75011" w:rsidRDefault="00F75011" w:rsidP="00DB5526">
      <w:pPr>
        <w:pStyle w:val="ListParagraph"/>
        <w:numPr>
          <w:ilvl w:val="0"/>
          <w:numId w:val="5"/>
        </w:numPr>
        <w:spacing w:line="240" w:lineRule="auto"/>
        <w:rPr>
          <w:rFonts w:asciiTheme="minorHAnsi" w:hAnsiTheme="minorHAnsi" w:cstheme="minorHAnsi"/>
          <w:color w:val="000000"/>
          <w:sz w:val="20"/>
          <w:szCs w:val="20"/>
        </w:rPr>
      </w:pPr>
      <w:r>
        <w:rPr>
          <w:rFonts w:asciiTheme="minorHAnsi" w:hAnsiTheme="minorHAnsi" w:cstheme="minorHAnsi"/>
          <w:color w:val="000000"/>
          <w:sz w:val="20"/>
          <w:szCs w:val="20"/>
        </w:rPr>
        <w:t>Star of the Month</w:t>
      </w:r>
    </w:p>
    <w:p w:rsidR="00F75011" w:rsidRDefault="00F75011" w:rsidP="00DB5526">
      <w:pPr>
        <w:pStyle w:val="ListParagraph"/>
        <w:numPr>
          <w:ilvl w:val="0"/>
          <w:numId w:val="5"/>
        </w:numPr>
        <w:spacing w:line="240" w:lineRule="auto"/>
        <w:rPr>
          <w:rFonts w:asciiTheme="minorHAnsi" w:hAnsiTheme="minorHAnsi" w:cstheme="minorHAnsi"/>
          <w:color w:val="000000"/>
          <w:sz w:val="20"/>
          <w:szCs w:val="20"/>
        </w:rPr>
      </w:pPr>
      <w:r>
        <w:rPr>
          <w:rFonts w:asciiTheme="minorHAnsi" w:hAnsiTheme="minorHAnsi" w:cstheme="minorHAnsi"/>
          <w:color w:val="000000"/>
          <w:sz w:val="20"/>
          <w:szCs w:val="20"/>
        </w:rPr>
        <w:t>Rating of 5 out 5 in ILP(Initial Learning Program, TCS)</w:t>
      </w:r>
    </w:p>
    <w:p w:rsidR="00D35460" w:rsidRDefault="00D35460" w:rsidP="00D35460">
      <w:pPr>
        <w:rPr>
          <w:rFonts w:asciiTheme="minorHAnsi" w:hAnsiTheme="minorHAnsi" w:cstheme="minorHAnsi"/>
          <w:color w:val="000000"/>
        </w:rPr>
      </w:pPr>
    </w:p>
    <w:p w:rsidR="00D35460" w:rsidRDefault="00D35460" w:rsidP="00D35460">
      <w:pPr>
        <w:rPr>
          <w:rFonts w:asciiTheme="minorHAnsi" w:hAnsiTheme="minorHAnsi" w:cstheme="minorHAnsi"/>
          <w:color w:val="000000"/>
        </w:rPr>
      </w:pPr>
    </w:p>
    <w:p w:rsidR="00D35460" w:rsidRPr="00D35460" w:rsidRDefault="00D35460" w:rsidP="00D35460">
      <w:pPr>
        <w:rPr>
          <w:rFonts w:asciiTheme="minorHAnsi" w:hAnsiTheme="minorHAnsi" w:cstheme="minorHAnsi"/>
          <w:color w:val="000000"/>
        </w:rPr>
      </w:pPr>
    </w:p>
    <w:p w:rsidR="009E12D2" w:rsidRPr="00F02E22" w:rsidRDefault="00CB4305" w:rsidP="00FF5A55">
      <w:pPr>
        <w:pStyle w:val="NormalWeb"/>
        <w:shd w:val="clear" w:color="auto" w:fill="244061" w:themeFill="accent1" w:themeFillShade="80"/>
        <w:spacing w:before="100" w:after="100"/>
        <w:rPr>
          <w:rFonts w:asciiTheme="minorHAnsi" w:hAnsiTheme="minorHAnsi" w:cstheme="minorHAnsi"/>
          <w:b/>
          <w:bCs/>
          <w:color w:val="FFFFFF" w:themeColor="background1"/>
          <w:sz w:val="20"/>
          <w:szCs w:val="20"/>
        </w:rPr>
      </w:pPr>
      <w:r w:rsidRPr="00F02E22">
        <w:rPr>
          <w:rStyle w:val="Strong"/>
          <w:rFonts w:asciiTheme="minorHAnsi" w:hAnsiTheme="minorHAnsi" w:cstheme="minorHAnsi"/>
          <w:color w:val="FFFFFF" w:themeColor="background1"/>
          <w:position w:val="6"/>
          <w:sz w:val="20"/>
          <w:szCs w:val="20"/>
        </w:rPr>
        <w:lastRenderedPageBreak/>
        <w:t>Project Exposure</w:t>
      </w:r>
    </w:p>
    <w:tbl>
      <w:tblPr>
        <w:tblW w:w="9270" w:type="dxa"/>
        <w:tblInd w:w="-5"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1980"/>
        <w:gridCol w:w="7290"/>
      </w:tblGrid>
      <w:tr w:rsidR="009E12D2" w:rsidRPr="00F02E22">
        <w:trPr>
          <w:trHeight w:val="278"/>
        </w:trPr>
        <w:tc>
          <w:tcPr>
            <w:tcW w:w="1980" w:type="dxa"/>
            <w:tcBorders>
              <w:top w:val="single" w:sz="4" w:space="0" w:color="000001"/>
              <w:left w:val="single" w:sz="4" w:space="0" w:color="000001"/>
              <w:bottom w:val="single" w:sz="4" w:space="0" w:color="000001"/>
            </w:tcBorders>
            <w:shd w:val="clear" w:color="auto" w:fill="auto"/>
            <w:tcMar>
              <w:left w:w="98" w:type="dxa"/>
            </w:tcMar>
          </w:tcPr>
          <w:p w:rsidR="009E12D2" w:rsidRPr="00F02E22" w:rsidRDefault="00CB4305" w:rsidP="00DB5526">
            <w:pPr>
              <w:pStyle w:val="Header"/>
              <w:tabs>
                <w:tab w:val="left" w:pos="720"/>
              </w:tabs>
              <w:snapToGrid w:val="0"/>
              <w:ind w:left="284" w:hanging="284"/>
              <w:rPr>
                <w:rFonts w:asciiTheme="minorHAnsi" w:hAnsiTheme="minorHAnsi" w:cstheme="minorHAnsi"/>
              </w:rPr>
            </w:pPr>
            <w:r w:rsidRPr="00F02E22">
              <w:rPr>
                <w:rFonts w:asciiTheme="minorHAnsi" w:hAnsiTheme="minorHAnsi" w:cstheme="minorHAnsi"/>
              </w:rPr>
              <w:t>Client</w:t>
            </w:r>
          </w:p>
        </w:tc>
        <w:tc>
          <w:tcPr>
            <w:tcW w:w="72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9E12D2" w:rsidRPr="00F02E22" w:rsidRDefault="00CB4305" w:rsidP="00DB5526">
            <w:pPr>
              <w:pStyle w:val="Header"/>
              <w:tabs>
                <w:tab w:val="left" w:pos="720"/>
              </w:tabs>
              <w:snapToGrid w:val="0"/>
              <w:jc w:val="both"/>
              <w:rPr>
                <w:rFonts w:asciiTheme="minorHAnsi" w:hAnsiTheme="minorHAnsi" w:cstheme="minorHAnsi"/>
                <w:b/>
              </w:rPr>
            </w:pPr>
            <w:r w:rsidRPr="00F02E22">
              <w:rPr>
                <w:rFonts w:asciiTheme="minorHAnsi" w:hAnsiTheme="minorHAnsi" w:cstheme="minorHAnsi"/>
                <w:color w:val="000000"/>
                <w:lang w:val="en-US"/>
              </w:rPr>
              <w:t xml:space="preserve">T.C.S Banking Services (TCS </w:t>
            </w:r>
            <w:proofErr w:type="spellStart"/>
            <w:r w:rsidRPr="00F02E22">
              <w:rPr>
                <w:rFonts w:asciiTheme="minorHAnsi" w:hAnsiTheme="minorHAnsi" w:cstheme="minorHAnsi"/>
                <w:color w:val="000000"/>
                <w:lang w:val="en-US"/>
              </w:rPr>
              <w:t>BaNCS</w:t>
            </w:r>
            <w:proofErr w:type="spellEnd"/>
            <w:r w:rsidRPr="00F02E22">
              <w:rPr>
                <w:rFonts w:asciiTheme="minorHAnsi" w:hAnsiTheme="minorHAnsi" w:cstheme="minorHAnsi"/>
                <w:color w:val="000000"/>
                <w:lang w:val="en-US"/>
              </w:rPr>
              <w:t>)</w:t>
            </w:r>
          </w:p>
        </w:tc>
      </w:tr>
      <w:tr w:rsidR="009E12D2" w:rsidRPr="00F02E22">
        <w:tc>
          <w:tcPr>
            <w:tcW w:w="1980" w:type="dxa"/>
            <w:tcBorders>
              <w:top w:val="single" w:sz="4" w:space="0" w:color="000001"/>
              <w:left w:val="single" w:sz="4" w:space="0" w:color="000001"/>
              <w:bottom w:val="single" w:sz="4" w:space="0" w:color="000001"/>
            </w:tcBorders>
            <w:shd w:val="clear" w:color="auto" w:fill="auto"/>
            <w:tcMar>
              <w:left w:w="98" w:type="dxa"/>
            </w:tcMar>
          </w:tcPr>
          <w:p w:rsidR="009E12D2" w:rsidRPr="00F02E22" w:rsidRDefault="00CB4305" w:rsidP="00DB5526">
            <w:pPr>
              <w:pStyle w:val="Header"/>
              <w:tabs>
                <w:tab w:val="left" w:pos="720"/>
              </w:tabs>
              <w:snapToGrid w:val="0"/>
              <w:rPr>
                <w:rFonts w:asciiTheme="minorHAnsi" w:hAnsiTheme="minorHAnsi" w:cstheme="minorHAnsi"/>
              </w:rPr>
            </w:pPr>
            <w:r w:rsidRPr="00F02E22">
              <w:rPr>
                <w:rFonts w:asciiTheme="minorHAnsi" w:hAnsiTheme="minorHAnsi" w:cstheme="minorHAnsi"/>
              </w:rPr>
              <w:t>Project Name</w:t>
            </w:r>
          </w:p>
        </w:tc>
        <w:tc>
          <w:tcPr>
            <w:tcW w:w="72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9E12D2" w:rsidRPr="00F02E22" w:rsidRDefault="00CB4305" w:rsidP="00DB5526">
            <w:pPr>
              <w:pStyle w:val="Header"/>
              <w:tabs>
                <w:tab w:val="left" w:pos="720"/>
              </w:tabs>
              <w:snapToGrid w:val="0"/>
              <w:jc w:val="both"/>
              <w:rPr>
                <w:rFonts w:asciiTheme="minorHAnsi" w:hAnsiTheme="minorHAnsi" w:cstheme="minorHAnsi"/>
                <w:b/>
              </w:rPr>
            </w:pPr>
            <w:r w:rsidRPr="00F02E22">
              <w:rPr>
                <w:rFonts w:asciiTheme="minorHAnsi" w:hAnsiTheme="minorHAnsi" w:cstheme="minorHAnsi"/>
                <w:b/>
                <w:color w:val="000000"/>
                <w:lang w:val="en-US"/>
              </w:rPr>
              <w:t>TCS Bancs Service Integrator Workbench</w:t>
            </w:r>
          </w:p>
        </w:tc>
      </w:tr>
      <w:tr w:rsidR="009E12D2" w:rsidRPr="00F02E22">
        <w:tc>
          <w:tcPr>
            <w:tcW w:w="1980" w:type="dxa"/>
            <w:tcBorders>
              <w:top w:val="single" w:sz="4" w:space="0" w:color="000001"/>
              <w:left w:val="single" w:sz="4" w:space="0" w:color="000001"/>
              <w:bottom w:val="single" w:sz="4" w:space="0" w:color="000001"/>
            </w:tcBorders>
            <w:shd w:val="clear" w:color="auto" w:fill="auto"/>
            <w:tcMar>
              <w:left w:w="98" w:type="dxa"/>
            </w:tcMar>
          </w:tcPr>
          <w:p w:rsidR="009E12D2" w:rsidRPr="00F02E22" w:rsidRDefault="00CB4305" w:rsidP="00DB5526">
            <w:pPr>
              <w:pStyle w:val="Header"/>
              <w:tabs>
                <w:tab w:val="left" w:pos="720"/>
              </w:tabs>
              <w:snapToGrid w:val="0"/>
              <w:rPr>
                <w:rFonts w:asciiTheme="minorHAnsi" w:hAnsiTheme="minorHAnsi" w:cstheme="minorHAnsi"/>
              </w:rPr>
            </w:pPr>
            <w:r w:rsidRPr="00F02E22">
              <w:rPr>
                <w:rFonts w:asciiTheme="minorHAnsi" w:hAnsiTheme="minorHAnsi" w:cstheme="minorHAnsi"/>
              </w:rPr>
              <w:t>Project Description</w:t>
            </w:r>
          </w:p>
        </w:tc>
        <w:tc>
          <w:tcPr>
            <w:tcW w:w="72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173279" w:rsidRPr="00F02E22" w:rsidRDefault="00173279" w:rsidP="00DB5526">
            <w:pPr>
              <w:pStyle w:val="ParaAttribute11"/>
              <w:rPr>
                <w:rFonts w:asciiTheme="minorHAnsi" w:eastAsia="Times New Roman" w:hAnsiTheme="minorHAnsi" w:cstheme="minorHAnsi"/>
                <w:color w:val="00000A"/>
              </w:rPr>
            </w:pPr>
            <w:r w:rsidRPr="00F02E22">
              <w:rPr>
                <w:rFonts w:asciiTheme="minorHAnsi" w:eastAsia="Times New Roman" w:hAnsiTheme="minorHAnsi" w:cstheme="minorHAnsi"/>
                <w:b/>
                <w:color w:val="00000A"/>
              </w:rPr>
              <w:t>TCS BαNCS</w:t>
            </w:r>
            <w:r w:rsidRPr="00F02E22">
              <w:rPr>
                <w:rFonts w:asciiTheme="minorHAnsi" w:eastAsia="Times New Roman" w:hAnsiTheme="minorHAnsi" w:cstheme="minorHAnsi"/>
                <w:color w:val="00000A"/>
              </w:rPr>
              <w:t xml:space="preserve"> is a product of TCS-FS (TCS Financial Services). The TCS BαNCS platform encompasses an array of pre-configured, customizable banking products such as Universal Banking, Core Banking, Payments, Compliance, Financial Inclusion, Islamic Banking and Treasury. All these products are integrated across their respective value chains through business process configurability available in the </w:t>
            </w:r>
            <w:r w:rsidRPr="00F02E22">
              <w:rPr>
                <w:rFonts w:asciiTheme="minorHAnsi" w:eastAsia="Times New Roman" w:hAnsiTheme="minorHAnsi" w:cstheme="minorHAnsi"/>
                <w:b/>
                <w:color w:val="00000A"/>
              </w:rPr>
              <w:t xml:space="preserve">Service Integrator (SI) </w:t>
            </w:r>
            <w:r w:rsidRPr="00F02E22">
              <w:rPr>
                <w:rFonts w:asciiTheme="minorHAnsi" w:eastAsia="Times New Roman" w:hAnsiTheme="minorHAnsi" w:cstheme="minorHAnsi"/>
                <w:color w:val="00000A"/>
              </w:rPr>
              <w:t>component of the product suite.</w:t>
            </w:r>
          </w:p>
          <w:p w:rsidR="00173279" w:rsidRPr="00F02E22" w:rsidRDefault="00173279" w:rsidP="00DB5526">
            <w:pPr>
              <w:pStyle w:val="ParaAttribute11"/>
              <w:rPr>
                <w:rFonts w:asciiTheme="minorHAnsi" w:eastAsia="Times New Roman" w:hAnsiTheme="minorHAnsi" w:cstheme="minorHAnsi"/>
                <w:color w:val="00000A"/>
              </w:rPr>
            </w:pPr>
            <w:r w:rsidRPr="00F02E22">
              <w:rPr>
                <w:rFonts w:asciiTheme="minorHAnsi" w:eastAsia="Times New Roman" w:hAnsiTheme="minorHAnsi" w:cstheme="minorHAnsi"/>
                <w:color w:val="00000A"/>
              </w:rPr>
              <w:t>TCS BαNCS Service Integrator (SI) is an integration platform that enables seamless integration among various Banking applications. Communicates with different Banking software through communication protocol like TCP/IP, JMS, MQ, SFTP, SMTP, HTTP etc.  It acts as a Message Broker which routes messages to the external systems, and vice-versa. Application is capable of handling bulk files (Message with many records), xml and non xml files. Application has the capabilities of Validating message, Transforming message, decision making (Routing based on the content of message), Resending message on failure, repairing the message, synchronously and asynchronously communicate with other systems, auditing on input message. Manipulates various Market standard Banking messages like SWIFT, SARIE, DTCC, BLOOMBERG etc.</w:t>
            </w:r>
          </w:p>
          <w:p w:rsidR="00173279" w:rsidRPr="00F02E22" w:rsidRDefault="00173279" w:rsidP="00DB5526">
            <w:pPr>
              <w:pStyle w:val="ParaAttribute11"/>
              <w:rPr>
                <w:rFonts w:asciiTheme="minorHAnsi" w:eastAsia="Times New Roman" w:hAnsiTheme="minorHAnsi" w:cstheme="minorHAnsi"/>
                <w:color w:val="00000A"/>
              </w:rPr>
            </w:pPr>
          </w:p>
          <w:p w:rsidR="00173279" w:rsidRPr="00F02E22" w:rsidRDefault="00173279" w:rsidP="00DB5526">
            <w:pPr>
              <w:pStyle w:val="ParaAttribute4"/>
              <w:rPr>
                <w:rFonts w:asciiTheme="minorHAnsi" w:eastAsia="Times New Roman" w:hAnsiTheme="minorHAnsi" w:cstheme="minorHAnsi"/>
                <w:b/>
                <w:color w:val="00000A"/>
              </w:rPr>
            </w:pPr>
            <w:r w:rsidRPr="00F02E22">
              <w:rPr>
                <w:rFonts w:asciiTheme="minorHAnsi" w:eastAsia="Times New Roman" w:hAnsiTheme="minorHAnsi" w:cstheme="minorHAnsi"/>
                <w:b/>
                <w:color w:val="00000A"/>
              </w:rPr>
              <w:t xml:space="preserve">TCS BαNCS Service Integrator </w:t>
            </w:r>
            <w:proofErr w:type="spellStart"/>
            <w:r w:rsidRPr="00F02E22">
              <w:rPr>
                <w:rFonts w:asciiTheme="minorHAnsi" w:eastAsia="Times New Roman" w:hAnsiTheme="minorHAnsi" w:cstheme="minorHAnsi"/>
                <w:b/>
                <w:color w:val="00000A"/>
              </w:rPr>
              <w:t>WorkBench</w:t>
            </w:r>
            <w:proofErr w:type="spellEnd"/>
            <w:r w:rsidRPr="00F02E22">
              <w:rPr>
                <w:rFonts w:asciiTheme="minorHAnsi" w:eastAsia="Times New Roman" w:hAnsiTheme="minorHAnsi" w:cstheme="minorHAnsi"/>
                <w:b/>
                <w:color w:val="00000A"/>
              </w:rPr>
              <w:t xml:space="preserve"> (Customer Edition)</w:t>
            </w:r>
          </w:p>
          <w:p w:rsidR="00173279" w:rsidRPr="00F02E22" w:rsidRDefault="00173279" w:rsidP="00DB5526">
            <w:pPr>
              <w:pStyle w:val="ParaAttribute4"/>
              <w:jc w:val="both"/>
              <w:rPr>
                <w:rStyle w:val="CharAttribute2"/>
                <w:rFonts w:asciiTheme="minorHAnsi" w:eastAsia="Batang" w:hAnsiTheme="minorHAnsi" w:cstheme="minorHAnsi"/>
                <w:b w:val="0"/>
                <w:bCs/>
              </w:rPr>
            </w:pPr>
            <w:r w:rsidRPr="00F02E22">
              <w:rPr>
                <w:rFonts w:asciiTheme="minorHAnsi" w:eastAsia="Times New Roman" w:hAnsiTheme="minorHAnsi" w:cstheme="minorHAnsi"/>
                <w:b/>
                <w:color w:val="00000A"/>
              </w:rPr>
              <w:t>It is a Spring MVC based web application which acts as a user interface (UI) for Service Integrator. This enables the customers to create configurations based on certain question and answers (form). It is capable of monitoring all the transactions, database tables (DB), remote directories (SFTP, SCP), Queues (MQ, JMS-Q, JMS-TOPIC). Web services can also be hosted, consumed and monitored from this application.</w:t>
            </w:r>
          </w:p>
          <w:p w:rsidR="009E12D2" w:rsidRPr="00F02E22" w:rsidRDefault="009E12D2" w:rsidP="00DB5526">
            <w:pPr>
              <w:pStyle w:val="Default"/>
              <w:rPr>
                <w:rFonts w:asciiTheme="minorHAnsi" w:hAnsiTheme="minorHAnsi" w:cstheme="minorHAnsi"/>
                <w:sz w:val="20"/>
                <w:szCs w:val="20"/>
              </w:rPr>
            </w:pPr>
          </w:p>
        </w:tc>
      </w:tr>
      <w:tr w:rsidR="009E12D2" w:rsidRPr="00F02E22">
        <w:tc>
          <w:tcPr>
            <w:tcW w:w="1980" w:type="dxa"/>
            <w:tcBorders>
              <w:top w:val="single" w:sz="4" w:space="0" w:color="000001"/>
              <w:left w:val="single" w:sz="4" w:space="0" w:color="000001"/>
              <w:bottom w:val="single" w:sz="4" w:space="0" w:color="000001"/>
            </w:tcBorders>
            <w:shd w:val="clear" w:color="auto" w:fill="auto"/>
            <w:tcMar>
              <w:left w:w="98" w:type="dxa"/>
            </w:tcMar>
          </w:tcPr>
          <w:p w:rsidR="009E12D2" w:rsidRPr="00F02E22" w:rsidRDefault="00CB4305" w:rsidP="00DB5526">
            <w:pPr>
              <w:pStyle w:val="Header"/>
              <w:tabs>
                <w:tab w:val="left" w:pos="720"/>
              </w:tabs>
              <w:snapToGrid w:val="0"/>
              <w:rPr>
                <w:rFonts w:asciiTheme="minorHAnsi" w:hAnsiTheme="minorHAnsi" w:cstheme="minorHAnsi"/>
              </w:rPr>
            </w:pPr>
            <w:r w:rsidRPr="00F02E22">
              <w:rPr>
                <w:rFonts w:asciiTheme="minorHAnsi" w:hAnsiTheme="minorHAnsi" w:cstheme="minorHAnsi"/>
              </w:rPr>
              <w:t>Project Duration</w:t>
            </w:r>
          </w:p>
        </w:tc>
        <w:tc>
          <w:tcPr>
            <w:tcW w:w="72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9E12D2" w:rsidRPr="00F02E22" w:rsidRDefault="00CB4305" w:rsidP="00DB5526">
            <w:pPr>
              <w:snapToGrid w:val="0"/>
              <w:rPr>
                <w:rFonts w:asciiTheme="minorHAnsi" w:hAnsiTheme="minorHAnsi" w:cstheme="minorHAnsi"/>
              </w:rPr>
            </w:pPr>
            <w:r w:rsidRPr="00F02E22">
              <w:rPr>
                <w:rFonts w:asciiTheme="minorHAnsi" w:hAnsiTheme="minorHAnsi" w:cstheme="minorHAnsi"/>
              </w:rPr>
              <w:t>April 2015 to present</w:t>
            </w:r>
          </w:p>
        </w:tc>
      </w:tr>
      <w:tr w:rsidR="009E12D2" w:rsidRPr="00F02E22">
        <w:trPr>
          <w:trHeight w:val="180"/>
        </w:trPr>
        <w:tc>
          <w:tcPr>
            <w:tcW w:w="1980" w:type="dxa"/>
            <w:tcBorders>
              <w:top w:val="single" w:sz="4" w:space="0" w:color="000001"/>
              <w:left w:val="single" w:sz="4" w:space="0" w:color="000001"/>
              <w:bottom w:val="single" w:sz="4" w:space="0" w:color="000001"/>
            </w:tcBorders>
            <w:shd w:val="clear" w:color="auto" w:fill="auto"/>
            <w:tcMar>
              <w:left w:w="98" w:type="dxa"/>
            </w:tcMar>
          </w:tcPr>
          <w:p w:rsidR="009E12D2" w:rsidRPr="00F02E22" w:rsidRDefault="00CB4305" w:rsidP="00DB5526">
            <w:pPr>
              <w:pStyle w:val="Header"/>
              <w:tabs>
                <w:tab w:val="left" w:pos="720"/>
              </w:tabs>
              <w:snapToGrid w:val="0"/>
              <w:rPr>
                <w:rFonts w:asciiTheme="minorHAnsi" w:hAnsiTheme="minorHAnsi" w:cstheme="minorHAnsi"/>
              </w:rPr>
            </w:pPr>
            <w:r w:rsidRPr="00F02E22">
              <w:rPr>
                <w:rFonts w:asciiTheme="minorHAnsi" w:hAnsiTheme="minorHAnsi" w:cstheme="minorHAnsi"/>
              </w:rPr>
              <w:t>Responsibilities</w:t>
            </w:r>
          </w:p>
        </w:tc>
        <w:tc>
          <w:tcPr>
            <w:tcW w:w="72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D2B05" w:rsidRPr="00F02E22" w:rsidRDefault="000D2B05" w:rsidP="00DB5526">
            <w:pPr>
              <w:pStyle w:val="ParaAttribute4"/>
              <w:numPr>
                <w:ilvl w:val="0"/>
                <w:numId w:val="2"/>
              </w:numPr>
              <w:jc w:val="both"/>
              <w:rPr>
                <w:rFonts w:asciiTheme="minorHAnsi" w:eastAsia="Times New Roman" w:hAnsiTheme="minorHAnsi" w:cstheme="minorHAnsi"/>
                <w:color w:val="00000A"/>
              </w:rPr>
            </w:pPr>
            <w:r w:rsidRPr="00F02E22">
              <w:rPr>
                <w:rFonts w:asciiTheme="minorHAnsi" w:eastAsia="Times New Roman" w:hAnsiTheme="minorHAnsi" w:cstheme="minorHAnsi"/>
                <w:color w:val="00000A"/>
              </w:rPr>
              <w:t>Worked as a designer and developer in 7member team.</w:t>
            </w:r>
          </w:p>
          <w:p w:rsidR="000D2B05" w:rsidRPr="00F02E22" w:rsidRDefault="000D2B05" w:rsidP="00DB5526">
            <w:pPr>
              <w:pStyle w:val="ParaAttribute4"/>
              <w:numPr>
                <w:ilvl w:val="0"/>
                <w:numId w:val="2"/>
              </w:numPr>
              <w:jc w:val="both"/>
              <w:rPr>
                <w:rFonts w:asciiTheme="minorHAnsi" w:eastAsia="Times New Roman" w:hAnsiTheme="minorHAnsi" w:cstheme="minorHAnsi"/>
                <w:color w:val="00000A"/>
              </w:rPr>
            </w:pPr>
            <w:r w:rsidRPr="00F02E22">
              <w:rPr>
                <w:rFonts w:asciiTheme="minorHAnsi" w:eastAsia="Times New Roman" w:hAnsiTheme="minorHAnsi" w:cstheme="minorHAnsi"/>
                <w:color w:val="00000A"/>
              </w:rPr>
              <w:t xml:space="preserve">Designed and developed </w:t>
            </w:r>
            <w:r w:rsidR="00D35460">
              <w:rPr>
                <w:rFonts w:asciiTheme="minorHAnsi" w:eastAsia="Times New Roman" w:hAnsiTheme="minorHAnsi" w:cstheme="minorHAnsi"/>
                <w:color w:val="00000A"/>
              </w:rPr>
              <w:t xml:space="preserve">UI base </w:t>
            </w:r>
            <w:r w:rsidRPr="00F02E22">
              <w:rPr>
                <w:rFonts w:asciiTheme="minorHAnsi" w:eastAsia="Times New Roman" w:hAnsiTheme="minorHAnsi" w:cstheme="minorHAnsi"/>
                <w:color w:val="00000A"/>
              </w:rPr>
              <w:t>framework for WB-Client Web Application (Single-Page Architecture).</w:t>
            </w:r>
          </w:p>
          <w:p w:rsidR="000D2B05" w:rsidRPr="00F02E22" w:rsidRDefault="000D2B05" w:rsidP="00DB5526">
            <w:pPr>
              <w:pStyle w:val="ParaAttribute4"/>
              <w:numPr>
                <w:ilvl w:val="0"/>
                <w:numId w:val="2"/>
              </w:numPr>
              <w:jc w:val="both"/>
              <w:rPr>
                <w:rFonts w:asciiTheme="minorHAnsi" w:eastAsia="Times New Roman" w:hAnsiTheme="minorHAnsi" w:cstheme="minorHAnsi"/>
                <w:color w:val="00000A"/>
              </w:rPr>
            </w:pPr>
            <w:r w:rsidRPr="00F02E22">
              <w:rPr>
                <w:rFonts w:asciiTheme="minorHAnsi" w:eastAsia="Times New Roman" w:hAnsiTheme="minorHAnsi" w:cstheme="minorHAnsi"/>
                <w:color w:val="00000A"/>
              </w:rPr>
              <w:t>Designed and developed Login framework using Spring Security.</w:t>
            </w:r>
          </w:p>
          <w:p w:rsidR="000D2B05" w:rsidRPr="00F02E22" w:rsidRDefault="000D2B05" w:rsidP="00DB5526">
            <w:pPr>
              <w:pStyle w:val="ParaAttribute4"/>
              <w:numPr>
                <w:ilvl w:val="0"/>
                <w:numId w:val="2"/>
              </w:numPr>
              <w:jc w:val="both"/>
              <w:rPr>
                <w:rFonts w:asciiTheme="minorHAnsi" w:eastAsia="Times New Roman" w:hAnsiTheme="minorHAnsi" w:cstheme="minorHAnsi"/>
                <w:color w:val="00000A"/>
              </w:rPr>
            </w:pPr>
            <w:r w:rsidRPr="00F02E22">
              <w:rPr>
                <w:rFonts w:asciiTheme="minorHAnsi" w:eastAsia="Times New Roman" w:hAnsiTheme="minorHAnsi" w:cstheme="minorHAnsi"/>
                <w:color w:val="00000A"/>
              </w:rPr>
              <w:t>Designed and developed User Management module and the Role Management of the application using Spring AOP.</w:t>
            </w:r>
          </w:p>
          <w:p w:rsidR="000D2B05" w:rsidRPr="00F02E22" w:rsidRDefault="000D2B05" w:rsidP="00DB5526">
            <w:pPr>
              <w:pStyle w:val="ParaAttribute4"/>
              <w:numPr>
                <w:ilvl w:val="0"/>
                <w:numId w:val="2"/>
              </w:numPr>
              <w:jc w:val="both"/>
              <w:rPr>
                <w:rFonts w:asciiTheme="minorHAnsi" w:eastAsia="Times New Roman" w:hAnsiTheme="minorHAnsi" w:cstheme="minorHAnsi"/>
                <w:color w:val="00000A"/>
              </w:rPr>
            </w:pPr>
            <w:r w:rsidRPr="00F02E22">
              <w:rPr>
                <w:rFonts w:asciiTheme="minorHAnsi" w:eastAsia="Times New Roman" w:hAnsiTheme="minorHAnsi" w:cstheme="minorHAnsi"/>
                <w:color w:val="00000A"/>
              </w:rPr>
              <w:t>Design and developed the home page/landing page of the application with the principle menu of the application</w:t>
            </w:r>
            <w:r w:rsidR="00A31EFA" w:rsidRPr="00F02E22">
              <w:rPr>
                <w:rFonts w:asciiTheme="minorHAnsi" w:eastAsia="Times New Roman" w:hAnsiTheme="minorHAnsi" w:cstheme="minorHAnsi"/>
                <w:color w:val="00000A"/>
              </w:rPr>
              <w:t xml:space="preserve"> and the Quick Links section</w:t>
            </w:r>
            <w:r w:rsidRPr="00F02E22">
              <w:rPr>
                <w:rFonts w:asciiTheme="minorHAnsi" w:eastAsia="Times New Roman" w:hAnsiTheme="minorHAnsi" w:cstheme="minorHAnsi"/>
                <w:color w:val="00000A"/>
              </w:rPr>
              <w:t>.</w:t>
            </w:r>
          </w:p>
          <w:p w:rsidR="000D2B05" w:rsidRPr="00F02E22" w:rsidRDefault="000D2B05" w:rsidP="00DB5526">
            <w:pPr>
              <w:pStyle w:val="ParaAttribute4"/>
              <w:numPr>
                <w:ilvl w:val="0"/>
                <w:numId w:val="2"/>
              </w:numPr>
              <w:jc w:val="both"/>
              <w:rPr>
                <w:rFonts w:asciiTheme="minorHAnsi" w:eastAsia="Times New Roman" w:hAnsiTheme="minorHAnsi" w:cstheme="minorHAnsi"/>
                <w:color w:val="00000A"/>
              </w:rPr>
            </w:pPr>
            <w:r w:rsidRPr="00F02E22">
              <w:rPr>
                <w:rFonts w:asciiTheme="minorHAnsi" w:eastAsia="Times New Roman" w:hAnsiTheme="minorHAnsi" w:cstheme="minorHAnsi"/>
                <w:color w:val="00000A"/>
              </w:rPr>
              <w:t>Designed and developed framework that creates configurations for data Transfer between two tables of different or same schema. Spring Batch is created in backend and executed. The execution can also be monito</w:t>
            </w:r>
            <w:r w:rsidR="00C34FB9" w:rsidRPr="00F02E22">
              <w:rPr>
                <w:rFonts w:asciiTheme="minorHAnsi" w:eastAsia="Times New Roman" w:hAnsiTheme="minorHAnsi" w:cstheme="minorHAnsi"/>
                <w:color w:val="00000A"/>
              </w:rPr>
              <w:t>red by a</w:t>
            </w:r>
            <w:r w:rsidRPr="00F02E22">
              <w:rPr>
                <w:rFonts w:asciiTheme="minorHAnsi" w:eastAsia="Times New Roman" w:hAnsiTheme="minorHAnsi" w:cstheme="minorHAnsi"/>
                <w:color w:val="00000A"/>
              </w:rPr>
              <w:t xml:space="preserve"> graph on UI Screen.</w:t>
            </w:r>
          </w:p>
          <w:p w:rsidR="00C34FB9" w:rsidRPr="00F02E22" w:rsidRDefault="00C34FB9" w:rsidP="00DB5526">
            <w:pPr>
              <w:pStyle w:val="ParaAttribute4"/>
              <w:numPr>
                <w:ilvl w:val="0"/>
                <w:numId w:val="2"/>
              </w:numPr>
              <w:jc w:val="both"/>
              <w:rPr>
                <w:rFonts w:asciiTheme="minorHAnsi" w:eastAsia="Times New Roman" w:hAnsiTheme="minorHAnsi" w:cstheme="minorHAnsi"/>
                <w:color w:val="00000A"/>
              </w:rPr>
            </w:pPr>
            <w:r w:rsidRPr="00F02E22">
              <w:rPr>
                <w:rFonts w:asciiTheme="minorHAnsi" w:eastAsia="Times New Roman" w:hAnsiTheme="minorHAnsi" w:cstheme="minorHAnsi"/>
                <w:color w:val="00000A"/>
              </w:rPr>
              <w:t>Designed and developed the creation of interface configuration for File Builder (Data Transfer from Database to File) and File Uploader ((Data Transfer from File to Datab</w:t>
            </w:r>
            <w:r w:rsidR="00B508C4" w:rsidRPr="00F02E22">
              <w:rPr>
                <w:rFonts w:asciiTheme="minorHAnsi" w:eastAsia="Times New Roman" w:hAnsiTheme="minorHAnsi" w:cstheme="minorHAnsi"/>
                <w:color w:val="00000A"/>
              </w:rPr>
              <w:t>a</w:t>
            </w:r>
            <w:r w:rsidRPr="00F02E22">
              <w:rPr>
                <w:rFonts w:asciiTheme="minorHAnsi" w:eastAsia="Times New Roman" w:hAnsiTheme="minorHAnsi" w:cstheme="minorHAnsi"/>
                <w:color w:val="00000A"/>
              </w:rPr>
              <w:t>se).</w:t>
            </w:r>
          </w:p>
          <w:p w:rsidR="000D2B05" w:rsidRPr="00F02E22" w:rsidRDefault="000D2B05" w:rsidP="00DB5526">
            <w:pPr>
              <w:pStyle w:val="ParaAttribute4"/>
              <w:numPr>
                <w:ilvl w:val="0"/>
                <w:numId w:val="2"/>
              </w:numPr>
              <w:jc w:val="both"/>
              <w:rPr>
                <w:rFonts w:asciiTheme="minorHAnsi" w:eastAsia="Times New Roman" w:hAnsiTheme="minorHAnsi" w:cstheme="minorHAnsi"/>
                <w:color w:val="00000A"/>
              </w:rPr>
            </w:pPr>
            <w:r w:rsidRPr="00F02E22">
              <w:rPr>
                <w:rFonts w:asciiTheme="minorHAnsi" w:eastAsia="Times New Roman" w:hAnsiTheme="minorHAnsi" w:cstheme="minorHAnsi"/>
                <w:color w:val="00000A"/>
              </w:rPr>
              <w:t>Designed and deve</w:t>
            </w:r>
            <w:r w:rsidR="00B508C4" w:rsidRPr="00F02E22">
              <w:rPr>
                <w:rFonts w:asciiTheme="minorHAnsi" w:eastAsia="Times New Roman" w:hAnsiTheme="minorHAnsi" w:cstheme="minorHAnsi"/>
                <w:color w:val="00000A"/>
              </w:rPr>
              <w:t xml:space="preserve">loped dashboard of the application where different widgets are used to showcase the status of different </w:t>
            </w:r>
            <w:proofErr w:type="spellStart"/>
            <w:r w:rsidR="00B508C4" w:rsidRPr="00F02E22">
              <w:rPr>
                <w:rFonts w:asciiTheme="minorHAnsi" w:eastAsia="Times New Roman" w:hAnsiTheme="minorHAnsi" w:cstheme="minorHAnsi"/>
                <w:color w:val="00000A"/>
              </w:rPr>
              <w:t>paramaters</w:t>
            </w:r>
            <w:proofErr w:type="spellEnd"/>
            <w:r w:rsidR="00B508C4" w:rsidRPr="00F02E22">
              <w:rPr>
                <w:rFonts w:asciiTheme="minorHAnsi" w:eastAsia="Times New Roman" w:hAnsiTheme="minorHAnsi" w:cstheme="minorHAnsi"/>
                <w:color w:val="00000A"/>
              </w:rPr>
              <w:t xml:space="preserve"> of the application.</w:t>
            </w:r>
          </w:p>
          <w:p w:rsidR="009E12D2" w:rsidRPr="00F02E22" w:rsidRDefault="006A1B86" w:rsidP="00DB5526">
            <w:pPr>
              <w:pStyle w:val="ParaAttribute4"/>
              <w:numPr>
                <w:ilvl w:val="0"/>
                <w:numId w:val="2"/>
              </w:numPr>
              <w:jc w:val="both"/>
              <w:rPr>
                <w:rFonts w:asciiTheme="minorHAnsi" w:eastAsia="Times New Roman" w:hAnsiTheme="minorHAnsi" w:cstheme="minorHAnsi"/>
                <w:color w:val="00000A"/>
              </w:rPr>
            </w:pPr>
            <w:r w:rsidRPr="00F02E22">
              <w:rPr>
                <w:rFonts w:asciiTheme="minorHAnsi" w:eastAsia="Times New Roman" w:hAnsiTheme="minorHAnsi" w:cstheme="minorHAnsi"/>
                <w:color w:val="00000A"/>
              </w:rPr>
              <w:t xml:space="preserve">Designed and developed dashboard to monitor the JVM statistics such as Threads Information, CPU Usage, </w:t>
            </w:r>
            <w:proofErr w:type="gramStart"/>
            <w:r w:rsidRPr="00F02E22">
              <w:rPr>
                <w:rFonts w:asciiTheme="minorHAnsi" w:eastAsia="Times New Roman" w:hAnsiTheme="minorHAnsi" w:cstheme="minorHAnsi"/>
                <w:color w:val="00000A"/>
              </w:rPr>
              <w:t>Memory</w:t>
            </w:r>
            <w:proofErr w:type="gramEnd"/>
            <w:r w:rsidRPr="00F02E22">
              <w:rPr>
                <w:rFonts w:asciiTheme="minorHAnsi" w:eastAsia="Times New Roman" w:hAnsiTheme="minorHAnsi" w:cstheme="minorHAnsi"/>
                <w:color w:val="00000A"/>
              </w:rPr>
              <w:t xml:space="preserve"> Usage.</w:t>
            </w:r>
          </w:p>
        </w:tc>
      </w:tr>
      <w:tr w:rsidR="009E12D2" w:rsidRPr="00F02E22">
        <w:trPr>
          <w:trHeight w:val="87"/>
        </w:trPr>
        <w:tc>
          <w:tcPr>
            <w:tcW w:w="1980" w:type="dxa"/>
            <w:tcBorders>
              <w:top w:val="single" w:sz="4" w:space="0" w:color="000001"/>
              <w:left w:val="single" w:sz="4" w:space="0" w:color="000001"/>
              <w:bottom w:val="single" w:sz="4" w:space="0" w:color="000001"/>
            </w:tcBorders>
            <w:shd w:val="clear" w:color="auto" w:fill="auto"/>
            <w:tcMar>
              <w:left w:w="98" w:type="dxa"/>
            </w:tcMar>
          </w:tcPr>
          <w:p w:rsidR="009E12D2" w:rsidRPr="00F02E22" w:rsidRDefault="00CB4305" w:rsidP="00DB5526">
            <w:pPr>
              <w:pStyle w:val="Header"/>
              <w:tabs>
                <w:tab w:val="left" w:pos="720"/>
              </w:tabs>
              <w:snapToGrid w:val="0"/>
              <w:rPr>
                <w:rFonts w:asciiTheme="minorHAnsi" w:hAnsiTheme="minorHAnsi" w:cstheme="minorHAnsi"/>
              </w:rPr>
            </w:pPr>
            <w:r w:rsidRPr="00F02E22">
              <w:rPr>
                <w:rFonts w:asciiTheme="minorHAnsi" w:hAnsiTheme="minorHAnsi" w:cstheme="minorHAnsi"/>
              </w:rPr>
              <w:t>Environment</w:t>
            </w:r>
          </w:p>
        </w:tc>
        <w:tc>
          <w:tcPr>
            <w:tcW w:w="72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9E12D2" w:rsidRPr="00F02E22" w:rsidRDefault="00CB4305" w:rsidP="00D85389">
            <w:pPr>
              <w:pStyle w:val="nexttext"/>
              <w:snapToGrid w:val="0"/>
              <w:rPr>
                <w:rFonts w:asciiTheme="minorHAnsi" w:hAnsiTheme="minorHAnsi" w:cstheme="minorHAnsi"/>
                <w:color w:val="444444"/>
              </w:rPr>
            </w:pPr>
            <w:r w:rsidRPr="00F02E22">
              <w:rPr>
                <w:rFonts w:asciiTheme="minorHAnsi" w:hAnsiTheme="minorHAnsi" w:cstheme="minorHAnsi"/>
              </w:rPr>
              <w:t xml:space="preserve">Java,  Oracle 10g, Apache tomcat server, Spring-JDBC, </w:t>
            </w:r>
            <w:r w:rsidR="00DB6580" w:rsidRPr="00F02E22">
              <w:rPr>
                <w:rFonts w:asciiTheme="minorHAnsi" w:hAnsiTheme="minorHAnsi" w:cstheme="minorHAnsi"/>
              </w:rPr>
              <w:t xml:space="preserve">Spring MVC, Spring-Security, </w:t>
            </w:r>
            <w:proofErr w:type="spellStart"/>
            <w:r w:rsidRPr="00F02E22">
              <w:rPr>
                <w:rFonts w:asciiTheme="minorHAnsi" w:hAnsiTheme="minorHAnsi" w:cstheme="minorHAnsi"/>
              </w:rPr>
              <w:t>Javascript</w:t>
            </w:r>
            <w:proofErr w:type="spellEnd"/>
            <w:r w:rsidRPr="00F02E22">
              <w:rPr>
                <w:rFonts w:asciiTheme="minorHAnsi" w:hAnsiTheme="minorHAnsi" w:cstheme="minorHAnsi"/>
              </w:rPr>
              <w:t xml:space="preserve">, </w:t>
            </w:r>
            <w:proofErr w:type="spellStart"/>
            <w:r w:rsidRPr="00F02E22">
              <w:rPr>
                <w:rFonts w:asciiTheme="minorHAnsi" w:hAnsiTheme="minorHAnsi" w:cstheme="minorHAnsi"/>
              </w:rPr>
              <w:t>Jquery</w:t>
            </w:r>
            <w:proofErr w:type="spellEnd"/>
            <w:r w:rsidRPr="00F02E22">
              <w:rPr>
                <w:rFonts w:asciiTheme="minorHAnsi" w:hAnsiTheme="minorHAnsi" w:cstheme="minorHAnsi"/>
              </w:rPr>
              <w:t xml:space="preserve">, Oracle </w:t>
            </w:r>
            <w:proofErr w:type="spellStart"/>
            <w:r w:rsidRPr="00F02E22">
              <w:rPr>
                <w:rFonts w:asciiTheme="minorHAnsi" w:hAnsiTheme="minorHAnsi" w:cstheme="minorHAnsi"/>
              </w:rPr>
              <w:t>Weblogic</w:t>
            </w:r>
            <w:proofErr w:type="spellEnd"/>
            <w:r w:rsidRPr="00F02E22">
              <w:rPr>
                <w:rFonts w:asciiTheme="minorHAnsi" w:hAnsiTheme="minorHAnsi" w:cstheme="minorHAnsi"/>
              </w:rPr>
              <w:t>, JSP, FTL,CSS3, AJAX</w:t>
            </w:r>
            <w:r w:rsidR="00D26D60" w:rsidRPr="00F02E22">
              <w:rPr>
                <w:rFonts w:asciiTheme="minorHAnsi" w:hAnsiTheme="minorHAnsi" w:cstheme="minorHAnsi"/>
              </w:rPr>
              <w:t>, XML, XML Schema, JAXB</w:t>
            </w:r>
            <w:r w:rsidR="00352212">
              <w:rPr>
                <w:rFonts w:asciiTheme="minorHAnsi" w:hAnsiTheme="minorHAnsi" w:cstheme="minorHAnsi"/>
              </w:rPr>
              <w:t xml:space="preserve">, </w:t>
            </w:r>
            <w:r w:rsidR="004D5884">
              <w:rPr>
                <w:rFonts w:asciiTheme="minorHAnsi" w:hAnsiTheme="minorHAnsi" w:cstheme="minorHAnsi"/>
              </w:rPr>
              <w:t xml:space="preserve"> JSON</w:t>
            </w:r>
          </w:p>
        </w:tc>
      </w:tr>
    </w:tbl>
    <w:p w:rsidR="009E12D2" w:rsidRDefault="009E12D2" w:rsidP="00DB5526">
      <w:pPr>
        <w:rPr>
          <w:rFonts w:asciiTheme="minorHAnsi" w:hAnsiTheme="minorHAnsi" w:cstheme="minorHAnsi"/>
        </w:rPr>
      </w:pPr>
    </w:p>
    <w:p w:rsidR="00D35460" w:rsidRDefault="00D35460" w:rsidP="00DB5526">
      <w:pPr>
        <w:rPr>
          <w:rFonts w:asciiTheme="minorHAnsi" w:hAnsiTheme="minorHAnsi" w:cstheme="minorHAnsi"/>
        </w:rPr>
      </w:pPr>
    </w:p>
    <w:p w:rsidR="00D35460" w:rsidRDefault="00D35460" w:rsidP="00DB5526">
      <w:pPr>
        <w:rPr>
          <w:rFonts w:asciiTheme="minorHAnsi" w:hAnsiTheme="minorHAnsi" w:cstheme="minorHAnsi"/>
        </w:rPr>
      </w:pPr>
    </w:p>
    <w:p w:rsidR="00D35460" w:rsidRDefault="00D35460" w:rsidP="00DB5526">
      <w:pPr>
        <w:rPr>
          <w:rFonts w:asciiTheme="minorHAnsi" w:hAnsiTheme="minorHAnsi" w:cstheme="minorHAnsi"/>
        </w:rPr>
      </w:pPr>
    </w:p>
    <w:p w:rsidR="00D35460" w:rsidRDefault="00D35460" w:rsidP="00DB5526">
      <w:pPr>
        <w:rPr>
          <w:rFonts w:asciiTheme="minorHAnsi" w:hAnsiTheme="minorHAnsi" w:cstheme="minorHAnsi"/>
        </w:rPr>
      </w:pPr>
    </w:p>
    <w:p w:rsidR="00D35460" w:rsidRPr="00F02E22" w:rsidRDefault="00D35460" w:rsidP="00DB5526">
      <w:pPr>
        <w:rPr>
          <w:rFonts w:asciiTheme="minorHAnsi" w:hAnsiTheme="minorHAnsi" w:cstheme="minorHAnsi"/>
        </w:rPr>
      </w:pPr>
    </w:p>
    <w:p w:rsidR="00BD1F31" w:rsidRPr="00F02E22" w:rsidRDefault="00CB4305" w:rsidP="00DB5526">
      <w:pPr>
        <w:rPr>
          <w:rFonts w:asciiTheme="minorHAnsi" w:hAnsiTheme="minorHAnsi" w:cstheme="minorHAnsi"/>
        </w:rPr>
      </w:pPr>
      <w:r w:rsidRPr="00F02E22">
        <w:rPr>
          <w:rFonts w:asciiTheme="minorHAnsi" w:hAnsiTheme="minorHAnsi" w:cstheme="minorHAnsi"/>
        </w:rPr>
        <w:tab/>
      </w:r>
      <w:r w:rsidRPr="00F02E22">
        <w:rPr>
          <w:rFonts w:asciiTheme="minorHAnsi" w:hAnsiTheme="minorHAnsi" w:cstheme="minorHAnsi"/>
        </w:rPr>
        <w:tab/>
      </w:r>
    </w:p>
    <w:tbl>
      <w:tblPr>
        <w:tblW w:w="9270" w:type="dxa"/>
        <w:tblInd w:w="-5"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1980"/>
        <w:gridCol w:w="7290"/>
      </w:tblGrid>
      <w:tr w:rsidR="00BD1F31" w:rsidRPr="00F02E22" w:rsidTr="003314D7">
        <w:trPr>
          <w:trHeight w:val="278"/>
        </w:trPr>
        <w:tc>
          <w:tcPr>
            <w:tcW w:w="1980" w:type="dxa"/>
            <w:tcBorders>
              <w:top w:val="single" w:sz="4" w:space="0" w:color="000001"/>
              <w:left w:val="single" w:sz="4" w:space="0" w:color="000001"/>
              <w:bottom w:val="single" w:sz="4" w:space="0" w:color="000001"/>
            </w:tcBorders>
            <w:shd w:val="clear" w:color="auto" w:fill="auto"/>
            <w:tcMar>
              <w:left w:w="98" w:type="dxa"/>
            </w:tcMar>
          </w:tcPr>
          <w:p w:rsidR="00BD1F31" w:rsidRPr="00F02E22" w:rsidRDefault="00BD1F31" w:rsidP="00DB5526">
            <w:pPr>
              <w:pStyle w:val="Header"/>
              <w:tabs>
                <w:tab w:val="left" w:pos="720"/>
              </w:tabs>
              <w:snapToGrid w:val="0"/>
              <w:ind w:left="284" w:hanging="284"/>
              <w:rPr>
                <w:rFonts w:asciiTheme="minorHAnsi" w:hAnsiTheme="minorHAnsi" w:cstheme="minorHAnsi"/>
              </w:rPr>
            </w:pPr>
            <w:r w:rsidRPr="00F02E22">
              <w:rPr>
                <w:rFonts w:asciiTheme="minorHAnsi" w:hAnsiTheme="minorHAnsi" w:cstheme="minorHAnsi"/>
              </w:rPr>
              <w:lastRenderedPageBreak/>
              <w:t>Client</w:t>
            </w:r>
          </w:p>
        </w:tc>
        <w:tc>
          <w:tcPr>
            <w:tcW w:w="72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BD1F31" w:rsidRPr="00F02E22" w:rsidRDefault="00BD1F31" w:rsidP="00DB5526">
            <w:pPr>
              <w:pStyle w:val="Header"/>
              <w:tabs>
                <w:tab w:val="left" w:pos="720"/>
              </w:tabs>
              <w:snapToGrid w:val="0"/>
              <w:jc w:val="both"/>
              <w:rPr>
                <w:rFonts w:asciiTheme="minorHAnsi" w:hAnsiTheme="minorHAnsi" w:cstheme="minorHAnsi"/>
                <w:b/>
              </w:rPr>
            </w:pPr>
            <w:r w:rsidRPr="00F02E22">
              <w:rPr>
                <w:rFonts w:asciiTheme="minorHAnsi" w:hAnsiTheme="minorHAnsi" w:cstheme="minorHAnsi"/>
                <w:color w:val="000000"/>
                <w:lang w:val="en-US"/>
              </w:rPr>
              <w:t xml:space="preserve">T.C.S Banking Services (TCS </w:t>
            </w:r>
            <w:proofErr w:type="spellStart"/>
            <w:r w:rsidRPr="00F02E22">
              <w:rPr>
                <w:rFonts w:asciiTheme="minorHAnsi" w:hAnsiTheme="minorHAnsi" w:cstheme="minorHAnsi"/>
                <w:color w:val="000000"/>
                <w:lang w:val="en-US"/>
              </w:rPr>
              <w:t>BaNCS</w:t>
            </w:r>
            <w:proofErr w:type="spellEnd"/>
            <w:r w:rsidRPr="00F02E22">
              <w:rPr>
                <w:rFonts w:asciiTheme="minorHAnsi" w:hAnsiTheme="minorHAnsi" w:cstheme="minorHAnsi"/>
                <w:color w:val="000000"/>
                <w:lang w:val="en-US"/>
              </w:rPr>
              <w:t>)</w:t>
            </w:r>
          </w:p>
        </w:tc>
      </w:tr>
      <w:tr w:rsidR="00BD1F31" w:rsidRPr="00F02E22" w:rsidTr="003314D7">
        <w:tc>
          <w:tcPr>
            <w:tcW w:w="1980" w:type="dxa"/>
            <w:tcBorders>
              <w:top w:val="single" w:sz="4" w:space="0" w:color="000001"/>
              <w:left w:val="single" w:sz="4" w:space="0" w:color="000001"/>
              <w:bottom w:val="single" w:sz="4" w:space="0" w:color="000001"/>
            </w:tcBorders>
            <w:shd w:val="clear" w:color="auto" w:fill="auto"/>
            <w:tcMar>
              <w:left w:w="98" w:type="dxa"/>
            </w:tcMar>
          </w:tcPr>
          <w:p w:rsidR="00BD1F31" w:rsidRPr="00F02E22" w:rsidRDefault="00BD1F31" w:rsidP="00DB5526">
            <w:pPr>
              <w:pStyle w:val="Header"/>
              <w:tabs>
                <w:tab w:val="left" w:pos="720"/>
              </w:tabs>
              <w:snapToGrid w:val="0"/>
              <w:rPr>
                <w:rFonts w:asciiTheme="minorHAnsi" w:hAnsiTheme="minorHAnsi" w:cstheme="minorHAnsi"/>
              </w:rPr>
            </w:pPr>
            <w:r w:rsidRPr="00F02E22">
              <w:rPr>
                <w:rFonts w:asciiTheme="minorHAnsi" w:hAnsiTheme="minorHAnsi" w:cstheme="minorHAnsi"/>
              </w:rPr>
              <w:t>Project Name</w:t>
            </w:r>
          </w:p>
        </w:tc>
        <w:tc>
          <w:tcPr>
            <w:tcW w:w="72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BD1F31" w:rsidRPr="00F02E22" w:rsidRDefault="00BD1F31" w:rsidP="00DB5526">
            <w:pPr>
              <w:pStyle w:val="Header"/>
              <w:tabs>
                <w:tab w:val="left" w:pos="720"/>
              </w:tabs>
              <w:snapToGrid w:val="0"/>
              <w:jc w:val="both"/>
              <w:rPr>
                <w:rFonts w:asciiTheme="minorHAnsi" w:hAnsiTheme="minorHAnsi" w:cstheme="minorHAnsi"/>
                <w:b/>
              </w:rPr>
            </w:pPr>
            <w:r w:rsidRPr="00F02E22">
              <w:rPr>
                <w:rFonts w:asciiTheme="minorHAnsi" w:hAnsiTheme="minorHAnsi" w:cstheme="minorHAnsi"/>
                <w:b/>
                <w:color w:val="000000"/>
                <w:lang w:val="en-US"/>
              </w:rPr>
              <w:t>TCS Bancs Developer Workbench Management Tool</w:t>
            </w:r>
          </w:p>
        </w:tc>
      </w:tr>
      <w:tr w:rsidR="00BD1F31" w:rsidRPr="00F02E22" w:rsidTr="003314D7">
        <w:tc>
          <w:tcPr>
            <w:tcW w:w="1980" w:type="dxa"/>
            <w:tcBorders>
              <w:top w:val="single" w:sz="4" w:space="0" w:color="000001"/>
              <w:left w:val="single" w:sz="4" w:space="0" w:color="000001"/>
              <w:bottom w:val="single" w:sz="4" w:space="0" w:color="000001"/>
            </w:tcBorders>
            <w:shd w:val="clear" w:color="auto" w:fill="auto"/>
            <w:tcMar>
              <w:left w:w="98" w:type="dxa"/>
            </w:tcMar>
          </w:tcPr>
          <w:p w:rsidR="00BD1F31" w:rsidRPr="00F02E22" w:rsidRDefault="00BD1F31" w:rsidP="00DB5526">
            <w:pPr>
              <w:pStyle w:val="Header"/>
              <w:tabs>
                <w:tab w:val="left" w:pos="720"/>
              </w:tabs>
              <w:snapToGrid w:val="0"/>
              <w:rPr>
                <w:rFonts w:asciiTheme="minorHAnsi" w:hAnsiTheme="minorHAnsi" w:cstheme="minorHAnsi"/>
              </w:rPr>
            </w:pPr>
            <w:r w:rsidRPr="00F02E22">
              <w:rPr>
                <w:rFonts w:asciiTheme="minorHAnsi" w:hAnsiTheme="minorHAnsi" w:cstheme="minorHAnsi"/>
              </w:rPr>
              <w:t>Project Description</w:t>
            </w:r>
          </w:p>
        </w:tc>
        <w:tc>
          <w:tcPr>
            <w:tcW w:w="72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BD1F31" w:rsidRPr="00F02E22" w:rsidRDefault="00BD1F31" w:rsidP="00DB5526">
            <w:pPr>
              <w:pStyle w:val="Default"/>
              <w:rPr>
                <w:rFonts w:asciiTheme="minorHAnsi" w:eastAsia="Times New Roman" w:hAnsiTheme="minorHAnsi" w:cstheme="minorHAnsi"/>
                <w:color w:val="00000A"/>
                <w:sz w:val="20"/>
                <w:szCs w:val="20"/>
                <w:lang w:val="en-US" w:eastAsia="ar-SA"/>
              </w:rPr>
            </w:pPr>
            <w:r w:rsidRPr="00F02E22">
              <w:rPr>
                <w:rFonts w:asciiTheme="minorHAnsi" w:eastAsia="Times New Roman" w:hAnsiTheme="minorHAnsi" w:cstheme="minorHAnsi"/>
                <w:color w:val="00000A"/>
                <w:sz w:val="20"/>
                <w:szCs w:val="20"/>
                <w:lang w:val="en-US" w:eastAsia="ar-SA"/>
              </w:rPr>
              <w:t xml:space="preserve">TCS New </w:t>
            </w:r>
            <w:proofErr w:type="spellStart"/>
            <w:r w:rsidRPr="00F02E22">
              <w:rPr>
                <w:rFonts w:asciiTheme="minorHAnsi" w:eastAsia="Times New Roman" w:hAnsiTheme="minorHAnsi" w:cstheme="minorHAnsi"/>
                <w:color w:val="00000A"/>
                <w:sz w:val="20"/>
                <w:szCs w:val="20"/>
                <w:lang w:val="en-US" w:eastAsia="ar-SA"/>
              </w:rPr>
              <w:t>BaNCS</w:t>
            </w:r>
            <w:proofErr w:type="spellEnd"/>
            <w:r w:rsidRPr="00F02E22">
              <w:rPr>
                <w:rFonts w:asciiTheme="minorHAnsi" w:eastAsia="Times New Roman" w:hAnsiTheme="minorHAnsi" w:cstheme="minorHAnsi"/>
                <w:color w:val="00000A"/>
                <w:sz w:val="20"/>
                <w:szCs w:val="20"/>
                <w:lang w:val="en-US" w:eastAsia="ar-SA"/>
              </w:rPr>
              <w:t xml:space="preserve"> Framework grew out of a need for a conceptual component based development framework. Our intention is not only to build a component based development tool but to build a framework; one that will support the below components: </w:t>
            </w:r>
          </w:p>
          <w:p w:rsidR="00BD1F31" w:rsidRPr="00F02E22" w:rsidRDefault="00BD1F31" w:rsidP="00DB5526">
            <w:pPr>
              <w:pStyle w:val="Default"/>
              <w:rPr>
                <w:rFonts w:asciiTheme="minorHAnsi" w:eastAsia="Times New Roman" w:hAnsiTheme="minorHAnsi" w:cstheme="minorHAnsi"/>
                <w:color w:val="00000A"/>
                <w:sz w:val="20"/>
                <w:szCs w:val="20"/>
                <w:lang w:val="en-US" w:eastAsia="ar-SA"/>
              </w:rPr>
            </w:pPr>
            <w:r w:rsidRPr="00F02E22">
              <w:rPr>
                <w:rFonts w:asciiTheme="minorHAnsi" w:eastAsia="Times New Roman" w:hAnsiTheme="minorHAnsi" w:cstheme="minorHAnsi"/>
                <w:color w:val="00000A"/>
                <w:sz w:val="20"/>
                <w:szCs w:val="20"/>
                <w:lang w:val="en-US" w:eastAsia="ar-SA"/>
              </w:rPr>
              <w:t xml:space="preserve">• Project Management </w:t>
            </w:r>
          </w:p>
          <w:p w:rsidR="00BD1F31" w:rsidRPr="00F02E22" w:rsidRDefault="00BD1F31" w:rsidP="00DB5526">
            <w:pPr>
              <w:pStyle w:val="Default"/>
              <w:rPr>
                <w:rFonts w:asciiTheme="minorHAnsi" w:eastAsia="Times New Roman" w:hAnsiTheme="minorHAnsi" w:cstheme="minorHAnsi"/>
                <w:color w:val="00000A"/>
                <w:sz w:val="20"/>
                <w:szCs w:val="20"/>
                <w:lang w:val="en-US" w:eastAsia="ar-SA"/>
              </w:rPr>
            </w:pPr>
            <w:r w:rsidRPr="00F02E22">
              <w:rPr>
                <w:rFonts w:asciiTheme="minorHAnsi" w:eastAsia="Times New Roman" w:hAnsiTheme="minorHAnsi" w:cstheme="minorHAnsi"/>
                <w:color w:val="00000A"/>
                <w:sz w:val="20"/>
                <w:szCs w:val="20"/>
                <w:lang w:val="en-US" w:eastAsia="ar-SA"/>
              </w:rPr>
              <w:t xml:space="preserve">• Component </w:t>
            </w:r>
            <w:proofErr w:type="spellStart"/>
            <w:r w:rsidRPr="00F02E22">
              <w:rPr>
                <w:rFonts w:asciiTheme="minorHAnsi" w:eastAsia="Times New Roman" w:hAnsiTheme="minorHAnsi" w:cstheme="minorHAnsi"/>
                <w:color w:val="00000A"/>
                <w:sz w:val="20"/>
                <w:szCs w:val="20"/>
                <w:lang w:val="en-US" w:eastAsia="ar-SA"/>
              </w:rPr>
              <w:t>Modeller</w:t>
            </w:r>
            <w:proofErr w:type="spellEnd"/>
            <w:r w:rsidRPr="00F02E22">
              <w:rPr>
                <w:rFonts w:asciiTheme="minorHAnsi" w:eastAsia="Times New Roman" w:hAnsiTheme="minorHAnsi" w:cstheme="minorHAnsi"/>
                <w:color w:val="00000A"/>
                <w:sz w:val="20"/>
                <w:szCs w:val="20"/>
                <w:lang w:val="en-US" w:eastAsia="ar-SA"/>
              </w:rPr>
              <w:t xml:space="preserve"> </w:t>
            </w:r>
          </w:p>
          <w:p w:rsidR="00BD1F31" w:rsidRPr="00F02E22" w:rsidRDefault="00BD1F31" w:rsidP="00DB5526">
            <w:pPr>
              <w:pStyle w:val="Default"/>
              <w:rPr>
                <w:rFonts w:asciiTheme="minorHAnsi" w:eastAsia="Times New Roman" w:hAnsiTheme="minorHAnsi" w:cstheme="minorHAnsi"/>
                <w:color w:val="00000A"/>
                <w:sz w:val="20"/>
                <w:szCs w:val="20"/>
                <w:lang w:val="en-US" w:eastAsia="ar-SA"/>
              </w:rPr>
            </w:pPr>
            <w:r w:rsidRPr="00F02E22">
              <w:rPr>
                <w:rFonts w:asciiTheme="minorHAnsi" w:eastAsia="Times New Roman" w:hAnsiTheme="minorHAnsi" w:cstheme="minorHAnsi"/>
                <w:color w:val="00000A"/>
                <w:sz w:val="20"/>
                <w:szCs w:val="20"/>
                <w:lang w:val="en-US" w:eastAsia="ar-SA"/>
              </w:rPr>
              <w:t xml:space="preserve">• Component Generator </w:t>
            </w:r>
          </w:p>
          <w:p w:rsidR="00BD1F31" w:rsidRPr="00F02E22" w:rsidRDefault="00BD1F31" w:rsidP="00DB5526">
            <w:pPr>
              <w:pStyle w:val="Default"/>
              <w:rPr>
                <w:rFonts w:asciiTheme="minorHAnsi" w:eastAsia="Times New Roman" w:hAnsiTheme="minorHAnsi" w:cstheme="minorHAnsi"/>
                <w:color w:val="00000A"/>
                <w:sz w:val="20"/>
                <w:szCs w:val="20"/>
                <w:lang w:val="en-US" w:eastAsia="ar-SA"/>
              </w:rPr>
            </w:pPr>
            <w:r w:rsidRPr="00F02E22">
              <w:rPr>
                <w:rFonts w:asciiTheme="minorHAnsi" w:eastAsia="Times New Roman" w:hAnsiTheme="minorHAnsi" w:cstheme="minorHAnsi"/>
                <w:color w:val="00000A"/>
                <w:sz w:val="20"/>
                <w:szCs w:val="20"/>
                <w:lang w:val="en-US" w:eastAsia="ar-SA"/>
              </w:rPr>
              <w:t>• Build Management(Export-Import)</w:t>
            </w:r>
          </w:p>
          <w:p w:rsidR="00BD1F31" w:rsidRPr="00F02E22" w:rsidRDefault="00BD1F31" w:rsidP="00DB5526">
            <w:pPr>
              <w:pStyle w:val="Default"/>
              <w:rPr>
                <w:rFonts w:asciiTheme="minorHAnsi" w:eastAsia="Times New Roman" w:hAnsiTheme="minorHAnsi" w:cstheme="minorHAnsi"/>
                <w:color w:val="00000A"/>
                <w:sz w:val="20"/>
                <w:szCs w:val="20"/>
                <w:lang w:val="en-US" w:eastAsia="ar-SA"/>
              </w:rPr>
            </w:pPr>
            <w:r w:rsidRPr="00F02E22">
              <w:rPr>
                <w:rFonts w:asciiTheme="minorHAnsi" w:eastAsia="Times New Roman" w:hAnsiTheme="minorHAnsi" w:cstheme="minorHAnsi"/>
                <w:color w:val="00000A"/>
                <w:sz w:val="20"/>
                <w:szCs w:val="20"/>
                <w:lang w:val="en-US" w:eastAsia="ar-SA"/>
              </w:rPr>
              <w:t xml:space="preserve">• Issue Management </w:t>
            </w:r>
          </w:p>
          <w:p w:rsidR="00BD1F31" w:rsidRPr="00F02E22" w:rsidRDefault="00BD1F31" w:rsidP="00DB5526">
            <w:pPr>
              <w:rPr>
                <w:rFonts w:asciiTheme="minorHAnsi" w:hAnsiTheme="minorHAnsi" w:cstheme="minorHAnsi"/>
                <w:lang w:val="en-US" w:eastAsia="ar-SA"/>
              </w:rPr>
            </w:pPr>
            <w:r w:rsidRPr="00F02E22">
              <w:rPr>
                <w:rFonts w:asciiTheme="minorHAnsi" w:hAnsiTheme="minorHAnsi" w:cstheme="minorHAnsi"/>
                <w:lang w:val="en-US" w:eastAsia="ar-SA"/>
              </w:rPr>
              <w:t>• Version Control</w:t>
            </w:r>
          </w:p>
          <w:p w:rsidR="00BD1F31" w:rsidRPr="00F02E22" w:rsidRDefault="00BD1F31" w:rsidP="00DB5526">
            <w:pPr>
              <w:pStyle w:val="Default"/>
              <w:rPr>
                <w:rFonts w:asciiTheme="minorHAnsi" w:eastAsia="Times New Roman" w:hAnsiTheme="minorHAnsi" w:cstheme="minorHAnsi"/>
                <w:color w:val="00000A"/>
                <w:sz w:val="20"/>
                <w:szCs w:val="20"/>
                <w:lang w:val="en-US" w:eastAsia="ar-SA"/>
              </w:rPr>
            </w:pPr>
            <w:r w:rsidRPr="00F02E22">
              <w:rPr>
                <w:rFonts w:asciiTheme="minorHAnsi" w:eastAsia="Times New Roman" w:hAnsiTheme="minorHAnsi" w:cstheme="minorHAnsi"/>
                <w:color w:val="00000A"/>
                <w:sz w:val="20"/>
                <w:szCs w:val="20"/>
                <w:lang w:val="en-US" w:eastAsia="ar-SA"/>
              </w:rPr>
              <w:t xml:space="preserve">• A framework that understands the generated components and provides an environment wherein different components communicate within an Assembly of components, using the respective registered services. </w:t>
            </w:r>
          </w:p>
          <w:p w:rsidR="00BD1F31" w:rsidRPr="00F02E22" w:rsidRDefault="00BD1F31" w:rsidP="00DB5526">
            <w:pPr>
              <w:rPr>
                <w:rFonts w:asciiTheme="minorHAnsi" w:hAnsiTheme="minorHAnsi" w:cstheme="minorHAnsi"/>
              </w:rPr>
            </w:pPr>
            <w:r w:rsidRPr="00F02E22">
              <w:rPr>
                <w:rFonts w:asciiTheme="minorHAnsi" w:hAnsiTheme="minorHAnsi" w:cstheme="minorHAnsi"/>
                <w:lang w:val="en-US" w:eastAsia="ar-SA"/>
              </w:rPr>
              <w:t>All these features come as a part of single framework, which enables all the stake holders of a project to communicate within a single tool. This allows proper flow of reporting, time management within the hierarchy of a project team.</w:t>
            </w:r>
          </w:p>
        </w:tc>
      </w:tr>
      <w:tr w:rsidR="00BD1F31" w:rsidRPr="00F02E22" w:rsidTr="003314D7">
        <w:tc>
          <w:tcPr>
            <w:tcW w:w="1980" w:type="dxa"/>
            <w:tcBorders>
              <w:top w:val="single" w:sz="4" w:space="0" w:color="000001"/>
              <w:left w:val="single" w:sz="4" w:space="0" w:color="000001"/>
              <w:bottom w:val="single" w:sz="4" w:space="0" w:color="000001"/>
            </w:tcBorders>
            <w:shd w:val="clear" w:color="auto" w:fill="auto"/>
            <w:tcMar>
              <w:left w:w="98" w:type="dxa"/>
            </w:tcMar>
          </w:tcPr>
          <w:p w:rsidR="00BD1F31" w:rsidRPr="00F02E22" w:rsidRDefault="00BD1F31" w:rsidP="00DB5526">
            <w:pPr>
              <w:pStyle w:val="Header"/>
              <w:tabs>
                <w:tab w:val="left" w:pos="720"/>
              </w:tabs>
              <w:snapToGrid w:val="0"/>
              <w:rPr>
                <w:rFonts w:asciiTheme="minorHAnsi" w:hAnsiTheme="minorHAnsi" w:cstheme="minorHAnsi"/>
              </w:rPr>
            </w:pPr>
            <w:r w:rsidRPr="00F02E22">
              <w:rPr>
                <w:rFonts w:asciiTheme="minorHAnsi" w:hAnsiTheme="minorHAnsi" w:cstheme="minorHAnsi"/>
              </w:rPr>
              <w:t>Project Duration</w:t>
            </w:r>
          </w:p>
        </w:tc>
        <w:tc>
          <w:tcPr>
            <w:tcW w:w="72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BD1F31" w:rsidRPr="00F02E22" w:rsidRDefault="00BD1F31" w:rsidP="00DB5526">
            <w:pPr>
              <w:snapToGrid w:val="0"/>
              <w:rPr>
                <w:rFonts w:asciiTheme="minorHAnsi" w:hAnsiTheme="minorHAnsi" w:cstheme="minorHAnsi"/>
              </w:rPr>
            </w:pPr>
            <w:r w:rsidRPr="00F02E22">
              <w:rPr>
                <w:rFonts w:asciiTheme="minorHAnsi" w:hAnsiTheme="minorHAnsi" w:cstheme="minorHAnsi"/>
              </w:rPr>
              <w:t>November 2014 to April 2015</w:t>
            </w:r>
          </w:p>
        </w:tc>
      </w:tr>
      <w:tr w:rsidR="00BD1F31" w:rsidRPr="00F02E22" w:rsidTr="003314D7">
        <w:trPr>
          <w:trHeight w:val="180"/>
        </w:trPr>
        <w:tc>
          <w:tcPr>
            <w:tcW w:w="1980" w:type="dxa"/>
            <w:tcBorders>
              <w:top w:val="single" w:sz="4" w:space="0" w:color="000001"/>
              <w:left w:val="single" w:sz="4" w:space="0" w:color="000001"/>
              <w:bottom w:val="single" w:sz="4" w:space="0" w:color="000001"/>
            </w:tcBorders>
            <w:shd w:val="clear" w:color="auto" w:fill="auto"/>
            <w:tcMar>
              <w:left w:w="98" w:type="dxa"/>
            </w:tcMar>
          </w:tcPr>
          <w:p w:rsidR="00BD1F31" w:rsidRPr="00F02E22" w:rsidRDefault="00BD1F31" w:rsidP="00DB5526">
            <w:pPr>
              <w:pStyle w:val="Header"/>
              <w:tabs>
                <w:tab w:val="left" w:pos="720"/>
              </w:tabs>
              <w:snapToGrid w:val="0"/>
              <w:rPr>
                <w:rFonts w:asciiTheme="minorHAnsi" w:hAnsiTheme="minorHAnsi" w:cstheme="minorHAnsi"/>
              </w:rPr>
            </w:pPr>
            <w:r w:rsidRPr="00F02E22">
              <w:rPr>
                <w:rFonts w:asciiTheme="minorHAnsi" w:hAnsiTheme="minorHAnsi" w:cstheme="minorHAnsi"/>
              </w:rPr>
              <w:t>Responsibilities</w:t>
            </w:r>
          </w:p>
        </w:tc>
        <w:tc>
          <w:tcPr>
            <w:tcW w:w="72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BD1F31" w:rsidRPr="00F02E22" w:rsidRDefault="00BD1F31" w:rsidP="00DB5526">
            <w:pPr>
              <w:pStyle w:val="nexttext"/>
              <w:numPr>
                <w:ilvl w:val="0"/>
                <w:numId w:val="2"/>
              </w:numPr>
              <w:snapToGrid w:val="0"/>
              <w:ind w:left="360"/>
              <w:rPr>
                <w:rFonts w:asciiTheme="minorHAnsi" w:hAnsiTheme="minorHAnsi" w:cstheme="minorHAnsi"/>
              </w:rPr>
            </w:pPr>
            <w:r w:rsidRPr="00F02E22">
              <w:rPr>
                <w:rFonts w:asciiTheme="minorHAnsi" w:hAnsiTheme="minorHAnsi" w:cstheme="minorHAnsi"/>
              </w:rPr>
              <w:t>Working as a part of core development team.</w:t>
            </w:r>
          </w:p>
          <w:p w:rsidR="00BD1F31" w:rsidRPr="00F02E22" w:rsidRDefault="00BD1F31" w:rsidP="00DB5526">
            <w:pPr>
              <w:pStyle w:val="nexttext"/>
              <w:numPr>
                <w:ilvl w:val="0"/>
                <w:numId w:val="2"/>
              </w:numPr>
              <w:snapToGrid w:val="0"/>
              <w:ind w:left="360"/>
              <w:rPr>
                <w:rFonts w:asciiTheme="minorHAnsi" w:hAnsiTheme="minorHAnsi" w:cstheme="minorHAnsi"/>
              </w:rPr>
            </w:pPr>
            <w:r w:rsidRPr="00F02E22">
              <w:rPr>
                <w:rFonts w:asciiTheme="minorHAnsi" w:hAnsiTheme="minorHAnsi" w:cstheme="minorHAnsi"/>
              </w:rPr>
              <w:t xml:space="preserve">Involved in extensive Analysis and Testing of Application. </w:t>
            </w:r>
          </w:p>
          <w:p w:rsidR="00BD1F31" w:rsidRPr="00F02E22" w:rsidRDefault="00BD1F31" w:rsidP="00DB5526">
            <w:pPr>
              <w:pStyle w:val="nexttext"/>
              <w:numPr>
                <w:ilvl w:val="0"/>
                <w:numId w:val="2"/>
              </w:numPr>
              <w:snapToGrid w:val="0"/>
              <w:ind w:left="360"/>
              <w:rPr>
                <w:rFonts w:asciiTheme="minorHAnsi" w:hAnsiTheme="minorHAnsi" w:cstheme="minorHAnsi"/>
              </w:rPr>
            </w:pPr>
            <w:r w:rsidRPr="00F02E22">
              <w:rPr>
                <w:rFonts w:asciiTheme="minorHAnsi" w:hAnsiTheme="minorHAnsi" w:cstheme="minorHAnsi"/>
              </w:rPr>
              <w:t xml:space="preserve">Development of UI screens in SWT (standard widget toolkit) and managing backend in </w:t>
            </w:r>
            <w:proofErr w:type="spellStart"/>
            <w:r w:rsidRPr="00F02E22">
              <w:rPr>
                <w:rFonts w:asciiTheme="minorHAnsi" w:hAnsiTheme="minorHAnsi" w:cstheme="minorHAnsi"/>
              </w:rPr>
              <w:t>MyBatis</w:t>
            </w:r>
            <w:proofErr w:type="spellEnd"/>
            <w:r w:rsidRPr="00F02E22">
              <w:rPr>
                <w:rFonts w:asciiTheme="minorHAnsi" w:hAnsiTheme="minorHAnsi" w:cstheme="minorHAnsi"/>
              </w:rPr>
              <w:t>.</w:t>
            </w:r>
          </w:p>
          <w:p w:rsidR="00BD1F31" w:rsidRPr="00F02E22" w:rsidRDefault="00BD1F31" w:rsidP="00DB5526">
            <w:pPr>
              <w:pStyle w:val="nexttext"/>
              <w:numPr>
                <w:ilvl w:val="0"/>
                <w:numId w:val="2"/>
              </w:numPr>
              <w:snapToGrid w:val="0"/>
              <w:ind w:left="360"/>
              <w:rPr>
                <w:rFonts w:asciiTheme="minorHAnsi" w:hAnsiTheme="minorHAnsi" w:cstheme="minorHAnsi"/>
              </w:rPr>
            </w:pPr>
            <w:r w:rsidRPr="00F02E22">
              <w:rPr>
                <w:rFonts w:asciiTheme="minorHAnsi" w:hAnsiTheme="minorHAnsi" w:cstheme="minorHAnsi"/>
              </w:rPr>
              <w:t>Development of Export-Import feature of the tool, where a developer can model a component and can export it in a single XML file using JAXB and send it. Another end user can import this XML file to re-generate the component in his/her assembly.</w:t>
            </w:r>
          </w:p>
          <w:p w:rsidR="00BD1F31" w:rsidRPr="00D35460" w:rsidRDefault="00BD1F31" w:rsidP="00D35460">
            <w:pPr>
              <w:pStyle w:val="nexttext"/>
              <w:numPr>
                <w:ilvl w:val="0"/>
                <w:numId w:val="2"/>
              </w:numPr>
              <w:snapToGrid w:val="0"/>
              <w:ind w:left="360"/>
              <w:rPr>
                <w:rFonts w:asciiTheme="minorHAnsi" w:hAnsiTheme="minorHAnsi" w:cstheme="minorHAnsi"/>
              </w:rPr>
            </w:pPr>
            <w:r w:rsidRPr="00F02E22">
              <w:rPr>
                <w:rFonts w:asciiTheme="minorHAnsi" w:hAnsiTheme="minorHAnsi" w:cstheme="minorHAnsi"/>
              </w:rPr>
              <w:t xml:space="preserve">Development of Version Control in case the component is </w:t>
            </w:r>
            <w:proofErr w:type="spellStart"/>
            <w:r w:rsidRPr="00F02E22">
              <w:rPr>
                <w:rFonts w:asciiTheme="minorHAnsi" w:hAnsiTheme="minorHAnsi" w:cstheme="minorHAnsi"/>
              </w:rPr>
              <w:t>freezed</w:t>
            </w:r>
            <w:proofErr w:type="spellEnd"/>
            <w:r w:rsidRPr="00F02E22">
              <w:rPr>
                <w:rFonts w:asciiTheme="minorHAnsi" w:hAnsiTheme="minorHAnsi" w:cstheme="minorHAnsi"/>
              </w:rPr>
              <w:t xml:space="preserve"> and baselined, no changes can be made but a different version can be made which allows changes to be done.</w:t>
            </w:r>
          </w:p>
        </w:tc>
      </w:tr>
      <w:tr w:rsidR="00BD1F31" w:rsidRPr="00F02E22" w:rsidTr="003314D7">
        <w:trPr>
          <w:trHeight w:val="87"/>
        </w:trPr>
        <w:tc>
          <w:tcPr>
            <w:tcW w:w="1980" w:type="dxa"/>
            <w:tcBorders>
              <w:top w:val="single" w:sz="4" w:space="0" w:color="000001"/>
              <w:left w:val="single" w:sz="4" w:space="0" w:color="000001"/>
              <w:bottom w:val="single" w:sz="4" w:space="0" w:color="000001"/>
            </w:tcBorders>
            <w:shd w:val="clear" w:color="auto" w:fill="auto"/>
            <w:tcMar>
              <w:left w:w="98" w:type="dxa"/>
            </w:tcMar>
          </w:tcPr>
          <w:p w:rsidR="00BD1F31" w:rsidRPr="00F02E22" w:rsidRDefault="00BD1F31" w:rsidP="00DB5526">
            <w:pPr>
              <w:pStyle w:val="Header"/>
              <w:tabs>
                <w:tab w:val="left" w:pos="720"/>
              </w:tabs>
              <w:snapToGrid w:val="0"/>
              <w:rPr>
                <w:rFonts w:asciiTheme="minorHAnsi" w:hAnsiTheme="minorHAnsi" w:cstheme="minorHAnsi"/>
              </w:rPr>
            </w:pPr>
            <w:r w:rsidRPr="00F02E22">
              <w:rPr>
                <w:rFonts w:asciiTheme="minorHAnsi" w:hAnsiTheme="minorHAnsi" w:cstheme="minorHAnsi"/>
              </w:rPr>
              <w:t>Environment</w:t>
            </w:r>
          </w:p>
        </w:tc>
        <w:tc>
          <w:tcPr>
            <w:tcW w:w="72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BD1F31" w:rsidRPr="00F02E22" w:rsidRDefault="00BD1F31" w:rsidP="00DB5526">
            <w:pPr>
              <w:pStyle w:val="nexttext"/>
              <w:snapToGrid w:val="0"/>
              <w:rPr>
                <w:rFonts w:asciiTheme="minorHAnsi" w:hAnsiTheme="minorHAnsi" w:cstheme="minorHAnsi"/>
                <w:color w:val="444444"/>
              </w:rPr>
            </w:pPr>
            <w:r w:rsidRPr="00F02E22">
              <w:rPr>
                <w:rFonts w:asciiTheme="minorHAnsi" w:hAnsiTheme="minorHAnsi" w:cstheme="minorHAnsi"/>
              </w:rPr>
              <w:t>Java,  Oracle 10g, Apache</w:t>
            </w:r>
            <w:r w:rsidR="00CF47E0">
              <w:rPr>
                <w:rFonts w:asciiTheme="minorHAnsi" w:hAnsiTheme="minorHAnsi" w:cstheme="minorHAnsi"/>
              </w:rPr>
              <w:t xml:space="preserve"> tomcat server</w:t>
            </w:r>
            <w:r w:rsidRPr="00F02E22">
              <w:rPr>
                <w:rFonts w:asciiTheme="minorHAnsi" w:hAnsiTheme="minorHAnsi" w:cstheme="minorHAnsi"/>
              </w:rPr>
              <w:t xml:space="preserve">, </w:t>
            </w:r>
            <w:proofErr w:type="spellStart"/>
            <w:r w:rsidRPr="00F02E22">
              <w:rPr>
                <w:rFonts w:asciiTheme="minorHAnsi" w:hAnsiTheme="minorHAnsi" w:cstheme="minorHAnsi"/>
              </w:rPr>
              <w:t>Javascript</w:t>
            </w:r>
            <w:proofErr w:type="spellEnd"/>
            <w:r w:rsidRPr="00F02E22">
              <w:rPr>
                <w:rFonts w:asciiTheme="minorHAnsi" w:hAnsiTheme="minorHAnsi" w:cstheme="minorHAnsi"/>
              </w:rPr>
              <w:t xml:space="preserve">, </w:t>
            </w:r>
            <w:proofErr w:type="spellStart"/>
            <w:r w:rsidRPr="00F02E22">
              <w:rPr>
                <w:rFonts w:asciiTheme="minorHAnsi" w:hAnsiTheme="minorHAnsi" w:cstheme="minorHAnsi"/>
              </w:rPr>
              <w:t>Jquery</w:t>
            </w:r>
            <w:proofErr w:type="spellEnd"/>
            <w:r w:rsidRPr="00F02E22">
              <w:rPr>
                <w:rFonts w:asciiTheme="minorHAnsi" w:hAnsiTheme="minorHAnsi" w:cstheme="minorHAnsi"/>
              </w:rPr>
              <w:t xml:space="preserve">, Oracle </w:t>
            </w:r>
            <w:proofErr w:type="spellStart"/>
            <w:r w:rsidRPr="00F02E22">
              <w:rPr>
                <w:rFonts w:asciiTheme="minorHAnsi" w:hAnsiTheme="minorHAnsi" w:cstheme="minorHAnsi"/>
              </w:rPr>
              <w:t>Weblogic</w:t>
            </w:r>
            <w:proofErr w:type="spellEnd"/>
            <w:r w:rsidR="008716DD" w:rsidRPr="00F02E22">
              <w:rPr>
                <w:rFonts w:asciiTheme="minorHAnsi" w:hAnsiTheme="minorHAnsi" w:cstheme="minorHAnsi"/>
              </w:rPr>
              <w:t>, XML</w:t>
            </w:r>
            <w:r w:rsidR="00D64A10">
              <w:rPr>
                <w:rFonts w:asciiTheme="minorHAnsi" w:hAnsiTheme="minorHAnsi" w:cstheme="minorHAnsi"/>
              </w:rPr>
              <w:t>, Hibernate</w:t>
            </w:r>
          </w:p>
        </w:tc>
      </w:tr>
    </w:tbl>
    <w:p w:rsidR="009E12D2" w:rsidRPr="00F02E22" w:rsidRDefault="00CB4305" w:rsidP="00DB5526">
      <w:pPr>
        <w:rPr>
          <w:rFonts w:asciiTheme="minorHAnsi" w:hAnsiTheme="minorHAnsi" w:cstheme="minorHAnsi"/>
        </w:rPr>
      </w:pPr>
      <w:r w:rsidRPr="00F02E22">
        <w:rPr>
          <w:rFonts w:asciiTheme="minorHAnsi" w:hAnsiTheme="minorHAnsi" w:cstheme="minorHAnsi"/>
        </w:rPr>
        <w:tab/>
      </w:r>
      <w:r w:rsidRPr="00F02E22">
        <w:rPr>
          <w:rFonts w:asciiTheme="minorHAnsi" w:hAnsiTheme="minorHAnsi" w:cstheme="minorHAnsi"/>
        </w:rPr>
        <w:tab/>
      </w:r>
      <w:r w:rsidRPr="00F02E22">
        <w:rPr>
          <w:rFonts w:asciiTheme="minorHAnsi" w:hAnsiTheme="minorHAnsi" w:cstheme="minorHAnsi"/>
        </w:rPr>
        <w:tab/>
      </w:r>
      <w:r w:rsidRPr="00F02E22">
        <w:rPr>
          <w:rFonts w:asciiTheme="minorHAnsi" w:hAnsiTheme="minorHAnsi" w:cstheme="minorHAnsi"/>
        </w:rPr>
        <w:tab/>
      </w:r>
    </w:p>
    <w:p w:rsidR="009E12D2" w:rsidRPr="00F02E22" w:rsidRDefault="009E12D2" w:rsidP="00DB5526">
      <w:pPr>
        <w:rPr>
          <w:rFonts w:asciiTheme="minorHAnsi" w:hAnsiTheme="minorHAnsi" w:cstheme="minorHAnsi"/>
        </w:rPr>
      </w:pPr>
    </w:p>
    <w:p w:rsidR="009E12D2" w:rsidRPr="00F02E22" w:rsidRDefault="009E12D2" w:rsidP="00DB5526">
      <w:pPr>
        <w:rPr>
          <w:rFonts w:asciiTheme="minorHAnsi" w:hAnsiTheme="minorHAnsi" w:cstheme="minorHAnsi"/>
        </w:rPr>
      </w:pPr>
    </w:p>
    <w:p w:rsidR="009E12D2" w:rsidRPr="00F02E22" w:rsidRDefault="00CB4305" w:rsidP="00FF5A55">
      <w:pPr>
        <w:pStyle w:val="NormalWeb"/>
        <w:shd w:val="clear" w:color="auto" w:fill="244061" w:themeFill="accent1" w:themeFillShade="80"/>
        <w:spacing w:before="100" w:after="100"/>
        <w:rPr>
          <w:rStyle w:val="Strong"/>
          <w:rFonts w:asciiTheme="minorHAnsi" w:hAnsiTheme="minorHAnsi" w:cstheme="minorHAnsi"/>
          <w:color w:val="FFFFFF" w:themeColor="background1"/>
          <w:sz w:val="20"/>
          <w:szCs w:val="20"/>
        </w:rPr>
      </w:pPr>
      <w:r w:rsidRPr="00F02E22">
        <w:rPr>
          <w:rFonts w:asciiTheme="minorHAnsi" w:hAnsiTheme="minorHAnsi" w:cstheme="minorHAnsi"/>
          <w:position w:val="6"/>
          <w:sz w:val="20"/>
          <w:szCs w:val="20"/>
        </w:rPr>
        <w:t xml:space="preserve"> </w:t>
      </w:r>
      <w:r w:rsidRPr="00F02E22">
        <w:rPr>
          <w:rStyle w:val="Strong"/>
          <w:rFonts w:asciiTheme="minorHAnsi" w:hAnsiTheme="minorHAnsi" w:cstheme="minorHAnsi"/>
          <w:color w:val="FFFFFF" w:themeColor="background1"/>
          <w:position w:val="6"/>
          <w:sz w:val="20"/>
          <w:szCs w:val="20"/>
          <w:shd w:val="clear" w:color="auto" w:fill="244061"/>
        </w:rPr>
        <w:t>Personal Profile</w:t>
      </w:r>
    </w:p>
    <w:tbl>
      <w:tblPr>
        <w:tblW w:w="9210" w:type="dxa"/>
        <w:tblInd w:w="181"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CellMar>
          <w:left w:w="90" w:type="dxa"/>
          <w:right w:w="110" w:type="dxa"/>
        </w:tblCellMar>
        <w:tblLook w:val="04A0" w:firstRow="1" w:lastRow="0" w:firstColumn="1" w:lastColumn="0" w:noHBand="0" w:noVBand="1"/>
      </w:tblPr>
      <w:tblGrid>
        <w:gridCol w:w="2611"/>
        <w:gridCol w:w="6599"/>
      </w:tblGrid>
      <w:tr w:rsidR="009E12D2" w:rsidRPr="00F02E22" w:rsidTr="00D35460">
        <w:trPr>
          <w:trHeight w:val="382"/>
        </w:trPr>
        <w:tc>
          <w:tcPr>
            <w:tcW w:w="2611" w:type="dxa"/>
            <w:tcBorders>
              <w:top w:val="single" w:sz="8" w:space="0" w:color="C0C0C0"/>
              <w:left w:val="single" w:sz="8" w:space="0" w:color="C0C0C0"/>
              <w:bottom w:val="single" w:sz="8" w:space="0" w:color="C0C0C0"/>
              <w:right w:val="single" w:sz="8" w:space="0" w:color="C0C0C0"/>
            </w:tcBorders>
            <w:shd w:val="clear" w:color="auto" w:fill="B8CCE4" w:themeFill="accent1" w:themeFillTint="66"/>
            <w:tcMar>
              <w:left w:w="90" w:type="dxa"/>
            </w:tcMar>
          </w:tcPr>
          <w:p w:rsidR="009E12D2" w:rsidRPr="00F02E22" w:rsidRDefault="00CB4305" w:rsidP="00DB5526">
            <w:pPr>
              <w:pStyle w:val="Heading2"/>
              <w:rPr>
                <w:rFonts w:asciiTheme="minorHAnsi" w:hAnsiTheme="minorHAnsi" w:cstheme="minorHAnsi"/>
                <w:bCs w:val="0"/>
                <w:color w:val="000000"/>
              </w:rPr>
            </w:pPr>
            <w:r w:rsidRPr="00F02E22">
              <w:rPr>
                <w:rFonts w:asciiTheme="minorHAnsi" w:hAnsiTheme="minorHAnsi" w:cstheme="minorHAnsi"/>
              </w:rPr>
              <w:t>Full Name</w:t>
            </w:r>
          </w:p>
        </w:tc>
        <w:tc>
          <w:tcPr>
            <w:tcW w:w="6599" w:type="dxa"/>
            <w:tcBorders>
              <w:top w:val="single" w:sz="8" w:space="0" w:color="C0C0C0"/>
              <w:left w:val="single" w:sz="8" w:space="0" w:color="C0C0C0"/>
              <w:bottom w:val="single" w:sz="8" w:space="0" w:color="C0C0C0"/>
              <w:right w:val="single" w:sz="8" w:space="0" w:color="C0C0C0"/>
            </w:tcBorders>
            <w:shd w:val="clear" w:color="auto" w:fill="auto"/>
            <w:tcMar>
              <w:left w:w="99" w:type="dxa"/>
            </w:tcMar>
          </w:tcPr>
          <w:p w:rsidR="009E12D2" w:rsidRPr="00F02E22" w:rsidRDefault="00CB4305" w:rsidP="00DB5526">
            <w:pPr>
              <w:pStyle w:val="Heading2"/>
              <w:rPr>
                <w:rFonts w:asciiTheme="minorHAnsi" w:hAnsiTheme="minorHAnsi" w:cstheme="minorHAnsi"/>
                <w:b w:val="0"/>
                <w:bCs w:val="0"/>
                <w:color w:val="000000"/>
              </w:rPr>
            </w:pPr>
            <w:proofErr w:type="spellStart"/>
            <w:r w:rsidRPr="00F02E22">
              <w:rPr>
                <w:rFonts w:asciiTheme="minorHAnsi" w:hAnsiTheme="minorHAnsi" w:cstheme="minorHAnsi"/>
                <w:b w:val="0"/>
              </w:rPr>
              <w:t>Nitish</w:t>
            </w:r>
            <w:proofErr w:type="spellEnd"/>
            <w:r w:rsidRPr="00F02E22">
              <w:rPr>
                <w:rFonts w:asciiTheme="minorHAnsi" w:hAnsiTheme="minorHAnsi" w:cstheme="minorHAnsi"/>
                <w:b w:val="0"/>
              </w:rPr>
              <w:t xml:space="preserve"> Shaw</w:t>
            </w:r>
          </w:p>
        </w:tc>
      </w:tr>
      <w:tr w:rsidR="009E12D2" w:rsidRPr="00F02E22" w:rsidTr="00D35460">
        <w:trPr>
          <w:trHeight w:val="265"/>
        </w:trPr>
        <w:tc>
          <w:tcPr>
            <w:tcW w:w="2611" w:type="dxa"/>
            <w:tcBorders>
              <w:top w:val="single" w:sz="8" w:space="0" w:color="C0C0C0"/>
              <w:left w:val="single" w:sz="8" w:space="0" w:color="C0C0C0"/>
              <w:bottom w:val="single" w:sz="8" w:space="0" w:color="C0C0C0"/>
              <w:right w:val="single" w:sz="8" w:space="0" w:color="C0C0C0"/>
            </w:tcBorders>
            <w:shd w:val="clear" w:color="auto" w:fill="B8CCE4" w:themeFill="accent1" w:themeFillTint="66"/>
            <w:tcMar>
              <w:left w:w="90" w:type="dxa"/>
            </w:tcMar>
          </w:tcPr>
          <w:p w:rsidR="009E12D2" w:rsidRPr="00F02E22" w:rsidRDefault="00CB4305" w:rsidP="00DB5526">
            <w:pPr>
              <w:rPr>
                <w:rFonts w:asciiTheme="minorHAnsi" w:hAnsiTheme="minorHAnsi" w:cstheme="minorHAnsi"/>
                <w:b/>
              </w:rPr>
            </w:pPr>
            <w:r w:rsidRPr="00F02E22">
              <w:rPr>
                <w:rFonts w:asciiTheme="minorHAnsi" w:hAnsiTheme="minorHAnsi" w:cstheme="minorHAnsi"/>
                <w:b/>
              </w:rPr>
              <w:t>Nationality</w:t>
            </w:r>
          </w:p>
        </w:tc>
        <w:tc>
          <w:tcPr>
            <w:tcW w:w="6599" w:type="dxa"/>
            <w:tcBorders>
              <w:top w:val="single" w:sz="8" w:space="0" w:color="C0C0C0"/>
              <w:left w:val="single" w:sz="8" w:space="0" w:color="C0C0C0"/>
              <w:bottom w:val="single" w:sz="8" w:space="0" w:color="C0C0C0"/>
              <w:right w:val="single" w:sz="8" w:space="0" w:color="C0C0C0"/>
            </w:tcBorders>
            <w:shd w:val="clear" w:color="auto" w:fill="auto"/>
            <w:tcMar>
              <w:left w:w="99" w:type="dxa"/>
            </w:tcMar>
          </w:tcPr>
          <w:p w:rsidR="009E12D2" w:rsidRPr="00F02E22" w:rsidRDefault="00CB4305" w:rsidP="00DB5526">
            <w:pPr>
              <w:rPr>
                <w:rFonts w:asciiTheme="minorHAnsi" w:hAnsiTheme="minorHAnsi" w:cstheme="minorHAnsi"/>
              </w:rPr>
            </w:pPr>
            <w:r w:rsidRPr="00F02E22">
              <w:rPr>
                <w:rFonts w:asciiTheme="minorHAnsi" w:hAnsiTheme="minorHAnsi" w:cstheme="minorHAnsi"/>
              </w:rPr>
              <w:t>Indian</w:t>
            </w:r>
          </w:p>
        </w:tc>
      </w:tr>
      <w:tr w:rsidR="009E12D2" w:rsidRPr="00F02E22" w:rsidTr="00D35460">
        <w:trPr>
          <w:trHeight w:val="292"/>
        </w:trPr>
        <w:tc>
          <w:tcPr>
            <w:tcW w:w="2611" w:type="dxa"/>
            <w:tcBorders>
              <w:top w:val="single" w:sz="8" w:space="0" w:color="C0C0C0"/>
              <w:left w:val="single" w:sz="8" w:space="0" w:color="C0C0C0"/>
              <w:bottom w:val="single" w:sz="8" w:space="0" w:color="C0C0C0"/>
              <w:right w:val="single" w:sz="8" w:space="0" w:color="C0C0C0"/>
            </w:tcBorders>
            <w:shd w:val="clear" w:color="auto" w:fill="B8CCE4" w:themeFill="accent1" w:themeFillTint="66"/>
            <w:tcMar>
              <w:left w:w="90" w:type="dxa"/>
            </w:tcMar>
          </w:tcPr>
          <w:p w:rsidR="009E12D2" w:rsidRPr="00F02E22" w:rsidRDefault="00CB4305" w:rsidP="00DB5526">
            <w:pPr>
              <w:pStyle w:val="Header"/>
              <w:rPr>
                <w:rFonts w:asciiTheme="minorHAnsi" w:hAnsiTheme="minorHAnsi" w:cstheme="minorHAnsi"/>
                <w:b/>
              </w:rPr>
            </w:pPr>
            <w:r w:rsidRPr="00F02E22">
              <w:rPr>
                <w:rFonts w:asciiTheme="minorHAnsi" w:hAnsiTheme="minorHAnsi" w:cstheme="minorHAnsi"/>
                <w:b/>
              </w:rPr>
              <w:t>Strengths</w:t>
            </w:r>
          </w:p>
        </w:tc>
        <w:tc>
          <w:tcPr>
            <w:tcW w:w="6599" w:type="dxa"/>
            <w:tcBorders>
              <w:top w:val="single" w:sz="8" w:space="0" w:color="C0C0C0"/>
              <w:left w:val="single" w:sz="8" w:space="0" w:color="C0C0C0"/>
              <w:bottom w:val="single" w:sz="8" w:space="0" w:color="C0C0C0"/>
              <w:right w:val="single" w:sz="8" w:space="0" w:color="C0C0C0"/>
            </w:tcBorders>
            <w:shd w:val="clear" w:color="auto" w:fill="auto"/>
            <w:tcMar>
              <w:left w:w="99" w:type="dxa"/>
            </w:tcMar>
          </w:tcPr>
          <w:p w:rsidR="009E12D2" w:rsidRPr="00F02E22" w:rsidRDefault="00CB4305" w:rsidP="00DB5526">
            <w:pPr>
              <w:pStyle w:val="Header"/>
              <w:rPr>
                <w:rFonts w:asciiTheme="minorHAnsi" w:hAnsiTheme="minorHAnsi" w:cstheme="minorHAnsi"/>
              </w:rPr>
            </w:pPr>
            <w:r w:rsidRPr="00F02E22">
              <w:rPr>
                <w:rFonts w:asciiTheme="minorHAnsi" w:hAnsiTheme="minorHAnsi" w:cstheme="minorHAnsi"/>
              </w:rPr>
              <w:t>Positive attitude and good analytical skills, excellent team player, good written and communication skill.</w:t>
            </w:r>
            <w:r w:rsidRPr="00F02E22">
              <w:rPr>
                <w:rFonts w:asciiTheme="minorHAnsi" w:hAnsiTheme="minorHAnsi" w:cstheme="minorHAnsi"/>
              </w:rPr>
              <w:tab/>
            </w:r>
            <w:r w:rsidRPr="00F02E22">
              <w:rPr>
                <w:rFonts w:asciiTheme="minorHAnsi" w:hAnsiTheme="minorHAnsi" w:cstheme="minorHAnsi"/>
              </w:rPr>
              <w:tab/>
            </w:r>
            <w:r w:rsidRPr="00F02E22">
              <w:rPr>
                <w:rFonts w:asciiTheme="minorHAnsi" w:hAnsiTheme="minorHAnsi" w:cstheme="minorHAnsi"/>
              </w:rPr>
              <w:tab/>
              <w:t>:</w:t>
            </w:r>
            <w:r w:rsidRPr="00F02E22">
              <w:rPr>
                <w:rFonts w:asciiTheme="minorHAnsi" w:hAnsiTheme="minorHAnsi" w:cstheme="minorHAnsi"/>
              </w:rPr>
              <w:tab/>
              <w:t>Hardworking dedication and good Communication skills</w:t>
            </w:r>
          </w:p>
        </w:tc>
      </w:tr>
      <w:tr w:rsidR="009E12D2" w:rsidRPr="00F02E22" w:rsidTr="00D35460">
        <w:trPr>
          <w:trHeight w:val="292"/>
        </w:trPr>
        <w:tc>
          <w:tcPr>
            <w:tcW w:w="2611" w:type="dxa"/>
            <w:tcBorders>
              <w:top w:val="single" w:sz="8" w:space="0" w:color="C0C0C0"/>
              <w:left w:val="single" w:sz="8" w:space="0" w:color="C0C0C0"/>
              <w:bottom w:val="single" w:sz="8" w:space="0" w:color="C0C0C0"/>
              <w:right w:val="single" w:sz="8" w:space="0" w:color="C0C0C0"/>
            </w:tcBorders>
            <w:shd w:val="clear" w:color="auto" w:fill="B8CCE4" w:themeFill="accent1" w:themeFillTint="66"/>
            <w:tcMar>
              <w:left w:w="90" w:type="dxa"/>
            </w:tcMar>
          </w:tcPr>
          <w:p w:rsidR="009E12D2" w:rsidRPr="00F02E22" w:rsidRDefault="00CB4305" w:rsidP="00DB5526">
            <w:pPr>
              <w:pStyle w:val="Header"/>
              <w:rPr>
                <w:rFonts w:asciiTheme="minorHAnsi" w:hAnsiTheme="minorHAnsi" w:cstheme="minorHAnsi"/>
                <w:b/>
              </w:rPr>
            </w:pPr>
            <w:r w:rsidRPr="00F02E22">
              <w:rPr>
                <w:rFonts w:asciiTheme="minorHAnsi" w:hAnsiTheme="minorHAnsi" w:cstheme="minorHAnsi"/>
                <w:b/>
              </w:rPr>
              <w:t>Preferred Location</w:t>
            </w:r>
          </w:p>
        </w:tc>
        <w:tc>
          <w:tcPr>
            <w:tcW w:w="6599" w:type="dxa"/>
            <w:tcBorders>
              <w:top w:val="single" w:sz="8" w:space="0" w:color="C0C0C0"/>
              <w:left w:val="single" w:sz="8" w:space="0" w:color="C0C0C0"/>
              <w:bottom w:val="single" w:sz="8" w:space="0" w:color="C0C0C0"/>
              <w:right w:val="single" w:sz="8" w:space="0" w:color="C0C0C0"/>
            </w:tcBorders>
            <w:shd w:val="clear" w:color="auto" w:fill="auto"/>
            <w:tcMar>
              <w:left w:w="99" w:type="dxa"/>
            </w:tcMar>
          </w:tcPr>
          <w:p w:rsidR="009E12D2" w:rsidRPr="00F02E22" w:rsidRDefault="00CB4305" w:rsidP="00DB5526">
            <w:pPr>
              <w:pStyle w:val="Header"/>
              <w:rPr>
                <w:rFonts w:asciiTheme="minorHAnsi" w:hAnsiTheme="minorHAnsi" w:cstheme="minorHAnsi"/>
              </w:rPr>
            </w:pPr>
            <w:r w:rsidRPr="00F02E22">
              <w:rPr>
                <w:rFonts w:asciiTheme="minorHAnsi" w:hAnsiTheme="minorHAnsi" w:cstheme="minorHAnsi"/>
              </w:rPr>
              <w:t>Bangalore</w:t>
            </w:r>
          </w:p>
        </w:tc>
      </w:tr>
      <w:tr w:rsidR="009E12D2" w:rsidRPr="00F02E22" w:rsidTr="00D35460">
        <w:trPr>
          <w:trHeight w:val="292"/>
        </w:trPr>
        <w:tc>
          <w:tcPr>
            <w:tcW w:w="2611" w:type="dxa"/>
            <w:tcBorders>
              <w:top w:val="single" w:sz="8" w:space="0" w:color="C0C0C0"/>
              <w:left w:val="single" w:sz="8" w:space="0" w:color="C0C0C0"/>
              <w:bottom w:val="single" w:sz="8" w:space="0" w:color="C0C0C0"/>
              <w:right w:val="single" w:sz="8" w:space="0" w:color="C0C0C0"/>
            </w:tcBorders>
            <w:shd w:val="clear" w:color="auto" w:fill="B8CCE4" w:themeFill="accent1" w:themeFillTint="66"/>
            <w:tcMar>
              <w:left w:w="90" w:type="dxa"/>
            </w:tcMar>
          </w:tcPr>
          <w:p w:rsidR="009E12D2" w:rsidRPr="00F02E22" w:rsidRDefault="00CB4305" w:rsidP="00DB5526">
            <w:pPr>
              <w:pStyle w:val="Header"/>
              <w:rPr>
                <w:rFonts w:asciiTheme="minorHAnsi" w:hAnsiTheme="minorHAnsi" w:cstheme="minorHAnsi"/>
                <w:b/>
              </w:rPr>
            </w:pPr>
            <w:r w:rsidRPr="00F02E22">
              <w:rPr>
                <w:rFonts w:asciiTheme="minorHAnsi" w:hAnsiTheme="minorHAnsi" w:cstheme="minorHAnsi"/>
                <w:b/>
              </w:rPr>
              <w:t>Permanent Address</w:t>
            </w:r>
          </w:p>
        </w:tc>
        <w:tc>
          <w:tcPr>
            <w:tcW w:w="6599" w:type="dxa"/>
            <w:tcBorders>
              <w:top w:val="single" w:sz="8" w:space="0" w:color="C0C0C0"/>
              <w:left w:val="single" w:sz="8" w:space="0" w:color="C0C0C0"/>
              <w:bottom w:val="single" w:sz="8" w:space="0" w:color="C0C0C0"/>
              <w:right w:val="single" w:sz="8" w:space="0" w:color="C0C0C0"/>
            </w:tcBorders>
            <w:shd w:val="clear" w:color="auto" w:fill="auto"/>
            <w:tcMar>
              <w:left w:w="99" w:type="dxa"/>
            </w:tcMar>
          </w:tcPr>
          <w:p w:rsidR="009E12D2" w:rsidRPr="00F02E22" w:rsidRDefault="00CB4305" w:rsidP="00DB5526">
            <w:pPr>
              <w:pStyle w:val="Header"/>
              <w:rPr>
                <w:rFonts w:asciiTheme="minorHAnsi" w:hAnsiTheme="minorHAnsi" w:cstheme="minorHAnsi"/>
              </w:rPr>
            </w:pPr>
            <w:r w:rsidRPr="00F02E22">
              <w:rPr>
                <w:rFonts w:asciiTheme="minorHAnsi" w:hAnsiTheme="minorHAnsi" w:cstheme="minorHAnsi"/>
              </w:rPr>
              <w:t xml:space="preserve">3/16 </w:t>
            </w:r>
            <w:proofErr w:type="spellStart"/>
            <w:r w:rsidRPr="00F02E22">
              <w:rPr>
                <w:rFonts w:asciiTheme="minorHAnsi" w:hAnsiTheme="minorHAnsi" w:cstheme="minorHAnsi"/>
              </w:rPr>
              <w:t>Bibhuti</w:t>
            </w:r>
            <w:proofErr w:type="spellEnd"/>
            <w:r w:rsidRPr="00F02E22">
              <w:rPr>
                <w:rFonts w:asciiTheme="minorHAnsi" w:hAnsiTheme="minorHAnsi" w:cstheme="minorHAnsi"/>
              </w:rPr>
              <w:t xml:space="preserve"> </w:t>
            </w:r>
            <w:proofErr w:type="spellStart"/>
            <w:r w:rsidRPr="00F02E22">
              <w:rPr>
                <w:rFonts w:asciiTheme="minorHAnsi" w:hAnsiTheme="minorHAnsi" w:cstheme="minorHAnsi"/>
              </w:rPr>
              <w:t>Bhushan</w:t>
            </w:r>
            <w:proofErr w:type="spellEnd"/>
            <w:r w:rsidRPr="00F02E22">
              <w:rPr>
                <w:rFonts w:asciiTheme="minorHAnsi" w:hAnsiTheme="minorHAnsi" w:cstheme="minorHAnsi"/>
              </w:rPr>
              <w:t xml:space="preserve"> </w:t>
            </w:r>
            <w:proofErr w:type="spellStart"/>
            <w:r w:rsidRPr="00F02E22">
              <w:rPr>
                <w:rFonts w:asciiTheme="minorHAnsi" w:hAnsiTheme="minorHAnsi" w:cstheme="minorHAnsi"/>
              </w:rPr>
              <w:t>Banerjeelane</w:t>
            </w:r>
            <w:proofErr w:type="spellEnd"/>
            <w:r w:rsidRPr="00F02E22">
              <w:rPr>
                <w:rFonts w:asciiTheme="minorHAnsi" w:hAnsiTheme="minorHAnsi" w:cstheme="minorHAnsi"/>
              </w:rPr>
              <w:t xml:space="preserve">, </w:t>
            </w:r>
            <w:proofErr w:type="spellStart"/>
            <w:r w:rsidRPr="00F02E22">
              <w:rPr>
                <w:rFonts w:asciiTheme="minorHAnsi" w:hAnsiTheme="minorHAnsi" w:cstheme="minorHAnsi"/>
              </w:rPr>
              <w:t>Belurmath</w:t>
            </w:r>
            <w:proofErr w:type="spellEnd"/>
            <w:r w:rsidRPr="00F02E22">
              <w:rPr>
                <w:rFonts w:asciiTheme="minorHAnsi" w:hAnsiTheme="minorHAnsi" w:cstheme="minorHAnsi"/>
              </w:rPr>
              <w:t>, Howrah, West Bengal-711202</w:t>
            </w:r>
          </w:p>
        </w:tc>
      </w:tr>
      <w:tr w:rsidR="009E12D2" w:rsidRPr="00F02E22" w:rsidTr="00D35460">
        <w:trPr>
          <w:trHeight w:val="292"/>
        </w:trPr>
        <w:tc>
          <w:tcPr>
            <w:tcW w:w="2611" w:type="dxa"/>
            <w:tcBorders>
              <w:top w:val="single" w:sz="8" w:space="0" w:color="C0C0C0"/>
              <w:left w:val="single" w:sz="8" w:space="0" w:color="C0C0C0"/>
              <w:bottom w:val="single" w:sz="8" w:space="0" w:color="C0C0C0"/>
              <w:right w:val="single" w:sz="8" w:space="0" w:color="C0C0C0"/>
            </w:tcBorders>
            <w:shd w:val="clear" w:color="auto" w:fill="B8CCE4" w:themeFill="accent1" w:themeFillTint="66"/>
            <w:tcMar>
              <w:left w:w="90" w:type="dxa"/>
            </w:tcMar>
          </w:tcPr>
          <w:p w:rsidR="009E12D2" w:rsidRPr="00F02E22" w:rsidRDefault="00CB4305" w:rsidP="00DB5526">
            <w:pPr>
              <w:pStyle w:val="Header"/>
              <w:rPr>
                <w:rFonts w:asciiTheme="minorHAnsi" w:hAnsiTheme="minorHAnsi" w:cstheme="minorHAnsi"/>
                <w:b/>
              </w:rPr>
            </w:pPr>
            <w:r w:rsidRPr="00F02E22">
              <w:rPr>
                <w:rFonts w:asciiTheme="minorHAnsi" w:hAnsiTheme="minorHAnsi" w:cstheme="minorHAnsi"/>
                <w:b/>
              </w:rPr>
              <w:t>Languages known</w:t>
            </w:r>
          </w:p>
        </w:tc>
        <w:tc>
          <w:tcPr>
            <w:tcW w:w="6599" w:type="dxa"/>
            <w:tcBorders>
              <w:top w:val="single" w:sz="8" w:space="0" w:color="C0C0C0"/>
              <w:left w:val="single" w:sz="8" w:space="0" w:color="C0C0C0"/>
              <w:bottom w:val="single" w:sz="8" w:space="0" w:color="C0C0C0"/>
              <w:right w:val="single" w:sz="8" w:space="0" w:color="C0C0C0"/>
            </w:tcBorders>
            <w:shd w:val="clear" w:color="auto" w:fill="auto"/>
            <w:tcMar>
              <w:left w:w="99" w:type="dxa"/>
            </w:tcMar>
          </w:tcPr>
          <w:p w:rsidR="009E12D2" w:rsidRPr="00F02E22" w:rsidRDefault="00CB4305" w:rsidP="00DB5526">
            <w:pPr>
              <w:pStyle w:val="Header"/>
              <w:rPr>
                <w:rFonts w:asciiTheme="minorHAnsi" w:hAnsiTheme="minorHAnsi" w:cstheme="minorHAnsi"/>
              </w:rPr>
            </w:pPr>
            <w:r w:rsidRPr="00F02E22">
              <w:rPr>
                <w:rFonts w:asciiTheme="minorHAnsi" w:hAnsiTheme="minorHAnsi" w:cstheme="minorHAnsi"/>
              </w:rPr>
              <w:t>English, Hindi, Bengali</w:t>
            </w:r>
          </w:p>
        </w:tc>
      </w:tr>
      <w:tr w:rsidR="009E12D2" w:rsidRPr="00F02E22" w:rsidTr="00D35460">
        <w:trPr>
          <w:trHeight w:val="292"/>
        </w:trPr>
        <w:tc>
          <w:tcPr>
            <w:tcW w:w="2611" w:type="dxa"/>
            <w:tcBorders>
              <w:top w:val="single" w:sz="8" w:space="0" w:color="C0C0C0"/>
              <w:left w:val="single" w:sz="8" w:space="0" w:color="C0C0C0"/>
              <w:bottom w:val="single" w:sz="8" w:space="0" w:color="C0C0C0"/>
              <w:right w:val="single" w:sz="8" w:space="0" w:color="C0C0C0"/>
            </w:tcBorders>
            <w:shd w:val="clear" w:color="auto" w:fill="B8CCE4" w:themeFill="accent1" w:themeFillTint="66"/>
            <w:tcMar>
              <w:left w:w="90" w:type="dxa"/>
            </w:tcMar>
          </w:tcPr>
          <w:p w:rsidR="009E12D2" w:rsidRPr="00F02E22" w:rsidRDefault="00CB4305" w:rsidP="00DB5526">
            <w:pPr>
              <w:pStyle w:val="Header"/>
              <w:rPr>
                <w:rFonts w:asciiTheme="minorHAnsi" w:hAnsiTheme="minorHAnsi" w:cstheme="minorHAnsi"/>
                <w:b/>
              </w:rPr>
            </w:pPr>
            <w:r w:rsidRPr="00F02E22">
              <w:rPr>
                <w:rFonts w:asciiTheme="minorHAnsi" w:hAnsiTheme="minorHAnsi" w:cstheme="minorHAnsi"/>
                <w:b/>
              </w:rPr>
              <w:t>Hobbies</w:t>
            </w:r>
          </w:p>
        </w:tc>
        <w:tc>
          <w:tcPr>
            <w:tcW w:w="6599" w:type="dxa"/>
            <w:tcBorders>
              <w:top w:val="single" w:sz="8" w:space="0" w:color="C0C0C0"/>
              <w:left w:val="single" w:sz="8" w:space="0" w:color="C0C0C0"/>
              <w:bottom w:val="single" w:sz="8" w:space="0" w:color="C0C0C0"/>
              <w:right w:val="single" w:sz="8" w:space="0" w:color="C0C0C0"/>
            </w:tcBorders>
            <w:shd w:val="clear" w:color="auto" w:fill="auto"/>
            <w:tcMar>
              <w:left w:w="99" w:type="dxa"/>
            </w:tcMar>
          </w:tcPr>
          <w:p w:rsidR="009E12D2" w:rsidRPr="00F02E22" w:rsidRDefault="00CB4305" w:rsidP="00DB5526">
            <w:pPr>
              <w:pStyle w:val="Header"/>
              <w:rPr>
                <w:rFonts w:asciiTheme="minorHAnsi" w:hAnsiTheme="minorHAnsi" w:cstheme="minorHAnsi"/>
              </w:rPr>
            </w:pPr>
            <w:r w:rsidRPr="00F02E22">
              <w:rPr>
                <w:rFonts w:asciiTheme="minorHAnsi" w:hAnsiTheme="minorHAnsi" w:cstheme="minorHAnsi"/>
              </w:rPr>
              <w:t>Dancing, Swimming, Playing Cricket and Computer Games.</w:t>
            </w:r>
          </w:p>
        </w:tc>
      </w:tr>
    </w:tbl>
    <w:p w:rsidR="009E12D2" w:rsidRPr="00F02E22" w:rsidRDefault="009E12D2" w:rsidP="00DB5526">
      <w:pPr>
        <w:pStyle w:val="Heading2"/>
        <w:rPr>
          <w:rFonts w:asciiTheme="minorHAnsi" w:hAnsiTheme="minorHAnsi" w:cstheme="minorHAnsi"/>
          <w:b w:val="0"/>
          <w:bCs w:val="0"/>
          <w:color w:val="000000"/>
        </w:rPr>
      </w:pPr>
    </w:p>
    <w:p w:rsidR="009E12D2" w:rsidRPr="00F02E22" w:rsidRDefault="00CB4305" w:rsidP="00DB5526">
      <w:pPr>
        <w:rPr>
          <w:rFonts w:asciiTheme="minorHAnsi" w:hAnsiTheme="minorHAnsi" w:cstheme="minorHAnsi"/>
        </w:rPr>
      </w:pPr>
      <w:r w:rsidRPr="00F02E22">
        <w:rPr>
          <w:rFonts w:asciiTheme="minorHAnsi" w:hAnsiTheme="minorHAnsi" w:cstheme="minorHAnsi"/>
        </w:rPr>
        <w:tab/>
      </w:r>
      <w:r w:rsidRPr="00F02E22">
        <w:rPr>
          <w:rFonts w:asciiTheme="minorHAnsi" w:hAnsiTheme="minorHAnsi" w:cstheme="minorHAnsi"/>
        </w:rPr>
        <w:tab/>
      </w:r>
      <w:r w:rsidRPr="00F02E22">
        <w:rPr>
          <w:rFonts w:asciiTheme="minorHAnsi" w:hAnsiTheme="minorHAnsi" w:cstheme="minorHAnsi"/>
        </w:rPr>
        <w:tab/>
      </w:r>
    </w:p>
    <w:sectPr w:rsidR="009E12D2" w:rsidRPr="00F02E22" w:rsidSect="00FF5A55">
      <w:pgSz w:w="11906" w:h="16838"/>
      <w:pgMar w:top="720" w:right="720" w:bottom="720" w:left="720" w:header="500" w:footer="500" w:gutter="0"/>
      <w:pgBorders>
        <w:top w:val="single" w:sz="4" w:space="0" w:color="00000A" w:shadow="1"/>
        <w:left w:val="single" w:sz="4" w:space="18" w:color="00000A" w:shadow="1"/>
        <w:bottom w:val="single" w:sz="4" w:space="0" w:color="00000A" w:shadow="1"/>
        <w:right w:val="single" w:sz="4" w:space="18" w:color="00000A" w:shadow="1"/>
      </w:pgBorders>
      <w:cols w:space="720"/>
      <w:formProt w:val="0"/>
      <w:docGrid w:linePitch="272"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4B48" w:rsidRDefault="00C94B48">
      <w:r>
        <w:separator/>
      </w:r>
    </w:p>
  </w:endnote>
  <w:endnote w:type="continuationSeparator" w:id="0">
    <w:p w:rsidR="00C94B48" w:rsidRDefault="00C94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4B48" w:rsidRDefault="00C94B48">
      <w:r>
        <w:separator/>
      </w:r>
    </w:p>
  </w:footnote>
  <w:footnote w:type="continuationSeparator" w:id="0">
    <w:p w:rsidR="00C94B48" w:rsidRDefault="00C94B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rPr>
    </w:lvl>
  </w:abstractNum>
  <w:abstractNum w:abstractNumId="1">
    <w:nsid w:val="08805683"/>
    <w:multiLevelType w:val="multilevel"/>
    <w:tmpl w:val="34E6D9B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5DE63E1"/>
    <w:multiLevelType w:val="multilevel"/>
    <w:tmpl w:val="13B69A54"/>
    <w:lvl w:ilvl="0">
      <w:start w:val="1"/>
      <w:numFmt w:val="bullet"/>
      <w:lvlText w:val=""/>
      <w:lvlJc w:val="left"/>
      <w:pPr>
        <w:ind w:left="720" w:hanging="360"/>
      </w:pPr>
      <w:rPr>
        <w:rFonts w:ascii="Wingdings" w:hAnsi="Wingdings" w:cs="Wingdings" w:hint="default"/>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B30003B"/>
    <w:multiLevelType w:val="hybridMultilevel"/>
    <w:tmpl w:val="03DC7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5F68AD"/>
    <w:multiLevelType w:val="multilevel"/>
    <w:tmpl w:val="E16470BC"/>
    <w:lvl w:ilvl="0">
      <w:start w:val="1"/>
      <w:numFmt w:val="bullet"/>
      <w:lvlText w:val=""/>
      <w:lvlJc w:val="left"/>
      <w:pPr>
        <w:ind w:left="360" w:hanging="360"/>
      </w:pPr>
      <w:rPr>
        <w:rFonts w:ascii="Symbol" w:hAnsi="Symbol" w:cs="Times New Roman"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655E0684"/>
    <w:multiLevelType w:val="hybridMultilevel"/>
    <w:tmpl w:val="4DA400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2D2"/>
    <w:rsid w:val="000235F1"/>
    <w:rsid w:val="00041A0B"/>
    <w:rsid w:val="000B2E56"/>
    <w:rsid w:val="000D2B05"/>
    <w:rsid w:val="00135EB1"/>
    <w:rsid w:val="00155EE3"/>
    <w:rsid w:val="001600A8"/>
    <w:rsid w:val="00173279"/>
    <w:rsid w:val="00174E2E"/>
    <w:rsid w:val="001A136F"/>
    <w:rsid w:val="001B1E13"/>
    <w:rsid w:val="001D06B0"/>
    <w:rsid w:val="001D2308"/>
    <w:rsid w:val="002006C9"/>
    <w:rsid w:val="00237FD4"/>
    <w:rsid w:val="00247B8D"/>
    <w:rsid w:val="0027000C"/>
    <w:rsid w:val="00270057"/>
    <w:rsid w:val="0027150A"/>
    <w:rsid w:val="002814EC"/>
    <w:rsid w:val="00282EBC"/>
    <w:rsid w:val="00352212"/>
    <w:rsid w:val="003643F8"/>
    <w:rsid w:val="003A5C8F"/>
    <w:rsid w:val="003C7BBE"/>
    <w:rsid w:val="0040714D"/>
    <w:rsid w:val="00415E74"/>
    <w:rsid w:val="004338C6"/>
    <w:rsid w:val="00437F30"/>
    <w:rsid w:val="004574B6"/>
    <w:rsid w:val="004938AC"/>
    <w:rsid w:val="00495F47"/>
    <w:rsid w:val="004A30B6"/>
    <w:rsid w:val="004B4891"/>
    <w:rsid w:val="004D5884"/>
    <w:rsid w:val="0052276B"/>
    <w:rsid w:val="00533EA4"/>
    <w:rsid w:val="00555483"/>
    <w:rsid w:val="0055745E"/>
    <w:rsid w:val="005607AE"/>
    <w:rsid w:val="00570869"/>
    <w:rsid w:val="00573635"/>
    <w:rsid w:val="005D6829"/>
    <w:rsid w:val="006119D1"/>
    <w:rsid w:val="00634575"/>
    <w:rsid w:val="006457A4"/>
    <w:rsid w:val="00645865"/>
    <w:rsid w:val="006764EC"/>
    <w:rsid w:val="006A1B86"/>
    <w:rsid w:val="006D7649"/>
    <w:rsid w:val="00775680"/>
    <w:rsid w:val="008644F5"/>
    <w:rsid w:val="008716DD"/>
    <w:rsid w:val="00874336"/>
    <w:rsid w:val="00876C3B"/>
    <w:rsid w:val="008A6F25"/>
    <w:rsid w:val="008B5B82"/>
    <w:rsid w:val="008F163C"/>
    <w:rsid w:val="008F1C1A"/>
    <w:rsid w:val="009047E8"/>
    <w:rsid w:val="00927031"/>
    <w:rsid w:val="0095264B"/>
    <w:rsid w:val="009570E4"/>
    <w:rsid w:val="00967DA0"/>
    <w:rsid w:val="00971180"/>
    <w:rsid w:val="009A5468"/>
    <w:rsid w:val="009B4A2B"/>
    <w:rsid w:val="009C0ECB"/>
    <w:rsid w:val="009C294E"/>
    <w:rsid w:val="009E12D2"/>
    <w:rsid w:val="00A245F8"/>
    <w:rsid w:val="00A31EFA"/>
    <w:rsid w:val="00A32586"/>
    <w:rsid w:val="00A56AD3"/>
    <w:rsid w:val="00A75298"/>
    <w:rsid w:val="00A93082"/>
    <w:rsid w:val="00AD094C"/>
    <w:rsid w:val="00B5047B"/>
    <w:rsid w:val="00B508C4"/>
    <w:rsid w:val="00B950F9"/>
    <w:rsid w:val="00B96052"/>
    <w:rsid w:val="00BA6E5F"/>
    <w:rsid w:val="00BD1F31"/>
    <w:rsid w:val="00BF1B0E"/>
    <w:rsid w:val="00BF556B"/>
    <w:rsid w:val="00C0028F"/>
    <w:rsid w:val="00C14B2D"/>
    <w:rsid w:val="00C34FB9"/>
    <w:rsid w:val="00C84E0A"/>
    <w:rsid w:val="00C94B48"/>
    <w:rsid w:val="00CB4305"/>
    <w:rsid w:val="00CB7156"/>
    <w:rsid w:val="00CC0D2A"/>
    <w:rsid w:val="00CD73DE"/>
    <w:rsid w:val="00CF47E0"/>
    <w:rsid w:val="00D26D60"/>
    <w:rsid w:val="00D35460"/>
    <w:rsid w:val="00D4496F"/>
    <w:rsid w:val="00D64A10"/>
    <w:rsid w:val="00D84FF1"/>
    <w:rsid w:val="00D85389"/>
    <w:rsid w:val="00DB5526"/>
    <w:rsid w:val="00DB6580"/>
    <w:rsid w:val="00DC19EA"/>
    <w:rsid w:val="00E00542"/>
    <w:rsid w:val="00E26873"/>
    <w:rsid w:val="00E378B5"/>
    <w:rsid w:val="00E5039B"/>
    <w:rsid w:val="00E5060E"/>
    <w:rsid w:val="00E939FC"/>
    <w:rsid w:val="00EB435C"/>
    <w:rsid w:val="00EC093D"/>
    <w:rsid w:val="00ED5C6E"/>
    <w:rsid w:val="00EF01FB"/>
    <w:rsid w:val="00EF1EDF"/>
    <w:rsid w:val="00F02E22"/>
    <w:rsid w:val="00F20BDA"/>
    <w:rsid w:val="00F52781"/>
    <w:rsid w:val="00F75011"/>
    <w:rsid w:val="00FD175A"/>
    <w:rsid w:val="00FE356F"/>
    <w:rsid w:val="00FF0113"/>
    <w:rsid w:val="00FF0CFD"/>
    <w:rsid w:val="00FF5A55"/>
  </w:rsids>
  <m:mathPr>
    <m:mathFont m:val="Cambria Math"/>
    <m:brkBin m:val="before"/>
    <m:brkBinSub m:val="--"/>
    <m:smallFrac m:val="0"/>
    <m:dispDef/>
    <m:lMargin m:val="0"/>
    <m:rMargin m:val="0"/>
    <m:defJc m:val="centerGroup"/>
    <m:wrapIndent m:val="1440"/>
    <m:intLim m:val="subSup"/>
    <m:naryLim m:val="undOvr"/>
  </m:mathPr>
  <w:themeFontLang w:val="en-IN" w:eastAsia=""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B5C"/>
    <w:rPr>
      <w:rFonts w:ascii="Times New Roman" w:eastAsia="Times New Roman" w:hAnsi="Times New Roman" w:cs="Times New Roman"/>
      <w:color w:val="00000A"/>
      <w:szCs w:val="20"/>
      <w:lang w:val="en-GB"/>
    </w:rPr>
  </w:style>
  <w:style w:type="paragraph" w:styleId="Heading2">
    <w:name w:val="heading 2"/>
    <w:basedOn w:val="Normal"/>
    <w:next w:val="Normal"/>
    <w:link w:val="Heading2Char"/>
    <w:qFormat/>
    <w:rsid w:val="00B62B5C"/>
    <w:pPr>
      <w:keepNext/>
      <w:outlineLvl w:val="1"/>
    </w:pPr>
    <w:rPr>
      <w:rFonts w:ascii="Verdana" w:hAnsi="Verdana"/>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qFormat/>
    <w:rsid w:val="00B62B5C"/>
    <w:rPr>
      <w:rFonts w:ascii="Verdana" w:eastAsia="Times New Roman" w:hAnsi="Verdana" w:cs="Times New Roman"/>
      <w:b/>
      <w:bCs/>
      <w:sz w:val="20"/>
      <w:szCs w:val="20"/>
    </w:rPr>
  </w:style>
  <w:style w:type="character" w:customStyle="1" w:styleId="BodyTextIndentChar">
    <w:name w:val="Body Text Indent Char"/>
    <w:basedOn w:val="DefaultParagraphFont"/>
    <w:link w:val="BodyTextIndent"/>
    <w:qFormat/>
    <w:rsid w:val="00B62B5C"/>
    <w:rPr>
      <w:rFonts w:ascii="Verdana" w:eastAsia="Times New Roman" w:hAnsi="Verdana" w:cs="Times New Roman"/>
      <w:b/>
      <w:bCs/>
      <w:sz w:val="20"/>
      <w:szCs w:val="20"/>
      <w:lang w:val="en-GB"/>
    </w:rPr>
  </w:style>
  <w:style w:type="character" w:customStyle="1" w:styleId="HeaderChar">
    <w:name w:val="Header Char"/>
    <w:basedOn w:val="DefaultParagraphFont"/>
    <w:link w:val="Header"/>
    <w:qFormat/>
    <w:rsid w:val="00B62B5C"/>
    <w:rPr>
      <w:rFonts w:ascii="Times New Roman" w:eastAsia="Times New Roman" w:hAnsi="Times New Roman" w:cs="Times New Roman"/>
      <w:sz w:val="20"/>
      <w:szCs w:val="20"/>
      <w:lang w:val="en-GB"/>
    </w:rPr>
  </w:style>
  <w:style w:type="character" w:customStyle="1" w:styleId="FooterChar">
    <w:name w:val="Footer Char"/>
    <w:basedOn w:val="DefaultParagraphFont"/>
    <w:link w:val="Footer"/>
    <w:uiPriority w:val="99"/>
    <w:qFormat/>
    <w:rsid w:val="00B62B5C"/>
    <w:rPr>
      <w:rFonts w:ascii="Times New Roman" w:eastAsia="Times New Roman" w:hAnsi="Times New Roman" w:cs="Times New Roman"/>
      <w:sz w:val="20"/>
      <w:szCs w:val="20"/>
      <w:lang w:val="en-GB"/>
    </w:rPr>
  </w:style>
  <w:style w:type="character" w:styleId="Strong">
    <w:name w:val="Strong"/>
    <w:basedOn w:val="DefaultParagraphFont"/>
    <w:uiPriority w:val="22"/>
    <w:qFormat/>
    <w:rsid w:val="00B62B5C"/>
    <w:rPr>
      <w:b/>
      <w:bCs/>
    </w:rPr>
  </w:style>
  <w:style w:type="character" w:customStyle="1" w:styleId="apple-converted-space">
    <w:name w:val="apple-converted-space"/>
    <w:basedOn w:val="DefaultParagraphFont"/>
    <w:qFormat/>
    <w:rsid w:val="00B62B5C"/>
  </w:style>
  <w:style w:type="character" w:customStyle="1" w:styleId="BalloonTextChar">
    <w:name w:val="Balloon Text Char"/>
    <w:basedOn w:val="DefaultParagraphFont"/>
    <w:link w:val="BalloonText"/>
    <w:uiPriority w:val="99"/>
    <w:semiHidden/>
    <w:qFormat/>
    <w:rsid w:val="00B62B5C"/>
    <w:rPr>
      <w:rFonts w:ascii="Tahoma" w:eastAsia="Times New Roman" w:hAnsi="Tahoma" w:cs="Tahoma"/>
      <w:sz w:val="16"/>
      <w:szCs w:val="16"/>
      <w:lang w:val="en-GB"/>
    </w:rPr>
  </w:style>
  <w:style w:type="character" w:customStyle="1" w:styleId="ListLabel1">
    <w:name w:val="ListLabel 1"/>
    <w:qFormat/>
    <w:rPr>
      <w:rFonts w:eastAsia="Calibri" w:cs="Times New Roman"/>
      <w:color w:val="00000A"/>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ascii="Cambria" w:hAnsi="Cambria" w:cs="Times New Roman"/>
      <w:color w:val="00000A"/>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ascii="Cambria" w:hAnsi="Cambria" w:cs="Wingdings"/>
      <w:sz w:val="22"/>
    </w:rPr>
  </w:style>
  <w:style w:type="character" w:customStyle="1" w:styleId="ListLabel21">
    <w:name w:val="ListLabel 21"/>
    <w:qFormat/>
    <w:rPr>
      <w:rFonts w:cs="Wingdings"/>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BodyTextIndent">
    <w:name w:val="Body Text Indent"/>
    <w:basedOn w:val="Normal"/>
    <w:link w:val="BodyTextIndentChar"/>
    <w:rsid w:val="00B62B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Pr>
      <w:rFonts w:ascii="Verdana" w:hAnsi="Verdana"/>
      <w:b/>
      <w:bCs/>
    </w:rPr>
  </w:style>
  <w:style w:type="paragraph" w:styleId="Header">
    <w:name w:val="header"/>
    <w:basedOn w:val="Normal"/>
    <w:link w:val="HeaderChar"/>
    <w:rsid w:val="00B62B5C"/>
    <w:pPr>
      <w:tabs>
        <w:tab w:val="center" w:pos="4320"/>
        <w:tab w:val="right" w:pos="8640"/>
      </w:tabs>
    </w:pPr>
  </w:style>
  <w:style w:type="paragraph" w:styleId="Footer">
    <w:name w:val="footer"/>
    <w:basedOn w:val="Normal"/>
    <w:link w:val="FooterChar"/>
    <w:uiPriority w:val="99"/>
    <w:rsid w:val="00B62B5C"/>
    <w:pPr>
      <w:tabs>
        <w:tab w:val="center" w:pos="4320"/>
        <w:tab w:val="right" w:pos="8640"/>
      </w:tabs>
    </w:pPr>
  </w:style>
  <w:style w:type="paragraph" w:styleId="ListParagraph">
    <w:name w:val="List Paragraph"/>
    <w:basedOn w:val="Normal"/>
    <w:uiPriority w:val="34"/>
    <w:qFormat/>
    <w:rsid w:val="00B62B5C"/>
    <w:pPr>
      <w:spacing w:after="200" w:line="276" w:lineRule="auto"/>
      <w:ind w:left="720"/>
      <w:contextualSpacing/>
    </w:pPr>
    <w:rPr>
      <w:rFonts w:ascii="Calibri" w:eastAsia="Calibri" w:hAnsi="Calibri"/>
      <w:sz w:val="22"/>
      <w:szCs w:val="22"/>
      <w:lang w:val="en-US"/>
    </w:rPr>
  </w:style>
  <w:style w:type="paragraph" w:styleId="NormalWeb">
    <w:name w:val="Normal (Web)"/>
    <w:basedOn w:val="Normal"/>
    <w:uiPriority w:val="99"/>
    <w:unhideWhenUsed/>
    <w:qFormat/>
    <w:rsid w:val="00B62B5C"/>
    <w:pPr>
      <w:spacing w:beforeAutospacing="1" w:afterAutospacing="1"/>
    </w:pPr>
    <w:rPr>
      <w:sz w:val="24"/>
      <w:szCs w:val="24"/>
      <w:lang w:val="en-US"/>
    </w:rPr>
  </w:style>
  <w:style w:type="paragraph" w:customStyle="1" w:styleId="nexttext">
    <w:name w:val="nexttext"/>
    <w:basedOn w:val="Normal"/>
    <w:qFormat/>
    <w:rsid w:val="00B62B5C"/>
    <w:pPr>
      <w:suppressAutoHyphens/>
    </w:pPr>
    <w:rPr>
      <w:rFonts w:ascii="Arial" w:hAnsi="Arial"/>
      <w:lang w:val="en-US" w:eastAsia="ar-SA"/>
    </w:rPr>
  </w:style>
  <w:style w:type="paragraph" w:styleId="BalloonText">
    <w:name w:val="Balloon Text"/>
    <w:basedOn w:val="Normal"/>
    <w:link w:val="BalloonTextChar"/>
    <w:uiPriority w:val="99"/>
    <w:semiHidden/>
    <w:unhideWhenUsed/>
    <w:qFormat/>
    <w:rsid w:val="00B62B5C"/>
    <w:rPr>
      <w:rFonts w:ascii="Tahoma" w:hAnsi="Tahoma" w:cs="Tahoma"/>
      <w:sz w:val="16"/>
      <w:szCs w:val="16"/>
    </w:rPr>
  </w:style>
  <w:style w:type="paragraph" w:customStyle="1" w:styleId="Default">
    <w:name w:val="Default"/>
    <w:qFormat/>
    <w:rsid w:val="00F5505A"/>
    <w:rPr>
      <w:rFonts w:ascii="Arial" w:eastAsia="Calibri" w:hAnsi="Arial" w:cs="Arial"/>
      <w:color w:val="000000"/>
      <w:sz w:val="24"/>
      <w:szCs w:val="24"/>
      <w:lang w:val="en-IN"/>
    </w:rPr>
  </w:style>
  <w:style w:type="table" w:styleId="TableGrid">
    <w:name w:val="Table Grid"/>
    <w:basedOn w:val="TableNormal"/>
    <w:uiPriority w:val="59"/>
    <w:rsid w:val="00C162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5">
    <w:name w:val="Medium List 2 Accent 5"/>
    <w:basedOn w:val="TableNormal"/>
    <w:uiPriority w:val="66"/>
    <w:rsid w:val="006A0AF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6A0AF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LightList-Accent11">
    <w:name w:val="Light List - Accent 11"/>
    <w:basedOn w:val="TableNormal"/>
    <w:uiPriority w:val="61"/>
    <w:rsid w:val="006A0AF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CharAttribute3">
    <w:name w:val="CharAttribute3"/>
    <w:rsid w:val="00173279"/>
    <w:rPr>
      <w:rFonts w:ascii="Verdana" w:eastAsia="Times New Roman" w:hAnsi="Verdana" w:cs="Verdana"/>
    </w:rPr>
  </w:style>
  <w:style w:type="character" w:customStyle="1" w:styleId="CharAttribute14">
    <w:name w:val="CharAttribute14"/>
    <w:rsid w:val="00173279"/>
    <w:rPr>
      <w:rFonts w:ascii="Verdana" w:eastAsia="Times New Roman" w:hAnsi="Verdana" w:cs="Verdana"/>
      <w:b/>
    </w:rPr>
  </w:style>
  <w:style w:type="character" w:customStyle="1" w:styleId="CharAttribute15">
    <w:name w:val="CharAttribute15"/>
    <w:rsid w:val="00173279"/>
    <w:rPr>
      <w:rFonts w:ascii="Verdana" w:eastAsia="Times New Roman" w:hAnsi="Verdana" w:cs="Verdana"/>
      <w:b/>
    </w:rPr>
  </w:style>
  <w:style w:type="character" w:customStyle="1" w:styleId="CharAttribute16">
    <w:name w:val="CharAttribute16"/>
    <w:rsid w:val="00173279"/>
    <w:rPr>
      <w:rFonts w:ascii="Verdana" w:eastAsia="Times New Roman" w:hAnsi="Verdana" w:cs="Verdana"/>
      <w:b/>
    </w:rPr>
  </w:style>
  <w:style w:type="character" w:customStyle="1" w:styleId="CharAttribute17">
    <w:name w:val="CharAttribute17"/>
    <w:rsid w:val="00173279"/>
    <w:rPr>
      <w:rFonts w:ascii="Verdana" w:eastAsia="Times New Roman" w:hAnsi="Verdana" w:cs="Verdana"/>
    </w:rPr>
  </w:style>
  <w:style w:type="character" w:customStyle="1" w:styleId="CharAttribute18">
    <w:name w:val="CharAttribute18"/>
    <w:rsid w:val="00173279"/>
    <w:rPr>
      <w:rFonts w:ascii="Verdana" w:eastAsia="Times New Roman" w:hAnsi="Verdana" w:cs="Verdana"/>
    </w:rPr>
  </w:style>
  <w:style w:type="character" w:customStyle="1" w:styleId="CharAttribute19">
    <w:name w:val="CharAttribute19"/>
    <w:rsid w:val="00173279"/>
    <w:rPr>
      <w:rFonts w:ascii="Verdana" w:eastAsia="Times New Roman" w:hAnsi="Verdana" w:cs="Verdana"/>
    </w:rPr>
  </w:style>
  <w:style w:type="paragraph" w:customStyle="1" w:styleId="ParaAttribute11">
    <w:name w:val="ParaAttribute11"/>
    <w:rsid w:val="00173279"/>
    <w:pPr>
      <w:suppressAutoHyphens/>
      <w:ind w:firstLine="720"/>
      <w:jc w:val="both"/>
    </w:pPr>
    <w:rPr>
      <w:rFonts w:ascii="Times New Roman" w:eastAsia="Batang" w:hAnsi="Times New Roman" w:cs="Times New Roman"/>
      <w:szCs w:val="20"/>
      <w:lang w:eastAsia="ar-SA"/>
    </w:rPr>
  </w:style>
  <w:style w:type="character" w:customStyle="1" w:styleId="CharAttribute2">
    <w:name w:val="CharAttribute2"/>
    <w:rsid w:val="00173279"/>
    <w:rPr>
      <w:rFonts w:ascii="Verdana" w:eastAsia="Times New Roman" w:hAnsi="Verdana" w:cs="Verdana"/>
      <w:b/>
    </w:rPr>
  </w:style>
  <w:style w:type="paragraph" w:customStyle="1" w:styleId="ParaAttribute4">
    <w:name w:val="ParaAttribute4"/>
    <w:rsid w:val="00173279"/>
    <w:pPr>
      <w:suppressAutoHyphens/>
    </w:pPr>
    <w:rPr>
      <w:rFonts w:ascii="Times New Roman" w:eastAsia="Batang" w:hAnsi="Times New Roman" w:cs="Times New Roman"/>
      <w:szCs w:val="20"/>
      <w:lang w:eastAsia="ar-SA"/>
    </w:rPr>
  </w:style>
  <w:style w:type="character" w:customStyle="1" w:styleId="hl">
    <w:name w:val="hl"/>
    <w:basedOn w:val="DefaultParagraphFont"/>
    <w:rsid w:val="006764EC"/>
  </w:style>
  <w:style w:type="character" w:styleId="Hyperlink">
    <w:name w:val="Hyperlink"/>
    <w:basedOn w:val="DefaultParagraphFont"/>
    <w:uiPriority w:val="99"/>
    <w:semiHidden/>
    <w:unhideWhenUsed/>
    <w:rsid w:val="0027005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B5C"/>
    <w:rPr>
      <w:rFonts w:ascii="Times New Roman" w:eastAsia="Times New Roman" w:hAnsi="Times New Roman" w:cs="Times New Roman"/>
      <w:color w:val="00000A"/>
      <w:szCs w:val="20"/>
      <w:lang w:val="en-GB"/>
    </w:rPr>
  </w:style>
  <w:style w:type="paragraph" w:styleId="Heading2">
    <w:name w:val="heading 2"/>
    <w:basedOn w:val="Normal"/>
    <w:next w:val="Normal"/>
    <w:link w:val="Heading2Char"/>
    <w:qFormat/>
    <w:rsid w:val="00B62B5C"/>
    <w:pPr>
      <w:keepNext/>
      <w:outlineLvl w:val="1"/>
    </w:pPr>
    <w:rPr>
      <w:rFonts w:ascii="Verdana" w:hAnsi="Verdana"/>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qFormat/>
    <w:rsid w:val="00B62B5C"/>
    <w:rPr>
      <w:rFonts w:ascii="Verdana" w:eastAsia="Times New Roman" w:hAnsi="Verdana" w:cs="Times New Roman"/>
      <w:b/>
      <w:bCs/>
      <w:sz w:val="20"/>
      <w:szCs w:val="20"/>
    </w:rPr>
  </w:style>
  <w:style w:type="character" w:customStyle="1" w:styleId="BodyTextIndentChar">
    <w:name w:val="Body Text Indent Char"/>
    <w:basedOn w:val="DefaultParagraphFont"/>
    <w:link w:val="BodyTextIndent"/>
    <w:qFormat/>
    <w:rsid w:val="00B62B5C"/>
    <w:rPr>
      <w:rFonts w:ascii="Verdana" w:eastAsia="Times New Roman" w:hAnsi="Verdana" w:cs="Times New Roman"/>
      <w:b/>
      <w:bCs/>
      <w:sz w:val="20"/>
      <w:szCs w:val="20"/>
      <w:lang w:val="en-GB"/>
    </w:rPr>
  </w:style>
  <w:style w:type="character" w:customStyle="1" w:styleId="HeaderChar">
    <w:name w:val="Header Char"/>
    <w:basedOn w:val="DefaultParagraphFont"/>
    <w:link w:val="Header"/>
    <w:qFormat/>
    <w:rsid w:val="00B62B5C"/>
    <w:rPr>
      <w:rFonts w:ascii="Times New Roman" w:eastAsia="Times New Roman" w:hAnsi="Times New Roman" w:cs="Times New Roman"/>
      <w:sz w:val="20"/>
      <w:szCs w:val="20"/>
      <w:lang w:val="en-GB"/>
    </w:rPr>
  </w:style>
  <w:style w:type="character" w:customStyle="1" w:styleId="FooterChar">
    <w:name w:val="Footer Char"/>
    <w:basedOn w:val="DefaultParagraphFont"/>
    <w:link w:val="Footer"/>
    <w:uiPriority w:val="99"/>
    <w:qFormat/>
    <w:rsid w:val="00B62B5C"/>
    <w:rPr>
      <w:rFonts w:ascii="Times New Roman" w:eastAsia="Times New Roman" w:hAnsi="Times New Roman" w:cs="Times New Roman"/>
      <w:sz w:val="20"/>
      <w:szCs w:val="20"/>
      <w:lang w:val="en-GB"/>
    </w:rPr>
  </w:style>
  <w:style w:type="character" w:styleId="Strong">
    <w:name w:val="Strong"/>
    <w:basedOn w:val="DefaultParagraphFont"/>
    <w:uiPriority w:val="22"/>
    <w:qFormat/>
    <w:rsid w:val="00B62B5C"/>
    <w:rPr>
      <w:b/>
      <w:bCs/>
    </w:rPr>
  </w:style>
  <w:style w:type="character" w:customStyle="1" w:styleId="apple-converted-space">
    <w:name w:val="apple-converted-space"/>
    <w:basedOn w:val="DefaultParagraphFont"/>
    <w:qFormat/>
    <w:rsid w:val="00B62B5C"/>
  </w:style>
  <w:style w:type="character" w:customStyle="1" w:styleId="BalloonTextChar">
    <w:name w:val="Balloon Text Char"/>
    <w:basedOn w:val="DefaultParagraphFont"/>
    <w:link w:val="BalloonText"/>
    <w:uiPriority w:val="99"/>
    <w:semiHidden/>
    <w:qFormat/>
    <w:rsid w:val="00B62B5C"/>
    <w:rPr>
      <w:rFonts w:ascii="Tahoma" w:eastAsia="Times New Roman" w:hAnsi="Tahoma" w:cs="Tahoma"/>
      <w:sz w:val="16"/>
      <w:szCs w:val="16"/>
      <w:lang w:val="en-GB"/>
    </w:rPr>
  </w:style>
  <w:style w:type="character" w:customStyle="1" w:styleId="ListLabel1">
    <w:name w:val="ListLabel 1"/>
    <w:qFormat/>
    <w:rPr>
      <w:rFonts w:eastAsia="Calibri" w:cs="Times New Roman"/>
      <w:color w:val="00000A"/>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ascii="Cambria" w:hAnsi="Cambria" w:cs="Times New Roman"/>
      <w:color w:val="00000A"/>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ascii="Cambria" w:hAnsi="Cambria" w:cs="Wingdings"/>
      <w:sz w:val="22"/>
    </w:rPr>
  </w:style>
  <w:style w:type="character" w:customStyle="1" w:styleId="ListLabel21">
    <w:name w:val="ListLabel 21"/>
    <w:qFormat/>
    <w:rPr>
      <w:rFonts w:cs="Wingdings"/>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BodyTextIndent">
    <w:name w:val="Body Text Indent"/>
    <w:basedOn w:val="Normal"/>
    <w:link w:val="BodyTextIndentChar"/>
    <w:rsid w:val="00B62B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Pr>
      <w:rFonts w:ascii="Verdana" w:hAnsi="Verdana"/>
      <w:b/>
      <w:bCs/>
    </w:rPr>
  </w:style>
  <w:style w:type="paragraph" w:styleId="Header">
    <w:name w:val="header"/>
    <w:basedOn w:val="Normal"/>
    <w:link w:val="HeaderChar"/>
    <w:rsid w:val="00B62B5C"/>
    <w:pPr>
      <w:tabs>
        <w:tab w:val="center" w:pos="4320"/>
        <w:tab w:val="right" w:pos="8640"/>
      </w:tabs>
    </w:pPr>
  </w:style>
  <w:style w:type="paragraph" w:styleId="Footer">
    <w:name w:val="footer"/>
    <w:basedOn w:val="Normal"/>
    <w:link w:val="FooterChar"/>
    <w:uiPriority w:val="99"/>
    <w:rsid w:val="00B62B5C"/>
    <w:pPr>
      <w:tabs>
        <w:tab w:val="center" w:pos="4320"/>
        <w:tab w:val="right" w:pos="8640"/>
      </w:tabs>
    </w:pPr>
  </w:style>
  <w:style w:type="paragraph" w:styleId="ListParagraph">
    <w:name w:val="List Paragraph"/>
    <w:basedOn w:val="Normal"/>
    <w:uiPriority w:val="34"/>
    <w:qFormat/>
    <w:rsid w:val="00B62B5C"/>
    <w:pPr>
      <w:spacing w:after="200" w:line="276" w:lineRule="auto"/>
      <w:ind w:left="720"/>
      <w:contextualSpacing/>
    </w:pPr>
    <w:rPr>
      <w:rFonts w:ascii="Calibri" w:eastAsia="Calibri" w:hAnsi="Calibri"/>
      <w:sz w:val="22"/>
      <w:szCs w:val="22"/>
      <w:lang w:val="en-US"/>
    </w:rPr>
  </w:style>
  <w:style w:type="paragraph" w:styleId="NormalWeb">
    <w:name w:val="Normal (Web)"/>
    <w:basedOn w:val="Normal"/>
    <w:uiPriority w:val="99"/>
    <w:unhideWhenUsed/>
    <w:qFormat/>
    <w:rsid w:val="00B62B5C"/>
    <w:pPr>
      <w:spacing w:beforeAutospacing="1" w:afterAutospacing="1"/>
    </w:pPr>
    <w:rPr>
      <w:sz w:val="24"/>
      <w:szCs w:val="24"/>
      <w:lang w:val="en-US"/>
    </w:rPr>
  </w:style>
  <w:style w:type="paragraph" w:customStyle="1" w:styleId="nexttext">
    <w:name w:val="nexttext"/>
    <w:basedOn w:val="Normal"/>
    <w:qFormat/>
    <w:rsid w:val="00B62B5C"/>
    <w:pPr>
      <w:suppressAutoHyphens/>
    </w:pPr>
    <w:rPr>
      <w:rFonts w:ascii="Arial" w:hAnsi="Arial"/>
      <w:lang w:val="en-US" w:eastAsia="ar-SA"/>
    </w:rPr>
  </w:style>
  <w:style w:type="paragraph" w:styleId="BalloonText">
    <w:name w:val="Balloon Text"/>
    <w:basedOn w:val="Normal"/>
    <w:link w:val="BalloonTextChar"/>
    <w:uiPriority w:val="99"/>
    <w:semiHidden/>
    <w:unhideWhenUsed/>
    <w:qFormat/>
    <w:rsid w:val="00B62B5C"/>
    <w:rPr>
      <w:rFonts w:ascii="Tahoma" w:hAnsi="Tahoma" w:cs="Tahoma"/>
      <w:sz w:val="16"/>
      <w:szCs w:val="16"/>
    </w:rPr>
  </w:style>
  <w:style w:type="paragraph" w:customStyle="1" w:styleId="Default">
    <w:name w:val="Default"/>
    <w:qFormat/>
    <w:rsid w:val="00F5505A"/>
    <w:rPr>
      <w:rFonts w:ascii="Arial" w:eastAsia="Calibri" w:hAnsi="Arial" w:cs="Arial"/>
      <w:color w:val="000000"/>
      <w:sz w:val="24"/>
      <w:szCs w:val="24"/>
      <w:lang w:val="en-IN"/>
    </w:rPr>
  </w:style>
  <w:style w:type="table" w:styleId="TableGrid">
    <w:name w:val="Table Grid"/>
    <w:basedOn w:val="TableNormal"/>
    <w:uiPriority w:val="59"/>
    <w:rsid w:val="00C162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5">
    <w:name w:val="Medium List 2 Accent 5"/>
    <w:basedOn w:val="TableNormal"/>
    <w:uiPriority w:val="66"/>
    <w:rsid w:val="006A0AF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6A0AF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LightList-Accent11">
    <w:name w:val="Light List - Accent 11"/>
    <w:basedOn w:val="TableNormal"/>
    <w:uiPriority w:val="61"/>
    <w:rsid w:val="006A0AF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CharAttribute3">
    <w:name w:val="CharAttribute3"/>
    <w:rsid w:val="00173279"/>
    <w:rPr>
      <w:rFonts w:ascii="Verdana" w:eastAsia="Times New Roman" w:hAnsi="Verdana" w:cs="Verdana"/>
    </w:rPr>
  </w:style>
  <w:style w:type="character" w:customStyle="1" w:styleId="CharAttribute14">
    <w:name w:val="CharAttribute14"/>
    <w:rsid w:val="00173279"/>
    <w:rPr>
      <w:rFonts w:ascii="Verdana" w:eastAsia="Times New Roman" w:hAnsi="Verdana" w:cs="Verdana"/>
      <w:b/>
    </w:rPr>
  </w:style>
  <w:style w:type="character" w:customStyle="1" w:styleId="CharAttribute15">
    <w:name w:val="CharAttribute15"/>
    <w:rsid w:val="00173279"/>
    <w:rPr>
      <w:rFonts w:ascii="Verdana" w:eastAsia="Times New Roman" w:hAnsi="Verdana" w:cs="Verdana"/>
      <w:b/>
    </w:rPr>
  </w:style>
  <w:style w:type="character" w:customStyle="1" w:styleId="CharAttribute16">
    <w:name w:val="CharAttribute16"/>
    <w:rsid w:val="00173279"/>
    <w:rPr>
      <w:rFonts w:ascii="Verdana" w:eastAsia="Times New Roman" w:hAnsi="Verdana" w:cs="Verdana"/>
      <w:b/>
    </w:rPr>
  </w:style>
  <w:style w:type="character" w:customStyle="1" w:styleId="CharAttribute17">
    <w:name w:val="CharAttribute17"/>
    <w:rsid w:val="00173279"/>
    <w:rPr>
      <w:rFonts w:ascii="Verdana" w:eastAsia="Times New Roman" w:hAnsi="Verdana" w:cs="Verdana"/>
    </w:rPr>
  </w:style>
  <w:style w:type="character" w:customStyle="1" w:styleId="CharAttribute18">
    <w:name w:val="CharAttribute18"/>
    <w:rsid w:val="00173279"/>
    <w:rPr>
      <w:rFonts w:ascii="Verdana" w:eastAsia="Times New Roman" w:hAnsi="Verdana" w:cs="Verdana"/>
    </w:rPr>
  </w:style>
  <w:style w:type="character" w:customStyle="1" w:styleId="CharAttribute19">
    <w:name w:val="CharAttribute19"/>
    <w:rsid w:val="00173279"/>
    <w:rPr>
      <w:rFonts w:ascii="Verdana" w:eastAsia="Times New Roman" w:hAnsi="Verdana" w:cs="Verdana"/>
    </w:rPr>
  </w:style>
  <w:style w:type="paragraph" w:customStyle="1" w:styleId="ParaAttribute11">
    <w:name w:val="ParaAttribute11"/>
    <w:rsid w:val="00173279"/>
    <w:pPr>
      <w:suppressAutoHyphens/>
      <w:ind w:firstLine="720"/>
      <w:jc w:val="both"/>
    </w:pPr>
    <w:rPr>
      <w:rFonts w:ascii="Times New Roman" w:eastAsia="Batang" w:hAnsi="Times New Roman" w:cs="Times New Roman"/>
      <w:szCs w:val="20"/>
      <w:lang w:eastAsia="ar-SA"/>
    </w:rPr>
  </w:style>
  <w:style w:type="character" w:customStyle="1" w:styleId="CharAttribute2">
    <w:name w:val="CharAttribute2"/>
    <w:rsid w:val="00173279"/>
    <w:rPr>
      <w:rFonts w:ascii="Verdana" w:eastAsia="Times New Roman" w:hAnsi="Verdana" w:cs="Verdana"/>
      <w:b/>
    </w:rPr>
  </w:style>
  <w:style w:type="paragraph" w:customStyle="1" w:styleId="ParaAttribute4">
    <w:name w:val="ParaAttribute4"/>
    <w:rsid w:val="00173279"/>
    <w:pPr>
      <w:suppressAutoHyphens/>
    </w:pPr>
    <w:rPr>
      <w:rFonts w:ascii="Times New Roman" w:eastAsia="Batang" w:hAnsi="Times New Roman" w:cs="Times New Roman"/>
      <w:szCs w:val="20"/>
      <w:lang w:eastAsia="ar-SA"/>
    </w:rPr>
  </w:style>
  <w:style w:type="character" w:customStyle="1" w:styleId="hl">
    <w:name w:val="hl"/>
    <w:basedOn w:val="DefaultParagraphFont"/>
    <w:rsid w:val="006764EC"/>
  </w:style>
  <w:style w:type="character" w:styleId="Hyperlink">
    <w:name w:val="Hyperlink"/>
    <w:basedOn w:val="DefaultParagraphFont"/>
    <w:uiPriority w:val="99"/>
    <w:semiHidden/>
    <w:unhideWhenUsed/>
    <w:rsid w:val="002700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adjectivesstarting.com/definition_of/?adjective=Effic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B51C79-383A-4A59-B56C-C6226C6CD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2278</TotalTime>
  <Pages>3</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Agrawal</dc:creator>
  <cp:lastModifiedBy>Ravi</cp:lastModifiedBy>
  <cp:revision>140</cp:revision>
  <cp:lastPrinted>2017-03-19T17:01:00Z</cp:lastPrinted>
  <dcterms:created xsi:type="dcterms:W3CDTF">2016-11-15T12:35:00Z</dcterms:created>
  <dcterms:modified xsi:type="dcterms:W3CDTF">2018-01-23T03:11:00Z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DocHome">
    <vt:i4>1870434220</vt:i4>
  </property>
</Properties>
</file>