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39D0" w14:textId="77777777" w:rsidR="003F515F" w:rsidRPr="003F515F" w:rsidRDefault="003F515F" w:rsidP="003F515F"/>
    <w:p w14:paraId="7F78BAC6" w14:textId="77777777" w:rsidR="003F515F" w:rsidRPr="003F515F" w:rsidRDefault="003F515F" w:rsidP="003F515F">
      <w:r w:rsidRPr="003F515F">
        <w:rPr>
          <w:b/>
        </w:rPr>
        <w:t xml:space="preserve">Equations used to define Dog-to-Dog transmission </w:t>
      </w:r>
      <w:proofErr w:type="gramStart"/>
      <w:r w:rsidRPr="003F515F">
        <w:rPr>
          <w:b/>
        </w:rPr>
        <w:t>model</w:t>
      </w:r>
      <w:proofErr w:type="gramEnd"/>
    </w:p>
    <w:p w14:paraId="55A23271" w14:textId="0492CF91" w:rsidR="003F515F" w:rsidRPr="003F515F" w:rsidRDefault="003F515F" w:rsidP="003F515F">
      <w:pPr>
        <w:rPr>
          <w:i/>
        </w:rPr>
      </w:pPr>
      <w:r w:rsidRPr="003F515F" w:rsidDel="002659AC">
        <w:rPr>
          <w:b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(1-r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4A760446" w14:textId="4988F070" w:rsidR="003F515F" w:rsidRPr="003F515F" w:rsidRDefault="003F515F" w:rsidP="003F515F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d </m:t>
              </m:r>
            </m:sub>
          </m:sSub>
          <m:r>
            <w:rPr>
              <w:rFonts w:ascii="Cambria Math" w:hAnsi="Cambria Math"/>
            </w:rPr>
            <m:t>-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2C8EC87F" w14:textId="667647F4" w:rsidR="003F515F" w:rsidRPr="003F515F" w:rsidRDefault="003F515F" w:rsidP="003F515F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d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CAE8C85" w14:textId="42050ED1" w:rsidR="003F515F" w:rsidRPr="003F515F" w:rsidRDefault="003F515F" w:rsidP="003F515F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))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d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F51C918" w14:textId="75809F22" w:rsidR="003F515F" w:rsidRPr="003F515F" w:rsidRDefault="003F515F" w:rsidP="003F515F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(b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0F9C8473" w14:textId="77777777" w:rsidR="003F515F" w:rsidRPr="003F515F" w:rsidRDefault="003F515F" w:rsidP="003F515F">
      <w:pPr>
        <w:rPr>
          <w:b/>
        </w:rPr>
      </w:pPr>
    </w:p>
    <w:p w14:paraId="0291E462" w14:textId="77777777" w:rsidR="003F515F" w:rsidRPr="003F515F" w:rsidRDefault="003F515F" w:rsidP="003F515F">
      <w:pPr>
        <w:rPr>
          <w:b/>
        </w:rPr>
      </w:pPr>
      <w:r w:rsidRPr="003F515F">
        <w:rPr>
          <w:b/>
        </w:rPr>
        <w:t xml:space="preserve">Equations used to define Dog-to-Human transmission </w:t>
      </w:r>
      <w:proofErr w:type="gramStart"/>
      <w:r w:rsidRPr="003F515F">
        <w:rPr>
          <w:b/>
        </w:rPr>
        <w:t>model</w:t>
      </w:r>
      <w:proofErr w:type="gramEnd"/>
    </w:p>
    <w:p w14:paraId="31F32459" w14:textId="075662BF" w:rsidR="003F515F" w:rsidRPr="003F515F" w:rsidRDefault="003F515F" w:rsidP="003F515F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(b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))+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1-P6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head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1-P7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arm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1-P8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trunc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1-P9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leg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dh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57C62C45" w14:textId="08744287" w:rsidR="003F515F" w:rsidRPr="003F515F" w:rsidRDefault="003F515F" w:rsidP="003F515F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P2P6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head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P3P7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arm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P4P8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trunk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P5P9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leg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(1-P10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)E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P2P6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head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P3P7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arm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P4P8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trunk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P5P9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leg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1-P6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head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1-P7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arm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1-P8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trunk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1-P9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leg</m:t>
                      </m:r>
                    </m:sub>
                  </m:sSub>
                </m:den>
              </m:f>
            </m:e>
          </m:d>
        </m:oMath>
      </m:oMathPara>
    </w:p>
    <w:p w14:paraId="689D3DE9" w14:textId="58A86E19" w:rsidR="003F515F" w:rsidRPr="003F515F" w:rsidRDefault="003F515F" w:rsidP="003F515F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=(1-P10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P2P6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head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P3P7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arm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P4P8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trunk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P5P9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leg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735D1498" w14:textId="412DFAEE" w:rsidR="003F515F" w:rsidRPr="003F515F" w:rsidRDefault="003F515F" w:rsidP="003F515F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=P10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P2P6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head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P3P7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arm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P4P8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trunk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P5P9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leg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45929BA5" w14:textId="77777777" w:rsidR="003F515F" w:rsidRDefault="003F515F"/>
    <w:p w14:paraId="0FE864E8" w14:textId="77777777" w:rsidR="003F515F" w:rsidRDefault="003F515F"/>
    <w:p w14:paraId="31B30AC8" w14:textId="77777777" w:rsidR="003F515F" w:rsidRDefault="003F515F"/>
    <w:tbl>
      <w:tblPr>
        <w:tblStyle w:val="TableGrid"/>
        <w:tblW w:w="9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06"/>
        <w:gridCol w:w="3358"/>
        <w:gridCol w:w="3060"/>
        <w:gridCol w:w="2070"/>
      </w:tblGrid>
      <w:tr w:rsidR="003A699C" w:rsidRPr="003A699C" w14:paraId="60B62B4A" w14:textId="77777777" w:rsidTr="003A699C"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14:paraId="5C654CB3" w14:textId="77777777" w:rsidR="003A699C" w:rsidRPr="003A699C" w:rsidRDefault="003A699C" w:rsidP="003A699C">
            <w:pPr>
              <w:rPr>
                <w:b/>
              </w:rPr>
            </w:pPr>
            <w:r w:rsidRPr="003A699C">
              <w:rPr>
                <w:b/>
              </w:rPr>
              <w:t>Symbol</w:t>
            </w:r>
          </w:p>
        </w:tc>
        <w:tc>
          <w:tcPr>
            <w:tcW w:w="36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3C5C33" w14:textId="77777777" w:rsidR="003A699C" w:rsidRPr="003A699C" w:rsidRDefault="003A699C" w:rsidP="003A699C">
            <w:pPr>
              <w:rPr>
                <w:b/>
              </w:rPr>
            </w:pPr>
            <w:r w:rsidRPr="003A699C">
              <w:rPr>
                <w:b/>
              </w:rPr>
              <w:t>Variable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7A9DCF4" w14:textId="77777777" w:rsidR="003A699C" w:rsidRPr="003A699C" w:rsidRDefault="003A699C" w:rsidP="003A699C">
            <w:pPr>
              <w:rPr>
                <w:b/>
              </w:rPr>
            </w:pPr>
            <w:r w:rsidRPr="003A699C">
              <w:rPr>
                <w:b/>
              </w:rPr>
              <w:t>Default value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A8E60F7" w14:textId="77777777" w:rsidR="003A699C" w:rsidRPr="003A699C" w:rsidRDefault="003A699C" w:rsidP="003A699C">
            <w:pPr>
              <w:rPr>
                <w:b/>
              </w:rPr>
            </w:pPr>
            <w:r w:rsidRPr="003A699C">
              <w:rPr>
                <w:b/>
              </w:rPr>
              <w:t>Reference</w:t>
            </w:r>
          </w:p>
        </w:tc>
      </w:tr>
      <w:tr w:rsidR="003A699C" w:rsidRPr="003A699C" w14:paraId="5943FBA7" w14:textId="77777777" w:rsidTr="003A699C">
        <w:tc>
          <w:tcPr>
            <w:tcW w:w="1232" w:type="dxa"/>
            <w:gridSpan w:val="2"/>
            <w:tcBorders>
              <w:top w:val="single" w:sz="4" w:space="0" w:color="auto"/>
            </w:tcBorders>
          </w:tcPr>
          <w:p w14:paraId="47A7A022" w14:textId="77777777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</w:rPr>
              <w:t>T</w:t>
            </w:r>
          </w:p>
        </w:tc>
        <w:tc>
          <w:tcPr>
            <w:tcW w:w="3358" w:type="dxa"/>
            <w:tcBorders>
              <w:top w:val="single" w:sz="4" w:space="0" w:color="auto"/>
            </w:tcBorders>
          </w:tcPr>
          <w:p w14:paraId="04B7018F" w14:textId="77777777" w:rsidR="003A699C" w:rsidRPr="003A699C" w:rsidRDefault="003A699C" w:rsidP="003A699C">
            <w:r w:rsidRPr="003A699C">
              <w:t>Time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7BC3902E" w14:textId="77777777" w:rsidR="003A699C" w:rsidRPr="003A699C" w:rsidRDefault="003A699C" w:rsidP="003A699C">
            <w:r w:rsidRPr="003A699C">
              <w:t>1 week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187F2E9F" w14:textId="77777777" w:rsidR="003A699C" w:rsidRPr="003A699C" w:rsidRDefault="003A699C" w:rsidP="003A699C"/>
        </w:tc>
      </w:tr>
      <w:tr w:rsidR="003A699C" w:rsidRPr="003A699C" w14:paraId="329EC17F" w14:textId="77777777" w:rsidTr="003A699C">
        <w:tc>
          <w:tcPr>
            <w:tcW w:w="1232" w:type="dxa"/>
            <w:gridSpan w:val="2"/>
          </w:tcPr>
          <w:p w14:paraId="201A2D08" w14:textId="264C3C1B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</w:rPr>
              <w:t>S</w:t>
            </w:r>
            <w:r w:rsidR="001D48A8">
              <w:rPr>
                <w:i/>
                <w:vertAlign w:val="subscript"/>
              </w:rPr>
              <w:t>r</w:t>
            </w:r>
          </w:p>
        </w:tc>
        <w:tc>
          <w:tcPr>
            <w:tcW w:w="3358" w:type="dxa"/>
          </w:tcPr>
          <w:p w14:paraId="273E4CF2" w14:textId="7ECECE04" w:rsidR="003A699C" w:rsidRPr="003A699C" w:rsidRDefault="003A699C" w:rsidP="003A699C">
            <w:r w:rsidRPr="003A699C">
              <w:t xml:space="preserve">Susceptible </w:t>
            </w:r>
            <w:r w:rsidR="00EE5A42">
              <w:t>raccoon</w:t>
            </w:r>
            <w:r w:rsidRPr="003A699C">
              <w:t xml:space="preserve"> population per km</w:t>
            </w:r>
            <w:r w:rsidRPr="003A699C">
              <w:rPr>
                <w:vertAlign w:val="superscript"/>
              </w:rPr>
              <w:t>2</w:t>
            </w:r>
          </w:p>
        </w:tc>
        <w:tc>
          <w:tcPr>
            <w:tcW w:w="3060" w:type="dxa"/>
          </w:tcPr>
          <w:p w14:paraId="1E11DFBC" w14:textId="5DE1AAE1" w:rsidR="003A699C" w:rsidRDefault="00164D0F" w:rsidP="003A699C">
            <w:r>
              <w:t xml:space="preserve">Urban: 40 </w:t>
            </w:r>
            <w:r w:rsidR="00707EC0">
              <w:t>raccoon</w:t>
            </w:r>
            <w:r w:rsidR="003A699C" w:rsidRPr="003A699C">
              <w:t>s/km</w:t>
            </w:r>
            <w:r w:rsidR="003A699C" w:rsidRPr="003A699C">
              <w:rPr>
                <w:vertAlign w:val="superscript"/>
              </w:rPr>
              <w:t>2</w:t>
            </w:r>
          </w:p>
          <w:p w14:paraId="3C859E95" w14:textId="77777777" w:rsidR="00707EC0" w:rsidRDefault="00707EC0" w:rsidP="00707EC0">
            <w:r>
              <w:t>Peri-urban: 60 raccoon</w:t>
            </w:r>
            <w:r w:rsidRPr="003A699C">
              <w:t>s/km</w:t>
            </w:r>
            <w:r w:rsidRPr="003A699C">
              <w:rPr>
                <w:vertAlign w:val="superscript"/>
              </w:rPr>
              <w:t>2</w:t>
            </w:r>
          </w:p>
          <w:p w14:paraId="3D0CE675" w14:textId="00FD543A" w:rsidR="00164D0F" w:rsidRDefault="00707EC0" w:rsidP="003A699C">
            <w:r>
              <w:t xml:space="preserve">Rural: </w:t>
            </w:r>
            <w:r w:rsidR="008D7AED">
              <w:t>8 raccoon</w:t>
            </w:r>
            <w:r w:rsidR="008D7AED" w:rsidRPr="003A699C">
              <w:t>s/km</w:t>
            </w:r>
            <w:r w:rsidR="008D7AED" w:rsidRPr="003A699C">
              <w:rPr>
                <w:vertAlign w:val="superscript"/>
              </w:rPr>
              <w:t>2</w:t>
            </w:r>
          </w:p>
          <w:p w14:paraId="1C1AACDE" w14:textId="4CA8AF9B" w:rsidR="00164D0F" w:rsidRPr="003A699C" w:rsidRDefault="00164D0F" w:rsidP="003A699C"/>
        </w:tc>
        <w:tc>
          <w:tcPr>
            <w:tcW w:w="2070" w:type="dxa"/>
          </w:tcPr>
          <w:p w14:paraId="46668907" w14:textId="059AC699" w:rsidR="003A699C" w:rsidRPr="003A699C" w:rsidRDefault="001D48A8" w:rsidP="003A699C">
            <w:r w:rsidRPr="001D48A8">
              <w:t>Suzanne</w:t>
            </w:r>
            <w:r>
              <w:t xml:space="preserve"> et al 2003</w:t>
            </w:r>
          </w:p>
        </w:tc>
      </w:tr>
      <w:tr w:rsidR="003A699C" w:rsidRPr="003A699C" w14:paraId="72D33E24" w14:textId="77777777" w:rsidTr="003A699C">
        <w:tc>
          <w:tcPr>
            <w:tcW w:w="1232" w:type="dxa"/>
            <w:gridSpan w:val="2"/>
          </w:tcPr>
          <w:p w14:paraId="0F71E8CD" w14:textId="0C912B78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</w:rPr>
              <w:lastRenderedPageBreak/>
              <w:t>E</w:t>
            </w:r>
            <w:r w:rsidR="001D48A8">
              <w:rPr>
                <w:i/>
                <w:vertAlign w:val="subscript"/>
              </w:rPr>
              <w:t>r</w:t>
            </w:r>
          </w:p>
        </w:tc>
        <w:tc>
          <w:tcPr>
            <w:tcW w:w="3358" w:type="dxa"/>
          </w:tcPr>
          <w:p w14:paraId="1FFCB4C6" w14:textId="6DC7BA49" w:rsidR="003A699C" w:rsidRPr="003A699C" w:rsidRDefault="003A699C" w:rsidP="003A699C">
            <w:r w:rsidRPr="003A699C">
              <w:t xml:space="preserve">Exposed </w:t>
            </w:r>
            <w:r w:rsidR="001D48A8">
              <w:t>raccoon</w:t>
            </w:r>
            <w:r w:rsidR="001D48A8" w:rsidRPr="003A699C">
              <w:t xml:space="preserve"> </w:t>
            </w:r>
            <w:r w:rsidRPr="003A699C">
              <w:t>population per km</w:t>
            </w:r>
            <w:r w:rsidRPr="003A699C">
              <w:rPr>
                <w:vertAlign w:val="superscript"/>
              </w:rPr>
              <w:t>2</w:t>
            </w:r>
          </w:p>
        </w:tc>
        <w:tc>
          <w:tcPr>
            <w:tcW w:w="3060" w:type="dxa"/>
          </w:tcPr>
          <w:p w14:paraId="3CAFE187" w14:textId="37C42F9B" w:rsidR="003A699C" w:rsidRPr="003A699C" w:rsidRDefault="003A699C" w:rsidP="003A699C">
            <w:r w:rsidRPr="003A699C">
              <w:t>Calculated (</w:t>
            </w:r>
            <w:r w:rsidR="00B850B5">
              <w:t>raccoon</w:t>
            </w:r>
            <w:r w:rsidR="00B850B5" w:rsidRPr="003A699C">
              <w:t>s</w:t>
            </w:r>
            <w:r w:rsidRPr="003A699C">
              <w:t>/km</w:t>
            </w:r>
            <w:r w:rsidRPr="003A699C">
              <w:rPr>
                <w:vertAlign w:val="superscript"/>
              </w:rPr>
              <w:t>2</w:t>
            </w:r>
            <w:r w:rsidRPr="003A699C">
              <w:t>)</w:t>
            </w:r>
          </w:p>
        </w:tc>
        <w:tc>
          <w:tcPr>
            <w:tcW w:w="2070" w:type="dxa"/>
          </w:tcPr>
          <w:p w14:paraId="426BCA77" w14:textId="77777777" w:rsidR="003A699C" w:rsidRPr="003A699C" w:rsidRDefault="003A699C" w:rsidP="003A699C"/>
        </w:tc>
      </w:tr>
      <w:tr w:rsidR="003A699C" w:rsidRPr="003A699C" w14:paraId="1D366CF2" w14:textId="77777777" w:rsidTr="003A699C">
        <w:tc>
          <w:tcPr>
            <w:tcW w:w="1232" w:type="dxa"/>
            <w:gridSpan w:val="2"/>
          </w:tcPr>
          <w:p w14:paraId="2D03E0F1" w14:textId="20E64836" w:rsidR="003A699C" w:rsidRPr="003A699C" w:rsidRDefault="003A699C" w:rsidP="003A699C">
            <w:pPr>
              <w:rPr>
                <w:i/>
              </w:rPr>
            </w:pPr>
            <w:proofErr w:type="spellStart"/>
            <w:r w:rsidRPr="003A699C">
              <w:rPr>
                <w:i/>
              </w:rPr>
              <w:t>I</w:t>
            </w:r>
            <w:r w:rsidR="00B850B5">
              <w:rPr>
                <w:i/>
                <w:vertAlign w:val="subscript"/>
              </w:rPr>
              <w:t>r</w:t>
            </w:r>
            <w:proofErr w:type="spellEnd"/>
          </w:p>
        </w:tc>
        <w:tc>
          <w:tcPr>
            <w:tcW w:w="3358" w:type="dxa"/>
          </w:tcPr>
          <w:p w14:paraId="08D94CC1" w14:textId="032A6EA5" w:rsidR="003A699C" w:rsidRPr="003A699C" w:rsidRDefault="003A699C" w:rsidP="003A699C">
            <w:r w:rsidRPr="003A699C">
              <w:t xml:space="preserve">Infectious (rabid) </w:t>
            </w:r>
            <w:r w:rsidR="00B850B5">
              <w:t>raccoon</w:t>
            </w:r>
            <w:r w:rsidR="00B850B5" w:rsidRPr="003A699C">
              <w:t xml:space="preserve"> </w:t>
            </w:r>
            <w:r w:rsidRPr="003A699C">
              <w:t>population per km</w:t>
            </w:r>
            <w:r w:rsidRPr="003A699C">
              <w:rPr>
                <w:vertAlign w:val="superscript"/>
              </w:rPr>
              <w:t>2</w:t>
            </w:r>
          </w:p>
        </w:tc>
        <w:tc>
          <w:tcPr>
            <w:tcW w:w="3060" w:type="dxa"/>
          </w:tcPr>
          <w:p w14:paraId="13623B5E" w14:textId="3F808CA3" w:rsidR="003A699C" w:rsidRPr="003A699C" w:rsidRDefault="003A699C" w:rsidP="003A699C">
            <w:r w:rsidRPr="003A699C">
              <w:t>Calculated (</w:t>
            </w:r>
            <w:r w:rsidR="00B850B5">
              <w:t>raccoons</w:t>
            </w:r>
            <w:r w:rsidRPr="003A699C">
              <w:t>/km</w:t>
            </w:r>
            <w:r w:rsidRPr="003A699C">
              <w:rPr>
                <w:vertAlign w:val="superscript"/>
              </w:rPr>
              <w:t>2</w:t>
            </w:r>
            <w:r w:rsidRPr="003A699C">
              <w:t>)</w:t>
            </w:r>
          </w:p>
        </w:tc>
        <w:tc>
          <w:tcPr>
            <w:tcW w:w="2070" w:type="dxa"/>
          </w:tcPr>
          <w:p w14:paraId="3A8C41EA" w14:textId="77777777" w:rsidR="003A699C" w:rsidRPr="003A699C" w:rsidRDefault="003A699C" w:rsidP="003A699C"/>
        </w:tc>
      </w:tr>
      <w:tr w:rsidR="003A699C" w:rsidRPr="003A699C" w14:paraId="492D83C3" w14:textId="77777777" w:rsidTr="003A699C">
        <w:tc>
          <w:tcPr>
            <w:tcW w:w="1232" w:type="dxa"/>
            <w:gridSpan w:val="2"/>
          </w:tcPr>
          <w:p w14:paraId="4BFE2FDE" w14:textId="1C907986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</w:rPr>
              <w:t>R</w:t>
            </w:r>
            <w:r w:rsidR="00B850B5">
              <w:rPr>
                <w:i/>
                <w:vertAlign w:val="subscript"/>
              </w:rPr>
              <w:t>r</w:t>
            </w:r>
          </w:p>
        </w:tc>
        <w:tc>
          <w:tcPr>
            <w:tcW w:w="3358" w:type="dxa"/>
          </w:tcPr>
          <w:p w14:paraId="717F3B13" w14:textId="4197B7D3" w:rsidR="003A699C" w:rsidRPr="003A699C" w:rsidRDefault="003A699C" w:rsidP="003A699C">
            <w:r w:rsidRPr="003A699C">
              <w:t xml:space="preserve">Immune </w:t>
            </w:r>
            <w:r w:rsidR="00B850B5">
              <w:t>raccoon</w:t>
            </w:r>
            <w:r w:rsidR="00B850B5" w:rsidRPr="003A699C">
              <w:t xml:space="preserve"> </w:t>
            </w:r>
            <w:r w:rsidRPr="003A699C">
              <w:t>population per km</w:t>
            </w:r>
            <w:r w:rsidRPr="003A699C">
              <w:rPr>
                <w:vertAlign w:val="superscript"/>
              </w:rPr>
              <w:t>2</w:t>
            </w:r>
          </w:p>
        </w:tc>
        <w:tc>
          <w:tcPr>
            <w:tcW w:w="3060" w:type="dxa"/>
          </w:tcPr>
          <w:p w14:paraId="390A4987" w14:textId="173AA2B4" w:rsidR="003A699C" w:rsidRPr="003A699C" w:rsidRDefault="003A699C" w:rsidP="003A699C">
            <w:r w:rsidRPr="003A699C">
              <w:t>Calculated (</w:t>
            </w:r>
            <w:r w:rsidR="00B850B5">
              <w:t>raccoons</w:t>
            </w:r>
            <w:r w:rsidRPr="003A699C">
              <w:t>/km</w:t>
            </w:r>
            <w:r w:rsidRPr="003A699C">
              <w:rPr>
                <w:vertAlign w:val="superscript"/>
              </w:rPr>
              <w:t>2</w:t>
            </w:r>
            <w:r w:rsidRPr="003A699C">
              <w:t>)</w:t>
            </w:r>
          </w:p>
        </w:tc>
        <w:tc>
          <w:tcPr>
            <w:tcW w:w="2070" w:type="dxa"/>
          </w:tcPr>
          <w:p w14:paraId="5AB3A32C" w14:textId="77777777" w:rsidR="003A699C" w:rsidRPr="003A699C" w:rsidRDefault="003A699C" w:rsidP="003A699C"/>
        </w:tc>
      </w:tr>
      <w:tr w:rsidR="003A699C" w:rsidRPr="003A699C" w14:paraId="342552FD" w14:textId="77777777" w:rsidTr="003A699C">
        <w:tc>
          <w:tcPr>
            <w:tcW w:w="1232" w:type="dxa"/>
            <w:gridSpan w:val="2"/>
          </w:tcPr>
          <w:p w14:paraId="7224A628" w14:textId="40E49343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</w:rPr>
              <w:t>N</w:t>
            </w:r>
            <w:r w:rsidR="00B850B5">
              <w:rPr>
                <w:i/>
                <w:vertAlign w:val="subscript"/>
              </w:rPr>
              <w:t>r</w:t>
            </w:r>
          </w:p>
        </w:tc>
        <w:tc>
          <w:tcPr>
            <w:tcW w:w="3358" w:type="dxa"/>
          </w:tcPr>
          <w:p w14:paraId="03072FF7" w14:textId="371E8DB2" w:rsidR="003A699C" w:rsidRPr="003A699C" w:rsidRDefault="003A699C" w:rsidP="003A699C">
            <w:r w:rsidRPr="003A699C">
              <w:t xml:space="preserve">Total </w:t>
            </w:r>
            <w:r w:rsidR="00B850B5">
              <w:t>raccoon</w:t>
            </w:r>
            <w:r w:rsidR="00B850B5" w:rsidRPr="003A699C">
              <w:t xml:space="preserve"> </w:t>
            </w:r>
            <w:r w:rsidRPr="003A699C">
              <w:t>population per km</w:t>
            </w:r>
            <w:r w:rsidRPr="003A699C">
              <w:rPr>
                <w:vertAlign w:val="superscript"/>
              </w:rPr>
              <w:t>2</w:t>
            </w:r>
          </w:p>
        </w:tc>
        <w:tc>
          <w:tcPr>
            <w:tcW w:w="3060" w:type="dxa"/>
          </w:tcPr>
          <w:p w14:paraId="45C7CBB4" w14:textId="480C342E" w:rsidR="003A699C" w:rsidRPr="003A699C" w:rsidRDefault="003A699C" w:rsidP="003A699C">
            <w:r w:rsidRPr="003A699C">
              <w:t>Calculated (</w:t>
            </w:r>
            <w:r w:rsidR="00B850B5">
              <w:t>raccoons</w:t>
            </w:r>
            <w:r w:rsidRPr="003A699C">
              <w:t>/km</w:t>
            </w:r>
            <w:r w:rsidRPr="003A699C">
              <w:rPr>
                <w:vertAlign w:val="superscript"/>
              </w:rPr>
              <w:t>2</w:t>
            </w:r>
            <w:r w:rsidRPr="003A699C">
              <w:t>)</w:t>
            </w:r>
          </w:p>
        </w:tc>
        <w:tc>
          <w:tcPr>
            <w:tcW w:w="2070" w:type="dxa"/>
          </w:tcPr>
          <w:p w14:paraId="1CDEA258" w14:textId="5A09F853" w:rsidR="003A699C" w:rsidRPr="003A699C" w:rsidRDefault="003A699C" w:rsidP="003A699C"/>
        </w:tc>
      </w:tr>
      <w:tr w:rsidR="003A699C" w:rsidRPr="003A699C" w14:paraId="56BAE175" w14:textId="77777777" w:rsidTr="003A699C">
        <w:tc>
          <w:tcPr>
            <w:tcW w:w="1232" w:type="dxa"/>
            <w:gridSpan w:val="2"/>
          </w:tcPr>
          <w:p w14:paraId="16ED86C9" w14:textId="291A7FAF" w:rsidR="003A699C" w:rsidRPr="003A699C" w:rsidRDefault="00FB47A5" w:rsidP="003A699C">
            <w:pPr>
              <w:rPr>
                <w:i/>
              </w:rPr>
            </w:pPr>
            <w:r w:rsidRPr="003A699C">
              <w:rPr>
                <w:i/>
              </w:rPr>
              <w:t>B</w:t>
            </w:r>
            <w:r>
              <w:rPr>
                <w:i/>
                <w:vertAlign w:val="subscript"/>
              </w:rPr>
              <w:t>r</w:t>
            </w:r>
          </w:p>
        </w:tc>
        <w:tc>
          <w:tcPr>
            <w:tcW w:w="3358" w:type="dxa"/>
          </w:tcPr>
          <w:p w14:paraId="31587C73" w14:textId="4E99E258" w:rsidR="003A699C" w:rsidRPr="003A699C" w:rsidRDefault="00FB47A5" w:rsidP="003A699C">
            <w:r>
              <w:t>Raccoon</w:t>
            </w:r>
            <w:r w:rsidRPr="003A699C">
              <w:t xml:space="preserve"> </w:t>
            </w:r>
            <w:r w:rsidR="003A699C" w:rsidRPr="003A699C">
              <w:t>birth rate</w:t>
            </w:r>
          </w:p>
        </w:tc>
        <w:tc>
          <w:tcPr>
            <w:tcW w:w="3060" w:type="dxa"/>
          </w:tcPr>
          <w:p w14:paraId="2AAB20CB" w14:textId="0CA7D5EF" w:rsidR="003A699C" w:rsidRPr="003A699C" w:rsidRDefault="00D75A4D" w:rsidP="003A699C">
            <w:r>
              <w:t>0.026</w:t>
            </w:r>
            <w:r w:rsidR="003A699C" w:rsidRPr="003A699C">
              <w:t xml:space="preserve"> (</w:t>
            </w:r>
            <w:r w:rsidR="00371D3F">
              <w:t>raccoon</w:t>
            </w:r>
            <w:r w:rsidR="003A699C" w:rsidRPr="003A699C">
              <w:t>s/week)</w:t>
            </w:r>
          </w:p>
        </w:tc>
        <w:tc>
          <w:tcPr>
            <w:tcW w:w="2070" w:type="dxa"/>
          </w:tcPr>
          <w:p w14:paraId="0215DD7F" w14:textId="76FE194C" w:rsidR="003A699C" w:rsidRPr="003A699C" w:rsidRDefault="00935BF4" w:rsidP="003A699C">
            <w:r>
              <w:t xml:space="preserve">Childs et al </w:t>
            </w:r>
          </w:p>
        </w:tc>
      </w:tr>
      <w:tr w:rsidR="003A699C" w:rsidRPr="003A699C" w14:paraId="3E1E01E0" w14:textId="77777777" w:rsidTr="003A699C">
        <w:tc>
          <w:tcPr>
            <w:tcW w:w="1232" w:type="dxa"/>
            <w:gridSpan w:val="2"/>
          </w:tcPr>
          <w:p w14:paraId="5A6828A2" w14:textId="77777777" w:rsidR="003A699C" w:rsidRPr="003A699C" w:rsidRDefault="003A699C" w:rsidP="003A699C">
            <w:pPr>
              <w:rPr>
                <w:i/>
                <w:highlight w:val="black"/>
              </w:rPr>
            </w:pPr>
            <w:proofErr w:type="spellStart"/>
            <w:r w:rsidRPr="003A699C">
              <w:rPr>
                <w:i/>
                <w:highlight w:val="black"/>
              </w:rPr>
              <w:t>λ</w:t>
            </w:r>
            <w:r w:rsidRPr="003A699C">
              <w:rPr>
                <w:i/>
                <w:iCs/>
                <w:highlight w:val="black"/>
                <w:vertAlign w:val="subscript"/>
              </w:rPr>
              <w:t>d</w:t>
            </w:r>
            <w:proofErr w:type="spellEnd"/>
          </w:p>
        </w:tc>
        <w:tc>
          <w:tcPr>
            <w:tcW w:w="3358" w:type="dxa"/>
          </w:tcPr>
          <w:p w14:paraId="68EBB49A" w14:textId="4E6C58E8" w:rsidR="003A699C" w:rsidRPr="003A699C" w:rsidRDefault="003A699C" w:rsidP="003A699C">
            <w:pPr>
              <w:rPr>
                <w:highlight w:val="black"/>
              </w:rPr>
            </w:pPr>
            <w:r w:rsidRPr="003A699C">
              <w:rPr>
                <w:highlight w:val="black"/>
              </w:rPr>
              <w:t xml:space="preserve">Loss of rabies vaccine immunity in </w:t>
            </w:r>
            <w:r w:rsidR="008131D9" w:rsidRPr="00432F48">
              <w:rPr>
                <w:highlight w:val="black"/>
              </w:rPr>
              <w:t>Raccoon</w:t>
            </w:r>
          </w:p>
        </w:tc>
        <w:tc>
          <w:tcPr>
            <w:tcW w:w="3060" w:type="dxa"/>
          </w:tcPr>
          <w:p w14:paraId="357C6B69" w14:textId="77777777" w:rsidR="003A699C" w:rsidRPr="003A699C" w:rsidRDefault="003A699C" w:rsidP="003A699C">
            <w:pPr>
              <w:rPr>
                <w:highlight w:val="black"/>
              </w:rPr>
            </w:pPr>
            <w:r w:rsidRPr="003A699C">
              <w:rPr>
                <w:highlight w:val="black"/>
              </w:rPr>
              <w:t>0.0036 (</w:t>
            </w:r>
            <w:proofErr w:type="gramStart"/>
            <w:r w:rsidRPr="003A699C">
              <w:rPr>
                <w:highlight w:val="black"/>
              </w:rPr>
              <w:t>week</w:t>
            </w:r>
            <w:r w:rsidRPr="003A699C">
              <w:rPr>
                <w:highlight w:val="black"/>
                <w:vertAlign w:val="superscript"/>
              </w:rPr>
              <w:t>-1</w:t>
            </w:r>
            <w:proofErr w:type="gramEnd"/>
            <w:r w:rsidRPr="003A699C">
              <w:rPr>
                <w:highlight w:val="black"/>
              </w:rPr>
              <w:t>)</w:t>
            </w:r>
          </w:p>
        </w:tc>
        <w:tc>
          <w:tcPr>
            <w:tcW w:w="2070" w:type="dxa"/>
          </w:tcPr>
          <w:p w14:paraId="01317177" w14:textId="77777777" w:rsidR="003A699C" w:rsidRPr="003A699C" w:rsidRDefault="003A699C" w:rsidP="003A699C">
            <w:pPr>
              <w:rPr>
                <w:highlight w:val="black"/>
              </w:rPr>
            </w:pPr>
            <w:r w:rsidRPr="003A699C">
              <w:rPr>
                <w:highlight w:val="black"/>
              </w:rPr>
              <w:t>Appendix S3</w:t>
            </w:r>
          </w:p>
        </w:tc>
      </w:tr>
      <w:tr w:rsidR="003A699C" w:rsidRPr="003A699C" w14:paraId="6485C33E" w14:textId="77777777" w:rsidTr="003A699C">
        <w:tc>
          <w:tcPr>
            <w:tcW w:w="1232" w:type="dxa"/>
            <w:gridSpan w:val="2"/>
          </w:tcPr>
          <w:p w14:paraId="203AB675" w14:textId="77777777" w:rsidR="003A699C" w:rsidRPr="003A699C" w:rsidRDefault="003A699C" w:rsidP="003A699C">
            <w:pPr>
              <w:rPr>
                <w:i/>
                <w:iCs/>
              </w:rPr>
            </w:pPr>
            <w:r w:rsidRPr="003A699C">
              <w:rPr>
                <w:i/>
                <w:iCs/>
              </w:rPr>
              <w:t>i</w:t>
            </w:r>
            <w:r w:rsidRPr="003A699C">
              <w:rPr>
                <w:i/>
                <w:iCs/>
                <w:vertAlign w:val="subscript"/>
              </w:rPr>
              <w:t>d</w:t>
            </w:r>
          </w:p>
        </w:tc>
        <w:tc>
          <w:tcPr>
            <w:tcW w:w="3358" w:type="dxa"/>
          </w:tcPr>
          <w:p w14:paraId="0776764E" w14:textId="34EF7079" w:rsidR="003A699C" w:rsidRPr="003A699C" w:rsidRDefault="00A26D8E" w:rsidP="003A699C">
            <w:pPr>
              <w:rPr>
                <w:iCs/>
              </w:rPr>
            </w:pPr>
            <w:r>
              <w:t>Raccoon</w:t>
            </w:r>
            <w:r w:rsidRPr="003A699C">
              <w:t xml:space="preserve"> </w:t>
            </w:r>
            <w:r w:rsidR="003A699C" w:rsidRPr="003A699C">
              <w:rPr>
                <w:iCs/>
              </w:rPr>
              <w:t>rabies incubation period in weeks</w:t>
            </w:r>
          </w:p>
        </w:tc>
        <w:tc>
          <w:tcPr>
            <w:tcW w:w="3060" w:type="dxa"/>
          </w:tcPr>
          <w:p w14:paraId="66A552F8" w14:textId="1294A4B6" w:rsidR="003A699C" w:rsidRPr="003A699C" w:rsidRDefault="003A699C" w:rsidP="003A699C">
            <w:r w:rsidRPr="003A699C">
              <w:t>6.</w:t>
            </w:r>
            <w:r w:rsidR="006055B2">
              <w:t>76</w:t>
            </w:r>
            <w:r w:rsidRPr="003A699C">
              <w:t xml:space="preserve"> (week)</w:t>
            </w:r>
          </w:p>
        </w:tc>
        <w:tc>
          <w:tcPr>
            <w:tcW w:w="2070" w:type="dxa"/>
          </w:tcPr>
          <w:p w14:paraId="6F6CDC9E" w14:textId="4ECA9DF4" w:rsidR="003A699C" w:rsidRPr="003A699C" w:rsidRDefault="00FA3EE5" w:rsidP="003A699C">
            <w:r>
              <w:t>Childs et al</w:t>
            </w:r>
          </w:p>
        </w:tc>
      </w:tr>
      <w:tr w:rsidR="003A699C" w:rsidRPr="003A699C" w14:paraId="672D1A82" w14:textId="77777777" w:rsidTr="003A699C">
        <w:tc>
          <w:tcPr>
            <w:tcW w:w="1232" w:type="dxa"/>
            <w:gridSpan w:val="2"/>
          </w:tcPr>
          <w:p w14:paraId="7AA020C0" w14:textId="77777777" w:rsidR="003A699C" w:rsidRPr="003A699C" w:rsidRDefault="003A699C" w:rsidP="003A699C">
            <w:pPr>
              <w:rPr>
                <w:i/>
                <w:iCs/>
              </w:rPr>
            </w:pPr>
            <w:proofErr w:type="spellStart"/>
            <w:r w:rsidRPr="003A699C">
              <w:rPr>
                <w:i/>
                <w:iCs/>
              </w:rPr>
              <w:t>σ</w:t>
            </w:r>
            <w:r w:rsidRPr="003A699C">
              <w:rPr>
                <w:i/>
                <w:iCs/>
                <w:vertAlign w:val="subscript"/>
              </w:rPr>
              <w:t>d</w:t>
            </w:r>
            <w:proofErr w:type="spellEnd"/>
          </w:p>
        </w:tc>
        <w:tc>
          <w:tcPr>
            <w:tcW w:w="3358" w:type="dxa"/>
          </w:tcPr>
          <w:p w14:paraId="6C154FEC" w14:textId="77777777" w:rsidR="003A699C" w:rsidRPr="003A699C" w:rsidRDefault="003A699C" w:rsidP="003A699C">
            <w:pPr>
              <w:rPr>
                <w:iCs/>
              </w:rPr>
            </w:pPr>
            <w:r w:rsidRPr="003A699C">
              <w:rPr>
                <w:iCs/>
              </w:rPr>
              <w:t>Inverse of average incubation period</w:t>
            </w:r>
          </w:p>
        </w:tc>
        <w:tc>
          <w:tcPr>
            <w:tcW w:w="3060" w:type="dxa"/>
          </w:tcPr>
          <w:p w14:paraId="08A7F96A" w14:textId="77777777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</w:rPr>
              <w:t>1/</w:t>
            </w:r>
            <w:r w:rsidRPr="003A699C">
              <w:rPr>
                <w:i/>
                <w:iCs/>
              </w:rPr>
              <w:t xml:space="preserve"> i</w:t>
            </w:r>
            <w:r w:rsidRPr="003A699C">
              <w:rPr>
                <w:i/>
                <w:iCs/>
                <w:vertAlign w:val="subscript"/>
              </w:rPr>
              <w:t>d</w:t>
            </w:r>
          </w:p>
        </w:tc>
        <w:tc>
          <w:tcPr>
            <w:tcW w:w="2070" w:type="dxa"/>
          </w:tcPr>
          <w:p w14:paraId="2F18018B" w14:textId="77777777" w:rsidR="003A699C" w:rsidRPr="003A699C" w:rsidRDefault="003A699C" w:rsidP="003A699C">
            <w:r w:rsidRPr="003A699C">
              <w:t>Calculated</w:t>
            </w:r>
          </w:p>
        </w:tc>
      </w:tr>
      <w:tr w:rsidR="003A699C" w:rsidRPr="003A699C" w14:paraId="2D541241" w14:textId="77777777" w:rsidTr="003A699C">
        <w:tc>
          <w:tcPr>
            <w:tcW w:w="1232" w:type="dxa"/>
            <w:gridSpan w:val="2"/>
          </w:tcPr>
          <w:p w14:paraId="485ED8F9" w14:textId="77777777" w:rsidR="003A699C" w:rsidRPr="003A699C" w:rsidRDefault="003A699C" w:rsidP="003A699C">
            <w:pPr>
              <w:rPr>
                <w:i/>
                <w:iCs/>
              </w:rPr>
            </w:pPr>
            <w:proofErr w:type="spellStart"/>
            <w:r w:rsidRPr="003A699C">
              <w:rPr>
                <w:i/>
                <w:iCs/>
              </w:rPr>
              <w:t>r</w:t>
            </w:r>
            <w:r w:rsidRPr="003A699C">
              <w:rPr>
                <w:i/>
                <w:iCs/>
                <w:vertAlign w:val="subscript"/>
              </w:rPr>
              <w:t>d</w:t>
            </w:r>
            <w:proofErr w:type="spellEnd"/>
          </w:p>
        </w:tc>
        <w:tc>
          <w:tcPr>
            <w:tcW w:w="3358" w:type="dxa"/>
          </w:tcPr>
          <w:p w14:paraId="79B6A9EF" w14:textId="77777777" w:rsidR="003A699C" w:rsidRPr="003A699C" w:rsidRDefault="003A699C" w:rsidP="003A699C">
            <w:pPr>
              <w:rPr>
                <w:iCs/>
              </w:rPr>
            </w:pPr>
            <w:r w:rsidRPr="003A699C">
              <w:rPr>
                <w:iCs/>
              </w:rPr>
              <w:t>Risk of clinical outcome</w:t>
            </w:r>
          </w:p>
        </w:tc>
        <w:tc>
          <w:tcPr>
            <w:tcW w:w="3060" w:type="dxa"/>
          </w:tcPr>
          <w:p w14:paraId="6FA24216" w14:textId="7B041AF5" w:rsidR="003A699C" w:rsidRPr="003A699C" w:rsidRDefault="003A699C" w:rsidP="003A699C">
            <w:r w:rsidRPr="003A699C">
              <w:t>0.</w:t>
            </w:r>
            <w:r w:rsidR="00170E29">
              <w:t>30</w:t>
            </w:r>
          </w:p>
        </w:tc>
        <w:tc>
          <w:tcPr>
            <w:tcW w:w="2070" w:type="dxa"/>
          </w:tcPr>
          <w:p w14:paraId="3ECE4765" w14:textId="5BADDDF3" w:rsidR="003A699C" w:rsidRPr="003A699C" w:rsidRDefault="00170E29" w:rsidP="003A699C">
            <w:r>
              <w:t>Assumed</w:t>
            </w:r>
          </w:p>
        </w:tc>
      </w:tr>
      <w:tr w:rsidR="003A699C" w:rsidRPr="003A699C" w14:paraId="3F44E34D" w14:textId="77777777" w:rsidTr="003A699C">
        <w:tc>
          <w:tcPr>
            <w:tcW w:w="1232" w:type="dxa"/>
            <w:gridSpan w:val="2"/>
          </w:tcPr>
          <w:p w14:paraId="0D4D17B7" w14:textId="77777777" w:rsidR="003A699C" w:rsidRPr="003A699C" w:rsidRDefault="003A699C" w:rsidP="003A699C">
            <w:pPr>
              <w:rPr>
                <w:i/>
                <w:highlight w:val="black"/>
              </w:rPr>
            </w:pPr>
            <w:proofErr w:type="spellStart"/>
            <w:r w:rsidRPr="003A699C">
              <w:rPr>
                <w:i/>
                <w:iCs/>
                <w:highlight w:val="black"/>
              </w:rPr>
              <w:t>dog_life</w:t>
            </w:r>
            <w:proofErr w:type="spellEnd"/>
          </w:p>
        </w:tc>
        <w:tc>
          <w:tcPr>
            <w:tcW w:w="3358" w:type="dxa"/>
          </w:tcPr>
          <w:p w14:paraId="619381A0" w14:textId="77777777" w:rsidR="003A699C" w:rsidRPr="003A699C" w:rsidRDefault="003A699C" w:rsidP="003A699C">
            <w:pPr>
              <w:rPr>
                <w:highlight w:val="black"/>
              </w:rPr>
            </w:pPr>
            <w:r w:rsidRPr="003A699C">
              <w:rPr>
                <w:highlight w:val="black"/>
              </w:rPr>
              <w:t>Dog life expectancy</w:t>
            </w:r>
          </w:p>
        </w:tc>
        <w:tc>
          <w:tcPr>
            <w:tcW w:w="3060" w:type="dxa"/>
          </w:tcPr>
          <w:p w14:paraId="72E0AF2A" w14:textId="77777777" w:rsidR="003A699C" w:rsidRPr="003A699C" w:rsidRDefault="003A699C" w:rsidP="003A699C">
            <w:pPr>
              <w:rPr>
                <w:highlight w:val="black"/>
              </w:rPr>
            </w:pPr>
            <w:r w:rsidRPr="003A699C">
              <w:rPr>
                <w:highlight w:val="black"/>
              </w:rPr>
              <w:t>3 (years)</w:t>
            </w:r>
          </w:p>
        </w:tc>
        <w:tc>
          <w:tcPr>
            <w:tcW w:w="2070" w:type="dxa"/>
          </w:tcPr>
          <w:p w14:paraId="30ACC882" w14:textId="77777777" w:rsidR="003A699C" w:rsidRPr="003A699C" w:rsidRDefault="003A699C" w:rsidP="003A699C">
            <w:pPr>
              <w:rPr>
                <w:highlight w:val="black"/>
              </w:rPr>
            </w:pPr>
            <w:r w:rsidRPr="003A699C">
              <w:rPr>
                <w:highlight w:val="black"/>
              </w:rPr>
              <w:fldChar w:fldCharType="begin"/>
            </w:r>
            <w:r w:rsidRPr="003A699C">
              <w:rPr>
                <w:highlight w:val="black"/>
              </w:rPr>
              <w:instrText xml:space="preserve"> ADDIN EN.CITE &lt;EndNote&gt;&lt;Cite&gt;&lt;Author&gt;Zinsstag&lt;/Author&gt;&lt;Year&gt;2009&lt;/Year&gt;&lt;RecNum&gt;9&lt;/RecNum&gt;&lt;DisplayText&gt;[4]&lt;/DisplayText&gt;&lt;record&gt;&lt;rec-number&gt;9&lt;/rec-number&gt;&lt;foreign-keys&gt;&lt;key app="EN" db-id="xwzs0tp0qerpx8exexkpde50vapdfrfpxvxd" timestamp="1526580396"&gt;9&lt;/key&gt;&lt;/foreign-keys&gt;&lt;ref-type name="Journal Article"&gt;17&lt;/ref-type&gt;&lt;contributors&gt;&lt;authors&gt;&lt;author&gt;Zinsstag, Jakob&lt;/author&gt;&lt;author&gt;Dürr, Salome&lt;/author&gt;&lt;author&gt;Penny, Melissa A.&lt;/author&gt;&lt;author&gt;Mindekem, Rollande&lt;/author&gt;&lt;author&gt;Roth, Felix&lt;/author&gt;&lt;author&gt;González, S Menéndez&lt;/author&gt;&lt;author&gt;Naissengar, Service&lt;/author&gt;&lt;author&gt;Hattendorf, Jan&lt;/author&gt;&lt;/authors&gt;&lt;/contributors&gt;&lt;titles&gt;&lt;title&gt;Transmission dynamics and economics of rabies control in dogs and humans in an African city&lt;/title&gt;&lt;secondary-title&gt;Proceedings of the National Academy of Science of the USA&lt;/secondary-title&gt;&lt;/titles&gt;&lt;periodical&gt;&lt;full-title&gt;Proceedings of the National Academy of Science of the USA&lt;/full-title&gt;&lt;/periodical&gt;&lt;pages&gt;14996-15001&lt;/pages&gt;&lt;volume&gt;106&lt;/volume&gt;&lt;number&gt;35&lt;/number&gt;&lt;dates&gt;&lt;year&gt;2009&lt;/year&gt;&lt;/dates&gt;&lt;urls&gt;&lt;/urls&gt;&lt;/record&gt;&lt;/Cite&gt;&lt;/EndNote&gt;</w:instrText>
            </w:r>
            <w:r w:rsidRPr="003A699C">
              <w:rPr>
                <w:highlight w:val="black"/>
              </w:rPr>
              <w:fldChar w:fldCharType="separate"/>
            </w:r>
            <w:r w:rsidRPr="003A699C">
              <w:rPr>
                <w:highlight w:val="black"/>
              </w:rPr>
              <w:t>[4]</w:t>
            </w:r>
            <w:r w:rsidRPr="003A699C">
              <w:rPr>
                <w:highlight w:val="black"/>
              </w:rPr>
              <w:fldChar w:fldCharType="end"/>
            </w:r>
          </w:p>
        </w:tc>
      </w:tr>
      <w:tr w:rsidR="003A699C" w:rsidRPr="003A699C" w14:paraId="3A5B836C" w14:textId="77777777" w:rsidTr="003A699C">
        <w:tc>
          <w:tcPr>
            <w:tcW w:w="1232" w:type="dxa"/>
            <w:gridSpan w:val="2"/>
            <w:tcBorders>
              <w:bottom w:val="nil"/>
            </w:tcBorders>
          </w:tcPr>
          <w:p w14:paraId="50D0CC6D" w14:textId="77777777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  <w:iCs/>
              </w:rPr>
              <w:t>m</w:t>
            </w:r>
            <w:r w:rsidRPr="003A699C">
              <w:rPr>
                <w:i/>
                <w:iCs/>
                <w:vertAlign w:val="subscript"/>
              </w:rPr>
              <w:t>d</w:t>
            </w:r>
          </w:p>
        </w:tc>
        <w:tc>
          <w:tcPr>
            <w:tcW w:w="3358" w:type="dxa"/>
            <w:tcBorders>
              <w:bottom w:val="nil"/>
            </w:tcBorders>
          </w:tcPr>
          <w:p w14:paraId="753F4810" w14:textId="77777777" w:rsidR="003A699C" w:rsidRPr="003A699C" w:rsidRDefault="003A699C" w:rsidP="003A699C">
            <w:r w:rsidRPr="003A699C">
              <w:t>Dog death rate</w:t>
            </w:r>
          </w:p>
        </w:tc>
        <w:tc>
          <w:tcPr>
            <w:tcW w:w="3060" w:type="dxa"/>
            <w:tcBorders>
              <w:bottom w:val="nil"/>
            </w:tcBorders>
          </w:tcPr>
          <w:p w14:paraId="17BC7F2F" w14:textId="25BA0903" w:rsidR="003A699C" w:rsidRPr="003A699C" w:rsidRDefault="00B342ED" w:rsidP="003A699C">
            <w:r>
              <w:t>0.0</w:t>
            </w:r>
            <w:r w:rsidR="00AB47CA">
              <w:t>16</w:t>
            </w:r>
            <w:r w:rsidR="003A699C" w:rsidRPr="003A699C">
              <w:t xml:space="preserve"> (</w:t>
            </w:r>
            <w:proofErr w:type="gramStart"/>
            <w:r w:rsidR="003A699C" w:rsidRPr="003A699C">
              <w:t>week</w:t>
            </w:r>
            <w:r w:rsidR="003A699C" w:rsidRPr="003A699C">
              <w:rPr>
                <w:vertAlign w:val="superscript"/>
              </w:rPr>
              <w:t>-1</w:t>
            </w:r>
            <w:proofErr w:type="gramEnd"/>
            <w:r w:rsidR="003A699C" w:rsidRPr="003A699C">
              <w:t>)</w:t>
            </w:r>
          </w:p>
        </w:tc>
        <w:tc>
          <w:tcPr>
            <w:tcW w:w="2070" w:type="dxa"/>
            <w:tcBorders>
              <w:bottom w:val="nil"/>
            </w:tcBorders>
          </w:tcPr>
          <w:p w14:paraId="3567DACF" w14:textId="55A06928" w:rsidR="003A699C" w:rsidRPr="003A699C" w:rsidRDefault="00AB47CA" w:rsidP="003A699C">
            <w:r>
              <w:t>Childs et al</w:t>
            </w:r>
          </w:p>
        </w:tc>
      </w:tr>
      <w:tr w:rsidR="003A699C" w:rsidRPr="003A699C" w14:paraId="5F710F33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63CD992E" w14:textId="77777777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  <w:iCs/>
              </w:rPr>
              <w:t>β</w:t>
            </w:r>
            <w:r w:rsidRPr="003A699C">
              <w:rPr>
                <w:i/>
                <w:iCs/>
                <w:vertAlign w:val="subscript"/>
              </w:rPr>
              <w:t>d</w:t>
            </w:r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617A5678" w14:textId="77777777" w:rsidR="003A699C" w:rsidRPr="003A699C" w:rsidRDefault="003A699C" w:rsidP="003A699C">
            <w:r w:rsidRPr="003A699C">
              <w:rPr>
                <w:iCs/>
              </w:rPr>
              <w:t>Dog-dog transmission coefficient (inverse of time between dog contacts)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2D5434DA" w14:textId="58ED9CFB" w:rsidR="003A699C" w:rsidRPr="003A699C" w:rsidRDefault="00000000" w:rsidP="003A699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oMath>
            <w:r w:rsidR="003A699C" w:rsidRPr="003A699C">
              <w:t xml:space="preserve"> (km</w:t>
            </w:r>
            <w:r w:rsidR="003A699C" w:rsidRPr="003A699C">
              <w:rPr>
                <w:vertAlign w:val="superscript"/>
              </w:rPr>
              <w:t>2</w:t>
            </w:r>
            <w:r w:rsidR="003A699C" w:rsidRPr="003A699C">
              <w:t>/dogs/week)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127C6152" w14:textId="44E4F8F7" w:rsidR="003A699C" w:rsidRPr="003A699C" w:rsidRDefault="003A699C" w:rsidP="003A699C">
            <w:r w:rsidRPr="003A699C">
              <w:t xml:space="preserve">Derived from </w:t>
            </w:r>
            <w:proofErr w:type="spellStart"/>
            <w:r w:rsidR="00EA6696">
              <w:t>Zinsstag</w:t>
            </w:r>
            <w:proofErr w:type="spellEnd"/>
            <w:r w:rsidR="00EA6696">
              <w:t xml:space="preserve"> et al 2009</w:t>
            </w:r>
          </w:p>
        </w:tc>
      </w:tr>
      <w:tr w:rsidR="003A699C" w:rsidRPr="003A699C" w14:paraId="54A8F5E8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0F610BE5" w14:textId="77777777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</w:rPr>
              <w:t>γ</w:t>
            </w:r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1912070B" w14:textId="77777777" w:rsidR="003A699C" w:rsidRPr="003A699C" w:rsidRDefault="003A699C" w:rsidP="003A699C">
            <w:r w:rsidRPr="003A699C">
              <w:rPr>
                <w:iCs/>
              </w:rPr>
              <w:t>Dog density dependent mortality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3A4E2F9" w14:textId="5AB282B2" w:rsidR="003A699C" w:rsidRPr="003A699C" w:rsidRDefault="00000000" w:rsidP="003A699C"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oMath>
            <w:r w:rsidR="003A699C" w:rsidRPr="003A699C">
              <w:rPr>
                <w:iCs/>
              </w:rPr>
              <w:t xml:space="preserve"> </w:t>
            </w:r>
            <w:r w:rsidR="003A699C" w:rsidRPr="003A699C">
              <w:t>(km</w:t>
            </w:r>
            <w:r w:rsidR="003A699C" w:rsidRPr="003A699C">
              <w:rPr>
                <w:vertAlign w:val="superscript"/>
              </w:rPr>
              <w:t>2</w:t>
            </w:r>
            <w:r w:rsidR="003A699C" w:rsidRPr="003A699C">
              <w:t>/dogs/week)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47A44A37" w14:textId="77777777" w:rsidR="003A699C" w:rsidRPr="003A699C" w:rsidRDefault="003A699C" w:rsidP="003A699C">
            <w:r w:rsidRPr="003A699C">
              <w:t>Calculated</w:t>
            </w:r>
          </w:p>
        </w:tc>
      </w:tr>
      <w:tr w:rsidR="003A699C" w:rsidRPr="003A699C" w14:paraId="643A9614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70EEB11A" w14:textId="77777777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</w:rPr>
              <w:t>K</w:t>
            </w:r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100D1AE6" w14:textId="77777777" w:rsidR="003A699C" w:rsidRPr="003A699C" w:rsidRDefault="003A699C" w:rsidP="003A699C">
            <w:r w:rsidRPr="003A699C">
              <w:rPr>
                <w:iCs/>
              </w:rPr>
              <w:t>Mean carrying capacity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1CDA51F" w14:textId="479EB544" w:rsidR="003A699C" w:rsidRPr="003A699C" w:rsidRDefault="003A699C" w:rsidP="003A699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1.05∙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ln(# total dog)</m:t>
                        </m:r>
                      </m:den>
                    </m:f>
                  </m:e>
                </m:d>
              </m:oMath>
            </m:oMathPara>
          </w:p>
          <w:p w14:paraId="29447F9D" w14:textId="77777777" w:rsidR="003A699C" w:rsidRPr="003A699C" w:rsidRDefault="003A699C" w:rsidP="003A699C">
            <w:r w:rsidRPr="003A699C">
              <w:t>(dogs/km</w:t>
            </w:r>
            <w:r w:rsidRPr="003A699C">
              <w:rPr>
                <w:vertAlign w:val="superscript"/>
              </w:rPr>
              <w:t>2</w:t>
            </w:r>
            <w:r w:rsidRPr="003A699C">
              <w:t>)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43E06C59" w14:textId="77777777" w:rsidR="003A699C" w:rsidRPr="003A699C" w:rsidRDefault="003A699C" w:rsidP="003A699C">
            <w:r w:rsidRPr="003A699C">
              <w:fldChar w:fldCharType="begin"/>
            </w:r>
            <w:r w:rsidRPr="003A699C">
              <w:instrText xml:space="preserve"> ADDIN EN.CITE &lt;EndNote&gt;&lt;Cite&gt;&lt;Author&gt;Borse&lt;/Author&gt;&lt;Year&gt;2018&lt;/Year&gt;&lt;RecNum&gt;11&lt;/RecNum&gt;&lt;DisplayText&gt;[3]&lt;/DisplayText&gt;&lt;record&gt;&lt;rec-number&gt;11&lt;/rec-number&gt;&lt;foreign-keys&gt;&lt;key app="EN" db-id="xwzs0tp0qerpx8exexkpde50vapdfrfpxvxd" timestamp="1526585448"&gt;11&lt;/key&gt;&lt;/foreign-keys&gt;&lt;ref-type name="Journal Article"&gt;17&lt;/ref-type&gt;&lt;contributors&gt;&lt;authors&gt;&lt;author&gt;Borse, Rebekah H.&lt;/author&gt;&lt;author&gt;Atkins, Charisma Y.&lt;/author&gt;&lt;author&gt;Ganbhir, Manoj&lt;/author&gt;&lt;author&gt;Undurraga, Eduardo A.&lt;/author&gt;&lt;author&gt;Blanton, Jesse D.&lt;/author&gt;&lt;author&gt;Kahn, Emily B.&lt;/author&gt;&lt;author&gt;Dyer, Jessie L.&lt;/author&gt;&lt;author&gt;Rupprecht, Charles E.&lt;/author&gt;&lt;author&gt;Meltzer, Martin I.&lt;/author&gt;&lt;/authors&gt;&lt;/contributors&gt;&lt;titles&gt;&lt;title&gt;Cost-effectiveness of dog rabies vaccination programs in East Africa&lt;/title&gt;&lt;secondary-title&gt;PLOS Neglected Tropical Diseases&lt;/secondary-title&gt;&lt;/titles&gt;&lt;periodical&gt;&lt;full-title&gt;PLOS Neglected Tropical Diseases&lt;/full-title&gt;&lt;/periodical&gt;&lt;pages&gt;e0006490&lt;/pages&gt;&lt;volume&gt;23&lt;/volume&gt;&lt;number&gt;12&lt;/number&gt;&lt;dates&gt;&lt;year&gt;2018&lt;/year&gt;&lt;/dates&gt;&lt;urls&gt;&lt;/urls&gt;&lt;custom2&gt;PMC5988334&lt;/custom2&gt;&lt;electronic-resource-num&gt;10.1371/journal.pntd.0006490&lt;/electronic-resource-num&gt;&lt;/record&gt;&lt;/Cite&gt;&lt;/EndNote&gt;</w:instrText>
            </w:r>
            <w:r w:rsidRPr="003A699C">
              <w:fldChar w:fldCharType="separate"/>
            </w:r>
            <w:r w:rsidRPr="003A699C">
              <w:t>[3]</w:t>
            </w:r>
            <w:r w:rsidRPr="003A699C">
              <w:fldChar w:fldCharType="end"/>
            </w:r>
          </w:p>
        </w:tc>
      </w:tr>
      <w:tr w:rsidR="003A699C" w:rsidRPr="003A699C" w14:paraId="2470D7C8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369C6F4F" w14:textId="77777777" w:rsidR="003A699C" w:rsidRPr="003A699C" w:rsidRDefault="003A699C" w:rsidP="003A699C">
            <w:pPr>
              <w:rPr>
                <w:i/>
              </w:rPr>
            </w:pPr>
            <w:proofErr w:type="spellStart"/>
            <w:r w:rsidRPr="003A699C">
              <w:rPr>
                <w:i/>
                <w:iCs/>
              </w:rPr>
              <w:t>v</w:t>
            </w:r>
            <w:r w:rsidRPr="003A699C">
              <w:rPr>
                <w:i/>
                <w:iCs/>
                <w:vertAlign w:val="subscript"/>
              </w:rPr>
              <w:t>d</w:t>
            </w:r>
            <w:proofErr w:type="spellEnd"/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2A66EEB6" w14:textId="77777777" w:rsidR="003A699C" w:rsidRPr="003A699C" w:rsidRDefault="003A699C" w:rsidP="003A699C">
            <w:r w:rsidRPr="003A699C">
              <w:t>Dog vaccine efficacy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49E07AC2" w14:textId="364E78BB" w:rsidR="003A699C" w:rsidRPr="003A699C" w:rsidRDefault="003A699C" w:rsidP="003A699C">
            <w:r w:rsidRPr="003A699C">
              <w:t>0.9</w:t>
            </w:r>
            <w:r w:rsidR="003172E1">
              <w:t>7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43D2389F" w14:textId="77777777" w:rsidR="003A699C" w:rsidRPr="003A699C" w:rsidRDefault="003A699C" w:rsidP="003A699C">
            <w:r w:rsidRPr="003A699C">
              <w:fldChar w:fldCharType="begin"/>
            </w:r>
            <w:r w:rsidRPr="003A699C">
              <w:instrText xml:space="preserve"> ADDIN EN.CITE &lt;EndNote&gt;&lt;Cite&gt;&lt;Year&gt;2013&lt;/Year&gt;&lt;RecNum&gt;4&lt;/RecNum&gt;&lt;DisplayText&gt;[7]&lt;/DisplayText&gt;&lt;record&gt;&lt;rec-number&gt;4&lt;/rec-number&gt;&lt;foreign-keys&gt;&lt;key app="EN" db-id="xwzs0tp0qerpx8exexkpde50vapdfrfpxvxd" timestamp="1526576275"&gt;4&lt;/key&gt;&lt;/foreign-keys&gt;&lt;ref-type name="Report"&gt;27&lt;/ref-type&gt;&lt;contributors&gt;&lt;secondary-authors&gt;&lt;author&gt;World Health Organization&lt;/author&gt;&lt;/secondary-authors&gt;&lt;/contributors&gt;&lt;titles&gt;&lt;title&gt;WHO Expert Consultation on Rabies: Second report&lt;/title&gt;&lt;secondary-title&gt;WHO technical report series&lt;/secondary-title&gt;&lt;/titles&gt;&lt;periodical&gt;&lt;full-title&gt;WHO technical report series&lt;/full-title&gt;&lt;/periodical&gt;&lt;volume&gt;982&lt;/volume&gt;&lt;dates&gt;&lt;year&gt;2013&lt;/year&gt;&lt;/dates&gt;&lt;urls&gt;&lt;related-urls&gt;&lt;url&gt;http://www.who.int/iris/handle/10665/85346 &lt;/url&gt;&lt;/related-urls&gt;&lt;/urls&gt;&lt;/record&gt;&lt;/Cite&gt;&lt;/EndNote&gt;</w:instrText>
            </w:r>
            <w:r w:rsidRPr="003A699C">
              <w:fldChar w:fldCharType="separate"/>
            </w:r>
            <w:r w:rsidRPr="003A699C">
              <w:t>[7]</w:t>
            </w:r>
            <w:r w:rsidRPr="003A699C">
              <w:fldChar w:fldCharType="end"/>
            </w:r>
          </w:p>
        </w:tc>
      </w:tr>
      <w:tr w:rsidR="003A699C" w:rsidRPr="003A699C" w14:paraId="7FD357A3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1812EBDA" w14:textId="77777777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  <w:iCs/>
              </w:rPr>
              <w:t>vaccine</w:t>
            </w:r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28EEB5A8" w14:textId="77777777" w:rsidR="003A699C" w:rsidRPr="003A699C" w:rsidRDefault="003A699C" w:rsidP="003A699C">
            <w:r w:rsidRPr="003A699C">
              <w:t>Vaccination coverage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8BBAEFE" w14:textId="77777777" w:rsidR="003A699C" w:rsidRPr="003A699C" w:rsidRDefault="003A699C" w:rsidP="003A699C"/>
        </w:tc>
        <w:tc>
          <w:tcPr>
            <w:tcW w:w="2070" w:type="dxa"/>
            <w:tcBorders>
              <w:top w:val="nil"/>
              <w:bottom w:val="nil"/>
            </w:tcBorders>
          </w:tcPr>
          <w:p w14:paraId="033532A0" w14:textId="77777777" w:rsidR="003A699C" w:rsidRPr="003A699C" w:rsidRDefault="003A699C" w:rsidP="003A699C">
            <w:r w:rsidRPr="003A699C">
              <w:t>User Input</w:t>
            </w:r>
          </w:p>
        </w:tc>
      </w:tr>
      <w:tr w:rsidR="003A699C" w:rsidRPr="003A699C" w14:paraId="542711BE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69D5FD40" w14:textId="77777777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  <w:iCs/>
              </w:rPr>
              <w:t>α</w:t>
            </w:r>
            <w:r w:rsidRPr="003A699C">
              <w:rPr>
                <w:i/>
                <w:iCs/>
                <w:vertAlign w:val="subscript"/>
              </w:rPr>
              <w:t>d</w:t>
            </w:r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516175F6" w14:textId="77777777" w:rsidR="003A699C" w:rsidRPr="003A699C" w:rsidRDefault="003A699C" w:rsidP="003A699C">
            <w:r w:rsidRPr="003A699C">
              <w:t xml:space="preserve">Dog vaccination rate </w:t>
            </w:r>
            <w:r w:rsidRPr="003A699C">
              <w:br/>
              <w:t>(weeks 1-10)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22F745EC" w14:textId="06A75291" w:rsidR="003A699C" w:rsidRPr="003A699C" w:rsidRDefault="003A699C" w:rsidP="003A699C"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(1-vaccine)</m:t>
              </m:r>
            </m:oMath>
            <w:r w:rsidRPr="003A699C">
              <w:t xml:space="preserve"> (</w:t>
            </w:r>
            <w:proofErr w:type="gramStart"/>
            <w:r w:rsidRPr="003A699C">
              <w:t>week</w:t>
            </w:r>
            <w:r w:rsidRPr="003A699C">
              <w:rPr>
                <w:vertAlign w:val="superscript"/>
              </w:rPr>
              <w:t>-1</w:t>
            </w:r>
            <w:proofErr w:type="gramEnd"/>
            <w:r w:rsidRPr="003A699C">
              <w:t>)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03422343" w14:textId="77777777" w:rsidR="003A699C" w:rsidRPr="003A699C" w:rsidRDefault="003A699C" w:rsidP="003A699C">
            <w:r w:rsidRPr="003A699C">
              <w:t>Calculated</w:t>
            </w:r>
          </w:p>
        </w:tc>
      </w:tr>
      <w:tr w:rsidR="003A699C" w:rsidRPr="003A699C" w14:paraId="5DFCA5D5" w14:textId="77777777" w:rsidTr="003A699C">
        <w:tc>
          <w:tcPr>
            <w:tcW w:w="1232" w:type="dxa"/>
            <w:gridSpan w:val="2"/>
            <w:tcBorders>
              <w:top w:val="nil"/>
            </w:tcBorders>
          </w:tcPr>
          <w:p w14:paraId="79E0907E" w14:textId="77777777" w:rsidR="003A699C" w:rsidRPr="003A699C" w:rsidRDefault="003A699C" w:rsidP="003A699C">
            <w:pPr>
              <w:rPr>
                <w:i/>
              </w:rPr>
            </w:pPr>
          </w:p>
        </w:tc>
        <w:tc>
          <w:tcPr>
            <w:tcW w:w="3358" w:type="dxa"/>
            <w:tcBorders>
              <w:top w:val="nil"/>
            </w:tcBorders>
          </w:tcPr>
          <w:p w14:paraId="3714363F" w14:textId="77777777" w:rsidR="003A699C" w:rsidRPr="003A699C" w:rsidRDefault="003A699C" w:rsidP="003A699C">
            <w:r w:rsidRPr="003A699C">
              <w:t xml:space="preserve">Dog vaccination rate </w:t>
            </w:r>
            <w:r w:rsidRPr="003A699C">
              <w:br/>
            </w:r>
            <w:r w:rsidRPr="003A699C">
              <w:rPr>
                <w:iCs/>
              </w:rPr>
              <w:t>(weeks 11+)</w:t>
            </w:r>
          </w:p>
        </w:tc>
        <w:tc>
          <w:tcPr>
            <w:tcW w:w="3060" w:type="dxa"/>
            <w:tcBorders>
              <w:top w:val="nil"/>
            </w:tcBorders>
          </w:tcPr>
          <w:p w14:paraId="1D71EE1F" w14:textId="77777777" w:rsidR="003A699C" w:rsidRPr="003A699C" w:rsidRDefault="003A699C" w:rsidP="003A699C">
            <w:r w:rsidRPr="003A699C">
              <w:t>0 (</w:t>
            </w:r>
            <w:proofErr w:type="gramStart"/>
            <w:r w:rsidRPr="003A699C">
              <w:t>week</w:t>
            </w:r>
            <w:r w:rsidRPr="003A699C">
              <w:rPr>
                <w:vertAlign w:val="superscript"/>
              </w:rPr>
              <w:t>-1</w:t>
            </w:r>
            <w:proofErr w:type="gramEnd"/>
            <w:r w:rsidRPr="003A699C">
              <w:t>)</w:t>
            </w:r>
          </w:p>
        </w:tc>
        <w:tc>
          <w:tcPr>
            <w:tcW w:w="2070" w:type="dxa"/>
            <w:tcBorders>
              <w:top w:val="nil"/>
            </w:tcBorders>
          </w:tcPr>
          <w:p w14:paraId="36C8EFEE" w14:textId="77777777" w:rsidR="003A699C" w:rsidRPr="003A699C" w:rsidRDefault="003A699C" w:rsidP="003A699C">
            <w:r w:rsidRPr="003A699C">
              <w:t>Assumed</w:t>
            </w:r>
          </w:p>
        </w:tc>
      </w:tr>
      <w:tr w:rsidR="003A699C" w:rsidRPr="003A699C" w14:paraId="3C3AE9BA" w14:textId="77777777" w:rsidTr="003A699C">
        <w:tc>
          <w:tcPr>
            <w:tcW w:w="1232" w:type="dxa"/>
            <w:gridSpan w:val="2"/>
          </w:tcPr>
          <w:p w14:paraId="4072B71E" w14:textId="77777777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</w:rPr>
              <w:t>infective</w:t>
            </w:r>
          </w:p>
        </w:tc>
        <w:tc>
          <w:tcPr>
            <w:tcW w:w="3358" w:type="dxa"/>
          </w:tcPr>
          <w:p w14:paraId="0BE7D278" w14:textId="77777777" w:rsidR="003A699C" w:rsidRPr="003A699C" w:rsidRDefault="003A699C" w:rsidP="003A699C">
            <w:r w:rsidRPr="003A699C">
              <w:rPr>
                <w:iCs/>
              </w:rPr>
              <w:t>Dog rabies infective period</w:t>
            </w:r>
          </w:p>
        </w:tc>
        <w:tc>
          <w:tcPr>
            <w:tcW w:w="3060" w:type="dxa"/>
          </w:tcPr>
          <w:p w14:paraId="5781ED88" w14:textId="77777777" w:rsidR="003A699C" w:rsidRPr="003A699C" w:rsidRDefault="003A699C" w:rsidP="003A699C">
            <w:r w:rsidRPr="003A699C">
              <w:t>5 (days)</w:t>
            </w:r>
          </w:p>
        </w:tc>
        <w:tc>
          <w:tcPr>
            <w:tcW w:w="2070" w:type="dxa"/>
          </w:tcPr>
          <w:p w14:paraId="2E824D21" w14:textId="77777777" w:rsidR="003A699C" w:rsidRPr="003A699C" w:rsidRDefault="003A699C" w:rsidP="003A699C">
            <w:r w:rsidRPr="003A699C">
              <w:fldChar w:fldCharType="begin"/>
            </w:r>
            <w:r w:rsidRPr="003A699C">
              <w:instrText xml:space="preserve"> ADDIN EN.CITE &lt;EndNote&gt;&lt;Cite&gt;&lt;Author&gt;Borse&lt;/Author&gt;&lt;Year&gt;2018&lt;/Year&gt;&lt;RecNum&gt;11&lt;/RecNum&gt;&lt;DisplayText&gt;[3]&lt;/DisplayText&gt;&lt;record&gt;&lt;rec-number&gt;11&lt;/rec-number&gt;&lt;foreign-keys&gt;&lt;key app="EN" db-id="xwzs0tp0qerpx8exexkpde50vapdfrfpxvxd" timestamp="1526585448"&gt;11&lt;/key&gt;&lt;/foreign-keys&gt;&lt;ref-type name="Journal Article"&gt;17&lt;/ref-type&gt;&lt;contributors&gt;&lt;authors&gt;&lt;author&gt;Borse, Rebekah H.&lt;/author&gt;&lt;author&gt;Atkins, Charisma Y.&lt;/author&gt;&lt;author&gt;Ganbhir, Manoj&lt;/author&gt;&lt;author&gt;Undurraga, Eduardo A.&lt;/author&gt;&lt;author&gt;Blanton, Jesse D.&lt;/author&gt;&lt;author&gt;Kahn, Emily B.&lt;/author&gt;&lt;author&gt;Dyer, Jessie L.&lt;/author&gt;&lt;author&gt;Rupprecht, Charles E.&lt;/author&gt;&lt;author&gt;Meltzer, Martin I.&lt;/author&gt;&lt;/authors&gt;&lt;/contributors&gt;&lt;titles&gt;&lt;title&gt;Cost-effectiveness of dog rabies vaccination programs in East Africa&lt;/title&gt;&lt;secondary-title&gt;PLOS Neglected Tropical Diseases&lt;/secondary-title&gt;&lt;/titles&gt;&lt;periodical&gt;&lt;full-title&gt;PLOS Neglected Tropical Diseases&lt;/full-title&gt;&lt;/periodical&gt;&lt;pages&gt;e0006490&lt;/pages&gt;&lt;volume&gt;23&lt;/volume&gt;&lt;number&gt;12&lt;/number&gt;&lt;dates&gt;&lt;year&gt;2018&lt;/year&gt;&lt;/dates&gt;&lt;urls&gt;&lt;/urls&gt;&lt;custom2&gt;PMC5988334&lt;/custom2&gt;&lt;electronic-resource-num&gt;10.1371/journal.pntd.0006490&lt;/electronic-resource-num&gt;&lt;/record&gt;&lt;/Cite&gt;&lt;/EndNote&gt;</w:instrText>
            </w:r>
            <w:r w:rsidRPr="003A699C">
              <w:fldChar w:fldCharType="separate"/>
            </w:r>
            <w:r w:rsidRPr="003A699C">
              <w:t>[3]</w:t>
            </w:r>
            <w:r w:rsidRPr="003A699C">
              <w:fldChar w:fldCharType="end"/>
            </w:r>
          </w:p>
        </w:tc>
      </w:tr>
      <w:tr w:rsidR="003A699C" w:rsidRPr="003A699C" w14:paraId="0584A141" w14:textId="77777777" w:rsidTr="003A699C">
        <w:tc>
          <w:tcPr>
            <w:tcW w:w="1232" w:type="dxa"/>
            <w:gridSpan w:val="2"/>
          </w:tcPr>
          <w:p w14:paraId="3B255592" w14:textId="77777777" w:rsidR="003A699C" w:rsidRPr="003A699C" w:rsidRDefault="003A699C" w:rsidP="003A699C">
            <w:pPr>
              <w:rPr>
                <w:i/>
              </w:rPr>
            </w:pPr>
            <w:proofErr w:type="spellStart"/>
            <w:r w:rsidRPr="003A699C">
              <w:rPr>
                <w:i/>
              </w:rPr>
              <w:t>μ</w:t>
            </w:r>
            <w:r w:rsidRPr="003A699C">
              <w:rPr>
                <w:i/>
                <w:iCs/>
                <w:vertAlign w:val="subscript"/>
              </w:rPr>
              <w:t>d</w:t>
            </w:r>
            <w:proofErr w:type="spellEnd"/>
          </w:p>
        </w:tc>
        <w:tc>
          <w:tcPr>
            <w:tcW w:w="3358" w:type="dxa"/>
          </w:tcPr>
          <w:p w14:paraId="22508314" w14:textId="77777777" w:rsidR="003A699C" w:rsidRPr="003A699C" w:rsidRDefault="003A699C" w:rsidP="003A699C">
            <w:r w:rsidRPr="003A699C">
              <w:rPr>
                <w:iCs/>
              </w:rPr>
              <w:t>Rabid mortality rate</w:t>
            </w:r>
          </w:p>
        </w:tc>
        <w:tc>
          <w:tcPr>
            <w:tcW w:w="3060" w:type="dxa"/>
          </w:tcPr>
          <w:p w14:paraId="05C16339" w14:textId="0BD25617" w:rsidR="003A699C" w:rsidRPr="003A699C" w:rsidRDefault="003A699C" w:rsidP="003A699C">
            <m:oMath>
              <m:r>
                <w:rPr>
                  <w:rFonts w:ascii="Cambria Math" w:hAnsi="Cambria Math"/>
                </w:rPr>
                <m:t>7∙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infective</m:t>
                  </m:r>
                </m:den>
              </m:f>
            </m:oMath>
            <w:r w:rsidRPr="003A699C">
              <w:t xml:space="preserve"> (</w:t>
            </w:r>
            <w:proofErr w:type="gramStart"/>
            <w:r w:rsidRPr="003A699C">
              <w:t>week</w:t>
            </w:r>
            <w:r w:rsidRPr="003A699C">
              <w:rPr>
                <w:vertAlign w:val="superscript"/>
              </w:rPr>
              <w:t>-1</w:t>
            </w:r>
            <w:proofErr w:type="gramEnd"/>
            <w:r w:rsidRPr="003A699C">
              <w:t>)</w:t>
            </w:r>
          </w:p>
        </w:tc>
        <w:tc>
          <w:tcPr>
            <w:tcW w:w="2070" w:type="dxa"/>
          </w:tcPr>
          <w:p w14:paraId="670823B9" w14:textId="77777777" w:rsidR="003A699C" w:rsidRPr="003A699C" w:rsidRDefault="003A699C" w:rsidP="003A699C">
            <w:r w:rsidRPr="003A699C">
              <w:t>Calculated</w:t>
            </w:r>
          </w:p>
        </w:tc>
      </w:tr>
      <w:tr w:rsidR="003A699C" w:rsidRPr="003A699C" w14:paraId="28DDB82A" w14:textId="77777777" w:rsidTr="003A699C">
        <w:tc>
          <w:tcPr>
            <w:tcW w:w="1232" w:type="dxa"/>
            <w:gridSpan w:val="2"/>
          </w:tcPr>
          <w:p w14:paraId="4C2AFE46" w14:textId="77777777" w:rsidR="003A699C" w:rsidRPr="003A699C" w:rsidRDefault="003A699C" w:rsidP="003A699C">
            <w:pPr>
              <w:rPr>
                <w:i/>
              </w:rPr>
            </w:pPr>
            <w:proofErr w:type="spellStart"/>
            <w:r w:rsidRPr="003A699C">
              <w:rPr>
                <w:i/>
              </w:rPr>
              <w:t>S</w:t>
            </w:r>
            <w:r w:rsidRPr="003A699C">
              <w:rPr>
                <w:i/>
                <w:vertAlign w:val="subscript"/>
              </w:rPr>
              <w:t>h</w:t>
            </w:r>
            <w:proofErr w:type="spellEnd"/>
          </w:p>
        </w:tc>
        <w:tc>
          <w:tcPr>
            <w:tcW w:w="3358" w:type="dxa"/>
          </w:tcPr>
          <w:p w14:paraId="28699E18" w14:textId="77777777" w:rsidR="003A699C" w:rsidRPr="003A699C" w:rsidRDefault="003A699C" w:rsidP="003A699C">
            <w:r w:rsidRPr="003A699C">
              <w:rPr>
                <w:iCs/>
              </w:rPr>
              <w:t>Susceptible human population per km</w:t>
            </w:r>
            <w:r w:rsidRPr="003A699C">
              <w:rPr>
                <w:iCs/>
                <w:vertAlign w:val="superscript"/>
              </w:rPr>
              <w:t>2</w:t>
            </w:r>
          </w:p>
        </w:tc>
        <w:tc>
          <w:tcPr>
            <w:tcW w:w="3060" w:type="dxa"/>
          </w:tcPr>
          <w:p w14:paraId="76E2D050" w14:textId="77777777" w:rsidR="003A699C" w:rsidRPr="003A699C" w:rsidRDefault="003A699C" w:rsidP="003A699C">
            <w:r w:rsidRPr="003A699C">
              <w:t>Calculated (humans/ km</w:t>
            </w:r>
            <w:r w:rsidRPr="003A699C">
              <w:rPr>
                <w:vertAlign w:val="superscript"/>
              </w:rPr>
              <w:t>2</w:t>
            </w:r>
            <w:r w:rsidRPr="003A699C">
              <w:t>)</w:t>
            </w:r>
          </w:p>
        </w:tc>
        <w:tc>
          <w:tcPr>
            <w:tcW w:w="2070" w:type="dxa"/>
          </w:tcPr>
          <w:p w14:paraId="765E85D8" w14:textId="77777777" w:rsidR="003A699C" w:rsidRPr="003A699C" w:rsidRDefault="003A699C" w:rsidP="003A699C"/>
        </w:tc>
      </w:tr>
      <w:tr w:rsidR="003A699C" w:rsidRPr="003A699C" w14:paraId="0E7EDE5D" w14:textId="77777777" w:rsidTr="003A699C">
        <w:tc>
          <w:tcPr>
            <w:tcW w:w="1232" w:type="dxa"/>
            <w:gridSpan w:val="2"/>
          </w:tcPr>
          <w:p w14:paraId="5CEEF9B9" w14:textId="77777777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</w:rPr>
              <w:t>E</w:t>
            </w:r>
            <w:r w:rsidRPr="003A699C">
              <w:rPr>
                <w:i/>
                <w:vertAlign w:val="subscript"/>
              </w:rPr>
              <w:t>h</w:t>
            </w:r>
          </w:p>
        </w:tc>
        <w:tc>
          <w:tcPr>
            <w:tcW w:w="3358" w:type="dxa"/>
          </w:tcPr>
          <w:p w14:paraId="56EF1F93" w14:textId="77777777" w:rsidR="003A699C" w:rsidRPr="003A699C" w:rsidRDefault="003A699C" w:rsidP="003A699C">
            <w:r w:rsidRPr="003A699C">
              <w:t>Exposed human population per km</w:t>
            </w:r>
            <w:r w:rsidRPr="003A699C">
              <w:rPr>
                <w:vertAlign w:val="superscript"/>
              </w:rPr>
              <w:t>2</w:t>
            </w:r>
          </w:p>
        </w:tc>
        <w:tc>
          <w:tcPr>
            <w:tcW w:w="3060" w:type="dxa"/>
          </w:tcPr>
          <w:p w14:paraId="2E9B1D6D" w14:textId="77777777" w:rsidR="003A699C" w:rsidRPr="003A699C" w:rsidRDefault="003A699C" w:rsidP="003A699C">
            <w:r w:rsidRPr="003A699C">
              <w:t>Calculated (humans/ km</w:t>
            </w:r>
            <w:r w:rsidRPr="003A699C">
              <w:rPr>
                <w:vertAlign w:val="superscript"/>
              </w:rPr>
              <w:t>2</w:t>
            </w:r>
            <w:r w:rsidRPr="003A699C">
              <w:t>)</w:t>
            </w:r>
          </w:p>
        </w:tc>
        <w:tc>
          <w:tcPr>
            <w:tcW w:w="2070" w:type="dxa"/>
          </w:tcPr>
          <w:p w14:paraId="0FC49BF8" w14:textId="77777777" w:rsidR="003A699C" w:rsidRPr="003A699C" w:rsidRDefault="003A699C" w:rsidP="003A699C"/>
        </w:tc>
      </w:tr>
      <w:tr w:rsidR="003A699C" w:rsidRPr="003A699C" w14:paraId="596C27B0" w14:textId="77777777" w:rsidTr="003A699C">
        <w:tc>
          <w:tcPr>
            <w:tcW w:w="1232" w:type="dxa"/>
            <w:gridSpan w:val="2"/>
          </w:tcPr>
          <w:p w14:paraId="342548BD" w14:textId="77777777" w:rsidR="003A699C" w:rsidRPr="003A699C" w:rsidRDefault="003A699C" w:rsidP="003A699C">
            <w:pPr>
              <w:rPr>
                <w:i/>
              </w:rPr>
            </w:pPr>
            <w:proofErr w:type="spellStart"/>
            <w:r w:rsidRPr="003A699C">
              <w:rPr>
                <w:i/>
              </w:rPr>
              <w:t>I</w:t>
            </w:r>
            <w:r w:rsidRPr="003A699C">
              <w:rPr>
                <w:i/>
                <w:vertAlign w:val="subscript"/>
              </w:rPr>
              <w:t>h</w:t>
            </w:r>
            <w:proofErr w:type="spellEnd"/>
          </w:p>
        </w:tc>
        <w:tc>
          <w:tcPr>
            <w:tcW w:w="3358" w:type="dxa"/>
          </w:tcPr>
          <w:p w14:paraId="156441EB" w14:textId="77777777" w:rsidR="003A699C" w:rsidRPr="003A699C" w:rsidRDefault="003A699C" w:rsidP="003A699C">
            <w:pPr>
              <w:rPr>
                <w:iCs/>
              </w:rPr>
            </w:pPr>
            <w:r w:rsidRPr="003A699C">
              <w:t>Rabid human population per km</w:t>
            </w:r>
            <w:r w:rsidRPr="003A699C">
              <w:rPr>
                <w:vertAlign w:val="superscript"/>
              </w:rPr>
              <w:t>2</w:t>
            </w:r>
          </w:p>
        </w:tc>
        <w:tc>
          <w:tcPr>
            <w:tcW w:w="3060" w:type="dxa"/>
          </w:tcPr>
          <w:p w14:paraId="4241A43F" w14:textId="77777777" w:rsidR="003A699C" w:rsidRPr="003A699C" w:rsidRDefault="003A699C" w:rsidP="003A699C">
            <w:r w:rsidRPr="003A699C">
              <w:t>Calculated (humans/ km</w:t>
            </w:r>
            <w:r w:rsidRPr="003A699C">
              <w:rPr>
                <w:vertAlign w:val="superscript"/>
              </w:rPr>
              <w:t>2</w:t>
            </w:r>
            <w:r w:rsidRPr="003A699C">
              <w:t>)</w:t>
            </w:r>
          </w:p>
        </w:tc>
        <w:tc>
          <w:tcPr>
            <w:tcW w:w="2070" w:type="dxa"/>
          </w:tcPr>
          <w:p w14:paraId="6B46D07D" w14:textId="77777777" w:rsidR="003A699C" w:rsidRPr="003A699C" w:rsidRDefault="003A699C" w:rsidP="003A699C"/>
        </w:tc>
      </w:tr>
      <w:tr w:rsidR="003A699C" w:rsidRPr="003A699C" w14:paraId="114139D1" w14:textId="77777777" w:rsidTr="003A699C">
        <w:tc>
          <w:tcPr>
            <w:tcW w:w="1232" w:type="dxa"/>
            <w:gridSpan w:val="2"/>
          </w:tcPr>
          <w:p w14:paraId="253B5EB6" w14:textId="77777777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</w:rPr>
              <w:t>R</w:t>
            </w:r>
            <w:r w:rsidRPr="003A699C">
              <w:rPr>
                <w:i/>
                <w:vertAlign w:val="subscript"/>
              </w:rPr>
              <w:t>h</w:t>
            </w:r>
          </w:p>
        </w:tc>
        <w:tc>
          <w:tcPr>
            <w:tcW w:w="3358" w:type="dxa"/>
          </w:tcPr>
          <w:p w14:paraId="71AD2270" w14:textId="77777777" w:rsidR="003A699C" w:rsidRPr="003A699C" w:rsidRDefault="003A699C" w:rsidP="003A699C">
            <w:pPr>
              <w:rPr>
                <w:iCs/>
              </w:rPr>
            </w:pPr>
            <w:r w:rsidRPr="003A699C">
              <w:rPr>
                <w:iCs/>
              </w:rPr>
              <w:t>Immune human population per km</w:t>
            </w:r>
            <w:r w:rsidRPr="003A699C">
              <w:rPr>
                <w:iCs/>
                <w:vertAlign w:val="superscript"/>
              </w:rPr>
              <w:t>2</w:t>
            </w:r>
          </w:p>
        </w:tc>
        <w:tc>
          <w:tcPr>
            <w:tcW w:w="3060" w:type="dxa"/>
          </w:tcPr>
          <w:p w14:paraId="1A0F16FB" w14:textId="77777777" w:rsidR="003A699C" w:rsidRPr="003A699C" w:rsidRDefault="003A699C" w:rsidP="003A699C">
            <w:r w:rsidRPr="003A699C">
              <w:t>Calculated (humans/ km</w:t>
            </w:r>
            <w:r w:rsidRPr="003A699C">
              <w:rPr>
                <w:vertAlign w:val="superscript"/>
              </w:rPr>
              <w:t>2</w:t>
            </w:r>
            <w:r w:rsidRPr="003A699C">
              <w:t>)</w:t>
            </w:r>
          </w:p>
        </w:tc>
        <w:tc>
          <w:tcPr>
            <w:tcW w:w="2070" w:type="dxa"/>
          </w:tcPr>
          <w:p w14:paraId="4FF14B10" w14:textId="77777777" w:rsidR="003A699C" w:rsidRPr="003A699C" w:rsidRDefault="003A699C" w:rsidP="003A699C"/>
        </w:tc>
      </w:tr>
      <w:tr w:rsidR="003A699C" w:rsidRPr="003A699C" w14:paraId="55E80152" w14:textId="77777777" w:rsidTr="003A699C">
        <w:tc>
          <w:tcPr>
            <w:tcW w:w="1232" w:type="dxa"/>
            <w:gridSpan w:val="2"/>
          </w:tcPr>
          <w:p w14:paraId="0E53C33F" w14:textId="77777777" w:rsidR="003A699C" w:rsidRPr="003A699C" w:rsidRDefault="003A699C" w:rsidP="003A699C">
            <w:pPr>
              <w:rPr>
                <w:i/>
              </w:rPr>
            </w:pPr>
            <w:r w:rsidRPr="003A699C">
              <w:rPr>
                <w:i/>
              </w:rPr>
              <w:t>N</w:t>
            </w:r>
            <w:r w:rsidRPr="003A699C">
              <w:rPr>
                <w:i/>
                <w:vertAlign w:val="subscript"/>
              </w:rPr>
              <w:t>h</w:t>
            </w:r>
          </w:p>
        </w:tc>
        <w:tc>
          <w:tcPr>
            <w:tcW w:w="3358" w:type="dxa"/>
          </w:tcPr>
          <w:p w14:paraId="3E7603D4" w14:textId="77777777" w:rsidR="003A699C" w:rsidRPr="003A699C" w:rsidRDefault="003A699C" w:rsidP="003A699C">
            <w:pPr>
              <w:rPr>
                <w:iCs/>
              </w:rPr>
            </w:pPr>
            <w:r w:rsidRPr="003A699C">
              <w:rPr>
                <w:iCs/>
              </w:rPr>
              <w:t>Total human population per km</w:t>
            </w:r>
            <w:r w:rsidRPr="003A699C">
              <w:rPr>
                <w:iCs/>
                <w:vertAlign w:val="superscript"/>
              </w:rPr>
              <w:t>2</w:t>
            </w:r>
          </w:p>
        </w:tc>
        <w:tc>
          <w:tcPr>
            <w:tcW w:w="3060" w:type="dxa"/>
          </w:tcPr>
          <w:p w14:paraId="507DC1D8" w14:textId="77777777" w:rsidR="003A699C" w:rsidRPr="003A699C" w:rsidRDefault="003A699C" w:rsidP="003A699C">
            <w:r w:rsidRPr="003A699C">
              <w:t>Calculated (humans/ km</w:t>
            </w:r>
            <w:r w:rsidRPr="003A699C">
              <w:rPr>
                <w:vertAlign w:val="superscript"/>
              </w:rPr>
              <w:t>2</w:t>
            </w:r>
            <w:r w:rsidRPr="003A699C">
              <w:t>)</w:t>
            </w:r>
          </w:p>
        </w:tc>
        <w:tc>
          <w:tcPr>
            <w:tcW w:w="2070" w:type="dxa"/>
          </w:tcPr>
          <w:p w14:paraId="03824F8B" w14:textId="77777777" w:rsidR="003A699C" w:rsidRPr="003A699C" w:rsidRDefault="003A699C" w:rsidP="003A699C">
            <w:r w:rsidRPr="003A699C">
              <w:t>User Input</w:t>
            </w:r>
          </w:p>
        </w:tc>
      </w:tr>
      <w:tr w:rsidR="003A699C" w:rsidRPr="003A699C" w14:paraId="0082F4AE" w14:textId="77777777" w:rsidTr="003A699C">
        <w:tc>
          <w:tcPr>
            <w:tcW w:w="1232" w:type="dxa"/>
            <w:gridSpan w:val="2"/>
          </w:tcPr>
          <w:p w14:paraId="40877E88" w14:textId="77777777" w:rsidR="003A699C" w:rsidRPr="003A699C" w:rsidRDefault="003A699C" w:rsidP="003A699C">
            <w:pPr>
              <w:rPr>
                <w:i/>
              </w:rPr>
            </w:pPr>
            <w:proofErr w:type="spellStart"/>
            <w:r w:rsidRPr="003A699C">
              <w:rPr>
                <w:i/>
                <w:iCs/>
              </w:rPr>
              <w:t>b</w:t>
            </w:r>
            <w:r w:rsidRPr="003A699C">
              <w:rPr>
                <w:i/>
                <w:iCs/>
                <w:vertAlign w:val="subscript"/>
              </w:rPr>
              <w:t>h</w:t>
            </w:r>
            <w:proofErr w:type="spellEnd"/>
          </w:p>
        </w:tc>
        <w:tc>
          <w:tcPr>
            <w:tcW w:w="3358" w:type="dxa"/>
          </w:tcPr>
          <w:p w14:paraId="290DF5C8" w14:textId="77777777" w:rsidR="003A699C" w:rsidRPr="003A699C" w:rsidRDefault="003A699C" w:rsidP="003A699C">
            <w:pPr>
              <w:rPr>
                <w:iCs/>
              </w:rPr>
            </w:pPr>
            <w:r w:rsidRPr="003A699C">
              <w:rPr>
                <w:iCs/>
              </w:rPr>
              <w:t>Human birth rate</w:t>
            </w:r>
          </w:p>
        </w:tc>
        <w:tc>
          <w:tcPr>
            <w:tcW w:w="3060" w:type="dxa"/>
          </w:tcPr>
          <w:p w14:paraId="179AD359" w14:textId="77777777" w:rsidR="003A699C" w:rsidRPr="003A699C" w:rsidRDefault="003A699C" w:rsidP="003A699C">
            <w:r w:rsidRPr="003A699C">
              <w:t>18.5/1000/52 (</w:t>
            </w:r>
            <w:proofErr w:type="gramStart"/>
            <w:r w:rsidRPr="003A699C">
              <w:t>week</w:t>
            </w:r>
            <w:r w:rsidRPr="003A699C">
              <w:rPr>
                <w:vertAlign w:val="superscript"/>
              </w:rPr>
              <w:t>-1</w:t>
            </w:r>
            <w:proofErr w:type="gramEnd"/>
            <w:r w:rsidRPr="003A699C">
              <w:t>)</w:t>
            </w:r>
          </w:p>
        </w:tc>
        <w:tc>
          <w:tcPr>
            <w:tcW w:w="2070" w:type="dxa"/>
          </w:tcPr>
          <w:p w14:paraId="29AAC112" w14:textId="77777777" w:rsidR="003A699C" w:rsidRPr="003A699C" w:rsidRDefault="003A699C" w:rsidP="003A699C">
            <w:r w:rsidRPr="003A699C">
              <w:fldChar w:fldCharType="begin"/>
            </w:r>
            <w:r w:rsidRPr="003A699C">
              <w:instrText xml:space="preserve"> ADDIN EN.CITE &lt;EndNote&gt;&lt;Cite&gt;&lt;RecNum&gt;37&lt;/RecNum&gt;&lt;DisplayText&gt;[8]&lt;/DisplayText&gt;&lt;record&gt;&lt;rec-number&gt;37&lt;/rec-number&gt;&lt;foreign-keys&gt;&lt;key app="EN" db-id="xwzs0tp0qerpx8exexkpde50vapdfrfpxvxd" timestamp="1553608185"&gt;37&lt;/key&gt;&lt;/foreign-keys&gt;&lt;ref-type name="Web Page"&gt;12&lt;/ref-type&gt;&lt;contributors&gt;&lt;/contributors&gt;&lt;titles&gt;&lt;title&gt;UN World Population Prospects, 2017 Revision&lt;/title&gt;&lt;/titles&gt;&lt;dates&gt;&lt;/dates&gt;&lt;publisher&gt;United Nations Population Division&lt;/publisher&gt;&lt;urls&gt;&lt;related-urls&gt;&lt;url&gt;https://population.un.org/wpp/&lt;/url&gt;&lt;/related-urls&gt;&lt;/urls&gt;&lt;custom1&gt;2019&lt;/custom1&gt;&lt;custom2&gt;March 1&lt;/custom2&gt;&lt;/record&gt;&lt;/Cite&gt;&lt;/EndNote&gt;</w:instrText>
            </w:r>
            <w:r w:rsidRPr="003A699C">
              <w:fldChar w:fldCharType="separate"/>
            </w:r>
            <w:r w:rsidRPr="003A699C">
              <w:t>[8]</w:t>
            </w:r>
            <w:r w:rsidRPr="003A699C">
              <w:fldChar w:fldCharType="end"/>
            </w:r>
          </w:p>
        </w:tc>
      </w:tr>
      <w:tr w:rsidR="003A699C" w:rsidRPr="003A699C" w14:paraId="4FE457C2" w14:textId="77777777" w:rsidTr="003A699C">
        <w:tc>
          <w:tcPr>
            <w:tcW w:w="1232" w:type="dxa"/>
            <w:gridSpan w:val="2"/>
          </w:tcPr>
          <w:p w14:paraId="3AF163A5" w14:textId="77777777" w:rsidR="003A699C" w:rsidRPr="003A699C" w:rsidRDefault="003A699C" w:rsidP="003A699C">
            <w:pPr>
              <w:rPr>
                <w:i/>
              </w:rPr>
            </w:pPr>
            <w:proofErr w:type="spellStart"/>
            <w:r w:rsidRPr="003A699C">
              <w:rPr>
                <w:i/>
              </w:rPr>
              <w:t>λ</w:t>
            </w:r>
            <w:r w:rsidRPr="003A699C">
              <w:rPr>
                <w:i/>
                <w:iCs/>
                <w:vertAlign w:val="subscript"/>
              </w:rPr>
              <w:t>h</w:t>
            </w:r>
            <w:proofErr w:type="spellEnd"/>
          </w:p>
        </w:tc>
        <w:tc>
          <w:tcPr>
            <w:tcW w:w="3358" w:type="dxa"/>
          </w:tcPr>
          <w:p w14:paraId="59887FC4" w14:textId="77777777" w:rsidR="003A699C" w:rsidRPr="003A699C" w:rsidRDefault="003A699C" w:rsidP="003A699C">
            <w:r w:rsidRPr="003A699C">
              <w:t>Human loss of vaccination immunity rate</w:t>
            </w:r>
          </w:p>
        </w:tc>
        <w:tc>
          <w:tcPr>
            <w:tcW w:w="3060" w:type="dxa"/>
          </w:tcPr>
          <w:p w14:paraId="649A6ACD" w14:textId="77777777" w:rsidR="003A699C" w:rsidRPr="003A699C" w:rsidRDefault="003A699C" w:rsidP="003A699C">
            <w:r w:rsidRPr="003A699C">
              <w:t>0 (</w:t>
            </w:r>
            <w:proofErr w:type="gramStart"/>
            <w:r w:rsidRPr="003A699C">
              <w:t>week</w:t>
            </w:r>
            <w:r w:rsidRPr="003A699C">
              <w:rPr>
                <w:vertAlign w:val="superscript"/>
              </w:rPr>
              <w:t>-1</w:t>
            </w:r>
            <w:proofErr w:type="gramEnd"/>
            <w:r w:rsidRPr="003A699C">
              <w:t>)</w:t>
            </w:r>
          </w:p>
        </w:tc>
        <w:tc>
          <w:tcPr>
            <w:tcW w:w="2070" w:type="dxa"/>
          </w:tcPr>
          <w:p w14:paraId="13002A32" w14:textId="77777777" w:rsidR="003A699C" w:rsidRPr="003A699C" w:rsidRDefault="003A699C" w:rsidP="003A699C">
            <w:r w:rsidRPr="003A699C">
              <w:fldChar w:fldCharType="begin"/>
            </w:r>
            <w:r w:rsidRPr="003A699C">
              <w:instrText xml:space="preserve"> ADDIN EN.CITE &lt;EndNote&gt;&lt;Cite&gt;&lt;Author&gt;Borse&lt;/Author&gt;&lt;Year&gt;2018&lt;/Year&gt;&lt;RecNum&gt;11&lt;/RecNum&gt;&lt;DisplayText&gt;[3]&lt;/DisplayText&gt;&lt;record&gt;&lt;rec-number&gt;11&lt;/rec-number&gt;&lt;foreign-keys&gt;&lt;key app="EN" db-id="xwzs0tp0qerpx8exexkpde50vapdfrfpxvxd" timestamp="1526585448"&gt;11&lt;/key&gt;&lt;/foreign-keys&gt;&lt;ref-type name="Journal Article"&gt;17&lt;/ref-type&gt;&lt;contributors&gt;&lt;authors&gt;&lt;author&gt;Borse, Rebekah H.&lt;/author&gt;&lt;author&gt;Atkins, Charisma Y.&lt;/author&gt;&lt;author&gt;Ganbhir, Manoj&lt;/author&gt;&lt;author&gt;Undurraga, Eduardo A.&lt;/author&gt;&lt;author&gt;Blanton, Jesse D.&lt;/author&gt;&lt;author&gt;Kahn, Emily B.&lt;/author&gt;&lt;author&gt;Dyer, Jessie L.&lt;/author&gt;&lt;author&gt;Rupprecht, Charles E.&lt;/author&gt;&lt;author&gt;Meltzer, Martin I.&lt;/author&gt;&lt;/authors&gt;&lt;/contributors&gt;&lt;titles&gt;&lt;title&gt;Cost-effectiveness of dog rabies vaccination programs in East Africa&lt;/title&gt;&lt;secondary-title&gt;PLOS Neglected Tropical Diseases&lt;/secondary-title&gt;&lt;/titles&gt;&lt;periodical&gt;&lt;full-title&gt;PLOS Neglected Tropical Diseases&lt;/full-title&gt;&lt;/periodical&gt;&lt;pages&gt;e0006490&lt;/pages&gt;&lt;volume&gt;23&lt;/volume&gt;&lt;number&gt;12&lt;/number&gt;&lt;dates&gt;&lt;year&gt;2018&lt;/year&gt;&lt;/dates&gt;&lt;urls&gt;&lt;/urls&gt;&lt;custom2&gt;PMC5988334&lt;/custom2&gt;&lt;electronic-resource-num&gt;10.1371/journal.pntd.0006490&lt;/electronic-resource-num&gt;&lt;/record&gt;&lt;/Cite&gt;&lt;/EndNote&gt;</w:instrText>
            </w:r>
            <w:r w:rsidRPr="003A699C">
              <w:fldChar w:fldCharType="separate"/>
            </w:r>
            <w:r w:rsidRPr="003A699C">
              <w:t>[3]</w:t>
            </w:r>
            <w:r w:rsidRPr="003A699C">
              <w:fldChar w:fldCharType="end"/>
            </w:r>
          </w:p>
        </w:tc>
      </w:tr>
      <w:tr w:rsidR="003A699C" w:rsidRPr="003A699C" w14:paraId="588DFB7C" w14:textId="77777777" w:rsidTr="003A699C">
        <w:tc>
          <w:tcPr>
            <w:tcW w:w="1232" w:type="dxa"/>
            <w:gridSpan w:val="2"/>
            <w:tcBorders>
              <w:bottom w:val="nil"/>
            </w:tcBorders>
          </w:tcPr>
          <w:p w14:paraId="06079C60" w14:textId="77777777" w:rsidR="003A699C" w:rsidRPr="003A699C" w:rsidRDefault="003A699C" w:rsidP="003A699C">
            <w:pPr>
              <w:rPr>
                <w:i/>
                <w:iCs/>
              </w:rPr>
            </w:pPr>
            <w:proofErr w:type="spellStart"/>
            <w:r w:rsidRPr="003A699C">
              <w:rPr>
                <w:i/>
              </w:rPr>
              <w:t>human_life</w:t>
            </w:r>
            <w:proofErr w:type="spellEnd"/>
          </w:p>
        </w:tc>
        <w:tc>
          <w:tcPr>
            <w:tcW w:w="3358" w:type="dxa"/>
            <w:tcBorders>
              <w:bottom w:val="nil"/>
            </w:tcBorders>
          </w:tcPr>
          <w:p w14:paraId="6D06BBC1" w14:textId="77777777" w:rsidR="003A699C" w:rsidRPr="003A699C" w:rsidRDefault="003A699C" w:rsidP="003A699C">
            <w:pPr>
              <w:rPr>
                <w:iCs/>
              </w:rPr>
            </w:pPr>
            <w:r w:rsidRPr="003A699C">
              <w:t>Human life expectancy</w:t>
            </w:r>
          </w:p>
        </w:tc>
        <w:tc>
          <w:tcPr>
            <w:tcW w:w="3060" w:type="dxa"/>
            <w:tcBorders>
              <w:bottom w:val="nil"/>
            </w:tcBorders>
          </w:tcPr>
          <w:p w14:paraId="365DD3C0" w14:textId="77777777" w:rsidR="003A699C" w:rsidRPr="003A699C" w:rsidRDefault="003A699C" w:rsidP="003A699C">
            <w:r w:rsidRPr="003A699C">
              <w:t>72 (years)</w:t>
            </w:r>
          </w:p>
        </w:tc>
        <w:tc>
          <w:tcPr>
            <w:tcW w:w="2070" w:type="dxa"/>
            <w:tcBorders>
              <w:bottom w:val="nil"/>
            </w:tcBorders>
          </w:tcPr>
          <w:p w14:paraId="4891314F" w14:textId="77777777" w:rsidR="003A699C" w:rsidRPr="003A699C" w:rsidRDefault="003A699C" w:rsidP="003A699C">
            <w:r w:rsidRPr="003A699C">
              <w:fldChar w:fldCharType="begin"/>
            </w:r>
            <w:r w:rsidRPr="003A699C">
              <w:instrText xml:space="preserve"> ADDIN EN.CITE &lt;EndNote&gt;&lt;Cite&gt;&lt;Year&gt;2016&lt;/Year&gt;&lt;RecNum&gt;38&lt;/RecNum&gt;&lt;DisplayText&gt;[9]&lt;/DisplayText&gt;&lt;record&gt;&lt;rec-number&gt;38&lt;/rec-number&gt;&lt;foreign-keys&gt;&lt;key app="EN" db-id="xwzs0tp0qerpx8exexkpde50vapdfrfpxvxd" timestamp="1553608694"&gt;38&lt;/key&gt;&lt;/foreign-keys&gt;&lt;ref-type name="Web Page"&gt;12&lt;/ref-type&gt;&lt;contributors&gt;&lt;/contributors&gt;&lt;titles&gt;&lt;title&gt;WHO Global Health Observatory Data&lt;/title&gt;&lt;/titles&gt;&lt;dates&gt;&lt;year&gt;2016&lt;/year&gt;&lt;/dates&gt;&lt;urls&gt;&lt;related-urls&gt;&lt;url&gt;https://www.who.int/gho/en/&lt;/url&gt;&lt;/related-urls&gt;&lt;/urls&gt;&lt;custom1&gt;2019&lt;/custom1&gt;&lt;custom2&gt;March 1&lt;/custom2&gt;&lt;/record&gt;&lt;/Cite&gt;&lt;/EndNote&gt;</w:instrText>
            </w:r>
            <w:r w:rsidRPr="003A699C">
              <w:fldChar w:fldCharType="separate"/>
            </w:r>
            <w:r w:rsidRPr="003A699C">
              <w:t>[9]</w:t>
            </w:r>
            <w:r w:rsidRPr="003A699C">
              <w:fldChar w:fldCharType="end"/>
            </w:r>
          </w:p>
        </w:tc>
      </w:tr>
      <w:tr w:rsidR="003A699C" w:rsidRPr="003A699C" w14:paraId="7167A2CE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59F59AF6" w14:textId="77777777" w:rsidR="003A699C" w:rsidRPr="003A699C" w:rsidRDefault="003A699C" w:rsidP="003A699C">
            <w:pPr>
              <w:rPr>
                <w:i/>
              </w:rPr>
            </w:pPr>
            <w:proofErr w:type="spellStart"/>
            <w:r w:rsidRPr="003A699C">
              <w:rPr>
                <w:i/>
                <w:iCs/>
              </w:rPr>
              <w:t>m</w:t>
            </w:r>
            <w:r w:rsidRPr="003A699C">
              <w:rPr>
                <w:i/>
                <w:iCs/>
                <w:vertAlign w:val="subscript"/>
              </w:rPr>
              <w:t>h</w:t>
            </w:r>
            <w:proofErr w:type="spellEnd"/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3E46C42E" w14:textId="77777777" w:rsidR="003A699C" w:rsidRPr="003A699C" w:rsidRDefault="003A699C" w:rsidP="003A699C">
            <w:r w:rsidRPr="003A699C">
              <w:rPr>
                <w:iCs/>
              </w:rPr>
              <w:t>Human mortality rate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3BE0F95E" w14:textId="77777777" w:rsidR="003A699C" w:rsidRPr="003A699C" w:rsidRDefault="003A699C" w:rsidP="003A699C">
            <w:r w:rsidRPr="003A699C">
              <w:t>1/</w:t>
            </w:r>
            <w:proofErr w:type="spellStart"/>
            <w:r w:rsidRPr="003A699C">
              <w:rPr>
                <w:i/>
              </w:rPr>
              <w:t>human_life</w:t>
            </w:r>
            <w:proofErr w:type="spellEnd"/>
            <w:r w:rsidRPr="003A699C">
              <w:t>/52 (</w:t>
            </w:r>
            <w:proofErr w:type="gramStart"/>
            <w:r w:rsidRPr="003A699C">
              <w:t>week</w:t>
            </w:r>
            <w:r w:rsidRPr="003A699C">
              <w:rPr>
                <w:vertAlign w:val="superscript"/>
              </w:rPr>
              <w:t>-1</w:t>
            </w:r>
            <w:proofErr w:type="gramEnd"/>
            <w:r w:rsidRPr="003A699C">
              <w:t>)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40CB7120" w14:textId="77777777" w:rsidR="003A699C" w:rsidRPr="003A699C" w:rsidRDefault="003A699C" w:rsidP="003A699C">
            <w:r w:rsidRPr="003A699C">
              <w:t>Calculated</w:t>
            </w:r>
          </w:p>
        </w:tc>
      </w:tr>
      <w:tr w:rsidR="003A699C" w:rsidRPr="003A699C" w14:paraId="022AD987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2FDD9D64" w14:textId="77777777" w:rsidR="003A699C" w:rsidRPr="003A699C" w:rsidRDefault="003A699C" w:rsidP="003A699C">
            <w:pPr>
              <w:rPr>
                <w:i/>
                <w:iCs/>
              </w:rPr>
            </w:pPr>
            <w:r w:rsidRPr="003A699C">
              <w:rPr>
                <w:i/>
                <w:iCs/>
              </w:rPr>
              <w:t>β</w:t>
            </w:r>
            <w:r w:rsidRPr="003A699C">
              <w:rPr>
                <w:i/>
                <w:iCs/>
                <w:vertAlign w:val="subscript"/>
              </w:rPr>
              <w:t>dh</w:t>
            </w:r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63EBD62D" w14:textId="77777777" w:rsidR="003A699C" w:rsidRPr="003A699C" w:rsidRDefault="003A699C" w:rsidP="003A699C">
            <w:r w:rsidRPr="003A699C">
              <w:rPr>
                <w:iCs/>
              </w:rPr>
              <w:t>Dog human transmission rate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98455CF" w14:textId="77777777" w:rsidR="003A699C" w:rsidRPr="003A699C" w:rsidRDefault="003A699C" w:rsidP="003A699C">
            <w:r w:rsidRPr="003A699C">
              <w:t>0.0002054 (km</w:t>
            </w:r>
            <w:r w:rsidRPr="003A699C">
              <w:rPr>
                <w:vertAlign w:val="superscript"/>
              </w:rPr>
              <w:t>2</w:t>
            </w:r>
            <w:r w:rsidRPr="003A699C">
              <w:t>/dogs/week)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14DCE1C2" w14:textId="2E7AEF81" w:rsidR="003A699C" w:rsidRPr="003A699C" w:rsidRDefault="00A7416E" w:rsidP="003A699C">
            <w:r w:rsidRPr="003A699C">
              <w:t>Calculated</w:t>
            </w:r>
          </w:p>
        </w:tc>
      </w:tr>
      <w:tr w:rsidR="003A699C" w:rsidRPr="003A699C" w14:paraId="58985CE4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40E7C71E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r w:rsidRPr="00BB429C">
              <w:rPr>
                <w:i/>
                <w:iCs/>
                <w:highlight w:val="black"/>
              </w:rPr>
              <w:lastRenderedPageBreak/>
              <w:t>P10</w:t>
            </w:r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16CE90C9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Human post exposure prophylactic (PEP) vaccination rate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0D95330F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90% (</w:t>
            </w:r>
            <w:proofErr w:type="gramStart"/>
            <w:r w:rsidRPr="00BB429C">
              <w:rPr>
                <w:highlight w:val="black"/>
              </w:rPr>
              <w:t>week</w:t>
            </w:r>
            <w:r w:rsidRPr="00BB429C">
              <w:rPr>
                <w:highlight w:val="black"/>
                <w:vertAlign w:val="superscript"/>
              </w:rPr>
              <w:t>-1</w:t>
            </w:r>
            <w:proofErr w:type="gramEnd"/>
            <w:r w:rsidRPr="00BB429C">
              <w:rPr>
                <w:highlight w:val="black"/>
              </w:rPr>
              <w:t>)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2FD4773B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Assumed</w:t>
            </w:r>
          </w:p>
        </w:tc>
      </w:tr>
      <w:tr w:rsidR="003A699C" w:rsidRPr="003A699C" w14:paraId="72E019C0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68307DED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proofErr w:type="spellStart"/>
            <w:r w:rsidRPr="00BB429C">
              <w:rPr>
                <w:i/>
                <w:iCs/>
                <w:highlight w:val="black"/>
              </w:rPr>
              <w:t>v</w:t>
            </w:r>
            <w:r w:rsidRPr="00BB429C">
              <w:rPr>
                <w:i/>
                <w:iCs/>
                <w:highlight w:val="black"/>
                <w:vertAlign w:val="subscript"/>
              </w:rPr>
              <w:t>h</w:t>
            </w:r>
            <w:proofErr w:type="spellEnd"/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275BEAE7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Human vaccine efficacy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0C4F78C9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0.95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5FD97AD4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fldChar w:fldCharType="begin"/>
            </w:r>
            <w:r w:rsidRPr="00BB429C">
              <w:rPr>
                <w:highlight w:val="black"/>
              </w:rPr>
              <w:instrText xml:space="preserve"> ADDIN EN.CITE &lt;EndNote&gt;&lt;Cite&gt;&lt;Year&gt;2013&lt;/Year&gt;&lt;RecNum&gt;4&lt;/RecNum&gt;&lt;DisplayText&gt;[7]&lt;/DisplayText&gt;&lt;record&gt;&lt;rec-number&gt;4&lt;/rec-number&gt;&lt;foreign-keys&gt;&lt;key app="EN" db-id="xwzs0tp0qerpx8exexkpde50vapdfrfpxvxd" timestamp="1526576275"&gt;4&lt;/key&gt;&lt;/foreign-keys&gt;&lt;ref-type name="Report"&gt;27&lt;/ref-type&gt;&lt;contributors&gt;&lt;secondary-authors&gt;&lt;author&gt;World Health Organization&lt;/author&gt;&lt;/secondary-authors&gt;&lt;/contributors&gt;&lt;titles&gt;&lt;title&gt;WHO Expert Consultation on Rabies: Second report&lt;/title&gt;&lt;secondary-title&gt;WHO technical report series&lt;/secondary-title&gt;&lt;/titles&gt;&lt;periodical&gt;&lt;full-title&gt;WHO technical report series&lt;/full-title&gt;&lt;/periodical&gt;&lt;volume&gt;982&lt;/volume&gt;&lt;dates&gt;&lt;year&gt;2013&lt;/year&gt;&lt;/dates&gt;&lt;urls&gt;&lt;related-urls&gt;&lt;url&gt;http://www.who.int/iris/handle/10665/85346 &lt;/url&gt;&lt;/related-urls&gt;&lt;/urls&gt;&lt;/record&gt;&lt;/Cite&gt;&lt;/EndNote&gt;</w:instrText>
            </w:r>
            <w:r w:rsidRPr="00BB429C">
              <w:rPr>
                <w:highlight w:val="black"/>
              </w:rPr>
              <w:fldChar w:fldCharType="separate"/>
            </w:r>
            <w:r w:rsidRPr="00BB429C">
              <w:rPr>
                <w:highlight w:val="black"/>
              </w:rPr>
              <w:t>[7]</w:t>
            </w:r>
            <w:r w:rsidRPr="00BB429C">
              <w:rPr>
                <w:highlight w:val="black"/>
              </w:rPr>
              <w:fldChar w:fldCharType="end"/>
            </w:r>
          </w:p>
        </w:tc>
      </w:tr>
      <w:tr w:rsidR="003A699C" w:rsidRPr="003A699C" w14:paraId="37B318BE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1A48D449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r w:rsidRPr="00BB429C">
              <w:rPr>
                <w:i/>
                <w:iCs/>
                <w:highlight w:val="black"/>
              </w:rPr>
              <w:t>P2</w:t>
            </w:r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7704BFF8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Probability of a bite to the head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0C4589EE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0.070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62C91440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fldChar w:fldCharType="begin"/>
            </w:r>
            <w:r w:rsidRPr="00BB429C">
              <w:rPr>
                <w:highlight w:val="black"/>
              </w:rPr>
              <w:instrText xml:space="preserve"> ADDIN EN.CITE &lt;EndNote&gt;&lt;Cite&gt;&lt;Author&gt;Cleaveland&lt;/Author&gt;&lt;Year&gt;2002&lt;/Year&gt;&lt;RecNum&gt;3&lt;/RecNum&gt;&lt;DisplayText&gt;[10]&lt;/DisplayText&gt;&lt;record&gt;&lt;rec-number&gt;3&lt;/rec-number&gt;&lt;foreign-keys&gt;&lt;key app="EN" db-id="vx5wdxd59dfxvfe25vqv05pvdpr5e5eeswv9" timestamp="1563902414"&gt;3&lt;/key&gt;&lt;/foreign-keys&gt;&lt;ref-type name="Journal Article"&gt;17&lt;/ref-type&gt;&lt;contributors&gt;&lt;authors&gt;&lt;author&gt;Cleaveland, Sarah&lt;/author&gt;&lt;author&gt;Fevre, Eric M&lt;/author&gt;&lt;author&gt;Kaare, Magai&lt;/author&gt;&lt;author&gt;Coleman, Paul G&lt;/author&gt;&lt;/authors&gt;&lt;/contributors&gt;&lt;titles&gt;&lt;title&gt;Estimating human rabies mortality in the United Republic of Tanzania from dog bite injuries&lt;/title&gt;&lt;secondary-title&gt;Bulletin of the World Health Organization&lt;/secondary-title&gt;&lt;/titles&gt;&lt;pages&gt;304-310&lt;/pages&gt;&lt;volume&gt;80&lt;/volume&gt;&lt;number&gt;4&lt;/number&gt;&lt;dates&gt;&lt;year&gt;2002&lt;/year&gt;&lt;/dates&gt;&lt;isbn&gt;0042-9686&lt;/isbn&gt;&lt;urls&gt;&lt;/urls&gt;&lt;/record&gt;&lt;/Cite&gt;&lt;/EndNote&gt;</w:instrText>
            </w:r>
            <w:r w:rsidRPr="00BB429C">
              <w:rPr>
                <w:highlight w:val="black"/>
              </w:rPr>
              <w:fldChar w:fldCharType="separate"/>
            </w:r>
            <w:r w:rsidRPr="00BB429C">
              <w:rPr>
                <w:highlight w:val="black"/>
              </w:rPr>
              <w:t>[10]</w:t>
            </w:r>
            <w:r w:rsidRPr="00BB429C">
              <w:rPr>
                <w:highlight w:val="black"/>
              </w:rPr>
              <w:fldChar w:fldCharType="end"/>
            </w:r>
          </w:p>
        </w:tc>
      </w:tr>
      <w:tr w:rsidR="003A699C" w:rsidRPr="003A699C" w14:paraId="43E70715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6CC9028B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r w:rsidRPr="00BB429C">
              <w:rPr>
                <w:i/>
                <w:iCs/>
                <w:highlight w:val="black"/>
              </w:rPr>
              <w:t>P3</w:t>
            </w:r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7673804F" w14:textId="77777777" w:rsidR="003A699C" w:rsidRPr="00BB429C" w:rsidRDefault="003A699C" w:rsidP="003A699C">
            <w:pPr>
              <w:rPr>
                <w:iCs/>
                <w:highlight w:val="black"/>
              </w:rPr>
            </w:pPr>
            <w:r w:rsidRPr="00BB429C">
              <w:rPr>
                <w:highlight w:val="black"/>
              </w:rPr>
              <w:t>Probability of a bite to the arm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480E539B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0.384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68AA335A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fldChar w:fldCharType="begin"/>
            </w:r>
            <w:r w:rsidRPr="00BB429C">
              <w:rPr>
                <w:highlight w:val="black"/>
              </w:rPr>
              <w:instrText xml:space="preserve"> ADDIN EN.CITE &lt;EndNote&gt;&lt;Cite&gt;&lt;Author&gt;Cleaveland&lt;/Author&gt;&lt;Year&gt;2002&lt;/Year&gt;&lt;RecNum&gt;3&lt;/RecNum&gt;&lt;DisplayText&gt;[10]&lt;/DisplayText&gt;&lt;record&gt;&lt;rec-number&gt;3&lt;/rec-number&gt;&lt;foreign-keys&gt;&lt;key app="EN" db-id="vx5wdxd59dfxvfe25vqv05pvdpr5e5eeswv9" timestamp="1563902414"&gt;3&lt;/key&gt;&lt;/foreign-keys&gt;&lt;ref-type name="Journal Article"&gt;17&lt;/ref-type&gt;&lt;contributors&gt;&lt;authors&gt;&lt;author&gt;Cleaveland, Sarah&lt;/author&gt;&lt;author&gt;Fevre, Eric M&lt;/author&gt;&lt;author&gt;Kaare, Magai&lt;/author&gt;&lt;author&gt;Coleman, Paul G&lt;/author&gt;&lt;/authors&gt;&lt;/contributors&gt;&lt;titles&gt;&lt;title&gt;Estimating human rabies mortality in the United Republic of Tanzania from dog bite injuries&lt;/title&gt;&lt;secondary-title&gt;Bulletin of the World Health Organization&lt;/secondary-title&gt;&lt;/titles&gt;&lt;pages&gt;304-310&lt;/pages&gt;&lt;volume&gt;80&lt;/volume&gt;&lt;number&gt;4&lt;/number&gt;&lt;dates&gt;&lt;year&gt;2002&lt;/year&gt;&lt;/dates&gt;&lt;isbn&gt;0042-9686&lt;/isbn&gt;&lt;urls&gt;&lt;/urls&gt;&lt;/record&gt;&lt;/Cite&gt;&lt;/EndNote&gt;</w:instrText>
            </w:r>
            <w:r w:rsidRPr="00BB429C">
              <w:rPr>
                <w:highlight w:val="black"/>
              </w:rPr>
              <w:fldChar w:fldCharType="separate"/>
            </w:r>
            <w:r w:rsidRPr="00BB429C">
              <w:rPr>
                <w:highlight w:val="black"/>
              </w:rPr>
              <w:t>[10]</w:t>
            </w:r>
            <w:r w:rsidRPr="00BB429C">
              <w:rPr>
                <w:highlight w:val="black"/>
              </w:rPr>
              <w:fldChar w:fldCharType="end"/>
            </w:r>
          </w:p>
        </w:tc>
      </w:tr>
      <w:tr w:rsidR="003A699C" w:rsidRPr="003A699C" w14:paraId="277AAC5A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11077E42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r w:rsidRPr="00BB429C">
              <w:rPr>
                <w:i/>
                <w:iCs/>
                <w:highlight w:val="black"/>
              </w:rPr>
              <w:t>P4</w:t>
            </w:r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67836458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Probability of a bite to the trunk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36AD70EA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0.060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36D19EE5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fldChar w:fldCharType="begin"/>
            </w:r>
            <w:r w:rsidRPr="00BB429C">
              <w:rPr>
                <w:highlight w:val="black"/>
              </w:rPr>
              <w:instrText xml:space="preserve"> ADDIN EN.CITE &lt;EndNote&gt;&lt;Cite&gt;&lt;Author&gt;Cleaveland&lt;/Author&gt;&lt;Year&gt;2002&lt;/Year&gt;&lt;RecNum&gt;3&lt;/RecNum&gt;&lt;DisplayText&gt;[10]&lt;/DisplayText&gt;&lt;record&gt;&lt;rec-number&gt;3&lt;/rec-number&gt;&lt;foreign-keys&gt;&lt;key app="EN" db-id="vx5wdxd59dfxvfe25vqv05pvdpr5e5eeswv9" timestamp="1563902414"&gt;3&lt;/key&gt;&lt;/foreign-keys&gt;&lt;ref-type name="Journal Article"&gt;17&lt;/ref-type&gt;&lt;contributors&gt;&lt;authors&gt;&lt;author&gt;Cleaveland, Sarah&lt;/author&gt;&lt;author&gt;Fevre, Eric M&lt;/author&gt;&lt;author&gt;Kaare, Magai&lt;/author&gt;&lt;author&gt;Coleman, Paul G&lt;/author&gt;&lt;/authors&gt;&lt;/contributors&gt;&lt;titles&gt;&lt;title&gt;Estimating human rabies mortality in the United Republic of Tanzania from dog bite injuries&lt;/title&gt;&lt;secondary-title&gt;Bulletin of the World Health Organization&lt;/secondary-title&gt;&lt;/titles&gt;&lt;pages&gt;304-310&lt;/pages&gt;&lt;volume&gt;80&lt;/volume&gt;&lt;number&gt;4&lt;/number&gt;&lt;dates&gt;&lt;year&gt;2002&lt;/year&gt;&lt;/dates&gt;&lt;isbn&gt;0042-9686&lt;/isbn&gt;&lt;urls&gt;&lt;/urls&gt;&lt;/record&gt;&lt;/Cite&gt;&lt;/EndNote&gt;</w:instrText>
            </w:r>
            <w:r w:rsidRPr="00BB429C">
              <w:rPr>
                <w:highlight w:val="black"/>
              </w:rPr>
              <w:fldChar w:fldCharType="separate"/>
            </w:r>
            <w:r w:rsidRPr="00BB429C">
              <w:rPr>
                <w:highlight w:val="black"/>
              </w:rPr>
              <w:t>[10]</w:t>
            </w:r>
            <w:r w:rsidRPr="00BB429C">
              <w:rPr>
                <w:highlight w:val="black"/>
              </w:rPr>
              <w:fldChar w:fldCharType="end"/>
            </w:r>
          </w:p>
        </w:tc>
      </w:tr>
      <w:tr w:rsidR="003A699C" w:rsidRPr="003A699C" w14:paraId="028DB7FC" w14:textId="77777777" w:rsidTr="003A699C">
        <w:tc>
          <w:tcPr>
            <w:tcW w:w="1232" w:type="dxa"/>
            <w:gridSpan w:val="2"/>
            <w:tcBorders>
              <w:top w:val="nil"/>
              <w:bottom w:val="nil"/>
            </w:tcBorders>
          </w:tcPr>
          <w:p w14:paraId="2832B4CA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r w:rsidRPr="00BB429C">
              <w:rPr>
                <w:i/>
                <w:iCs/>
                <w:highlight w:val="black"/>
              </w:rPr>
              <w:t>P5</w:t>
            </w:r>
          </w:p>
        </w:tc>
        <w:tc>
          <w:tcPr>
            <w:tcW w:w="3358" w:type="dxa"/>
            <w:tcBorders>
              <w:top w:val="nil"/>
              <w:bottom w:val="nil"/>
            </w:tcBorders>
          </w:tcPr>
          <w:p w14:paraId="3C4E76C9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Probability of a bite to the leg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292FC8D9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0.486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14:paraId="2938FFC8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fldChar w:fldCharType="begin"/>
            </w:r>
            <w:r w:rsidRPr="00BB429C">
              <w:rPr>
                <w:highlight w:val="black"/>
              </w:rPr>
              <w:instrText xml:space="preserve"> ADDIN EN.CITE &lt;EndNote&gt;&lt;Cite&gt;&lt;Author&gt;Cleaveland&lt;/Author&gt;&lt;Year&gt;2002&lt;/Year&gt;&lt;RecNum&gt;3&lt;/RecNum&gt;&lt;DisplayText&gt;[10]&lt;/DisplayText&gt;&lt;record&gt;&lt;rec-number&gt;3&lt;/rec-number&gt;&lt;foreign-keys&gt;&lt;key app="EN" db-id="vx5wdxd59dfxvfe25vqv05pvdpr5e5eeswv9" timestamp="1563902414"&gt;3&lt;/key&gt;&lt;/foreign-keys&gt;&lt;ref-type name="Journal Article"&gt;17&lt;/ref-type&gt;&lt;contributors&gt;&lt;authors&gt;&lt;author&gt;Cleaveland, Sarah&lt;/author&gt;&lt;author&gt;Fevre, Eric M&lt;/author&gt;&lt;author&gt;Kaare, Magai&lt;/author&gt;&lt;author&gt;Coleman, Paul G&lt;/author&gt;&lt;/authors&gt;&lt;/contributors&gt;&lt;titles&gt;&lt;title&gt;Estimating human rabies mortality in the United Republic of Tanzania from dog bite injuries&lt;/title&gt;&lt;secondary-title&gt;Bulletin of the World Health Organization&lt;/secondary-title&gt;&lt;/titles&gt;&lt;pages&gt;304-310&lt;/pages&gt;&lt;volume&gt;80&lt;/volume&gt;&lt;number&gt;4&lt;/number&gt;&lt;dates&gt;&lt;year&gt;2002&lt;/year&gt;&lt;/dates&gt;&lt;isbn&gt;0042-9686&lt;/isbn&gt;&lt;urls&gt;&lt;/urls&gt;&lt;/record&gt;&lt;/Cite&gt;&lt;/EndNote&gt;</w:instrText>
            </w:r>
            <w:r w:rsidRPr="00BB429C">
              <w:rPr>
                <w:highlight w:val="black"/>
              </w:rPr>
              <w:fldChar w:fldCharType="separate"/>
            </w:r>
            <w:r w:rsidRPr="00BB429C">
              <w:rPr>
                <w:highlight w:val="black"/>
              </w:rPr>
              <w:t>[10]</w:t>
            </w:r>
            <w:r w:rsidRPr="00BB429C">
              <w:rPr>
                <w:highlight w:val="black"/>
              </w:rPr>
              <w:fldChar w:fldCharType="end"/>
            </w:r>
          </w:p>
        </w:tc>
      </w:tr>
      <w:tr w:rsidR="003A699C" w:rsidRPr="003A699C" w14:paraId="5176AF72" w14:textId="77777777" w:rsidTr="003A699C">
        <w:tc>
          <w:tcPr>
            <w:tcW w:w="1232" w:type="dxa"/>
            <w:gridSpan w:val="2"/>
            <w:tcBorders>
              <w:top w:val="nil"/>
            </w:tcBorders>
          </w:tcPr>
          <w:p w14:paraId="11D7EA4F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r w:rsidRPr="00BB429C">
              <w:rPr>
                <w:i/>
                <w:iCs/>
                <w:highlight w:val="black"/>
              </w:rPr>
              <w:t>P6</w:t>
            </w:r>
          </w:p>
        </w:tc>
        <w:tc>
          <w:tcPr>
            <w:tcW w:w="3358" w:type="dxa"/>
            <w:tcBorders>
              <w:top w:val="nil"/>
            </w:tcBorders>
          </w:tcPr>
          <w:p w14:paraId="23448F2D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Probability of developing rabies after a bite to the head</w:t>
            </w:r>
          </w:p>
        </w:tc>
        <w:tc>
          <w:tcPr>
            <w:tcW w:w="3060" w:type="dxa"/>
            <w:tcBorders>
              <w:top w:val="nil"/>
            </w:tcBorders>
          </w:tcPr>
          <w:p w14:paraId="18357DDA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0.450</w:t>
            </w:r>
          </w:p>
        </w:tc>
        <w:tc>
          <w:tcPr>
            <w:tcW w:w="2070" w:type="dxa"/>
            <w:tcBorders>
              <w:top w:val="nil"/>
            </w:tcBorders>
          </w:tcPr>
          <w:p w14:paraId="5729D921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fldChar w:fldCharType="begin"/>
            </w:r>
            <w:r w:rsidRPr="00BB429C">
              <w:rPr>
                <w:highlight w:val="black"/>
              </w:rPr>
              <w:instrText xml:space="preserve"> ADDIN EN.CITE &lt;EndNote&gt;&lt;Cite&gt;&lt;Author&gt;Cleaveland&lt;/Author&gt;&lt;Year&gt;2002&lt;/Year&gt;&lt;RecNum&gt;3&lt;/RecNum&gt;&lt;DisplayText&gt;[10]&lt;/DisplayText&gt;&lt;record&gt;&lt;rec-number&gt;3&lt;/rec-number&gt;&lt;foreign-keys&gt;&lt;key app="EN" db-id="vx5wdxd59dfxvfe25vqv05pvdpr5e5eeswv9" timestamp="1563902414"&gt;3&lt;/key&gt;&lt;/foreign-keys&gt;&lt;ref-type name="Journal Article"&gt;17&lt;/ref-type&gt;&lt;contributors&gt;&lt;authors&gt;&lt;author&gt;Cleaveland, Sarah&lt;/author&gt;&lt;author&gt;Fevre, Eric M&lt;/author&gt;&lt;author&gt;Kaare, Magai&lt;/author&gt;&lt;author&gt;Coleman, Paul G&lt;/author&gt;&lt;/authors&gt;&lt;/contributors&gt;&lt;titles&gt;&lt;title&gt;Estimating human rabies mortality in the United Republic of Tanzania from dog bite injuries&lt;/title&gt;&lt;secondary-title&gt;Bulletin of the World Health Organization&lt;/secondary-title&gt;&lt;/titles&gt;&lt;pages&gt;304-310&lt;/pages&gt;&lt;volume&gt;80&lt;/volume&gt;&lt;number&gt;4&lt;/number&gt;&lt;dates&gt;&lt;year&gt;2002&lt;/year&gt;&lt;/dates&gt;&lt;isbn&gt;0042-9686&lt;/isbn&gt;&lt;urls&gt;&lt;/urls&gt;&lt;/record&gt;&lt;/Cite&gt;&lt;/EndNote&gt;</w:instrText>
            </w:r>
            <w:r w:rsidRPr="00BB429C">
              <w:rPr>
                <w:highlight w:val="black"/>
              </w:rPr>
              <w:fldChar w:fldCharType="separate"/>
            </w:r>
            <w:r w:rsidRPr="00BB429C">
              <w:rPr>
                <w:highlight w:val="black"/>
              </w:rPr>
              <w:t>[10]</w:t>
            </w:r>
            <w:r w:rsidRPr="00BB429C">
              <w:rPr>
                <w:highlight w:val="black"/>
              </w:rPr>
              <w:fldChar w:fldCharType="end"/>
            </w:r>
          </w:p>
        </w:tc>
      </w:tr>
      <w:tr w:rsidR="003A699C" w:rsidRPr="003A699C" w14:paraId="7BF02460" w14:textId="77777777" w:rsidTr="003A699C">
        <w:tc>
          <w:tcPr>
            <w:tcW w:w="1232" w:type="dxa"/>
            <w:gridSpan w:val="2"/>
          </w:tcPr>
          <w:p w14:paraId="5135815A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r w:rsidRPr="00BB429C">
              <w:rPr>
                <w:i/>
                <w:iCs/>
                <w:highlight w:val="black"/>
              </w:rPr>
              <w:t>P7</w:t>
            </w:r>
          </w:p>
        </w:tc>
        <w:tc>
          <w:tcPr>
            <w:tcW w:w="3358" w:type="dxa"/>
          </w:tcPr>
          <w:p w14:paraId="0CB04AD7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Probability of developing rabies after a bite to the arm</w:t>
            </w:r>
          </w:p>
        </w:tc>
        <w:tc>
          <w:tcPr>
            <w:tcW w:w="3060" w:type="dxa"/>
          </w:tcPr>
          <w:p w14:paraId="6233D838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0.275</w:t>
            </w:r>
          </w:p>
        </w:tc>
        <w:tc>
          <w:tcPr>
            <w:tcW w:w="2070" w:type="dxa"/>
          </w:tcPr>
          <w:p w14:paraId="79FACC6F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fldChar w:fldCharType="begin"/>
            </w:r>
            <w:r w:rsidRPr="00BB429C">
              <w:rPr>
                <w:highlight w:val="black"/>
              </w:rPr>
              <w:instrText xml:space="preserve"> ADDIN EN.CITE &lt;EndNote&gt;&lt;Cite&gt;&lt;Author&gt;Cleaveland&lt;/Author&gt;&lt;Year&gt;2002&lt;/Year&gt;&lt;RecNum&gt;3&lt;/RecNum&gt;&lt;DisplayText&gt;[10]&lt;/DisplayText&gt;&lt;record&gt;&lt;rec-number&gt;3&lt;/rec-number&gt;&lt;foreign-keys&gt;&lt;key app="EN" db-id="vx5wdxd59dfxvfe25vqv05pvdpr5e5eeswv9" timestamp="1563902414"&gt;3&lt;/key&gt;&lt;/foreign-keys&gt;&lt;ref-type name="Journal Article"&gt;17&lt;/ref-type&gt;&lt;contributors&gt;&lt;authors&gt;&lt;author&gt;Cleaveland, Sarah&lt;/author&gt;&lt;author&gt;Fevre, Eric M&lt;/author&gt;&lt;author&gt;Kaare, Magai&lt;/author&gt;&lt;author&gt;Coleman, Paul G&lt;/author&gt;&lt;/authors&gt;&lt;/contributors&gt;&lt;titles&gt;&lt;title&gt;Estimating human rabies mortality in the United Republic of Tanzania from dog bite injuries&lt;/title&gt;&lt;secondary-title&gt;Bulletin of the World Health Organization&lt;/secondary-title&gt;&lt;/titles&gt;&lt;pages&gt;304-310&lt;/pages&gt;&lt;volume&gt;80&lt;/volume&gt;&lt;number&gt;4&lt;/number&gt;&lt;dates&gt;&lt;year&gt;2002&lt;/year&gt;&lt;/dates&gt;&lt;isbn&gt;0042-9686&lt;/isbn&gt;&lt;urls&gt;&lt;/urls&gt;&lt;/record&gt;&lt;/Cite&gt;&lt;/EndNote&gt;</w:instrText>
            </w:r>
            <w:r w:rsidRPr="00BB429C">
              <w:rPr>
                <w:highlight w:val="black"/>
              </w:rPr>
              <w:fldChar w:fldCharType="separate"/>
            </w:r>
            <w:r w:rsidRPr="00BB429C">
              <w:rPr>
                <w:highlight w:val="black"/>
              </w:rPr>
              <w:t>[10]</w:t>
            </w:r>
            <w:r w:rsidRPr="00BB429C">
              <w:rPr>
                <w:highlight w:val="black"/>
              </w:rPr>
              <w:fldChar w:fldCharType="end"/>
            </w:r>
          </w:p>
        </w:tc>
      </w:tr>
      <w:tr w:rsidR="003A699C" w:rsidRPr="003A699C" w14:paraId="5E6FDC9C" w14:textId="77777777" w:rsidTr="003A699C">
        <w:tc>
          <w:tcPr>
            <w:tcW w:w="1232" w:type="dxa"/>
            <w:gridSpan w:val="2"/>
          </w:tcPr>
          <w:p w14:paraId="46B06E9C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r w:rsidRPr="00BB429C">
              <w:rPr>
                <w:i/>
                <w:iCs/>
                <w:highlight w:val="black"/>
              </w:rPr>
              <w:t>P8</w:t>
            </w:r>
          </w:p>
        </w:tc>
        <w:tc>
          <w:tcPr>
            <w:tcW w:w="3358" w:type="dxa"/>
          </w:tcPr>
          <w:p w14:paraId="79903AB3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Probability of developing rabies after a bite to the trunk</w:t>
            </w:r>
          </w:p>
        </w:tc>
        <w:tc>
          <w:tcPr>
            <w:tcW w:w="3060" w:type="dxa"/>
          </w:tcPr>
          <w:p w14:paraId="2D28D1AD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0.050</w:t>
            </w:r>
          </w:p>
        </w:tc>
        <w:tc>
          <w:tcPr>
            <w:tcW w:w="2070" w:type="dxa"/>
          </w:tcPr>
          <w:p w14:paraId="12009C03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fldChar w:fldCharType="begin"/>
            </w:r>
            <w:r w:rsidRPr="00BB429C">
              <w:rPr>
                <w:highlight w:val="black"/>
              </w:rPr>
              <w:instrText xml:space="preserve"> ADDIN EN.CITE &lt;EndNote&gt;&lt;Cite&gt;&lt;Author&gt;Cleaveland&lt;/Author&gt;&lt;Year&gt;2002&lt;/Year&gt;&lt;RecNum&gt;3&lt;/RecNum&gt;&lt;DisplayText&gt;[10]&lt;/DisplayText&gt;&lt;record&gt;&lt;rec-number&gt;3&lt;/rec-number&gt;&lt;foreign-keys&gt;&lt;key app="EN" db-id="vx5wdxd59dfxvfe25vqv05pvdpr5e5eeswv9" timestamp="1563902414"&gt;3&lt;/key&gt;&lt;/foreign-keys&gt;&lt;ref-type name="Journal Article"&gt;17&lt;/ref-type&gt;&lt;contributors&gt;&lt;authors&gt;&lt;author&gt;Cleaveland, Sarah&lt;/author&gt;&lt;author&gt;Fevre, Eric M&lt;/author&gt;&lt;author&gt;Kaare, Magai&lt;/author&gt;&lt;author&gt;Coleman, Paul G&lt;/author&gt;&lt;/authors&gt;&lt;/contributors&gt;&lt;titles&gt;&lt;title&gt;Estimating human rabies mortality in the United Republic of Tanzania from dog bite injuries&lt;/title&gt;&lt;secondary-title&gt;Bulletin of the World Health Organization&lt;/secondary-title&gt;&lt;/titles&gt;&lt;pages&gt;304-310&lt;/pages&gt;&lt;volume&gt;80&lt;/volume&gt;&lt;number&gt;4&lt;/number&gt;&lt;dates&gt;&lt;year&gt;2002&lt;/year&gt;&lt;/dates&gt;&lt;isbn&gt;0042-9686&lt;/isbn&gt;&lt;urls&gt;&lt;/urls&gt;&lt;/record&gt;&lt;/Cite&gt;&lt;/EndNote&gt;</w:instrText>
            </w:r>
            <w:r w:rsidRPr="00BB429C">
              <w:rPr>
                <w:highlight w:val="black"/>
              </w:rPr>
              <w:fldChar w:fldCharType="separate"/>
            </w:r>
            <w:r w:rsidRPr="00BB429C">
              <w:rPr>
                <w:highlight w:val="black"/>
              </w:rPr>
              <w:t>[10]</w:t>
            </w:r>
            <w:r w:rsidRPr="00BB429C">
              <w:rPr>
                <w:highlight w:val="black"/>
              </w:rPr>
              <w:fldChar w:fldCharType="end"/>
            </w:r>
          </w:p>
        </w:tc>
      </w:tr>
      <w:tr w:rsidR="003A699C" w:rsidRPr="003A699C" w14:paraId="0D9F7DDF" w14:textId="77777777" w:rsidTr="003A699C">
        <w:tc>
          <w:tcPr>
            <w:tcW w:w="1232" w:type="dxa"/>
            <w:gridSpan w:val="2"/>
          </w:tcPr>
          <w:p w14:paraId="046F3DF8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r w:rsidRPr="00BB429C">
              <w:rPr>
                <w:i/>
                <w:iCs/>
                <w:highlight w:val="black"/>
              </w:rPr>
              <w:t>P9</w:t>
            </w:r>
          </w:p>
        </w:tc>
        <w:tc>
          <w:tcPr>
            <w:tcW w:w="3358" w:type="dxa"/>
          </w:tcPr>
          <w:p w14:paraId="3AA8F8C9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Probability of developing rabies after a bite to the leg</w:t>
            </w:r>
          </w:p>
        </w:tc>
        <w:tc>
          <w:tcPr>
            <w:tcW w:w="3060" w:type="dxa"/>
          </w:tcPr>
          <w:p w14:paraId="7F5CF881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0.050</w:t>
            </w:r>
          </w:p>
        </w:tc>
        <w:tc>
          <w:tcPr>
            <w:tcW w:w="2070" w:type="dxa"/>
          </w:tcPr>
          <w:p w14:paraId="2CB663A0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fldChar w:fldCharType="begin"/>
            </w:r>
            <w:r w:rsidRPr="00BB429C">
              <w:rPr>
                <w:highlight w:val="black"/>
              </w:rPr>
              <w:instrText xml:space="preserve"> ADDIN EN.CITE &lt;EndNote&gt;&lt;Cite&gt;&lt;Author&gt;Cleaveland&lt;/Author&gt;&lt;Year&gt;2002&lt;/Year&gt;&lt;RecNum&gt;3&lt;/RecNum&gt;&lt;DisplayText&gt;[10]&lt;/DisplayText&gt;&lt;record&gt;&lt;rec-number&gt;3&lt;/rec-number&gt;&lt;foreign-keys&gt;&lt;key app="EN" db-id="vx5wdxd59dfxvfe25vqv05pvdpr5e5eeswv9" timestamp="1563902414"&gt;3&lt;/key&gt;&lt;/foreign-keys&gt;&lt;ref-type name="Journal Article"&gt;17&lt;/ref-type&gt;&lt;contributors&gt;&lt;authors&gt;&lt;author&gt;Cleaveland, Sarah&lt;/author&gt;&lt;author&gt;Fevre, Eric M&lt;/author&gt;&lt;author&gt;Kaare, Magai&lt;/author&gt;&lt;author&gt;Coleman, Paul G&lt;/author&gt;&lt;/authors&gt;&lt;/contributors&gt;&lt;titles&gt;&lt;title&gt;Estimating human rabies mortality in the United Republic of Tanzania from dog bite injuries&lt;/title&gt;&lt;secondary-title&gt;Bulletin of the World Health Organization&lt;/secondary-title&gt;&lt;/titles&gt;&lt;pages&gt;304-310&lt;/pages&gt;&lt;volume&gt;80&lt;/volume&gt;&lt;number&gt;4&lt;/number&gt;&lt;dates&gt;&lt;year&gt;2002&lt;/year&gt;&lt;/dates&gt;&lt;isbn&gt;0042-9686&lt;/isbn&gt;&lt;urls&gt;&lt;/urls&gt;&lt;/record&gt;&lt;/Cite&gt;&lt;/EndNote&gt;</w:instrText>
            </w:r>
            <w:r w:rsidRPr="00BB429C">
              <w:rPr>
                <w:highlight w:val="black"/>
              </w:rPr>
              <w:fldChar w:fldCharType="separate"/>
            </w:r>
            <w:r w:rsidRPr="00BB429C">
              <w:rPr>
                <w:highlight w:val="black"/>
              </w:rPr>
              <w:t>[10]</w:t>
            </w:r>
            <w:r w:rsidRPr="00BB429C">
              <w:rPr>
                <w:highlight w:val="black"/>
              </w:rPr>
              <w:fldChar w:fldCharType="end"/>
            </w:r>
          </w:p>
        </w:tc>
      </w:tr>
      <w:tr w:rsidR="003A699C" w:rsidRPr="003A699C" w14:paraId="400B4683" w14:textId="77777777" w:rsidTr="003A699C">
        <w:tc>
          <w:tcPr>
            <w:tcW w:w="1232" w:type="dxa"/>
            <w:gridSpan w:val="2"/>
          </w:tcPr>
          <w:p w14:paraId="3AAC9546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proofErr w:type="spellStart"/>
            <w:r w:rsidRPr="00BB429C">
              <w:rPr>
                <w:i/>
                <w:iCs/>
                <w:highlight w:val="black"/>
              </w:rPr>
              <w:t>i</w:t>
            </w:r>
            <w:r w:rsidRPr="00BB429C">
              <w:rPr>
                <w:i/>
                <w:iCs/>
                <w:highlight w:val="black"/>
                <w:vertAlign w:val="subscript"/>
              </w:rPr>
              <w:t>head</w:t>
            </w:r>
            <w:proofErr w:type="spellEnd"/>
          </w:p>
        </w:tc>
        <w:tc>
          <w:tcPr>
            <w:tcW w:w="3358" w:type="dxa"/>
          </w:tcPr>
          <w:p w14:paraId="09E7804A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Human incubation period after bite to the head</w:t>
            </w:r>
          </w:p>
        </w:tc>
        <w:tc>
          <w:tcPr>
            <w:tcW w:w="3060" w:type="dxa"/>
          </w:tcPr>
          <w:p w14:paraId="113152E7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3.14 (weeks)</w:t>
            </w:r>
          </w:p>
        </w:tc>
        <w:tc>
          <w:tcPr>
            <w:tcW w:w="2070" w:type="dxa"/>
          </w:tcPr>
          <w:p w14:paraId="2C462E5A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fldChar w:fldCharType="begin"/>
            </w:r>
            <w:r w:rsidRPr="00BB429C">
              <w:rPr>
                <w:highlight w:val="black"/>
              </w:rPr>
              <w:instrText xml:space="preserve"> ADDIN EN.CITE &lt;EndNote&gt;&lt;Cite&gt;&lt;Author&gt;MK&lt;/Author&gt;&lt;Year&gt;2007&lt;/Year&gt;&lt;RecNum&gt;45&lt;/RecNum&gt;&lt;DisplayText&gt;[11]&lt;/DisplayText&gt;&lt;record&gt;&lt;rec-number&gt;45&lt;/rec-number&gt;&lt;foreign-keys&gt;&lt;key app="EN" db-id="xwzs0tp0qerpx8exexkpde50vapdfrfpxvxd" timestamp="1563905044"&gt;45&lt;/key&gt;&lt;/foreign-keys&gt;&lt;ref-type name="Journal Article"&gt;17&lt;/ref-type&gt;&lt;contributors&gt;&lt;authors&gt;&lt;author&gt;Sudarshan, MK&lt;/author&gt;&lt;author&gt;Madhusudana, SN&lt;/author&gt;&lt;author&gt;Mahendra, BJ&lt;/author&gt;&lt;author&gt;Rao, NS&lt;/author&gt;&lt;author&gt;Ashwath Narayana, DH&lt;/author&gt;&lt;author&gt;Abdul Rahman, S&lt;/author&gt;&lt;author&gt;Meslin, FX&lt;/author&gt;&lt;author&gt;Lobo, D&lt;/author&gt;&lt;author&gt;Ravikumar, K&lt;/author&gt;&lt;author&gt;Gangaboraiah, B&lt;/author&gt;&lt;/authors&gt;&lt;/contributors&gt;&lt;titles&gt;&lt;title&gt;Assessing the burden of human rabies in India: results of a national multi-center epidemiological survey.&lt;/title&gt;&lt;secondary-title&gt;International Journal of Infectious Diseases&lt;/secondary-title&gt;&lt;/titles&gt;&lt;periodical&gt;&lt;full-title&gt;International Journal of Infectious Diseases&lt;/full-title&gt;&lt;/periodical&gt;&lt;pages&gt;29-35&lt;/pages&gt;&lt;volume&gt;11&lt;/volume&gt;&lt;number&gt;1&lt;/number&gt;&lt;dates&gt;&lt;year&gt;2007&lt;/year&gt;&lt;/dates&gt;&lt;urls&gt;&lt;/urls&gt;&lt;electronic-resource-num&gt;10.1016/j.ijid.2005.10.007&lt;/electronic-resource-num&gt;&lt;/record&gt;&lt;/Cite&gt;&lt;/EndNote&gt;</w:instrText>
            </w:r>
            <w:r w:rsidRPr="00BB429C">
              <w:rPr>
                <w:highlight w:val="black"/>
              </w:rPr>
              <w:fldChar w:fldCharType="separate"/>
            </w:r>
            <w:r w:rsidRPr="00BB429C">
              <w:rPr>
                <w:highlight w:val="black"/>
              </w:rPr>
              <w:t>[11]</w:t>
            </w:r>
            <w:r w:rsidRPr="00BB429C">
              <w:rPr>
                <w:highlight w:val="black"/>
              </w:rPr>
              <w:fldChar w:fldCharType="end"/>
            </w:r>
          </w:p>
        </w:tc>
      </w:tr>
      <w:tr w:rsidR="003A699C" w:rsidRPr="003A699C" w14:paraId="422B51CB" w14:textId="77777777" w:rsidTr="003A699C">
        <w:tc>
          <w:tcPr>
            <w:tcW w:w="1232" w:type="dxa"/>
            <w:gridSpan w:val="2"/>
          </w:tcPr>
          <w:p w14:paraId="0B9CEFE0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proofErr w:type="spellStart"/>
            <w:r w:rsidRPr="00BB429C">
              <w:rPr>
                <w:i/>
                <w:iCs/>
                <w:highlight w:val="black"/>
              </w:rPr>
              <w:t>i</w:t>
            </w:r>
            <w:r w:rsidRPr="00BB429C">
              <w:rPr>
                <w:i/>
                <w:iCs/>
                <w:highlight w:val="black"/>
                <w:vertAlign w:val="subscript"/>
              </w:rPr>
              <w:t>arm</w:t>
            </w:r>
            <w:proofErr w:type="spellEnd"/>
          </w:p>
        </w:tc>
        <w:tc>
          <w:tcPr>
            <w:tcW w:w="3358" w:type="dxa"/>
          </w:tcPr>
          <w:p w14:paraId="1EAB2783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Human incubation period after bite to the arm</w:t>
            </w:r>
          </w:p>
        </w:tc>
        <w:tc>
          <w:tcPr>
            <w:tcW w:w="3060" w:type="dxa"/>
          </w:tcPr>
          <w:p w14:paraId="27179CD7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8.57 (weeks)</w:t>
            </w:r>
          </w:p>
        </w:tc>
        <w:tc>
          <w:tcPr>
            <w:tcW w:w="2070" w:type="dxa"/>
          </w:tcPr>
          <w:p w14:paraId="4FE8AC30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fldChar w:fldCharType="begin"/>
            </w:r>
            <w:r w:rsidRPr="00BB429C">
              <w:rPr>
                <w:highlight w:val="black"/>
              </w:rPr>
              <w:instrText xml:space="preserve"> ADDIN EN.CITE &lt;EndNote&gt;&lt;Cite&gt;&lt;Author&gt;MK&lt;/Author&gt;&lt;Year&gt;2007&lt;/Year&gt;&lt;RecNum&gt;45&lt;/RecNum&gt;&lt;DisplayText&gt;[11]&lt;/DisplayText&gt;&lt;record&gt;&lt;rec-number&gt;45&lt;/rec-number&gt;&lt;foreign-keys&gt;&lt;key app="EN" db-id="xwzs0tp0qerpx8exexkpde50vapdfrfpxvxd" timestamp="1563905044"&gt;45&lt;/key&gt;&lt;/foreign-keys&gt;&lt;ref-type name="Journal Article"&gt;17&lt;/ref-type&gt;&lt;contributors&gt;&lt;authors&gt;&lt;author&gt;Sudarshan, MK&lt;/author&gt;&lt;author&gt;Madhusudana, SN&lt;/author&gt;&lt;author&gt;Mahendra, BJ&lt;/author&gt;&lt;author&gt;Rao, NS&lt;/author&gt;&lt;author&gt;Ashwath Narayana, DH&lt;/author&gt;&lt;author&gt;Abdul Rahman, S&lt;/author&gt;&lt;author&gt;Meslin, FX&lt;/author&gt;&lt;author&gt;Lobo, D&lt;/author&gt;&lt;author&gt;Ravikumar, K&lt;/author&gt;&lt;author&gt;Gangaboraiah, B&lt;/author&gt;&lt;/authors&gt;&lt;/contributors&gt;&lt;titles&gt;&lt;title&gt;Assessing the burden of human rabies in India: results of a national multi-center epidemiological survey.&lt;/title&gt;&lt;secondary-title&gt;International Journal of Infectious Diseases&lt;/secondary-title&gt;&lt;/titles&gt;&lt;periodical&gt;&lt;full-title&gt;International Journal of Infectious Diseases&lt;/full-title&gt;&lt;/periodical&gt;&lt;pages&gt;29-35&lt;/pages&gt;&lt;volume&gt;11&lt;/volume&gt;&lt;number&gt;1&lt;/number&gt;&lt;dates&gt;&lt;year&gt;2007&lt;/year&gt;&lt;/dates&gt;&lt;urls&gt;&lt;/urls&gt;&lt;electronic-resource-num&gt;10.1016/j.ijid.2005.10.007&lt;/electronic-resource-num&gt;&lt;/record&gt;&lt;/Cite&gt;&lt;/EndNote&gt;</w:instrText>
            </w:r>
            <w:r w:rsidRPr="00BB429C">
              <w:rPr>
                <w:highlight w:val="black"/>
              </w:rPr>
              <w:fldChar w:fldCharType="separate"/>
            </w:r>
            <w:r w:rsidRPr="00BB429C">
              <w:rPr>
                <w:highlight w:val="black"/>
              </w:rPr>
              <w:t>[11]</w:t>
            </w:r>
            <w:r w:rsidRPr="00BB429C">
              <w:rPr>
                <w:highlight w:val="black"/>
              </w:rPr>
              <w:fldChar w:fldCharType="end"/>
            </w:r>
          </w:p>
        </w:tc>
      </w:tr>
      <w:tr w:rsidR="003A699C" w:rsidRPr="003A699C" w14:paraId="58CFAB88" w14:textId="77777777" w:rsidTr="003A699C">
        <w:tc>
          <w:tcPr>
            <w:tcW w:w="1232" w:type="dxa"/>
            <w:gridSpan w:val="2"/>
          </w:tcPr>
          <w:p w14:paraId="12EDC146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proofErr w:type="spellStart"/>
            <w:r w:rsidRPr="00BB429C">
              <w:rPr>
                <w:i/>
                <w:iCs/>
                <w:highlight w:val="black"/>
              </w:rPr>
              <w:t>i</w:t>
            </w:r>
            <w:r w:rsidRPr="00BB429C">
              <w:rPr>
                <w:i/>
                <w:iCs/>
                <w:highlight w:val="black"/>
                <w:vertAlign w:val="subscript"/>
              </w:rPr>
              <w:t>trunk</w:t>
            </w:r>
            <w:proofErr w:type="spellEnd"/>
          </w:p>
        </w:tc>
        <w:tc>
          <w:tcPr>
            <w:tcW w:w="3358" w:type="dxa"/>
          </w:tcPr>
          <w:p w14:paraId="461C5CD1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Human incubation period after bite to the trunk</w:t>
            </w:r>
          </w:p>
        </w:tc>
        <w:tc>
          <w:tcPr>
            <w:tcW w:w="3060" w:type="dxa"/>
          </w:tcPr>
          <w:p w14:paraId="49219538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6.43 (weeks)</w:t>
            </w:r>
          </w:p>
        </w:tc>
        <w:tc>
          <w:tcPr>
            <w:tcW w:w="2070" w:type="dxa"/>
          </w:tcPr>
          <w:p w14:paraId="28665046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fldChar w:fldCharType="begin"/>
            </w:r>
            <w:r w:rsidRPr="00BB429C">
              <w:rPr>
                <w:highlight w:val="black"/>
              </w:rPr>
              <w:instrText xml:space="preserve"> ADDIN EN.CITE &lt;EndNote&gt;&lt;Cite&gt;&lt;Author&gt;MK&lt;/Author&gt;&lt;Year&gt;2007&lt;/Year&gt;&lt;RecNum&gt;45&lt;/RecNum&gt;&lt;DisplayText&gt;[11]&lt;/DisplayText&gt;&lt;record&gt;&lt;rec-number&gt;45&lt;/rec-number&gt;&lt;foreign-keys&gt;&lt;key app="EN" db-id="xwzs0tp0qerpx8exexkpde50vapdfrfpxvxd" timestamp="1563905044"&gt;45&lt;/key&gt;&lt;/foreign-keys&gt;&lt;ref-type name="Journal Article"&gt;17&lt;/ref-type&gt;&lt;contributors&gt;&lt;authors&gt;&lt;author&gt;Sudarshan, MK&lt;/author&gt;&lt;author&gt;Madhusudana, SN&lt;/author&gt;&lt;author&gt;Mahendra, BJ&lt;/author&gt;&lt;author&gt;Rao, NS&lt;/author&gt;&lt;author&gt;Ashwath Narayana, DH&lt;/author&gt;&lt;author&gt;Abdul Rahman, S&lt;/author&gt;&lt;author&gt;Meslin, FX&lt;/author&gt;&lt;author&gt;Lobo, D&lt;/author&gt;&lt;author&gt;Ravikumar, K&lt;/author&gt;&lt;author&gt;Gangaboraiah, B&lt;/author&gt;&lt;/authors&gt;&lt;/contributors&gt;&lt;titles&gt;&lt;title&gt;Assessing the burden of human rabies in India: results of a national multi-center epidemiological survey.&lt;/title&gt;&lt;secondary-title&gt;International Journal of Infectious Diseases&lt;/secondary-title&gt;&lt;/titles&gt;&lt;periodical&gt;&lt;full-title&gt;International Journal of Infectious Diseases&lt;/full-title&gt;&lt;/periodical&gt;&lt;pages&gt;29-35&lt;/pages&gt;&lt;volume&gt;11&lt;/volume&gt;&lt;number&gt;1&lt;/number&gt;&lt;dates&gt;&lt;year&gt;2007&lt;/year&gt;&lt;/dates&gt;&lt;urls&gt;&lt;/urls&gt;&lt;electronic-resource-num&gt;10.1016/j.ijid.2005.10.007&lt;/electronic-resource-num&gt;&lt;/record&gt;&lt;/Cite&gt;&lt;/EndNote&gt;</w:instrText>
            </w:r>
            <w:r w:rsidRPr="00BB429C">
              <w:rPr>
                <w:highlight w:val="black"/>
              </w:rPr>
              <w:fldChar w:fldCharType="separate"/>
            </w:r>
            <w:r w:rsidRPr="00BB429C">
              <w:rPr>
                <w:highlight w:val="black"/>
              </w:rPr>
              <w:t>[11]</w:t>
            </w:r>
            <w:r w:rsidRPr="00BB429C">
              <w:rPr>
                <w:highlight w:val="black"/>
              </w:rPr>
              <w:fldChar w:fldCharType="end"/>
            </w:r>
          </w:p>
        </w:tc>
      </w:tr>
      <w:tr w:rsidR="003A699C" w:rsidRPr="003A699C" w14:paraId="1FA92D08" w14:textId="77777777" w:rsidTr="003A699C">
        <w:tc>
          <w:tcPr>
            <w:tcW w:w="1232" w:type="dxa"/>
            <w:gridSpan w:val="2"/>
          </w:tcPr>
          <w:p w14:paraId="31F47752" w14:textId="77777777" w:rsidR="003A699C" w:rsidRPr="00BB429C" w:rsidRDefault="003A699C" w:rsidP="003A699C">
            <w:pPr>
              <w:rPr>
                <w:i/>
                <w:iCs/>
                <w:highlight w:val="black"/>
              </w:rPr>
            </w:pPr>
            <w:proofErr w:type="spellStart"/>
            <w:r w:rsidRPr="00BB429C">
              <w:rPr>
                <w:i/>
                <w:iCs/>
                <w:highlight w:val="black"/>
              </w:rPr>
              <w:t>i</w:t>
            </w:r>
            <w:r w:rsidRPr="00BB429C">
              <w:rPr>
                <w:i/>
                <w:iCs/>
                <w:highlight w:val="black"/>
                <w:vertAlign w:val="subscript"/>
              </w:rPr>
              <w:t>leg</w:t>
            </w:r>
            <w:proofErr w:type="spellEnd"/>
          </w:p>
        </w:tc>
        <w:tc>
          <w:tcPr>
            <w:tcW w:w="3358" w:type="dxa"/>
          </w:tcPr>
          <w:p w14:paraId="0A924262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Human incubation period after bite to the leg</w:t>
            </w:r>
          </w:p>
        </w:tc>
        <w:tc>
          <w:tcPr>
            <w:tcW w:w="3060" w:type="dxa"/>
          </w:tcPr>
          <w:p w14:paraId="280968EB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t>10.71 (weeks)</w:t>
            </w:r>
          </w:p>
        </w:tc>
        <w:tc>
          <w:tcPr>
            <w:tcW w:w="2070" w:type="dxa"/>
          </w:tcPr>
          <w:p w14:paraId="0C0AC582" w14:textId="77777777" w:rsidR="003A699C" w:rsidRPr="00BB429C" w:rsidRDefault="003A699C" w:rsidP="003A699C">
            <w:pPr>
              <w:rPr>
                <w:highlight w:val="black"/>
              </w:rPr>
            </w:pPr>
            <w:r w:rsidRPr="00BB429C">
              <w:rPr>
                <w:highlight w:val="black"/>
              </w:rPr>
              <w:fldChar w:fldCharType="begin"/>
            </w:r>
            <w:r w:rsidRPr="00BB429C">
              <w:rPr>
                <w:highlight w:val="black"/>
              </w:rPr>
              <w:instrText xml:space="preserve"> ADDIN EN.CITE &lt;EndNote&gt;&lt;Cite&gt;&lt;Author&gt;MK&lt;/Author&gt;&lt;Year&gt;2007&lt;/Year&gt;&lt;RecNum&gt;45&lt;/RecNum&gt;&lt;DisplayText&gt;[11]&lt;/DisplayText&gt;&lt;record&gt;&lt;rec-number&gt;45&lt;/rec-number&gt;&lt;foreign-keys&gt;&lt;key app="EN" db-id="xwzs0tp0qerpx8exexkpde50vapdfrfpxvxd" timestamp="1563905044"&gt;45&lt;/key&gt;&lt;/foreign-keys&gt;&lt;ref-type name="Journal Article"&gt;17&lt;/ref-type&gt;&lt;contributors&gt;&lt;authors&gt;&lt;author&gt;Sudarshan, MK&lt;/author&gt;&lt;author&gt;Madhusudana, SN&lt;/author&gt;&lt;author&gt;Mahendra, BJ&lt;/author&gt;&lt;author&gt;Rao, NS&lt;/author&gt;&lt;author&gt;Ashwath Narayana, DH&lt;/author&gt;&lt;author&gt;Abdul Rahman, S&lt;/author&gt;&lt;author&gt;Meslin, FX&lt;/author&gt;&lt;author&gt;Lobo, D&lt;/author&gt;&lt;author&gt;Ravikumar, K&lt;/author&gt;&lt;author&gt;Gangaboraiah, B&lt;/author&gt;&lt;/authors&gt;&lt;/contributors&gt;&lt;titles&gt;&lt;title&gt;Assessing the burden of human rabies in India: results of a national multi-center epidemiological survey.&lt;/title&gt;&lt;secondary-title&gt;International Journal of Infectious Diseases&lt;/secondary-title&gt;&lt;/titles&gt;&lt;periodical&gt;&lt;full-title&gt;International Journal of Infectious Diseases&lt;/full-title&gt;&lt;/periodical&gt;&lt;pages&gt;29-35&lt;/pages&gt;&lt;volume&gt;11&lt;/volume&gt;&lt;number&gt;1&lt;/number&gt;&lt;dates&gt;&lt;year&gt;2007&lt;/year&gt;&lt;/dates&gt;&lt;urls&gt;&lt;/urls&gt;&lt;electronic-resource-num&gt;10.1016/j.ijid.2005.10.007&lt;/electronic-resource-num&gt;&lt;/record&gt;&lt;/Cite&gt;&lt;/EndNote&gt;</w:instrText>
            </w:r>
            <w:r w:rsidRPr="00BB429C">
              <w:rPr>
                <w:highlight w:val="black"/>
              </w:rPr>
              <w:fldChar w:fldCharType="separate"/>
            </w:r>
            <w:r w:rsidRPr="00BB429C">
              <w:rPr>
                <w:highlight w:val="black"/>
              </w:rPr>
              <w:t>[11]</w:t>
            </w:r>
            <w:r w:rsidRPr="00BB429C">
              <w:rPr>
                <w:highlight w:val="black"/>
              </w:rPr>
              <w:fldChar w:fldCharType="end"/>
            </w:r>
          </w:p>
        </w:tc>
      </w:tr>
      <w:tr w:rsidR="000D35A1" w:rsidRPr="003A699C" w14:paraId="7C0D8D93" w14:textId="77777777" w:rsidTr="003A699C">
        <w:tc>
          <w:tcPr>
            <w:tcW w:w="1232" w:type="dxa"/>
            <w:gridSpan w:val="2"/>
          </w:tcPr>
          <w:p w14:paraId="0B906530" w14:textId="77777777" w:rsidR="000D35A1" w:rsidRPr="00BB429C" w:rsidRDefault="000D35A1" w:rsidP="003A699C">
            <w:pPr>
              <w:rPr>
                <w:i/>
                <w:iCs/>
                <w:highlight w:val="black"/>
              </w:rPr>
            </w:pPr>
          </w:p>
        </w:tc>
        <w:tc>
          <w:tcPr>
            <w:tcW w:w="3358" w:type="dxa"/>
          </w:tcPr>
          <w:p w14:paraId="3D86977D" w14:textId="7403025B" w:rsidR="000D35A1" w:rsidRPr="00BB429C" w:rsidRDefault="00EC045B" w:rsidP="003A699C">
            <w:pPr>
              <w:rPr>
                <w:highlight w:val="black"/>
              </w:rPr>
            </w:pPr>
            <w:r w:rsidRPr="00EC045B">
              <w:t>Rates of developing rabies from exposure (bites)</w:t>
            </w:r>
          </w:p>
        </w:tc>
        <w:tc>
          <w:tcPr>
            <w:tcW w:w="3060" w:type="dxa"/>
          </w:tcPr>
          <w:p w14:paraId="6F6E60F6" w14:textId="6F94B5FF" w:rsidR="000D35A1" w:rsidRPr="00BB429C" w:rsidRDefault="000B7EC3" w:rsidP="003A699C">
            <w:pPr>
              <w:rPr>
                <w:highlight w:val="black"/>
              </w:rPr>
            </w:pPr>
            <w:r w:rsidRPr="000B7EC3">
              <w:t>0.025</w:t>
            </w:r>
          </w:p>
        </w:tc>
        <w:tc>
          <w:tcPr>
            <w:tcW w:w="2070" w:type="dxa"/>
          </w:tcPr>
          <w:p w14:paraId="788AB34D" w14:textId="2C9F820E" w:rsidR="000D35A1" w:rsidRPr="00BB429C" w:rsidRDefault="000B7EC3" w:rsidP="003A699C">
            <w:pPr>
              <w:rPr>
                <w:highlight w:val="black"/>
              </w:rPr>
            </w:pPr>
            <w:proofErr w:type="spellStart"/>
            <w:r>
              <w:t>Zinsstag</w:t>
            </w:r>
            <w:proofErr w:type="spellEnd"/>
            <w:r>
              <w:t xml:space="preserve"> et al 2009</w:t>
            </w:r>
          </w:p>
        </w:tc>
      </w:tr>
      <w:tr w:rsidR="000D35A1" w:rsidRPr="003A699C" w14:paraId="713ABC1F" w14:textId="77777777" w:rsidTr="003A699C">
        <w:tc>
          <w:tcPr>
            <w:tcW w:w="1232" w:type="dxa"/>
            <w:gridSpan w:val="2"/>
          </w:tcPr>
          <w:p w14:paraId="0ECADF5C" w14:textId="77777777" w:rsidR="000D35A1" w:rsidRPr="00BB429C" w:rsidRDefault="000D35A1" w:rsidP="003A699C">
            <w:pPr>
              <w:rPr>
                <w:i/>
                <w:iCs/>
                <w:highlight w:val="black"/>
              </w:rPr>
            </w:pPr>
          </w:p>
        </w:tc>
        <w:tc>
          <w:tcPr>
            <w:tcW w:w="3358" w:type="dxa"/>
          </w:tcPr>
          <w:p w14:paraId="17E78632" w14:textId="5468A2A5" w:rsidR="000D35A1" w:rsidRPr="00BB429C" w:rsidRDefault="00EC045B" w:rsidP="003A699C">
            <w:pPr>
              <w:rPr>
                <w:highlight w:val="black"/>
              </w:rPr>
            </w:pPr>
            <w:r w:rsidRPr="00EC045B">
              <w:t>Rates of not developing rabies from exposure (bites)</w:t>
            </w:r>
          </w:p>
        </w:tc>
        <w:tc>
          <w:tcPr>
            <w:tcW w:w="3060" w:type="dxa"/>
          </w:tcPr>
          <w:p w14:paraId="2813E15D" w14:textId="47BF982A" w:rsidR="000D35A1" w:rsidRPr="00BB429C" w:rsidRDefault="000B7EC3" w:rsidP="003A699C">
            <w:pPr>
              <w:rPr>
                <w:highlight w:val="black"/>
              </w:rPr>
            </w:pPr>
            <w:r w:rsidRPr="000B7EC3">
              <w:t>0.097</w:t>
            </w:r>
          </w:p>
        </w:tc>
        <w:tc>
          <w:tcPr>
            <w:tcW w:w="2070" w:type="dxa"/>
          </w:tcPr>
          <w:p w14:paraId="1DB98547" w14:textId="7E4D110C" w:rsidR="000D35A1" w:rsidRPr="00BB429C" w:rsidRDefault="000B7EC3" w:rsidP="003A699C">
            <w:pPr>
              <w:rPr>
                <w:highlight w:val="black"/>
              </w:rPr>
            </w:pPr>
            <w:proofErr w:type="spellStart"/>
            <w:r>
              <w:t>Zinsstag</w:t>
            </w:r>
            <w:proofErr w:type="spellEnd"/>
            <w:r>
              <w:t xml:space="preserve"> et al 2009</w:t>
            </w:r>
          </w:p>
        </w:tc>
      </w:tr>
      <w:tr w:rsidR="003A699C" w:rsidRPr="003A699C" w14:paraId="2E7E9A4D" w14:textId="77777777" w:rsidTr="003A699C">
        <w:tc>
          <w:tcPr>
            <w:tcW w:w="1232" w:type="dxa"/>
            <w:gridSpan w:val="2"/>
          </w:tcPr>
          <w:p w14:paraId="38314454" w14:textId="77777777" w:rsidR="003A699C" w:rsidRPr="003A699C" w:rsidRDefault="003A699C" w:rsidP="003A699C">
            <w:pPr>
              <w:rPr>
                <w:i/>
                <w:iCs/>
              </w:rPr>
            </w:pPr>
            <w:proofErr w:type="spellStart"/>
            <w:r w:rsidRPr="003A699C">
              <w:rPr>
                <w:i/>
              </w:rPr>
              <w:t>infective_h</w:t>
            </w:r>
            <w:proofErr w:type="spellEnd"/>
          </w:p>
        </w:tc>
        <w:tc>
          <w:tcPr>
            <w:tcW w:w="3358" w:type="dxa"/>
          </w:tcPr>
          <w:p w14:paraId="55171BBD" w14:textId="77777777" w:rsidR="003A699C" w:rsidRPr="003A699C" w:rsidRDefault="003A699C" w:rsidP="003A699C">
            <w:r w:rsidRPr="003A699C">
              <w:rPr>
                <w:iCs/>
              </w:rPr>
              <w:t>Average infective period for humans</w:t>
            </w:r>
          </w:p>
        </w:tc>
        <w:tc>
          <w:tcPr>
            <w:tcW w:w="3060" w:type="dxa"/>
          </w:tcPr>
          <w:p w14:paraId="728FF79A" w14:textId="77777777" w:rsidR="003A699C" w:rsidRPr="003A699C" w:rsidRDefault="003A699C" w:rsidP="003A699C">
            <w:r w:rsidRPr="003A699C">
              <w:t>7 (days)</w:t>
            </w:r>
          </w:p>
        </w:tc>
        <w:tc>
          <w:tcPr>
            <w:tcW w:w="2070" w:type="dxa"/>
          </w:tcPr>
          <w:p w14:paraId="181AB5E6" w14:textId="77777777" w:rsidR="003A699C" w:rsidRPr="003A699C" w:rsidRDefault="003A699C" w:rsidP="003A699C">
            <w:r w:rsidRPr="003A699C">
              <w:fldChar w:fldCharType="begin"/>
            </w:r>
            <w:r w:rsidRPr="003A699C">
              <w:instrText xml:space="preserve"> ADDIN EN.CITE &lt;EndNote&gt;&lt;Cite&gt;&lt;Year&gt;2007&lt;/Year&gt;&lt;RecNum&gt;46&lt;/RecNum&gt;&lt;DisplayText&gt;[12]&lt;/DisplayText&gt;&lt;record&gt;&lt;rec-number&gt;46&lt;/rec-number&gt;&lt;foreign-keys&gt;&lt;key app="EN" db-id="xwzs0tp0qerpx8exexkpde50vapdfrfpxvxd" timestamp="1563905708"&gt;46&lt;/key&gt;&lt;/foreign-keys&gt;&lt;ref-type name="Web Page"&gt;12&lt;/ref-type&gt;&lt;contributors&gt;&lt;/contributors&gt;&lt;titles&gt;&lt;title&gt;WHO Recommended Surveillance Standards (Second edition)&lt;/title&gt;&lt;/titles&gt;&lt;dates&gt;&lt;year&gt;2007&lt;/year&gt;&lt;/dates&gt;&lt;urls&gt;&lt;related-urls&gt;&lt;url&gt;https://www.who.int/csr/resources/publications/surveillance/whocdscsrisr992.pdf&lt;/url&gt;&lt;/related-urls&gt;&lt;/urls&gt;&lt;custom1&gt;2019&lt;/custom1&gt;&lt;custom2&gt;July 1&lt;/custom2&gt;&lt;/record&gt;&lt;/Cite&gt;&lt;/EndNote&gt;</w:instrText>
            </w:r>
            <w:r w:rsidRPr="003A699C">
              <w:fldChar w:fldCharType="separate"/>
            </w:r>
            <w:r w:rsidRPr="003A699C">
              <w:t>[12]</w:t>
            </w:r>
            <w:r w:rsidRPr="003A699C">
              <w:fldChar w:fldCharType="end"/>
            </w:r>
          </w:p>
        </w:tc>
      </w:tr>
      <w:tr w:rsidR="003A699C" w:rsidRPr="003A699C" w14:paraId="46005D31" w14:textId="77777777" w:rsidTr="003A699C">
        <w:tc>
          <w:tcPr>
            <w:tcW w:w="1232" w:type="dxa"/>
            <w:gridSpan w:val="2"/>
          </w:tcPr>
          <w:p w14:paraId="49F236CB" w14:textId="77777777" w:rsidR="003A699C" w:rsidRPr="003A699C" w:rsidRDefault="003A699C" w:rsidP="003A699C">
            <w:pPr>
              <w:rPr>
                <w:i/>
                <w:iCs/>
              </w:rPr>
            </w:pPr>
            <w:proofErr w:type="spellStart"/>
            <w:r w:rsidRPr="003A699C">
              <w:rPr>
                <w:i/>
              </w:rPr>
              <w:t>μ</w:t>
            </w:r>
            <w:r w:rsidRPr="003A699C">
              <w:rPr>
                <w:i/>
                <w:iCs/>
                <w:vertAlign w:val="subscript"/>
              </w:rPr>
              <w:t>h</w:t>
            </w:r>
            <w:proofErr w:type="spellEnd"/>
          </w:p>
        </w:tc>
        <w:tc>
          <w:tcPr>
            <w:tcW w:w="3358" w:type="dxa"/>
          </w:tcPr>
          <w:p w14:paraId="6C2CD3C6" w14:textId="77777777" w:rsidR="003A699C" w:rsidRPr="003A699C" w:rsidRDefault="003A699C" w:rsidP="003A699C">
            <w:r w:rsidRPr="003A699C">
              <w:rPr>
                <w:iCs/>
              </w:rPr>
              <w:t>Inverse of average infective period, rabid human mortality rate</w:t>
            </w:r>
          </w:p>
        </w:tc>
        <w:tc>
          <w:tcPr>
            <w:tcW w:w="3060" w:type="dxa"/>
          </w:tcPr>
          <w:p w14:paraId="0EC53E75" w14:textId="184FDE49" w:rsidR="003A699C" w:rsidRPr="003A699C" w:rsidRDefault="003A699C" w:rsidP="003A699C">
            <m:oMath>
              <m:r>
                <w:rPr>
                  <w:rFonts w:ascii="Cambria Math" w:hAnsi="Cambria Math"/>
                </w:rPr>
                <m:t>7∙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infective_h</m:t>
                  </m:r>
                </m:den>
              </m:f>
            </m:oMath>
            <w:r w:rsidRPr="003A699C">
              <w:t xml:space="preserve"> (</w:t>
            </w:r>
            <w:proofErr w:type="gramStart"/>
            <w:r w:rsidRPr="003A699C">
              <w:t>week</w:t>
            </w:r>
            <w:r w:rsidRPr="003A699C">
              <w:rPr>
                <w:vertAlign w:val="superscript"/>
              </w:rPr>
              <w:t>-1</w:t>
            </w:r>
            <w:proofErr w:type="gramEnd"/>
            <w:r w:rsidRPr="003A699C">
              <w:t>)</w:t>
            </w:r>
          </w:p>
        </w:tc>
        <w:tc>
          <w:tcPr>
            <w:tcW w:w="2070" w:type="dxa"/>
          </w:tcPr>
          <w:p w14:paraId="3FF9B4CB" w14:textId="77777777" w:rsidR="003A699C" w:rsidRPr="003A699C" w:rsidRDefault="003A699C" w:rsidP="003A699C">
            <w:r w:rsidRPr="003A699C">
              <w:t>Calculated</w:t>
            </w:r>
          </w:p>
        </w:tc>
      </w:tr>
    </w:tbl>
    <w:p w14:paraId="32554196" w14:textId="77777777" w:rsidR="00D24E4C" w:rsidRDefault="00D24E4C"/>
    <w:sectPr w:rsidR="00D2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A7"/>
    <w:rsid w:val="000B7EC3"/>
    <w:rsid w:val="000D35A1"/>
    <w:rsid w:val="00164D0F"/>
    <w:rsid w:val="00170E29"/>
    <w:rsid w:val="001D48A8"/>
    <w:rsid w:val="0025393F"/>
    <w:rsid w:val="00281025"/>
    <w:rsid w:val="003172E1"/>
    <w:rsid w:val="00346D00"/>
    <w:rsid w:val="00371D3F"/>
    <w:rsid w:val="003A699C"/>
    <w:rsid w:val="003F515F"/>
    <w:rsid w:val="00432F48"/>
    <w:rsid w:val="0057499E"/>
    <w:rsid w:val="006055B2"/>
    <w:rsid w:val="006122D8"/>
    <w:rsid w:val="00707EC0"/>
    <w:rsid w:val="008131D9"/>
    <w:rsid w:val="008D7AED"/>
    <w:rsid w:val="00935BF4"/>
    <w:rsid w:val="00A26D8E"/>
    <w:rsid w:val="00A35851"/>
    <w:rsid w:val="00A479D6"/>
    <w:rsid w:val="00A7416E"/>
    <w:rsid w:val="00AA36C4"/>
    <w:rsid w:val="00AB47CA"/>
    <w:rsid w:val="00B342ED"/>
    <w:rsid w:val="00B61A95"/>
    <w:rsid w:val="00B850B5"/>
    <w:rsid w:val="00BB429C"/>
    <w:rsid w:val="00C108D8"/>
    <w:rsid w:val="00C127A7"/>
    <w:rsid w:val="00D24E4C"/>
    <w:rsid w:val="00D75A4D"/>
    <w:rsid w:val="00EA6696"/>
    <w:rsid w:val="00EC045B"/>
    <w:rsid w:val="00EE5A42"/>
    <w:rsid w:val="00FA3EE5"/>
    <w:rsid w:val="00FB4519"/>
    <w:rsid w:val="00FB47A5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B4E6B"/>
  <w15:chartTrackingRefBased/>
  <w15:docId w15:val="{81E4A114-3566-4F36-AB27-943CD702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3751</Words>
  <Characters>20673</Characters>
  <Application>Microsoft Office Word</Application>
  <DocSecurity>0</DocSecurity>
  <Lines>1879</Lines>
  <Paragraphs>1628</Paragraphs>
  <ScaleCrop>false</ScaleCrop>
  <Company>Centers for Disease Control and Prevention</Company>
  <LinksUpToDate>false</LinksUpToDate>
  <CharactersWithSpaces>22796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 Murthy, Ravikiran (CDC/NCEZID/DHCPP/PRB)</dc:creator>
  <cp:keywords/>
  <dc:description/>
  <cp:lastModifiedBy>Keshava Murthy, Ravikiran (CDC/NCEZID/DHCPP/PRB)</cp:lastModifiedBy>
  <cp:revision>37</cp:revision>
  <dcterms:created xsi:type="dcterms:W3CDTF">2024-12-30T17:52:00Z</dcterms:created>
  <dcterms:modified xsi:type="dcterms:W3CDTF">2025-01-03T16:48:00Z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2024-12-30T17:53:03Z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d564f042-2a51-40a2-897c-02802a0e67ad</vt:lpwstr>
  </property>
  <property fmtid="{D5CDD505-2E9C-101B-9397-08002B2CF9AE}" pid="8" name="MSIP_Label_7b94a7b8-f06c-4dfe-bdcc-9b548fd58c31_ContentBits">
    <vt:lpwstr>0</vt:lpwstr>
  </property>
</Properties>
</file>