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64C62" w14:textId="77777777" w:rsidR="00CF532A" w:rsidRDefault="00000000">
      <w:pPr>
        <w:spacing w:after="50"/>
        <w:jc w:val="center"/>
      </w:pPr>
      <w:r>
        <w:rPr>
          <w:b/>
          <w:bCs/>
          <w:sz w:val="38"/>
          <w:szCs w:val="38"/>
        </w:rPr>
        <w:t>RAVI KISHNANI</w:t>
      </w:r>
    </w:p>
    <w:p w14:paraId="769D103C" w14:textId="77777777" w:rsidR="00CF532A" w:rsidRDefault="00000000">
      <w:pPr>
        <w:spacing w:after="50"/>
        <w:jc w:val="center"/>
      </w:pPr>
      <w:r>
        <w:rPr>
          <w:b/>
          <w:bCs/>
        </w:rPr>
        <w:t>Chief Operating Officer  |  Multi-Function Operations, Supply Chain and Commerce</w:t>
      </w:r>
    </w:p>
    <w:p w14:paraId="0284B653" w14:textId="77777777" w:rsidR="00CF532A" w:rsidRDefault="00000000">
      <w:pPr>
        <w:spacing w:after="40"/>
        <w:jc w:val="center"/>
      </w:pPr>
      <w:r>
        <w:rPr>
          <w:sz w:val="21"/>
          <w:szCs w:val="21"/>
        </w:rPr>
        <w:t>Vadodara, India  |  +91-8160126864  |  ravikishnani@gmail.com  |  linkedin.com/in/ravikishnani/</w:t>
      </w:r>
    </w:p>
    <w:p w14:paraId="3853509D" w14:textId="77777777" w:rsidR="00CF532A" w:rsidRDefault="00000000">
      <w:pPr>
        <w:pBdr>
          <w:bottom w:val="single" w:sz="6" w:space="3" w:color="000000"/>
        </w:pBdr>
        <w:spacing w:before="200" w:after="140"/>
      </w:pPr>
      <w:r>
        <w:rPr>
          <w:b/>
          <w:bCs/>
          <w:sz w:val="23"/>
          <w:szCs w:val="23"/>
        </w:rPr>
        <w:t>PROFESSIONAL SUMMARY</w:t>
      </w:r>
    </w:p>
    <w:p w14:paraId="6F48754B" w14:textId="77777777" w:rsidR="00CF532A" w:rsidRDefault="00000000">
      <w:pPr>
        <w:spacing w:after="212" w:line="278" w:lineRule="auto"/>
      </w:pPr>
      <w:r>
        <w:t xml:space="preserve">Chief Operating Officer who owns everything between point of sale and point of delivery. </w:t>
      </w:r>
      <w:r>
        <w:rPr>
          <w:b/>
          <w:bCs/>
        </w:rPr>
        <w:t>Twelve functions report through operations:</w:t>
      </w:r>
      <w:r>
        <w:t xml:space="preserve"> HR, IT, supply chain, international procurement and purchasing, logistics and 3PL, warehousing and fulfilment, e-commerce, digital marketing, customer service, legal and compliance, data and MIS, and administration.</w:t>
      </w:r>
    </w:p>
    <w:p w14:paraId="49C8C26B" w14:textId="77777777" w:rsidR="00CF532A" w:rsidRDefault="00000000">
      <w:pPr>
        <w:spacing w:after="212" w:line="278" w:lineRule="auto"/>
      </w:pPr>
      <w:r>
        <w:t>Sixteen years building operating systems in six unrelated sectors: manufacturing, distribution, omnichannel commerce, jewellery retail, pharmaceuticals and events. An operator who has built that discipline in industries with nothing in common can build it in yours.</w:t>
      </w:r>
    </w:p>
    <w:p w14:paraId="35D76C99" w14:textId="77777777" w:rsidR="00CF532A" w:rsidRDefault="00000000">
      <w:pPr>
        <w:spacing w:line="278" w:lineRule="auto"/>
      </w:pPr>
      <w:r>
        <w:t>I build for the decade ahead as well as the quarter: capacity, headcount and systems sized against where the business is going, so the operation scales instead of being rebuilt every time it doubles.</w:t>
      </w:r>
    </w:p>
    <w:p w14:paraId="246DE860" w14:textId="77777777" w:rsidR="00CF532A" w:rsidRDefault="00000000">
      <w:pPr>
        <w:pBdr>
          <w:bottom w:val="single" w:sz="6" w:space="3" w:color="000000"/>
        </w:pBdr>
        <w:spacing w:before="428" w:after="140"/>
      </w:pPr>
      <w:r>
        <w:rPr>
          <w:b/>
          <w:bCs/>
          <w:sz w:val="23"/>
          <w:szCs w:val="23"/>
        </w:rPr>
        <w:t>CORE COMPETENCIES</w:t>
      </w:r>
    </w:p>
    <w:p w14:paraId="27786698" w14:textId="77777777" w:rsidR="00CF532A" w:rsidRDefault="00000000">
      <w:pPr>
        <w:spacing w:line="278" w:lineRule="auto"/>
      </w:pPr>
      <w:r>
        <w:t>Operations Strategy and P&amp;L Ownership  |  Supply Chain, Procurement and Logistics  |  Manufacturing Operations and Greenfield Commissioning  |  Inventory Planning and Demand Forecasting  |  ERP and Business Systems Implementation  |  Process Design, SOP and KPI Governance  |  Organisational Design and Workforce Productivity  |  HR Governance and Statutory Compliance  |  Omnichannel and E-Commerce Operations  |  Cost Optimisation and Contract Negotiation</w:t>
      </w:r>
    </w:p>
    <w:p w14:paraId="5104A624" w14:textId="77777777" w:rsidR="00CF532A" w:rsidRDefault="00000000">
      <w:pPr>
        <w:pBdr>
          <w:bottom w:val="single" w:sz="6" w:space="3" w:color="000000"/>
        </w:pBdr>
        <w:spacing w:before="428" w:after="160"/>
      </w:pPr>
      <w:r>
        <w:rPr>
          <w:b/>
          <w:bCs/>
          <w:sz w:val="23"/>
          <w:szCs w:val="23"/>
        </w:rPr>
        <w:t>SYSTEMS AND CONTROLS BUILT</w:t>
      </w:r>
    </w:p>
    <w:p w14:paraId="3A669383" w14:textId="77777777" w:rsidR="00CF532A" w:rsidRDefault="00000000">
      <w:pPr>
        <w:pStyle w:val="ListParagraph"/>
        <w:numPr>
          <w:ilvl w:val="0"/>
          <w:numId w:val="2"/>
        </w:numPr>
        <w:spacing w:after="184" w:line="278" w:lineRule="auto"/>
      </w:pPr>
      <w:r>
        <w:rPr>
          <w:b/>
          <w:bCs/>
        </w:rPr>
        <w:t>Direct build control, NF Hing:</w:t>
      </w:r>
      <w:r>
        <w:t xml:space="preserve"> plant layout, civil work, utilities and every machine on the floor run through contractors and suppliers selected, rate-negotiated and managed personally, with commissioning driven through to first output - rather than handed to a turnkey builder.</w:t>
      </w:r>
    </w:p>
    <w:p w14:paraId="0C35D9AA" w14:textId="77777777" w:rsidR="00CF532A" w:rsidRDefault="00000000">
      <w:pPr>
        <w:pStyle w:val="ListParagraph"/>
        <w:numPr>
          <w:ilvl w:val="0"/>
          <w:numId w:val="2"/>
        </w:numPr>
        <w:spacing w:after="184" w:line="278" w:lineRule="auto"/>
      </w:pPr>
      <w:r>
        <w:rPr>
          <w:b/>
          <w:bCs/>
        </w:rPr>
        <w:t>Inventory classification and reorder system:</w:t>
      </w:r>
      <w:r>
        <w:t xml:space="preserve"> three-tier fast, average and slow-moving bands driving purchase quantity, with reorder points set against supplier lead time. Ended stockouts on fast movers and cleared dead stock.</w:t>
      </w:r>
    </w:p>
    <w:p w14:paraId="08EC16C5" w14:textId="77777777" w:rsidR="00CF532A" w:rsidRDefault="00000000">
      <w:pPr>
        <w:pStyle w:val="ListParagraph"/>
        <w:numPr>
          <w:ilvl w:val="0"/>
          <w:numId w:val="2"/>
        </w:numPr>
        <w:spacing w:after="184" w:line="278" w:lineRule="auto"/>
      </w:pPr>
      <w:r>
        <w:rPr>
          <w:b/>
          <w:bCs/>
        </w:rPr>
        <w:t>New-product gate:</w:t>
      </w:r>
      <w:r>
        <w:t xml:space="preserve"> import a sample, put it in front of B2B clients through the sales agents, and buy on their feedback rather than instinct - with pre-orders secured before landing and </w:t>
      </w:r>
      <w:r>
        <w:rPr>
          <w:b/>
          <w:bCs/>
        </w:rPr>
        <w:t>over half a container sold before it arrived</w:t>
      </w:r>
      <w:r>
        <w:t>.</w:t>
      </w:r>
    </w:p>
    <w:p w14:paraId="64322608" w14:textId="77777777" w:rsidR="00CF532A" w:rsidRDefault="00000000">
      <w:pPr>
        <w:pStyle w:val="ListParagraph"/>
        <w:numPr>
          <w:ilvl w:val="0"/>
          <w:numId w:val="2"/>
        </w:numPr>
        <w:spacing w:after="184" w:line="278" w:lineRule="auto"/>
      </w:pPr>
      <w:r>
        <w:rPr>
          <w:b/>
          <w:bCs/>
        </w:rPr>
        <w:t>Returns control:</w:t>
      </w:r>
      <w:r>
        <w:t xml:space="preserve"> a customer video-on-opening policy that made 3PL damage claims contractually enforceable, taking </w:t>
      </w:r>
      <w:r>
        <w:rPr>
          <w:b/>
          <w:bCs/>
        </w:rPr>
        <w:t>returns from 10% to 3%</w:t>
      </w:r>
      <w:r>
        <w:t>.</w:t>
      </w:r>
    </w:p>
    <w:p w14:paraId="72E9F006" w14:textId="77777777" w:rsidR="00CF532A" w:rsidRDefault="00000000">
      <w:pPr>
        <w:pStyle w:val="ListParagraph"/>
        <w:numPr>
          <w:ilvl w:val="0"/>
          <w:numId w:val="2"/>
        </w:numPr>
        <w:spacing w:after="184" w:line="278" w:lineRule="auto"/>
      </w:pPr>
      <w:r>
        <w:rPr>
          <w:b/>
          <w:bCs/>
        </w:rPr>
        <w:t>Onboarding and training system:</w:t>
      </w:r>
      <w:r>
        <w:t xml:space="preserve"> standardised modules and materials built in-house that cut new-joiner ramp-up from </w:t>
      </w:r>
      <w:r>
        <w:rPr>
          <w:b/>
          <w:bCs/>
        </w:rPr>
        <w:t>three to four weeks down to five days</w:t>
      </w:r>
      <w:r>
        <w:t xml:space="preserve"> - so headcount could scale fast without the operation slipping.</w:t>
      </w:r>
    </w:p>
    <w:p w14:paraId="13A9FE55" w14:textId="77777777" w:rsidR="00CF532A" w:rsidRDefault="00000000">
      <w:pPr>
        <w:pStyle w:val="ListParagraph"/>
        <w:numPr>
          <w:ilvl w:val="0"/>
          <w:numId w:val="2"/>
        </w:numPr>
        <w:spacing w:after="184" w:line="278" w:lineRule="auto"/>
      </w:pPr>
      <w:r>
        <w:rPr>
          <w:b/>
          <w:bCs/>
        </w:rPr>
        <w:t>Remote operations stack:</w:t>
      </w:r>
      <w:r>
        <w:t xml:space="preserve"> communications migrated to DingTalk, GPS across the truck fleet, CCTV over warehouse and office used to verify van loading against paperwork, and biometric and face-recognition access - giving the owner </w:t>
      </w:r>
      <w:r>
        <w:rPr>
          <w:b/>
          <w:bCs/>
        </w:rPr>
        <w:t>full visibility and control of the operation without being physically present</w:t>
      </w:r>
      <w:r>
        <w:t>.</w:t>
      </w:r>
    </w:p>
    <w:p w14:paraId="2FBF72A9" w14:textId="32F3A712" w:rsidR="00CF532A" w:rsidRDefault="00000000" w:rsidP="003C6135">
      <w:pPr>
        <w:pStyle w:val="ListParagraph"/>
        <w:numPr>
          <w:ilvl w:val="0"/>
          <w:numId w:val="2"/>
        </w:numPr>
        <w:spacing w:line="278" w:lineRule="auto"/>
      </w:pPr>
      <w:r w:rsidRPr="003C6135">
        <w:rPr>
          <w:b/>
          <w:bCs/>
        </w:rPr>
        <w:lastRenderedPageBreak/>
        <w:t>Cost recovery:</w:t>
      </w:r>
      <w:r>
        <w:t xml:space="preserve"> warehouse leases renegotiated directly with landlords at each renewal, and packaging and scrap streams resold rather than written off.</w:t>
      </w:r>
    </w:p>
    <w:p w14:paraId="5E9E7E5B" w14:textId="77777777" w:rsidR="00CF532A" w:rsidRDefault="00000000">
      <w:pPr>
        <w:pBdr>
          <w:bottom w:val="single" w:sz="6" w:space="3" w:color="000000"/>
        </w:pBdr>
        <w:spacing w:before="260" w:after="90"/>
      </w:pPr>
      <w:r>
        <w:rPr>
          <w:b/>
          <w:bCs/>
          <w:sz w:val="23"/>
          <w:szCs w:val="23"/>
        </w:rPr>
        <w:t>PROFESSIONAL EXPERIENCE</w:t>
      </w:r>
    </w:p>
    <w:p w14:paraId="01625569" w14:textId="77777777" w:rsidR="00CF532A" w:rsidRDefault="00000000">
      <w:pPr>
        <w:spacing w:before="160" w:line="262" w:lineRule="auto"/>
      </w:pPr>
      <w:r>
        <w:rPr>
          <w:b/>
          <w:bCs/>
        </w:rPr>
        <w:t>NF Hing Pvt. Ltd. (National Foods Group), Vadodara, India  |  Apr 2026 - Aug 2026</w:t>
      </w:r>
    </w:p>
    <w:p w14:paraId="34734349" w14:textId="77777777" w:rsidR="00CF532A" w:rsidRDefault="00000000">
      <w:pPr>
        <w:spacing w:after="90" w:line="262" w:lineRule="auto"/>
      </w:pPr>
      <w:r>
        <w:rPr>
          <w:i/>
          <w:iCs/>
          <w:sz w:val="21"/>
          <w:szCs w:val="21"/>
        </w:rPr>
        <w:t>Chief Operating Officer  -  Greenfield asafoetida manufacturing venture, reporting to the owners</w:t>
      </w:r>
    </w:p>
    <w:p w14:paraId="44E90C74" w14:textId="77777777" w:rsidR="00CF532A" w:rsidRDefault="00000000">
      <w:pPr>
        <w:pStyle w:val="ListParagraph"/>
        <w:numPr>
          <w:ilvl w:val="0"/>
          <w:numId w:val="2"/>
        </w:numPr>
        <w:spacing w:after="72" w:line="262" w:lineRule="auto"/>
      </w:pPr>
      <w:r>
        <w:t xml:space="preserve">Took an empty plant to </w:t>
      </w:r>
      <w:r>
        <w:rPr>
          <w:b/>
          <w:bCs/>
        </w:rPr>
        <w:t>commercial production in 30 days</w:t>
      </w:r>
      <w:r>
        <w:t xml:space="preserve">, </w:t>
      </w:r>
      <w:r>
        <w:rPr>
          <w:b/>
          <w:bCs/>
        </w:rPr>
        <w:t>deploying a 10 Cr capital budget</w:t>
      </w:r>
      <w:r>
        <w:t xml:space="preserve"> across </w:t>
      </w:r>
      <w:r>
        <w:rPr>
          <w:b/>
          <w:bCs/>
        </w:rPr>
        <w:t>five production lines</w:t>
      </w:r>
      <w:r>
        <w:t>.</w:t>
      </w:r>
    </w:p>
    <w:p w14:paraId="3B8FA7AD" w14:textId="77777777" w:rsidR="00CF532A" w:rsidRDefault="00000000">
      <w:pPr>
        <w:pStyle w:val="ListParagraph"/>
        <w:numPr>
          <w:ilvl w:val="0"/>
          <w:numId w:val="2"/>
        </w:numPr>
        <w:spacing w:after="72" w:line="262" w:lineRule="auto"/>
      </w:pPr>
      <w:r>
        <w:t xml:space="preserve">Ran the </w:t>
      </w:r>
      <w:r>
        <w:rPr>
          <w:b/>
          <w:bCs/>
        </w:rPr>
        <w:t>complete power licensing and build for a 2,000 KVA plant</w:t>
      </w:r>
      <w:r>
        <w:t xml:space="preserve"> end to end through MGVCL.</w:t>
      </w:r>
    </w:p>
    <w:p w14:paraId="11207ECD" w14:textId="77777777" w:rsidR="00CF532A" w:rsidRDefault="00000000">
      <w:pPr>
        <w:pStyle w:val="ListParagraph"/>
        <w:numPr>
          <w:ilvl w:val="0"/>
          <w:numId w:val="2"/>
        </w:numPr>
        <w:spacing w:after="72" w:line="262" w:lineRule="auto"/>
      </w:pPr>
      <w:r>
        <w:t xml:space="preserve">Ramped output to </w:t>
      </w:r>
      <w:r>
        <w:rPr>
          <w:b/>
          <w:bCs/>
        </w:rPr>
        <w:t>5 tonnes per day</w:t>
      </w:r>
      <w:r>
        <w:t xml:space="preserve"> against a 10 t/day design capacity while remaining equipment was still in commissioning.</w:t>
      </w:r>
    </w:p>
    <w:p w14:paraId="26AD47FB" w14:textId="77777777" w:rsidR="00CF532A" w:rsidRDefault="00000000">
      <w:pPr>
        <w:pStyle w:val="ListParagraph"/>
        <w:numPr>
          <w:ilvl w:val="0"/>
          <w:numId w:val="2"/>
        </w:numPr>
        <w:spacing w:after="72" w:line="262" w:lineRule="auto"/>
      </w:pPr>
      <w:r>
        <w:t xml:space="preserve">Built a </w:t>
      </w:r>
      <w:r>
        <w:rPr>
          <w:b/>
          <w:bCs/>
        </w:rPr>
        <w:t>200-person operation</w:t>
      </w:r>
      <w:r>
        <w:t xml:space="preserve"> - a 30-person core team plus a </w:t>
      </w:r>
      <w:r>
        <w:rPr>
          <w:b/>
          <w:bCs/>
        </w:rPr>
        <w:t>170-strong contract workforce staffed in one week</w:t>
      </w:r>
      <w:r>
        <w:t xml:space="preserve"> through agencies selected and rate-negotiated directly.</w:t>
      </w:r>
    </w:p>
    <w:p w14:paraId="60AF22ED" w14:textId="77777777" w:rsidR="00CF532A" w:rsidRDefault="00000000">
      <w:pPr>
        <w:spacing w:before="160" w:line="262" w:lineRule="auto"/>
      </w:pPr>
      <w:r>
        <w:rPr>
          <w:b/>
          <w:bCs/>
        </w:rPr>
        <w:t>Independent Consultant, Vadodara, India  |  Jan 2024 - Mar 2026</w:t>
      </w:r>
    </w:p>
    <w:p w14:paraId="39DBC786" w14:textId="77777777" w:rsidR="00CF532A" w:rsidRDefault="00000000">
      <w:pPr>
        <w:pStyle w:val="ListParagraph"/>
        <w:numPr>
          <w:ilvl w:val="0"/>
          <w:numId w:val="2"/>
        </w:numPr>
        <w:spacing w:after="72" w:line="262" w:lineRule="auto"/>
      </w:pPr>
      <w:r>
        <w:t xml:space="preserve">Advised SMEs on </w:t>
      </w:r>
      <w:r>
        <w:rPr>
          <w:b/>
          <w:bCs/>
        </w:rPr>
        <w:t>business systems, e-commerce strategy and workflow automation</w:t>
      </w:r>
      <w:r>
        <w:t>, applying operating experience from nine years of multi-brand leadership.</w:t>
      </w:r>
    </w:p>
    <w:p w14:paraId="3F8228F6" w14:textId="77777777" w:rsidR="00CF532A" w:rsidRDefault="00000000">
      <w:pPr>
        <w:pStyle w:val="ListParagraph"/>
        <w:numPr>
          <w:ilvl w:val="0"/>
          <w:numId w:val="2"/>
        </w:numPr>
        <w:spacing w:after="72" w:line="262" w:lineRule="auto"/>
      </w:pPr>
      <w:r>
        <w:t xml:space="preserve">Delivered </w:t>
      </w:r>
      <w:r>
        <w:rPr>
          <w:b/>
          <w:bCs/>
        </w:rPr>
        <w:t>four residential and one commercial project</w:t>
      </w:r>
      <w:r>
        <w:t xml:space="preserve"> end to end - contractors, materials procurement, budgets and timelines - </w:t>
      </w:r>
      <w:r>
        <w:rPr>
          <w:b/>
          <w:bCs/>
        </w:rPr>
        <w:t>all five completed on time and on budget</w:t>
      </w:r>
      <w:r>
        <w:t>.</w:t>
      </w:r>
    </w:p>
    <w:p w14:paraId="7F6A3191" w14:textId="77777777" w:rsidR="00CF532A" w:rsidRDefault="00000000">
      <w:pPr>
        <w:spacing w:before="160" w:line="262" w:lineRule="auto"/>
      </w:pPr>
      <w:r>
        <w:rPr>
          <w:b/>
          <w:bCs/>
        </w:rPr>
        <w:t>Sunbeams Impex Inc. and Sunbeams Lifestyle, Manila, Philippines  |  Apr 2014 - Mar 2023</w:t>
      </w:r>
    </w:p>
    <w:p w14:paraId="27FC7D77" w14:textId="77777777" w:rsidR="00CF532A" w:rsidRDefault="00000000">
      <w:pPr>
        <w:spacing w:after="90" w:line="262" w:lineRule="auto"/>
      </w:pPr>
      <w:r>
        <w:rPr>
          <w:i/>
          <w:iCs/>
          <w:sz w:val="21"/>
          <w:szCs w:val="21"/>
        </w:rPr>
        <w:t>General Manager (Jan 2017 - Mar 2023)  -  Operations Manager (2016)  -  Office Manager (2015)  -  Warehouse Manager (Apr - Dec 2014)</w:t>
      </w:r>
    </w:p>
    <w:p w14:paraId="1C660664" w14:textId="77777777" w:rsidR="00CF532A" w:rsidRDefault="00000000">
      <w:pPr>
        <w:spacing w:after="90" w:line="262" w:lineRule="auto"/>
      </w:pPr>
      <w:r>
        <w:rPr>
          <w:b/>
          <w:bCs/>
        </w:rPr>
        <w:t>Reporting directly to the owner</w:t>
      </w:r>
      <w:r>
        <w:t xml:space="preserve">, with </w:t>
      </w:r>
      <w:r>
        <w:rPr>
          <w:b/>
          <w:bCs/>
        </w:rPr>
        <w:t>ten department heads across twelve functions</w:t>
      </w:r>
      <w:r>
        <w:t xml:space="preserve"> spanning two sister companies in B2B distribution and omnichannel commerce.</w:t>
      </w:r>
    </w:p>
    <w:p w14:paraId="110FDABC" w14:textId="77777777" w:rsidR="00CF532A" w:rsidRDefault="00000000">
      <w:pPr>
        <w:pStyle w:val="ListParagraph"/>
        <w:numPr>
          <w:ilvl w:val="0"/>
          <w:numId w:val="2"/>
        </w:numPr>
        <w:spacing w:after="72" w:line="262" w:lineRule="auto"/>
      </w:pPr>
      <w:r>
        <w:t xml:space="preserve">Grew the group from </w:t>
      </w:r>
      <w:r>
        <w:rPr>
          <w:b/>
          <w:bCs/>
        </w:rPr>
        <w:t>50M to 400M revenue</w:t>
      </w:r>
      <w:r>
        <w:t xml:space="preserve"> and 15 to </w:t>
      </w:r>
      <w:r>
        <w:rPr>
          <w:b/>
          <w:bCs/>
        </w:rPr>
        <w:t>90-plus employees</w:t>
      </w:r>
      <w:r>
        <w:t xml:space="preserve"> across 10 departments, 10-plus brands and 1,000-plus SKUs, at </w:t>
      </w:r>
      <w:r>
        <w:rPr>
          <w:b/>
          <w:bCs/>
        </w:rPr>
        <w:t>25% average YoY over nine years</w:t>
      </w:r>
      <w:r>
        <w:t>.</w:t>
      </w:r>
    </w:p>
    <w:p w14:paraId="28471ED0" w14:textId="77777777" w:rsidR="00CF532A" w:rsidRDefault="00000000">
      <w:pPr>
        <w:pStyle w:val="ListParagraph"/>
        <w:numPr>
          <w:ilvl w:val="0"/>
          <w:numId w:val="2"/>
        </w:numPr>
        <w:spacing w:after="72" w:line="262" w:lineRule="auto"/>
      </w:pPr>
      <w:r>
        <w:t xml:space="preserve">Built the e-commerce business </w:t>
      </w:r>
      <w:r>
        <w:rPr>
          <w:b/>
          <w:bCs/>
        </w:rPr>
        <w:t>from zero to 200M</w:t>
      </w:r>
      <w:r>
        <w:t xml:space="preserve"> across 12 marketplaces, 50% of company revenue, and lifted </w:t>
      </w:r>
      <w:r>
        <w:rPr>
          <w:b/>
          <w:bCs/>
        </w:rPr>
        <w:t>gross margin from 30% to 50%</w:t>
      </w:r>
      <w:r>
        <w:t xml:space="preserve"> by moving the group out of distributor margin into direct retail.</w:t>
      </w:r>
    </w:p>
    <w:p w14:paraId="4B75D419" w14:textId="77777777" w:rsidR="00CF532A" w:rsidRDefault="00000000">
      <w:pPr>
        <w:pStyle w:val="ListParagraph"/>
        <w:numPr>
          <w:ilvl w:val="0"/>
          <w:numId w:val="2"/>
        </w:numPr>
        <w:spacing w:after="72" w:line="262" w:lineRule="auto"/>
      </w:pPr>
      <w:r>
        <w:t xml:space="preserve">Cut </w:t>
      </w:r>
      <w:r>
        <w:rPr>
          <w:b/>
          <w:bCs/>
        </w:rPr>
        <w:t>logistics cost from over 4% to under 1% of revenue</w:t>
      </w:r>
      <w:r>
        <w:t xml:space="preserve"> on the company fleet, uncovering and closing fuel and overtime fraud.</w:t>
      </w:r>
    </w:p>
    <w:p w14:paraId="0256A850" w14:textId="77777777" w:rsidR="00CF532A" w:rsidRDefault="00000000">
      <w:pPr>
        <w:pStyle w:val="ListParagraph"/>
        <w:numPr>
          <w:ilvl w:val="0"/>
          <w:numId w:val="2"/>
        </w:numPr>
        <w:spacing w:after="72" w:line="262" w:lineRule="auto"/>
      </w:pPr>
      <w:r>
        <w:t xml:space="preserve">Ran </w:t>
      </w:r>
      <w:r>
        <w:rPr>
          <w:b/>
          <w:bCs/>
        </w:rPr>
        <w:t>international sourcing and procurement across China, Thailand and India</w:t>
      </w:r>
      <w:r>
        <w:t xml:space="preserve">, buying at factory level at the </w:t>
      </w:r>
      <w:r>
        <w:rPr>
          <w:b/>
          <w:bCs/>
        </w:rPr>
        <w:t>Canton Fair, Guangzhou (2019)</w:t>
      </w:r>
      <w:r>
        <w:t xml:space="preserve">, and </w:t>
      </w:r>
      <w:r>
        <w:rPr>
          <w:b/>
          <w:bCs/>
        </w:rPr>
        <w:t>cut the company's customs clearance cost by 20%</w:t>
      </w:r>
      <w:r>
        <w:t>.</w:t>
      </w:r>
    </w:p>
    <w:p w14:paraId="5183C7BF" w14:textId="77777777" w:rsidR="00CF532A" w:rsidRDefault="00000000">
      <w:pPr>
        <w:pStyle w:val="ListParagraph"/>
        <w:numPr>
          <w:ilvl w:val="0"/>
          <w:numId w:val="2"/>
        </w:numPr>
        <w:spacing w:after="72" w:line="262" w:lineRule="auto"/>
      </w:pPr>
      <w:r>
        <w:t xml:space="preserve">Planned and controlled an </w:t>
      </w:r>
      <w:r>
        <w:rPr>
          <w:b/>
          <w:bCs/>
        </w:rPr>
        <w:t>operating budget of close to 30M a year</w:t>
      </w:r>
      <w:r>
        <w:t xml:space="preserve"> across every function reporting to me.</w:t>
      </w:r>
    </w:p>
    <w:p w14:paraId="4792DD8E" w14:textId="77777777" w:rsidR="00CF532A" w:rsidRDefault="00000000">
      <w:pPr>
        <w:pStyle w:val="ListParagraph"/>
        <w:numPr>
          <w:ilvl w:val="0"/>
          <w:numId w:val="2"/>
        </w:numPr>
        <w:spacing w:after="72" w:line="262" w:lineRule="auto"/>
      </w:pPr>
      <w:r>
        <w:t xml:space="preserve">Cut </w:t>
      </w:r>
      <w:r>
        <w:rPr>
          <w:b/>
          <w:bCs/>
        </w:rPr>
        <w:t>payroll from 7% to under 5% of revenue</w:t>
      </w:r>
      <w:r>
        <w:t xml:space="preserve"> through a manager-led structure with a trained intern pipeline behind it.</w:t>
      </w:r>
    </w:p>
    <w:p w14:paraId="684A6208" w14:textId="77777777" w:rsidR="00CF532A" w:rsidRDefault="00000000">
      <w:pPr>
        <w:pStyle w:val="ListParagraph"/>
        <w:numPr>
          <w:ilvl w:val="0"/>
          <w:numId w:val="2"/>
        </w:numPr>
        <w:spacing w:after="72" w:line="262" w:lineRule="auto"/>
      </w:pPr>
      <w:r>
        <w:t xml:space="preserve">Scaled warehousing </w:t>
      </w:r>
      <w:r>
        <w:rPr>
          <w:b/>
          <w:bCs/>
        </w:rPr>
        <w:t>500 to 2,500 sqm</w:t>
      </w:r>
      <w:r>
        <w:t xml:space="preserve"> across two facilities and set the fulfilment standard the warehouse runs to: </w:t>
      </w:r>
      <w:r>
        <w:rPr>
          <w:b/>
          <w:bCs/>
        </w:rPr>
        <w:t>12-hour order-to-dispatch</w:t>
      </w:r>
      <w:r>
        <w:t>.</w:t>
      </w:r>
    </w:p>
    <w:p w14:paraId="089FB7C2" w14:textId="77777777" w:rsidR="00CF532A" w:rsidRDefault="00000000">
      <w:pPr>
        <w:pStyle w:val="ListParagraph"/>
        <w:numPr>
          <w:ilvl w:val="0"/>
          <w:numId w:val="2"/>
        </w:numPr>
        <w:spacing w:after="72" w:line="262" w:lineRule="auto"/>
      </w:pPr>
      <w:r>
        <w:t xml:space="preserve">Deployed </w:t>
      </w:r>
      <w:r>
        <w:rPr>
          <w:b/>
          <w:bCs/>
        </w:rPr>
        <w:t>ERP, WMS, HRMS, CRM and API marketplace synchronisation</w:t>
      </w:r>
      <w:r>
        <w:t xml:space="preserve"> across both companies.</w:t>
      </w:r>
    </w:p>
    <w:p w14:paraId="725941B3" w14:textId="77777777" w:rsidR="00CF532A" w:rsidRDefault="00000000">
      <w:pPr>
        <w:pStyle w:val="ListParagraph"/>
        <w:numPr>
          <w:ilvl w:val="0"/>
          <w:numId w:val="2"/>
        </w:numPr>
        <w:spacing w:after="72" w:line="262" w:lineRule="auto"/>
      </w:pPr>
      <w:r>
        <w:t xml:space="preserve">Peaked at </w:t>
      </w:r>
      <w:r>
        <w:rPr>
          <w:b/>
          <w:bCs/>
        </w:rPr>
        <w:t>50x social ROAS</w:t>
      </w:r>
      <w:r>
        <w:t xml:space="preserve"> and </w:t>
      </w:r>
      <w:r>
        <w:rPr>
          <w:b/>
          <w:bCs/>
        </w:rPr>
        <w:t>held 20x marketplace ROAS</w:t>
      </w:r>
      <w:r>
        <w:t xml:space="preserve">, </w:t>
      </w:r>
      <w:r>
        <w:rPr>
          <w:b/>
          <w:bCs/>
        </w:rPr>
        <w:t>doubling average basket size</w:t>
      </w:r>
      <w:r>
        <w:t xml:space="preserve"> through bundling, cross-sell and lifecycle marketing.</w:t>
      </w:r>
    </w:p>
    <w:p w14:paraId="653A6104" w14:textId="77777777" w:rsidR="00CF532A" w:rsidRDefault="00000000">
      <w:pPr>
        <w:pStyle w:val="ListParagraph"/>
        <w:numPr>
          <w:ilvl w:val="0"/>
          <w:numId w:val="2"/>
        </w:numPr>
        <w:spacing w:after="72" w:line="262" w:lineRule="auto"/>
      </w:pPr>
      <w:r>
        <w:t xml:space="preserve">Rebuilt HR and legal documentation from the ground up and </w:t>
      </w:r>
      <w:r>
        <w:rPr>
          <w:b/>
          <w:bCs/>
        </w:rPr>
        <w:t>never lost a labour case in nine years</w:t>
      </w:r>
      <w:r>
        <w:t>, resolving every case that arose at arbitration.</w:t>
      </w:r>
    </w:p>
    <w:p w14:paraId="0BA8D35D" w14:textId="77777777" w:rsidR="00CF532A" w:rsidRDefault="00000000">
      <w:pPr>
        <w:pStyle w:val="ListParagraph"/>
        <w:numPr>
          <w:ilvl w:val="0"/>
          <w:numId w:val="2"/>
        </w:numPr>
        <w:spacing w:after="72" w:line="262" w:lineRule="auto"/>
      </w:pPr>
      <w:r>
        <w:t xml:space="preserve">Grew through COVID rather than surviving it - already fully online while competitors were offline, </w:t>
      </w:r>
      <w:r>
        <w:rPr>
          <w:b/>
          <w:bCs/>
        </w:rPr>
        <w:t>increasing manpower 50%</w:t>
      </w:r>
      <w:r>
        <w:t xml:space="preserve"> and revenue </w:t>
      </w:r>
      <w:r>
        <w:rPr>
          <w:b/>
          <w:bCs/>
        </w:rPr>
        <w:t>roughly 30% YoY</w:t>
      </w:r>
      <w:r>
        <w:t>.</w:t>
      </w:r>
    </w:p>
    <w:p w14:paraId="66C14264" w14:textId="77777777" w:rsidR="00CF532A" w:rsidRDefault="00000000">
      <w:pPr>
        <w:pBdr>
          <w:bottom w:val="single" w:sz="6" w:space="3" w:color="000000"/>
        </w:pBdr>
        <w:spacing w:before="260" w:after="90"/>
      </w:pPr>
      <w:r>
        <w:rPr>
          <w:b/>
          <w:bCs/>
          <w:sz w:val="23"/>
          <w:szCs w:val="23"/>
        </w:rPr>
        <w:lastRenderedPageBreak/>
        <w:t>EARLIER EXPERIENCE</w:t>
      </w:r>
    </w:p>
    <w:p w14:paraId="1F1CEB98" w14:textId="77777777" w:rsidR="00CF532A" w:rsidRDefault="00000000">
      <w:pPr>
        <w:pStyle w:val="ListParagraph"/>
        <w:numPr>
          <w:ilvl w:val="0"/>
          <w:numId w:val="2"/>
        </w:numPr>
        <w:spacing w:after="72" w:line="262" w:lineRule="auto"/>
      </w:pPr>
      <w:r>
        <w:rPr>
          <w:b/>
          <w:bCs/>
        </w:rPr>
        <w:t>Kisna Diamond Jewellery</w:t>
      </w:r>
      <w:r>
        <w:t>, Mumbai  -  Cluster Manager  |  2013</w:t>
      </w:r>
    </w:p>
    <w:p w14:paraId="3386E3F6" w14:textId="77777777" w:rsidR="00CF532A" w:rsidRDefault="00000000">
      <w:pPr>
        <w:pStyle w:val="ListParagraph"/>
        <w:numPr>
          <w:ilvl w:val="0"/>
          <w:numId w:val="2"/>
        </w:numPr>
        <w:spacing w:after="72" w:line="262" w:lineRule="auto"/>
      </w:pPr>
      <w:r>
        <w:rPr>
          <w:b/>
          <w:bCs/>
        </w:rPr>
        <w:t>Raw Enterprises</w:t>
      </w:r>
      <w:r>
        <w:t>, Pune  -  Production Supervisor  |  2012</w:t>
      </w:r>
    </w:p>
    <w:p w14:paraId="58E4219E" w14:textId="77777777" w:rsidR="00CF532A" w:rsidRDefault="00000000">
      <w:pPr>
        <w:pStyle w:val="ListParagraph"/>
        <w:numPr>
          <w:ilvl w:val="0"/>
          <w:numId w:val="2"/>
        </w:numPr>
        <w:spacing w:after="72" w:line="262" w:lineRule="auto"/>
      </w:pPr>
      <w:r>
        <w:rPr>
          <w:b/>
          <w:bCs/>
        </w:rPr>
        <w:t>Cipla</w:t>
      </w:r>
      <w:r>
        <w:t>, Gujarat  -  Medical Representative  |  2010</w:t>
      </w:r>
    </w:p>
    <w:p w14:paraId="42EA8EA7" w14:textId="77777777" w:rsidR="00CF532A" w:rsidRDefault="00000000">
      <w:pPr>
        <w:pStyle w:val="ListParagraph"/>
        <w:numPr>
          <w:ilvl w:val="0"/>
          <w:numId w:val="2"/>
        </w:numPr>
        <w:spacing w:after="72" w:line="262" w:lineRule="auto"/>
      </w:pPr>
      <w:r>
        <w:rPr>
          <w:b/>
          <w:bCs/>
        </w:rPr>
        <w:t>Impulse</w:t>
      </w:r>
      <w:r>
        <w:t>, Vadodara  -  Founder  |  2008</w:t>
      </w:r>
    </w:p>
    <w:p w14:paraId="3B6F77DB" w14:textId="77777777" w:rsidR="00CF532A" w:rsidRDefault="00000000">
      <w:pPr>
        <w:pBdr>
          <w:bottom w:val="single" w:sz="6" w:space="3" w:color="000000"/>
        </w:pBdr>
        <w:spacing w:before="260" w:after="90"/>
      </w:pPr>
      <w:r>
        <w:rPr>
          <w:b/>
          <w:bCs/>
          <w:sz w:val="23"/>
          <w:szCs w:val="23"/>
        </w:rPr>
        <w:t>EXECUTIVE EDUCATION AND CERTIFICATIONS</w:t>
      </w:r>
    </w:p>
    <w:p w14:paraId="3E55E892" w14:textId="77777777" w:rsidR="00CF532A" w:rsidRDefault="00000000">
      <w:pPr>
        <w:pStyle w:val="ListParagraph"/>
        <w:numPr>
          <w:ilvl w:val="0"/>
          <w:numId w:val="2"/>
        </w:numPr>
        <w:spacing w:after="72" w:line="262" w:lineRule="auto"/>
      </w:pPr>
      <w:r>
        <w:rPr>
          <w:b/>
          <w:bCs/>
        </w:rPr>
        <w:t>COO Programme</w:t>
      </w:r>
      <w:r>
        <w:t xml:space="preserve"> from IIM Kashipur | 2026*      </w:t>
      </w:r>
      <w:r>
        <w:rPr>
          <w:b/>
          <w:bCs/>
        </w:rPr>
        <w:t>BBA</w:t>
      </w:r>
      <w:r>
        <w:t xml:space="preserve">, IGNOU | 2026*      </w:t>
      </w:r>
      <w:r>
        <w:rPr>
          <w:b/>
          <w:bCs/>
        </w:rPr>
        <w:t>Diploma in Management</w:t>
      </w:r>
      <w:r>
        <w:t>, NIEM Pune | 2012</w:t>
      </w:r>
    </w:p>
    <w:p w14:paraId="00C804FB" w14:textId="77777777" w:rsidR="00CF532A" w:rsidRDefault="00000000">
      <w:pPr>
        <w:pStyle w:val="ListParagraph"/>
        <w:numPr>
          <w:ilvl w:val="0"/>
          <w:numId w:val="2"/>
        </w:numPr>
        <w:spacing w:after="72" w:line="262" w:lineRule="auto"/>
      </w:pPr>
      <w:r>
        <w:rPr>
          <w:b/>
          <w:bCs/>
        </w:rPr>
        <w:t>Certifications:</w:t>
      </w:r>
      <w:r>
        <w:t xml:space="preserve"> Generative AI Bootcamp, Outskill (2026); Claude AI Certification, Outskill (2026); ClickUp Nomad Certification, ClickUp University (2026)</w:t>
      </w:r>
    </w:p>
    <w:p w14:paraId="1473BFCB" w14:textId="77777777" w:rsidR="00CF532A" w:rsidRDefault="00000000">
      <w:pPr>
        <w:pStyle w:val="ListParagraph"/>
        <w:numPr>
          <w:ilvl w:val="0"/>
          <w:numId w:val="2"/>
        </w:numPr>
        <w:spacing w:after="72" w:line="262" w:lineRule="auto"/>
      </w:pPr>
      <w:r>
        <w:rPr>
          <w:b/>
          <w:bCs/>
        </w:rPr>
        <w:t>Seminars:</w:t>
      </w:r>
      <w:r>
        <w:t xml:space="preserve"> Leadership and People Management (2022); Remote Operations (2020); Meta Ads and Social Marketing (2019); Warehouse and Inventory Management (2017); Labour Laws Compliance (2015); Retail Operations (2014)</w:t>
      </w:r>
    </w:p>
    <w:p w14:paraId="37918179" w14:textId="77777777" w:rsidR="00CF532A" w:rsidRDefault="00000000">
      <w:pPr>
        <w:pBdr>
          <w:bottom w:val="single" w:sz="6" w:space="3" w:color="000000"/>
        </w:pBdr>
        <w:spacing w:before="260" w:after="90"/>
      </w:pPr>
      <w:r>
        <w:rPr>
          <w:b/>
          <w:bCs/>
          <w:sz w:val="23"/>
          <w:szCs w:val="23"/>
        </w:rPr>
        <w:t>TECHNICAL STACK</w:t>
      </w:r>
    </w:p>
    <w:p w14:paraId="6420E32C" w14:textId="77777777" w:rsidR="00CF532A" w:rsidRDefault="00000000">
      <w:pPr>
        <w:spacing w:after="60" w:line="262" w:lineRule="auto"/>
      </w:pPr>
      <w:r>
        <w:rPr>
          <w:b/>
          <w:bCs/>
        </w:rPr>
        <w:t>ERP and Finance:</w:t>
      </w:r>
      <w:r>
        <w:t xml:space="preserve"> NetSuite, SAP, Busy, ERPNext, Tally  |  </w:t>
      </w:r>
      <w:r>
        <w:rPr>
          <w:b/>
          <w:bCs/>
        </w:rPr>
        <w:t>Workflow:</w:t>
      </w:r>
      <w:r>
        <w:t xml:space="preserve"> ClickUp, Monday.com  |  </w:t>
      </w:r>
      <w:r>
        <w:rPr>
          <w:b/>
          <w:bCs/>
        </w:rPr>
        <w:t>Commerce:</w:t>
      </w:r>
      <w:r>
        <w:t xml:space="preserve"> Shopify, Lazada, Shopee, Zalora, TikTok Shop</w:t>
      </w:r>
    </w:p>
    <w:p w14:paraId="5CB7F9D5" w14:textId="77777777" w:rsidR="00CF532A" w:rsidRDefault="00000000">
      <w:pPr>
        <w:spacing w:line="262" w:lineRule="auto"/>
      </w:pPr>
      <w:r>
        <w:rPr>
          <w:b/>
          <w:bCs/>
        </w:rPr>
        <w:t>Marketing:</w:t>
      </w:r>
      <w:r>
        <w:t xml:space="preserve"> Meta Business Suite, Google Ads, TikTok Business  |  </w:t>
      </w:r>
      <w:r>
        <w:rPr>
          <w:b/>
          <w:bCs/>
        </w:rPr>
        <w:t>Design:</w:t>
      </w:r>
      <w:r>
        <w:t xml:space="preserve"> Figma, Canva</w:t>
      </w:r>
    </w:p>
    <w:p w14:paraId="18F83AF8" w14:textId="77777777" w:rsidR="00CF532A" w:rsidRDefault="00000000">
      <w:pPr>
        <w:pBdr>
          <w:bottom w:val="single" w:sz="6" w:space="3" w:color="000000"/>
        </w:pBdr>
        <w:spacing w:before="260" w:after="90"/>
      </w:pPr>
      <w:r>
        <w:rPr>
          <w:b/>
          <w:bCs/>
          <w:sz w:val="23"/>
          <w:szCs w:val="23"/>
        </w:rPr>
        <w:t>AWARDS</w:t>
      </w:r>
    </w:p>
    <w:p w14:paraId="05FB06BA" w14:textId="77777777" w:rsidR="00CF532A" w:rsidRDefault="00000000">
      <w:pPr>
        <w:spacing w:line="262" w:lineRule="auto"/>
      </w:pPr>
      <w:r>
        <w:rPr>
          <w:b/>
          <w:bCs/>
        </w:rPr>
        <w:t>Lazada Top 3 Seller</w:t>
      </w:r>
      <w:r>
        <w:t xml:space="preserve">, Kitchen and Dining (2020)  |  </w:t>
      </w:r>
      <w:r>
        <w:rPr>
          <w:b/>
          <w:bCs/>
        </w:rPr>
        <w:t>Zalora Lifestyle Superstar</w:t>
      </w:r>
      <w:r>
        <w:t xml:space="preserve"> (2021)  |  </w:t>
      </w:r>
      <w:r>
        <w:rPr>
          <w:b/>
          <w:bCs/>
        </w:rPr>
        <w:t>Loyalty and Commitment Award</w:t>
      </w:r>
      <w:r>
        <w:t>, Sunbeams Impex (2019, 2022)</w:t>
      </w:r>
    </w:p>
    <w:p w14:paraId="0A3DBDC1" w14:textId="77777777" w:rsidR="00CF532A" w:rsidRDefault="00000000">
      <w:pPr>
        <w:pBdr>
          <w:bottom w:val="single" w:sz="6" w:space="3" w:color="000000"/>
        </w:pBdr>
        <w:spacing w:before="260" w:after="90"/>
      </w:pPr>
      <w:r>
        <w:rPr>
          <w:b/>
          <w:bCs/>
          <w:sz w:val="23"/>
          <w:szCs w:val="23"/>
        </w:rPr>
        <w:t>INTERESTS</w:t>
      </w:r>
    </w:p>
    <w:p w14:paraId="7DA540B8" w14:textId="77777777" w:rsidR="00CF532A" w:rsidRDefault="00000000">
      <w:pPr>
        <w:spacing w:line="262" w:lineRule="auto"/>
      </w:pPr>
      <w:r>
        <w:rPr>
          <w:b/>
          <w:bCs/>
        </w:rPr>
        <w:t>Air:</w:t>
      </w:r>
      <w:r>
        <w:t xml:space="preserve"> Licensed drone pilot (DGCA)  |  </w:t>
      </w:r>
      <w:r>
        <w:rPr>
          <w:b/>
          <w:bCs/>
        </w:rPr>
        <w:t>Land:</w:t>
      </w:r>
      <w:r>
        <w:t xml:space="preserve"> Range shooting  |  </w:t>
      </w:r>
      <w:r>
        <w:rPr>
          <w:b/>
          <w:bCs/>
        </w:rPr>
        <w:t>Water:</w:t>
      </w:r>
      <w:r>
        <w:t xml:space="preserve"> Scuba diving, snorkelling and swimming</w:t>
      </w:r>
    </w:p>
    <w:p w14:paraId="47B0C81B" w14:textId="77777777" w:rsidR="00CF532A" w:rsidRDefault="00000000">
      <w:pPr>
        <w:pBdr>
          <w:bottom w:val="single" w:sz="6" w:space="3" w:color="000000"/>
        </w:pBdr>
        <w:spacing w:before="260" w:after="90"/>
      </w:pPr>
      <w:r>
        <w:rPr>
          <w:b/>
          <w:bCs/>
          <w:sz w:val="23"/>
          <w:szCs w:val="23"/>
        </w:rPr>
        <w:t>FULL PROFILE</w:t>
      </w:r>
    </w:p>
    <w:p w14:paraId="63F997FC" w14:textId="77777777" w:rsidR="00CF532A" w:rsidRDefault="00000000">
      <w:pPr>
        <w:spacing w:after="60" w:line="262" w:lineRule="auto"/>
      </w:pPr>
      <w:r>
        <w:rPr>
          <w:b/>
          <w:bCs/>
        </w:rPr>
        <w:t xml:space="preserve">Interactive profile:  </w:t>
      </w:r>
      <w:hyperlink r:id="rId5" w:history="1">
        <w:r>
          <w:t>https://ravikishnani.github.io/Resume/</w:t>
        </w:r>
      </w:hyperlink>
    </w:p>
    <w:p w14:paraId="79489920" w14:textId="77777777" w:rsidR="00CF532A" w:rsidRDefault="00000000">
      <w:pPr>
        <w:spacing w:line="262" w:lineRule="auto"/>
      </w:pPr>
      <w:r>
        <w:rPr>
          <w:b/>
          <w:bCs/>
        </w:rPr>
        <w:t xml:space="preserve">LinkedIn:  </w:t>
      </w:r>
      <w:hyperlink r:id="rId6" w:history="1">
        <w:r>
          <w:t>https://www.linkedin.com/in/ravikishnani/</w:t>
        </w:r>
      </w:hyperlink>
    </w:p>
    <w:sectPr w:rsidR="00CF532A">
      <w:pgSz w:w="11906" w:h="16838"/>
      <w:pgMar w:top="863" w:right="1296" w:bottom="792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48D7"/>
    <w:multiLevelType w:val="hybridMultilevel"/>
    <w:tmpl w:val="157CB796"/>
    <w:lvl w:ilvl="0" w:tplc="6F0A5FCA">
      <w:start w:val="1"/>
      <w:numFmt w:val="bullet"/>
      <w:lvlText w:val="●"/>
      <w:lvlJc w:val="left"/>
      <w:pPr>
        <w:ind w:left="720" w:hanging="360"/>
      </w:pPr>
    </w:lvl>
    <w:lvl w:ilvl="1" w:tplc="4C1C58B8">
      <w:start w:val="1"/>
      <w:numFmt w:val="bullet"/>
      <w:lvlText w:val="○"/>
      <w:lvlJc w:val="left"/>
      <w:pPr>
        <w:ind w:left="1440" w:hanging="360"/>
      </w:pPr>
    </w:lvl>
    <w:lvl w:ilvl="2" w:tplc="020E385A">
      <w:start w:val="1"/>
      <w:numFmt w:val="bullet"/>
      <w:lvlText w:val="■"/>
      <w:lvlJc w:val="left"/>
      <w:pPr>
        <w:ind w:left="2160" w:hanging="360"/>
      </w:pPr>
    </w:lvl>
    <w:lvl w:ilvl="3" w:tplc="2FC4CAA0">
      <w:start w:val="1"/>
      <w:numFmt w:val="bullet"/>
      <w:lvlText w:val="●"/>
      <w:lvlJc w:val="left"/>
      <w:pPr>
        <w:ind w:left="2880" w:hanging="360"/>
      </w:pPr>
    </w:lvl>
    <w:lvl w:ilvl="4" w:tplc="0D0A7792">
      <w:start w:val="1"/>
      <w:numFmt w:val="bullet"/>
      <w:lvlText w:val="○"/>
      <w:lvlJc w:val="left"/>
      <w:pPr>
        <w:ind w:left="3600" w:hanging="360"/>
      </w:pPr>
    </w:lvl>
    <w:lvl w:ilvl="5" w:tplc="883A829A">
      <w:start w:val="1"/>
      <w:numFmt w:val="bullet"/>
      <w:lvlText w:val="■"/>
      <w:lvlJc w:val="left"/>
      <w:pPr>
        <w:ind w:left="4320" w:hanging="360"/>
      </w:pPr>
    </w:lvl>
    <w:lvl w:ilvl="6" w:tplc="C85858D0">
      <w:start w:val="1"/>
      <w:numFmt w:val="bullet"/>
      <w:lvlText w:val="●"/>
      <w:lvlJc w:val="left"/>
      <w:pPr>
        <w:ind w:left="5040" w:hanging="360"/>
      </w:pPr>
    </w:lvl>
    <w:lvl w:ilvl="7" w:tplc="825A379E">
      <w:start w:val="1"/>
      <w:numFmt w:val="bullet"/>
      <w:lvlText w:val="●"/>
      <w:lvlJc w:val="left"/>
      <w:pPr>
        <w:ind w:left="5760" w:hanging="360"/>
      </w:pPr>
    </w:lvl>
    <w:lvl w:ilvl="8" w:tplc="271499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B92F93"/>
    <w:multiLevelType w:val="hybridMultilevel"/>
    <w:tmpl w:val="92BCA51E"/>
    <w:lvl w:ilvl="0" w:tplc="030AECDC">
      <w:start w:val="1"/>
      <w:numFmt w:val="bullet"/>
      <w:lvlText w:val="•"/>
      <w:lvlJc w:val="left"/>
      <w:pPr>
        <w:ind w:left="345" w:hanging="244"/>
      </w:pPr>
    </w:lvl>
    <w:lvl w:ilvl="1" w:tplc="7130A6BE">
      <w:numFmt w:val="decimal"/>
      <w:lvlText w:val=""/>
      <w:lvlJc w:val="left"/>
    </w:lvl>
    <w:lvl w:ilvl="2" w:tplc="76A07860">
      <w:numFmt w:val="decimal"/>
      <w:lvlText w:val=""/>
      <w:lvlJc w:val="left"/>
    </w:lvl>
    <w:lvl w:ilvl="3" w:tplc="779C3F22">
      <w:numFmt w:val="decimal"/>
      <w:lvlText w:val=""/>
      <w:lvlJc w:val="left"/>
    </w:lvl>
    <w:lvl w:ilvl="4" w:tplc="5BF64302">
      <w:numFmt w:val="decimal"/>
      <w:lvlText w:val=""/>
      <w:lvlJc w:val="left"/>
    </w:lvl>
    <w:lvl w:ilvl="5" w:tplc="0908E9E0">
      <w:numFmt w:val="decimal"/>
      <w:lvlText w:val=""/>
      <w:lvlJc w:val="left"/>
    </w:lvl>
    <w:lvl w:ilvl="6" w:tplc="D9F8AFC0">
      <w:numFmt w:val="decimal"/>
      <w:lvlText w:val=""/>
      <w:lvlJc w:val="left"/>
    </w:lvl>
    <w:lvl w:ilvl="7" w:tplc="FAC01A5E">
      <w:numFmt w:val="decimal"/>
      <w:lvlText w:val=""/>
      <w:lvlJc w:val="left"/>
    </w:lvl>
    <w:lvl w:ilvl="8" w:tplc="CB4E1C16">
      <w:numFmt w:val="decimal"/>
      <w:lvlText w:val=""/>
      <w:lvlJc w:val="left"/>
    </w:lvl>
  </w:abstractNum>
  <w:num w:numId="1" w16cid:durableId="1974015644">
    <w:abstractNumId w:val="0"/>
    <w:lvlOverride w:ilvl="0">
      <w:startOverride w:val="1"/>
    </w:lvlOverride>
  </w:num>
  <w:num w:numId="2" w16cid:durableId="3506917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32A"/>
    <w:rsid w:val="003C6135"/>
    <w:rsid w:val="00805B02"/>
    <w:rsid w:val="00CF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F64FB"/>
  <w15:docId w15:val="{D285E8EA-048C-49A2-B3BA-962C00246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vikishnani.github.io/Resume/li.html?s=a" TargetMode="External"/><Relationship Id="rId5" Type="http://schemas.openxmlformats.org/officeDocument/2006/relationships/hyperlink" Target="https://ravikishnani.github.io/Resume/?s=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1138</Words>
  <Characters>6489</Characters>
  <Application>Microsoft Office Word</Application>
  <DocSecurity>0</DocSecurity>
  <Lines>54</Lines>
  <Paragraphs>15</Paragraphs>
  <ScaleCrop>false</ScaleCrop>
  <Company/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Kishnani</cp:lastModifiedBy>
  <cp:revision>3</cp:revision>
  <dcterms:created xsi:type="dcterms:W3CDTF">2026-09-11T08:47:00Z</dcterms:created>
  <dcterms:modified xsi:type="dcterms:W3CDTF">2026-09-11T11:02:00Z</dcterms:modified>
</cp:coreProperties>
</file>