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3E27D" w14:textId="4964D6F3" w:rsidR="004E617E" w:rsidRDefault="004E617E" w:rsidP="004E617E">
      <w:pPr>
        <w:pStyle w:val="p1"/>
      </w:pPr>
      <w:r>
        <w:rPr>
          <w:rFonts w:hint="eastAsia"/>
        </w:rPr>
        <w:t>あなたの過去質問集</w:t>
      </w:r>
    </w:p>
    <w:p w14:paraId="1AD79934" w14:textId="2841E3FB" w:rsidR="004E617E" w:rsidRDefault="004E617E" w:rsidP="004E617E">
      <w:pPr>
        <w:pStyle w:val="p1"/>
      </w:pPr>
      <w:r>
        <w:t>•</w:t>
      </w:r>
      <w:r>
        <w:rPr>
          <w:rStyle w:val="apple-tab-span"/>
        </w:rPr>
        <w:t xml:space="preserve"> </w:t>
      </w:r>
      <w:proofErr w:type="spellStart"/>
      <w:r>
        <w:t>fixf</w:t>
      </w:r>
      <w:proofErr w:type="spellEnd"/>
      <w:r>
        <w:t>ファイルがない場合、どのシートにデータを入力するべきでしょうか？：詳細はシート２請求管理報告書Bの対応する行</w:t>
      </w:r>
    </w:p>
    <w:p w14:paraId="5C1D0E32" w14:textId="77777777" w:rsidR="004E617E" w:rsidRDefault="004E617E" w:rsidP="004E617E">
      <w:pPr>
        <w:pStyle w:val="p1"/>
      </w:pPr>
      <w:r>
        <w:t>•</w:t>
      </w:r>
      <w:r>
        <w:rPr>
          <w:rStyle w:val="apple-tab-span"/>
        </w:rPr>
        <w:t xml:space="preserve"> </w:t>
      </w:r>
      <w:proofErr w:type="spellStart"/>
      <w:r>
        <w:t>fixf</w:t>
      </w:r>
      <w:proofErr w:type="spellEnd"/>
      <w:r>
        <w:t>ファイルが後から追加された場合、そのデータを適切に処理できるようにすべきでしょうか？：</w:t>
      </w:r>
      <w:proofErr w:type="spellStart"/>
      <w:r>
        <w:t>fixf</w:t>
      </w:r>
      <w:proofErr w:type="spellEnd"/>
      <w:r>
        <w:t>ファイルが含まれていた場合は、その該当つきを読み込み、該当する請求データの報告書が所定のフォルダに存在するか確認。ファイルがあれば、そのファイルは処理ずみとのメッセージ、なければ当月請求分と同様に、ファイル作成から行う。</w:t>
      </w:r>
    </w:p>
    <w:p w14:paraId="61B677BE" w14:textId="77777777" w:rsidR="004E617E" w:rsidRDefault="004E617E" w:rsidP="004E617E">
      <w:pPr>
        <w:pStyle w:val="p1"/>
      </w:pPr>
      <w:r>
        <w:t>•</w:t>
      </w:r>
      <w:r>
        <w:rPr>
          <w:rStyle w:val="apple-tab-span"/>
        </w:rPr>
        <w:t xml:space="preserve"> </w:t>
      </w:r>
      <w:proofErr w:type="spellStart"/>
      <w:r>
        <w:t>fixf</w:t>
      </w:r>
      <w:proofErr w:type="spellEnd"/>
      <w:r>
        <w:t>以外のファイル（振込額明細書、返戻内訳書、増減点確認書）をどのような順番で処理すべきでしょうか？：では、</w:t>
      </w:r>
      <w:proofErr w:type="spellStart"/>
      <w:r>
        <w:t>fixf</w:t>
      </w:r>
      <w:proofErr w:type="spellEnd"/>
      <w:r>
        <w:t>ファイル、</w:t>
      </w:r>
      <w:proofErr w:type="spellStart"/>
      <w:r>
        <w:t>fmei</w:t>
      </w:r>
      <w:proofErr w:type="spellEnd"/>
      <w:r>
        <w:t>ファイル、</w:t>
      </w:r>
      <w:proofErr w:type="spellStart"/>
      <w:r>
        <w:t>henr</w:t>
      </w:r>
      <w:proofErr w:type="spellEnd"/>
      <w:r>
        <w:t>ファイル、</w:t>
      </w:r>
      <w:proofErr w:type="spellStart"/>
      <w:r>
        <w:t>zogn</w:t>
      </w:r>
      <w:proofErr w:type="spellEnd"/>
      <w:r>
        <w:t>ファイルの順で処理を行わせて下さい。</w:t>
      </w:r>
    </w:p>
    <w:p w14:paraId="525DC973" w14:textId="77777777" w:rsidR="00781195" w:rsidRPr="004E617E" w:rsidRDefault="00781195"/>
    <w:sectPr w:rsidR="00781195" w:rsidRPr="004E61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7E"/>
    <w:rsid w:val="000178BF"/>
    <w:rsid w:val="00312BA0"/>
    <w:rsid w:val="004C18EF"/>
    <w:rsid w:val="004E617E"/>
    <w:rsid w:val="00781195"/>
    <w:rsid w:val="00E1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82E6"/>
  <w15:chartTrackingRefBased/>
  <w15:docId w15:val="{3B891E67-5B60-064E-8993-EADAA120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1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1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1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1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1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1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1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1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61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61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617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E61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61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61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61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61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61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61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1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61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61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61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617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617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6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617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617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4E617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apple-tab-span">
    <w:name w:val="apple-tab-span"/>
    <w:basedOn w:val="a0"/>
    <w:rsid w:val="004E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関根禎浩</dc:creator>
  <cp:keywords/>
  <dc:description/>
  <cp:lastModifiedBy>関根禎浩</cp:lastModifiedBy>
  <cp:revision>1</cp:revision>
  <dcterms:created xsi:type="dcterms:W3CDTF">2025-03-02T00:59:00Z</dcterms:created>
  <dcterms:modified xsi:type="dcterms:W3CDTF">2025-03-02T01:01:00Z</dcterms:modified>
</cp:coreProperties>
</file>