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79" w:rsidRPr="007E580A" w:rsidRDefault="00127A79" w:rsidP="00127A79">
      <w:pPr>
        <w:spacing w:line="240" w:lineRule="auto"/>
        <w:rPr>
          <w:rFonts w:asciiTheme="majorHAnsi" w:hAnsiTheme="majorHAnsi" w:cstheme="majorHAnsi"/>
          <w:b/>
          <w:color w:val="767171" w:themeColor="background2" w:themeShade="80"/>
          <w:sz w:val="80"/>
          <w:szCs w:val="80"/>
        </w:rPr>
      </w:pPr>
      <w:r w:rsidRPr="007E580A">
        <w:rPr>
          <w:rFonts w:asciiTheme="majorHAnsi" w:hAnsiTheme="majorHAnsi" w:cstheme="majorHAnsi"/>
          <w:b/>
          <w:color w:val="767171" w:themeColor="background2" w:themeShade="80"/>
          <w:sz w:val="80"/>
          <w:szCs w:val="80"/>
        </w:rPr>
        <w:t>RAVI KUMAR REDDY K</w:t>
      </w:r>
    </w:p>
    <w:p w:rsidR="00CF20AF" w:rsidRPr="00440670" w:rsidRDefault="00CF20AF" w:rsidP="00127A79">
      <w:pPr>
        <w:spacing w:line="240" w:lineRule="auto"/>
        <w:jc w:val="right"/>
        <w:rPr>
          <w:rFonts w:asciiTheme="majorHAnsi" w:hAnsiTheme="majorHAnsi" w:cstheme="majorHAnsi"/>
          <w:color w:val="404040" w:themeColor="text1" w:themeTint="BF"/>
          <w:szCs w:val="36"/>
        </w:rPr>
      </w:pPr>
    </w:p>
    <w:p w:rsidR="00127A79" w:rsidRPr="00440670" w:rsidRDefault="007C1C03" w:rsidP="00127A79">
      <w:pPr>
        <w:spacing w:line="240" w:lineRule="auto"/>
        <w:jc w:val="right"/>
        <w:rPr>
          <w:rFonts w:asciiTheme="majorHAnsi" w:hAnsiTheme="majorHAnsi" w:cstheme="majorHAnsi"/>
          <w:color w:val="404040" w:themeColor="text1" w:themeTint="BF"/>
          <w:sz w:val="52"/>
          <w:szCs w:val="72"/>
        </w:rPr>
      </w:pPr>
      <w:r w:rsidRPr="00440670">
        <w:rPr>
          <w:rFonts w:asciiTheme="majorHAnsi" w:hAnsiTheme="majorHAnsi" w:cstheme="majorHAnsi"/>
          <w:color w:val="404040" w:themeColor="text1" w:themeTint="BF"/>
          <w:sz w:val="18"/>
          <w:szCs w:val="36"/>
        </w:rPr>
        <w:t>+91-741134</w:t>
      </w:r>
      <w:r w:rsidR="003D696F" w:rsidRPr="00440670">
        <w:rPr>
          <w:rFonts w:asciiTheme="majorHAnsi" w:hAnsiTheme="majorHAnsi" w:cstheme="majorHAnsi"/>
          <w:color w:val="404040" w:themeColor="text1" w:themeTint="BF"/>
          <w:sz w:val="18"/>
          <w:szCs w:val="36"/>
        </w:rPr>
        <w:t>022</w:t>
      </w:r>
      <w:r w:rsidR="00127A79" w:rsidRPr="00440670">
        <w:rPr>
          <w:rFonts w:asciiTheme="majorHAnsi" w:hAnsiTheme="majorHAnsi" w:cstheme="majorHAnsi"/>
          <w:color w:val="404040" w:themeColor="text1" w:themeTint="BF"/>
          <w:sz w:val="18"/>
          <w:szCs w:val="36"/>
        </w:rPr>
        <w:t>1</w:t>
      </w:r>
    </w:p>
    <w:p w:rsidR="00127A79" w:rsidRPr="00440670" w:rsidRDefault="00127A79" w:rsidP="00127A79">
      <w:pPr>
        <w:spacing w:line="240" w:lineRule="auto"/>
        <w:jc w:val="right"/>
        <w:rPr>
          <w:rFonts w:asciiTheme="majorHAnsi" w:hAnsiTheme="majorHAnsi" w:cstheme="majorHAnsi"/>
          <w:color w:val="404040" w:themeColor="text1" w:themeTint="BF"/>
          <w:sz w:val="18"/>
          <w:szCs w:val="36"/>
        </w:rPr>
      </w:pPr>
      <w:r w:rsidRPr="00440670">
        <w:rPr>
          <w:rFonts w:asciiTheme="majorHAnsi" w:hAnsiTheme="majorHAnsi" w:cstheme="majorHAnsi"/>
          <w:color w:val="404040" w:themeColor="text1" w:themeTint="BF"/>
          <w:sz w:val="18"/>
          <w:szCs w:val="36"/>
        </w:rPr>
        <w:t>ravikumark815@gmail.com</w:t>
      </w:r>
    </w:p>
    <w:p w:rsidR="00127A79" w:rsidRPr="00440670" w:rsidRDefault="00127A79" w:rsidP="00127A79">
      <w:pPr>
        <w:spacing w:line="240" w:lineRule="auto"/>
        <w:jc w:val="right"/>
        <w:rPr>
          <w:rFonts w:asciiTheme="majorHAnsi" w:hAnsiTheme="majorHAnsi" w:cstheme="majorHAnsi"/>
          <w:color w:val="404040" w:themeColor="text1" w:themeTint="BF"/>
          <w:sz w:val="18"/>
          <w:szCs w:val="36"/>
        </w:rPr>
      </w:pPr>
      <w:r w:rsidRPr="00440670">
        <w:rPr>
          <w:rFonts w:asciiTheme="majorHAnsi" w:hAnsiTheme="majorHAnsi" w:cstheme="majorHAnsi"/>
          <w:color w:val="404040" w:themeColor="text1" w:themeTint="BF"/>
          <w:sz w:val="18"/>
          <w:szCs w:val="36"/>
        </w:rPr>
        <w:t>Bengaluru, India</w:t>
      </w:r>
    </w:p>
    <w:p w:rsidR="00127A79" w:rsidRPr="00440670" w:rsidRDefault="00127A79" w:rsidP="005A451F">
      <w:pPr>
        <w:spacing w:line="240" w:lineRule="auto"/>
        <w:jc w:val="right"/>
        <w:rPr>
          <w:rFonts w:asciiTheme="majorHAnsi" w:hAnsiTheme="majorHAnsi" w:cstheme="majorHAnsi"/>
          <w:color w:val="404040" w:themeColor="text1" w:themeTint="BF"/>
          <w:sz w:val="18"/>
          <w:szCs w:val="36"/>
        </w:rPr>
        <w:sectPr w:rsidR="00127A79" w:rsidRPr="00440670" w:rsidSect="00127A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hyperlink r:id="rId6" w:history="1">
        <w:r w:rsidRPr="00440670">
          <w:rPr>
            <w:rStyle w:val="Hyperlink"/>
            <w:rFonts w:asciiTheme="majorHAnsi" w:hAnsiTheme="majorHAnsi" w:cstheme="majorHAnsi"/>
            <w:color w:val="404040" w:themeColor="text1" w:themeTint="BF"/>
            <w:sz w:val="18"/>
            <w:szCs w:val="36"/>
            <w:u w:val="none"/>
          </w:rPr>
          <w:t>linkedin.com/in/ravikumark815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630"/>
      </w:tblGrid>
      <w:tr w:rsidR="00FD014E" w:rsidRPr="00440670" w:rsidTr="00063B00">
        <w:trPr>
          <w:trHeight w:val="585"/>
        </w:trPr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FD014E" w:rsidRPr="00440670" w:rsidRDefault="00FD014E" w:rsidP="004845B7">
            <w:pPr>
              <w:jc w:val="right"/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8630" w:type="dxa"/>
            <w:tcBorders>
              <w:top w:val="single" w:sz="4" w:space="0" w:color="auto"/>
              <w:left w:val="single" w:sz="4" w:space="0" w:color="auto"/>
            </w:tcBorders>
          </w:tcPr>
          <w:p w:rsidR="00FD014E" w:rsidRPr="00FD014E" w:rsidRDefault="00FD014E" w:rsidP="00FD014E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</w:p>
        </w:tc>
      </w:tr>
      <w:tr w:rsidR="004845B7" w:rsidRPr="00440670" w:rsidTr="00063B00">
        <w:trPr>
          <w:trHeight w:val="1845"/>
        </w:trPr>
        <w:tc>
          <w:tcPr>
            <w:tcW w:w="2160" w:type="dxa"/>
            <w:tcBorders>
              <w:right w:val="single" w:sz="4" w:space="0" w:color="auto"/>
            </w:tcBorders>
          </w:tcPr>
          <w:p w:rsidR="00CA4F5E" w:rsidRDefault="00951290" w:rsidP="00CA4F5E">
            <w:pPr>
              <w:jc w:val="right"/>
              <w:rPr>
                <w:rFonts w:cstheme="minorHAnsi"/>
                <w:color w:val="767171" w:themeColor="background2" w:themeShade="80"/>
              </w:rPr>
            </w:pPr>
            <w:r w:rsidRPr="007C1284">
              <w:rPr>
                <w:rFonts w:cstheme="minorHAnsi"/>
                <w:color w:val="767171" w:themeColor="background2" w:themeShade="80"/>
              </w:rPr>
              <w:t>Summary</w:t>
            </w:r>
          </w:p>
          <w:p w:rsidR="00951290" w:rsidRPr="007C1284" w:rsidRDefault="00951290" w:rsidP="00CA4F5E">
            <w:pPr>
              <w:jc w:val="right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4845B7" w:rsidRPr="00440670" w:rsidRDefault="00951290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Software Developer with Extensive Networking Experience.</w:t>
            </w:r>
          </w:p>
          <w:p w:rsidR="004845B7" w:rsidRPr="00440670" w:rsidRDefault="00951290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 xml:space="preserve">Extensive Experience in Python 3, JSON, HTML, CSS and </w:t>
            </w:r>
            <w:proofErr w:type="spellStart"/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RegEx</w:t>
            </w:r>
            <w:proofErr w:type="spellEnd"/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 </w:t>
            </w:r>
            <w:r w:rsidR="004845B7"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through major projects</w:t>
            </w:r>
          </w:p>
          <w:p w:rsidR="004845B7" w:rsidRPr="00440670" w:rsidRDefault="00951290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Experienced in C, C++ through minor projects</w:t>
            </w:r>
          </w:p>
          <w:p w:rsidR="004845B7" w:rsidRPr="00440670" w:rsidRDefault="00951290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Hands on experience with SonicWALL TZ and NSA series, SonicWALL ES series, Cisco routers, switches and network simulators such as GNS3 and Packet Tracers</w:t>
            </w:r>
          </w:p>
          <w:p w:rsidR="00951290" w:rsidRPr="00440670" w:rsidRDefault="00951290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</w:rPr>
            </w:pPr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In-depth knowledge of Layer 2, Layer 3 and Layer 4 networking</w:t>
            </w:r>
            <w:r w:rsidR="004845B7"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, SSL Applications and Firewall Features</w:t>
            </w:r>
          </w:p>
        </w:tc>
      </w:tr>
      <w:tr w:rsidR="0079176A" w:rsidRPr="00440670" w:rsidTr="00063B00">
        <w:trPr>
          <w:trHeight w:val="270"/>
        </w:trPr>
        <w:tc>
          <w:tcPr>
            <w:tcW w:w="2160" w:type="dxa"/>
            <w:tcBorders>
              <w:right w:val="single" w:sz="4" w:space="0" w:color="auto"/>
            </w:tcBorders>
          </w:tcPr>
          <w:p w:rsidR="0079176A" w:rsidRPr="00440670" w:rsidRDefault="0079176A" w:rsidP="004845B7">
            <w:pPr>
              <w:jc w:val="right"/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79176A" w:rsidRPr="00DD7C87" w:rsidRDefault="0079176A" w:rsidP="00DD7C87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</w:p>
        </w:tc>
      </w:tr>
      <w:tr w:rsidR="004845B7" w:rsidRPr="00440670" w:rsidTr="00063B00">
        <w:trPr>
          <w:trHeight w:val="260"/>
        </w:trPr>
        <w:tc>
          <w:tcPr>
            <w:tcW w:w="2160" w:type="dxa"/>
            <w:tcBorders>
              <w:right w:val="single" w:sz="4" w:space="0" w:color="auto"/>
            </w:tcBorders>
          </w:tcPr>
          <w:p w:rsidR="00951290" w:rsidRPr="007C1284" w:rsidRDefault="00F67F77" w:rsidP="004845B7">
            <w:pPr>
              <w:jc w:val="right"/>
              <w:rPr>
                <w:rFonts w:cstheme="minorHAnsi"/>
                <w:color w:val="767171" w:themeColor="background2" w:themeShade="80"/>
              </w:rPr>
            </w:pPr>
            <w:r w:rsidRPr="007C1284">
              <w:rPr>
                <w:rFonts w:cstheme="minorHAnsi"/>
                <w:color w:val="767171" w:themeColor="background2" w:themeShade="80"/>
              </w:rPr>
              <w:t>Experience</w:t>
            </w:r>
            <w:bookmarkStart w:id="0" w:name="_GoBack"/>
            <w:bookmarkEnd w:id="0"/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951290" w:rsidRPr="00B44162" w:rsidRDefault="00D54A68" w:rsidP="004845B7">
            <w:pPr>
              <w:rPr>
                <w:rFonts w:cstheme="minorHAnsi"/>
                <w:color w:val="595959" w:themeColor="text1" w:themeTint="A6"/>
              </w:rPr>
            </w:pPr>
            <w:r w:rsidRPr="00B44162">
              <w:rPr>
                <w:rFonts w:cstheme="minorHAnsi"/>
                <w:color w:val="000000" w:themeColor="text1"/>
              </w:rPr>
              <w:t>Software Development Engineer</w:t>
            </w:r>
          </w:p>
        </w:tc>
      </w:tr>
      <w:tr w:rsidR="004845B7" w:rsidRPr="00440670" w:rsidTr="00063B00">
        <w:trPr>
          <w:trHeight w:val="341"/>
        </w:trPr>
        <w:tc>
          <w:tcPr>
            <w:tcW w:w="2160" w:type="dxa"/>
            <w:tcBorders>
              <w:right w:val="single" w:sz="4" w:space="0" w:color="auto"/>
            </w:tcBorders>
          </w:tcPr>
          <w:p w:rsidR="00951290" w:rsidRPr="00440670" w:rsidRDefault="00F67F77" w:rsidP="00DF7673">
            <w:pPr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7170B8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June-2015 </w:t>
            </w:r>
            <w:r w:rsidR="00DF7673">
              <w:rPr>
                <w:rFonts w:asciiTheme="majorHAnsi" w:hAnsiTheme="majorHAnsi" w:cstheme="majorHAnsi"/>
                <w:color w:val="000000" w:themeColor="text1"/>
                <w:sz w:val="20"/>
              </w:rPr>
              <w:t>–</w:t>
            </w:r>
            <w:r w:rsidR="0056139A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Present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951290" w:rsidRPr="00440670" w:rsidRDefault="00D54A68" w:rsidP="004845B7">
            <w:pPr>
              <w:rPr>
                <w:rFonts w:asciiTheme="majorHAnsi" w:hAnsiTheme="majorHAnsi" w:cstheme="majorHAnsi"/>
                <w:i/>
                <w:color w:val="595959" w:themeColor="text1" w:themeTint="A6"/>
              </w:rPr>
            </w:pPr>
            <w:r w:rsidRPr="00440670">
              <w:rPr>
                <w:rFonts w:asciiTheme="majorHAnsi" w:hAnsiTheme="majorHAnsi" w:cstheme="majorHAnsi"/>
                <w:i/>
                <w:color w:val="595959" w:themeColor="text1" w:themeTint="A6"/>
              </w:rPr>
              <w:t>SonicWALL Inc.</w:t>
            </w:r>
          </w:p>
        </w:tc>
      </w:tr>
      <w:tr w:rsidR="004845B7" w:rsidRPr="00440670" w:rsidTr="00063B00">
        <w:trPr>
          <w:trHeight w:val="5598"/>
        </w:trPr>
        <w:tc>
          <w:tcPr>
            <w:tcW w:w="2160" w:type="dxa"/>
            <w:tcBorders>
              <w:right w:val="single" w:sz="4" w:space="0" w:color="auto"/>
            </w:tcBorders>
          </w:tcPr>
          <w:p w:rsidR="00951290" w:rsidRPr="00440670" w:rsidRDefault="00951290" w:rsidP="004845B7">
            <w:pPr>
              <w:jc w:val="right"/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Designed and Developed SonicOS firmware tools for version 6.2.7.X and higher.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Facilitated problem diagnosis and prompt resolution for issues reported by customers.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Collaborated with other Engineers on code reviews, test case reviews and process enhancements.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Designed, Developed and Tested TSR Analysis Tool to present Logs and Reports of Firewalls in human readable format through a Web Portal.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Designed, Developed and Tested EXP Viewer to decode MD5 encoded EXP Settings files of SonicWALL</w:t>
            </w:r>
          </w:p>
          <w:p w:rsidR="00D54A68" w:rsidRPr="00440670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 xml:space="preserve">Developed and Tested SonicOS API - API to invoke various networking features of </w:t>
            </w:r>
            <w:proofErr w:type="spellStart"/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SonicWALLs</w:t>
            </w:r>
            <w:proofErr w:type="spellEnd"/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Provided technical assistance in formation of Migration Tool for exporting of settings from third-party vendors to SonicWALL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Environment for the Projects: Python 3.6, C, JSON, HTML, CSS, Node JS, Git, JIRA, Confluence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Developed Automation Framework for SonicWALL Email Security OS Testing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Designed, Developed and Tested SonicWALL Lab Portal to monitor Networking Devices that are available and online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Provided Technical assistance in deploying SonicWALL TZ and NSA series Firewalls</w:t>
            </w:r>
          </w:p>
          <w:p w:rsidR="00D54A68" w:rsidRPr="00D54A68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 xml:space="preserve">Extensive Experience in Layer 2 Networking (VLAN, VTP, 802.1q, SDP, Framing), Layer 3 Networking (Routing, Policy Based Routing, Addressing, </w:t>
            </w:r>
            <w:proofErr w:type="spellStart"/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IPSec</w:t>
            </w:r>
            <w:proofErr w:type="spellEnd"/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, ARP, IGMP), Layer 4 Networking (TCP, UDP, ESP, AH, ISAKMP)</w:t>
            </w:r>
          </w:p>
          <w:p w:rsidR="00951290" w:rsidRPr="00440670" w:rsidRDefault="00D54A6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eastAsia="Times New Roman" w:hAnsiTheme="majorHAnsi" w:cstheme="majorHAnsi"/>
                <w:color w:val="595959" w:themeColor="text1" w:themeTint="A6"/>
                <w:sz w:val="20"/>
              </w:rPr>
            </w:pP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Extensive Experience in Layer 7 Networking (DHCP, DNS, HTTP/S, FTP, LDAP, RADIUS, SSO, SMTP) and Firewall Features (Content Filtering, Application</w:t>
            </w:r>
            <w:r w:rsidRPr="00440670">
              <w:rPr>
                <w:rFonts w:asciiTheme="majorHAnsi" w:eastAsia="Times New Roman" w:hAnsiTheme="majorHAnsi" w:cstheme="majorHAnsi"/>
                <w:color w:val="595959" w:themeColor="text1" w:themeTint="A6"/>
                <w:sz w:val="20"/>
              </w:rPr>
              <w:t xml:space="preserve"> </w:t>
            </w:r>
            <w:r w:rsidRPr="00D54A68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Control, Anti-Virus, Anti-Phishing, DHA Protecti</w:t>
            </w:r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on, Failover and Load Balancing)</w:t>
            </w:r>
          </w:p>
        </w:tc>
      </w:tr>
      <w:tr w:rsidR="00F67F77" w:rsidRPr="00440670" w:rsidTr="00063B00">
        <w:tc>
          <w:tcPr>
            <w:tcW w:w="2160" w:type="dxa"/>
            <w:tcBorders>
              <w:right w:val="single" w:sz="4" w:space="0" w:color="auto"/>
            </w:tcBorders>
          </w:tcPr>
          <w:p w:rsidR="00F67F77" w:rsidRPr="00440670" w:rsidRDefault="00F67F77" w:rsidP="004845B7">
            <w:pPr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440670">
              <w:rPr>
                <w:rFonts w:asciiTheme="majorHAnsi" w:hAnsiTheme="majorHAnsi" w:cstheme="majorHAnsi"/>
                <w:color w:val="000000" w:themeColor="text1"/>
              </w:rPr>
              <w:t>January 2015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F67F77" w:rsidRPr="005C442D" w:rsidRDefault="00F67F77" w:rsidP="00F67F77">
            <w:pPr>
              <w:shd w:val="clear" w:color="auto" w:fill="FFFFFF"/>
              <w:rPr>
                <w:rFonts w:cstheme="minorHAnsi"/>
                <w:color w:val="595959" w:themeColor="text1" w:themeTint="A6"/>
              </w:rPr>
            </w:pPr>
            <w:r w:rsidRPr="005C442D">
              <w:rPr>
                <w:rFonts w:cstheme="minorHAnsi"/>
                <w:color w:val="000000" w:themeColor="text1"/>
              </w:rPr>
              <w:t>Assistant Networking Trainer (Internship)</w:t>
            </w:r>
          </w:p>
        </w:tc>
      </w:tr>
      <w:tr w:rsidR="00F67F77" w:rsidRPr="00440670" w:rsidTr="00063B00">
        <w:trPr>
          <w:trHeight w:val="368"/>
        </w:trPr>
        <w:tc>
          <w:tcPr>
            <w:tcW w:w="2160" w:type="dxa"/>
            <w:tcBorders>
              <w:right w:val="single" w:sz="4" w:space="0" w:color="auto"/>
            </w:tcBorders>
          </w:tcPr>
          <w:p w:rsidR="00F67F77" w:rsidRPr="00440670" w:rsidRDefault="00F67F77" w:rsidP="004845B7">
            <w:pPr>
              <w:jc w:val="right"/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F67F77" w:rsidRPr="00440670" w:rsidRDefault="00F67F77" w:rsidP="00F67F77">
            <w:pPr>
              <w:shd w:val="clear" w:color="auto" w:fill="FFFFFF"/>
              <w:rPr>
                <w:rFonts w:asciiTheme="majorHAnsi" w:hAnsiTheme="majorHAnsi" w:cstheme="majorHAnsi"/>
                <w:i/>
                <w:color w:val="595959" w:themeColor="text1" w:themeTint="A6"/>
              </w:rPr>
            </w:pPr>
            <w:r w:rsidRPr="00440670">
              <w:rPr>
                <w:rFonts w:asciiTheme="majorHAnsi" w:hAnsiTheme="majorHAnsi" w:cstheme="majorHAnsi"/>
                <w:i/>
                <w:color w:val="595959" w:themeColor="text1" w:themeTint="A6"/>
              </w:rPr>
              <w:t>IBNC, ACM</w:t>
            </w:r>
          </w:p>
        </w:tc>
      </w:tr>
      <w:tr w:rsidR="00F67F77" w:rsidRPr="00440670" w:rsidTr="00063B00">
        <w:trPr>
          <w:trHeight w:val="1431"/>
        </w:trPr>
        <w:tc>
          <w:tcPr>
            <w:tcW w:w="2160" w:type="dxa"/>
            <w:tcBorders>
              <w:right w:val="single" w:sz="4" w:space="0" w:color="auto"/>
            </w:tcBorders>
          </w:tcPr>
          <w:p w:rsidR="00F67F77" w:rsidRPr="00440670" w:rsidRDefault="00F67F77" w:rsidP="004845B7">
            <w:pPr>
              <w:jc w:val="right"/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F67F77" w:rsidRPr="00F67F77" w:rsidRDefault="003A4D38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 xml:space="preserve">OSI and TCP/IP Models, </w:t>
            </w:r>
            <w:r w:rsidR="00F67F77" w:rsidRPr="00F67F77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Networking Devices, IPv4 Addressing and Sub netting.</w:t>
            </w:r>
          </w:p>
          <w:p w:rsidR="00F67F77" w:rsidRPr="00F67F77" w:rsidRDefault="00F67F77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F67F77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Routing concepts and Protocols – RIP, RIPv2, EIGRP and OSPF</w:t>
            </w:r>
          </w:p>
          <w:p w:rsidR="00F67F77" w:rsidRPr="00F67F77" w:rsidRDefault="00F67F77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F67F77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Switching and VLAN basics</w:t>
            </w:r>
          </w:p>
          <w:p w:rsidR="00F67F77" w:rsidRPr="00440670" w:rsidRDefault="00F67F77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  <w:r w:rsidRPr="00F67F77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Inter VLAN Routing, VTP and its modes, Port Fast.</w:t>
            </w:r>
          </w:p>
          <w:p w:rsidR="00F67F77" w:rsidRPr="00440670" w:rsidRDefault="00F67F77" w:rsidP="00BC2CF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</w:rPr>
            </w:pPr>
            <w:r w:rsidRPr="00440670">
              <w:rPr>
                <w:rFonts w:asciiTheme="majorHAnsi" w:hAnsiTheme="majorHAnsi" w:cstheme="majorHAnsi"/>
                <w:color w:val="595959" w:themeColor="text1" w:themeTint="A6"/>
                <w:sz w:val="20"/>
              </w:rPr>
              <w:t>Access Lists, NAT, PAT and their implementation.</w:t>
            </w:r>
          </w:p>
        </w:tc>
      </w:tr>
      <w:tr w:rsidR="00937AC5" w:rsidRPr="00440670" w:rsidTr="00063B00">
        <w:trPr>
          <w:trHeight w:val="450"/>
        </w:trPr>
        <w:tc>
          <w:tcPr>
            <w:tcW w:w="2160" w:type="dxa"/>
            <w:tcBorders>
              <w:right w:val="single" w:sz="4" w:space="0" w:color="auto"/>
            </w:tcBorders>
          </w:tcPr>
          <w:p w:rsidR="00937AC5" w:rsidRPr="00440670" w:rsidRDefault="00937AC5" w:rsidP="004845B7">
            <w:pPr>
              <w:jc w:val="right"/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937AC5" w:rsidRPr="00ED4C9B" w:rsidRDefault="00937AC5" w:rsidP="00ED4C9B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</w:rPr>
            </w:pPr>
          </w:p>
        </w:tc>
      </w:tr>
      <w:tr w:rsidR="001018D6" w:rsidRPr="00440670" w:rsidTr="00063B00">
        <w:tc>
          <w:tcPr>
            <w:tcW w:w="2160" w:type="dxa"/>
            <w:tcBorders>
              <w:right w:val="single" w:sz="4" w:space="0" w:color="auto"/>
            </w:tcBorders>
          </w:tcPr>
          <w:p w:rsidR="001018D6" w:rsidRPr="00352563" w:rsidRDefault="001018D6" w:rsidP="001018D6">
            <w:pPr>
              <w:jc w:val="right"/>
              <w:rPr>
                <w:rFonts w:cstheme="minorHAnsi"/>
                <w:color w:val="767171" w:themeColor="background2" w:themeShade="80"/>
              </w:rPr>
            </w:pPr>
            <w:r w:rsidRPr="00352563">
              <w:rPr>
                <w:rFonts w:cstheme="minorHAnsi"/>
                <w:color w:val="767171" w:themeColor="background2" w:themeShade="80"/>
              </w:rPr>
              <w:t>Education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1018D6" w:rsidRPr="00A56037" w:rsidRDefault="001018D6" w:rsidP="001018D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56037">
              <w:rPr>
                <w:rFonts w:cstheme="minorHAnsi"/>
                <w:color w:val="000000" w:themeColor="text1"/>
                <w:sz w:val="20"/>
                <w:szCs w:val="20"/>
              </w:rPr>
              <w:t>Bachelor of Engineering in Computer Science from Visvesvaraya Technological University.</w:t>
            </w:r>
          </w:p>
          <w:p w:rsidR="001018D6" w:rsidRPr="007170B8" w:rsidRDefault="001018D6" w:rsidP="001018D6">
            <w:pPr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A56037">
              <w:rPr>
                <w:rFonts w:cstheme="minorHAnsi"/>
                <w:color w:val="000000" w:themeColor="text1"/>
                <w:sz w:val="20"/>
                <w:szCs w:val="20"/>
              </w:rPr>
              <w:t>2011 - 2015</w:t>
            </w:r>
          </w:p>
        </w:tc>
      </w:tr>
    </w:tbl>
    <w:p w:rsidR="00127A79" w:rsidRPr="00440670" w:rsidRDefault="00127A79" w:rsidP="00CC636E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0"/>
          <w:szCs w:val="20"/>
        </w:rPr>
      </w:pPr>
    </w:p>
    <w:p w:rsidR="00C5090D" w:rsidRPr="00440670" w:rsidRDefault="00C5090D" w:rsidP="00CC636E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0"/>
          <w:szCs w:val="20"/>
        </w:rPr>
      </w:pPr>
    </w:p>
    <w:p w:rsidR="00C5090D" w:rsidRPr="00440670" w:rsidRDefault="00C5090D" w:rsidP="00CC636E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630"/>
      </w:tblGrid>
      <w:tr w:rsidR="005D127C" w:rsidRPr="00440670" w:rsidTr="00544748">
        <w:trPr>
          <w:trHeight w:val="270"/>
        </w:trPr>
        <w:tc>
          <w:tcPr>
            <w:tcW w:w="2160" w:type="dxa"/>
            <w:tcBorders>
              <w:right w:val="single" w:sz="4" w:space="0" w:color="auto"/>
            </w:tcBorders>
          </w:tcPr>
          <w:p w:rsidR="005D127C" w:rsidRPr="00611FC4" w:rsidRDefault="005D127C" w:rsidP="005D127C">
            <w:pPr>
              <w:jc w:val="right"/>
              <w:rPr>
                <w:rFonts w:cstheme="minorHAnsi"/>
                <w:color w:val="767171" w:themeColor="background2" w:themeShade="80"/>
              </w:rPr>
            </w:pPr>
            <w:r w:rsidRPr="00611FC4">
              <w:rPr>
                <w:rFonts w:cstheme="minorHAnsi"/>
                <w:color w:val="767171" w:themeColor="background2" w:themeShade="80"/>
              </w:rPr>
              <w:t>Skills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5D127C" w:rsidRPr="00440670" w:rsidTr="00544748">
        <w:trPr>
          <w:trHeight w:val="260"/>
        </w:trPr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</w:pPr>
            <w:r w:rsidRPr="00440670"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  <w:t>Back-End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1314D6" w:rsidRDefault="005D127C" w:rsidP="009C573C">
            <w:pPr>
              <w:ind w:left="36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Python3</w:t>
            </w:r>
            <w:r w:rsidR="009C573C"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C</w:t>
            </w:r>
            <w:r w:rsidR="009C573C"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C++</w:t>
            </w:r>
          </w:p>
        </w:tc>
      </w:tr>
      <w:tr w:rsidR="005D127C" w:rsidRPr="00440670" w:rsidTr="00544748">
        <w:trPr>
          <w:trHeight w:val="279"/>
        </w:trPr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</w:pPr>
            <w:r w:rsidRPr="00440670"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  <w:t>Front-End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1314D6" w:rsidRDefault="005D127C" w:rsidP="00D229AE">
            <w:pPr>
              <w:shd w:val="clear" w:color="auto" w:fill="FFFFFF"/>
              <w:ind w:left="360"/>
              <w:jc w:val="both"/>
              <w:rPr>
                <w:rFonts w:eastAsia="Times New Roman" w:cstheme="minorHAnsi"/>
                <w:color w:val="595959" w:themeColor="text1" w:themeTint="A6"/>
                <w:sz w:val="20"/>
                <w:szCs w:val="20"/>
              </w:rPr>
            </w:pP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HTML</w:t>
            </w:r>
            <w:r w:rsidR="00D229AE"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CSS</w:t>
            </w:r>
          </w:p>
        </w:tc>
      </w:tr>
      <w:tr w:rsidR="005D127C" w:rsidRPr="00440670" w:rsidTr="00544748">
        <w:trPr>
          <w:trHeight w:val="270"/>
        </w:trPr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</w:pPr>
            <w:r w:rsidRPr="00440670"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  <w:t>Operating Systems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1314D6" w:rsidRDefault="005D127C" w:rsidP="00F868F7">
            <w:pPr>
              <w:shd w:val="clear" w:color="auto" w:fill="FFFFFF"/>
              <w:ind w:left="360"/>
              <w:jc w:val="both"/>
              <w:rPr>
                <w:rFonts w:cstheme="minorHAnsi"/>
                <w:i/>
                <w:color w:val="595959" w:themeColor="text1" w:themeTint="A6"/>
                <w:sz w:val="20"/>
                <w:szCs w:val="20"/>
              </w:rPr>
            </w:pP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Windows</w:t>
            </w:r>
            <w:r w:rsidR="00F868F7"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Ubuntu</w:t>
            </w:r>
          </w:p>
        </w:tc>
      </w:tr>
      <w:tr w:rsidR="005D127C" w:rsidRPr="00440670" w:rsidTr="00544748">
        <w:trPr>
          <w:trHeight w:val="270"/>
        </w:trPr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</w:pPr>
            <w:r w:rsidRPr="00440670"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  <w:t>Source Control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1314D6" w:rsidRDefault="005D127C" w:rsidP="00B37D2F">
            <w:pPr>
              <w:shd w:val="clear" w:color="auto" w:fill="FFFFFF"/>
              <w:ind w:left="360"/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Git</w:t>
            </w:r>
            <w:r w:rsidR="00B37D2F"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Perforce</w:t>
            </w:r>
          </w:p>
        </w:tc>
      </w:tr>
      <w:tr w:rsidR="005D127C" w:rsidRPr="00440670" w:rsidTr="00544748"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</w:pPr>
            <w:r w:rsidRPr="00440670"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  <w:t>Networking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1314D6" w:rsidRDefault="005D127C" w:rsidP="00402EED">
            <w:pPr>
              <w:shd w:val="clear" w:color="auto" w:fill="FFFFFF"/>
              <w:ind w:left="360"/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Layers – 2,3,4,7</w:t>
            </w:r>
            <w:r w:rsidR="00402EED"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>Firewall</w:t>
            </w:r>
            <w:r w:rsidR="00402EED"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 w:rsidRPr="001314D6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SSL and Security </w:t>
            </w:r>
          </w:p>
        </w:tc>
      </w:tr>
      <w:tr w:rsidR="005D127C" w:rsidRPr="00440670" w:rsidTr="00544748"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shd w:val="clear" w:color="auto" w:fill="FFFFFF"/>
              <w:ind w:left="360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5D127C" w:rsidRPr="00440670" w:rsidTr="00544748">
        <w:tc>
          <w:tcPr>
            <w:tcW w:w="2160" w:type="dxa"/>
            <w:tcBorders>
              <w:right w:val="single" w:sz="4" w:space="0" w:color="auto"/>
            </w:tcBorders>
          </w:tcPr>
          <w:p w:rsidR="005D127C" w:rsidRPr="00145250" w:rsidRDefault="005D127C" w:rsidP="005D127C">
            <w:pPr>
              <w:jc w:val="right"/>
              <w:rPr>
                <w:rFonts w:cstheme="minorHAnsi"/>
                <w:color w:val="767171" w:themeColor="background2" w:themeShade="80"/>
                <w:szCs w:val="20"/>
              </w:rPr>
            </w:pPr>
            <w:r w:rsidRPr="00145250">
              <w:rPr>
                <w:rFonts w:cstheme="minorHAnsi"/>
                <w:color w:val="767171" w:themeColor="background2" w:themeShade="80"/>
                <w:szCs w:val="20"/>
              </w:rPr>
              <w:t>Certifications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65358B" w:rsidRDefault="005D127C" w:rsidP="005D127C">
            <w:pPr>
              <w:pStyle w:val="ListParagraph"/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Theme="majorHAnsi" w:hAnsiTheme="majorHAnsi" w:cstheme="majorHAnsi"/>
                <w:i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Certified SonicWALL Security Administrator </w:t>
            </w:r>
            <w:r w:rsidRPr="0065358B">
              <w:rPr>
                <w:rFonts w:asciiTheme="majorHAnsi" w:hAnsiTheme="majorHAnsi" w:cstheme="majorHAnsi"/>
                <w:i/>
                <w:color w:val="595959" w:themeColor="text1" w:themeTint="A6"/>
                <w:sz w:val="20"/>
                <w:szCs w:val="20"/>
              </w:rPr>
              <w:t xml:space="preserve">(CSSA - </w:t>
            </w:r>
            <w:r w:rsidRPr="0065358B">
              <w:rPr>
                <w:rFonts w:asciiTheme="majorHAnsi" w:hAnsiTheme="majorHAnsi" w:cstheme="majorHAnsi"/>
                <w:i/>
                <w:color w:val="595959" w:themeColor="text1" w:themeTint="A6"/>
                <w:sz w:val="20"/>
                <w:szCs w:val="20"/>
              </w:rPr>
              <w:t>License # 54A9-2099-</w:t>
            </w:r>
            <w:r w:rsidRPr="0065358B">
              <w:rPr>
                <w:rFonts w:asciiTheme="majorHAnsi" w:hAnsiTheme="majorHAnsi" w:cstheme="majorHAnsi"/>
                <w:i/>
                <w:color w:val="595959" w:themeColor="text1" w:themeTint="A6"/>
                <w:sz w:val="20"/>
                <w:szCs w:val="20"/>
              </w:rPr>
              <w:t>DE5E-4B52)</w:t>
            </w:r>
          </w:p>
          <w:p w:rsidR="005D127C" w:rsidRPr="0065358B" w:rsidRDefault="005D127C" w:rsidP="005D127C">
            <w:pPr>
              <w:pStyle w:val="ListParagraph"/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Theme="majorHAnsi" w:hAnsiTheme="majorHAnsi" w:cstheme="majorHAnsi"/>
                <w:i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Certified Cisco Networking Associate </w:t>
            </w:r>
            <w:r w:rsidRPr="0065358B">
              <w:rPr>
                <w:rFonts w:asciiTheme="majorHAnsi" w:hAnsiTheme="majorHAnsi" w:cstheme="majorHAnsi"/>
                <w:i/>
                <w:color w:val="595959" w:themeColor="text1" w:themeTint="A6"/>
                <w:sz w:val="20"/>
                <w:szCs w:val="20"/>
              </w:rPr>
              <w:t>(CCNA - Course Completed)</w:t>
            </w:r>
          </w:p>
          <w:p w:rsidR="005D127C" w:rsidRPr="007170B8" w:rsidRDefault="005D127C" w:rsidP="005D127C">
            <w:pPr>
              <w:pStyle w:val="ListParagraph"/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Certified White Hat Hacker </w:t>
            </w:r>
            <w:r w:rsidRPr="0065358B">
              <w:rPr>
                <w:rFonts w:asciiTheme="majorHAnsi" w:hAnsiTheme="majorHAnsi" w:cstheme="majorHAnsi"/>
                <w:i/>
                <w:color w:val="595959" w:themeColor="text1" w:themeTint="A6"/>
                <w:sz w:val="20"/>
                <w:szCs w:val="20"/>
              </w:rPr>
              <w:t>(CWHH – Certified till Level 2)</w:t>
            </w:r>
          </w:p>
        </w:tc>
      </w:tr>
      <w:tr w:rsidR="005D127C" w:rsidRPr="00440670" w:rsidTr="00544748">
        <w:trPr>
          <w:trHeight w:val="513"/>
        </w:trPr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color w:val="767171" w:themeColor="background2" w:themeShade="80"/>
                <w:szCs w:val="2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pStyle w:val="ListParagraph"/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5D127C" w:rsidRPr="00440670" w:rsidTr="00544748">
        <w:tc>
          <w:tcPr>
            <w:tcW w:w="2160" w:type="dxa"/>
            <w:tcBorders>
              <w:right w:val="single" w:sz="4" w:space="0" w:color="auto"/>
            </w:tcBorders>
          </w:tcPr>
          <w:p w:rsidR="005D127C" w:rsidRPr="00906207" w:rsidRDefault="005D127C" w:rsidP="005D127C">
            <w:pPr>
              <w:jc w:val="right"/>
              <w:rPr>
                <w:rFonts w:cstheme="minorHAnsi"/>
                <w:color w:val="767171" w:themeColor="background2" w:themeShade="80"/>
                <w:szCs w:val="20"/>
              </w:rPr>
            </w:pPr>
            <w:r w:rsidRPr="00906207">
              <w:rPr>
                <w:rFonts w:cstheme="minorHAnsi"/>
                <w:color w:val="767171" w:themeColor="background2" w:themeShade="80"/>
                <w:szCs w:val="20"/>
              </w:rPr>
              <w:t>Personal Projects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5D127C" w:rsidRPr="00440670" w:rsidTr="00544748">
        <w:tc>
          <w:tcPr>
            <w:tcW w:w="2160" w:type="dxa"/>
            <w:tcBorders>
              <w:right w:val="single" w:sz="4" w:space="0" w:color="auto"/>
            </w:tcBorders>
          </w:tcPr>
          <w:p w:rsidR="005D127C" w:rsidRPr="00694916" w:rsidRDefault="005D127C" w:rsidP="005D127C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</w:pPr>
            <w:r w:rsidRPr="00694916"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  <w:t>SonicWALL Lab Portal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>Environment: HTML, CSS&lt;PHP, MySQL, Windows</w:t>
            </w:r>
          </w:p>
          <w:p w:rsidR="005D127C" w:rsidRPr="007170B8" w:rsidRDefault="005D127C" w:rsidP="005D127C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Description: </w:t>
            </w: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>Designed a Website for Dell SonicWALL Lab that shows availability of various Networking Devices and Servers available in SonicWALL Asia Pacific Region</w:t>
            </w:r>
          </w:p>
        </w:tc>
      </w:tr>
      <w:tr w:rsidR="005D127C" w:rsidRPr="00440670" w:rsidTr="00544748">
        <w:tc>
          <w:tcPr>
            <w:tcW w:w="2160" w:type="dxa"/>
            <w:tcBorders>
              <w:right w:val="single" w:sz="4" w:space="0" w:color="auto"/>
            </w:tcBorders>
          </w:tcPr>
          <w:p w:rsidR="005D127C" w:rsidRPr="00694916" w:rsidRDefault="005D127C" w:rsidP="005D127C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</w:pPr>
            <w:r w:rsidRPr="00694916">
              <w:rPr>
                <w:rFonts w:asciiTheme="majorHAnsi" w:hAnsiTheme="majorHAnsi" w:cstheme="majorHAnsi"/>
                <w:i/>
                <w:color w:val="767171" w:themeColor="background2" w:themeShade="80"/>
                <w:sz w:val="20"/>
                <w:szCs w:val="20"/>
              </w:rPr>
              <w:t>Network Designing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>Environment: GNS3, Putty, Cisco Packet Tracer, Routers and Switches</w:t>
            </w:r>
          </w:p>
          <w:p w:rsidR="005D127C" w:rsidRPr="007170B8" w:rsidRDefault="005D127C" w:rsidP="005D127C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>Description: Designed Networks for Campus Area Network, Company’s Infrastructure, Hospital Network, 3Layer Hierarchical mo</w:t>
            </w: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del of Cisco in GNS and Putty. </w:t>
            </w:r>
          </w:p>
        </w:tc>
      </w:tr>
      <w:tr w:rsidR="005D127C" w:rsidRPr="00440670" w:rsidTr="00544748">
        <w:trPr>
          <w:trHeight w:val="432"/>
        </w:trPr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shd w:val="clear" w:color="auto" w:fill="FFFFFF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5D127C" w:rsidRPr="00440670" w:rsidTr="00544748">
        <w:tc>
          <w:tcPr>
            <w:tcW w:w="2160" w:type="dxa"/>
            <w:tcBorders>
              <w:right w:val="single" w:sz="4" w:space="0" w:color="auto"/>
            </w:tcBorders>
          </w:tcPr>
          <w:p w:rsidR="005D127C" w:rsidRPr="00092999" w:rsidRDefault="005D127C" w:rsidP="005D127C">
            <w:pPr>
              <w:jc w:val="right"/>
              <w:rPr>
                <w:rFonts w:cstheme="minorHAnsi"/>
                <w:color w:val="767171" w:themeColor="background2" w:themeShade="80"/>
                <w:szCs w:val="20"/>
              </w:rPr>
            </w:pPr>
            <w:r w:rsidRPr="00092999">
              <w:rPr>
                <w:rFonts w:cstheme="minorHAnsi"/>
                <w:color w:val="767171" w:themeColor="background2" w:themeShade="80"/>
                <w:szCs w:val="20"/>
              </w:rPr>
              <w:t>Research Papers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pStyle w:val="Default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Research Paper published on </w:t>
            </w:r>
            <w:r w:rsidRPr="007170B8">
              <w:rPr>
                <w:rFonts w:asciiTheme="majorHAnsi" w:hAnsiTheme="majorHAnsi" w:cstheme="majorHAnsi"/>
                <w:bCs/>
                <w:color w:val="595959" w:themeColor="text1" w:themeTint="A6"/>
                <w:sz w:val="20"/>
                <w:szCs w:val="20"/>
              </w:rPr>
              <w:t xml:space="preserve">“Interfacing Automobiles with Smartphones” </w:t>
            </w: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>in National Conference on Green Computing Technologies(NCGCT), IJRET 2015 (ISBN: 978-93-84935-31-3, IF:2.</w:t>
            </w: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>375, IC Value: 6.53 )</w:t>
            </w:r>
          </w:p>
          <w:p w:rsidR="005D127C" w:rsidRPr="007170B8" w:rsidRDefault="005D127C" w:rsidP="005D127C">
            <w:pPr>
              <w:pStyle w:val="Default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Research Paper published on </w:t>
            </w:r>
            <w:r w:rsidRPr="007170B8">
              <w:rPr>
                <w:rFonts w:asciiTheme="majorHAnsi" w:hAnsiTheme="majorHAnsi" w:cstheme="majorHAnsi"/>
                <w:bCs/>
                <w:color w:val="595959" w:themeColor="text1" w:themeTint="A6"/>
                <w:sz w:val="20"/>
                <w:szCs w:val="20"/>
              </w:rPr>
              <w:t xml:space="preserve">“Detection of HTTP Based Botnets with Network Analyzers using Classifiers and Domain Name Filters” </w:t>
            </w: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in International Conference on Engineering, Science, Management and Advances in Research Technology, IJERT, 2015 (ISSN: 2278-0181 </w:t>
            </w: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>ID: ICESMART-CSE-082, IF: 1.76</w:t>
            </w:r>
          </w:p>
        </w:tc>
      </w:tr>
      <w:tr w:rsidR="005D127C" w:rsidRPr="00440670" w:rsidTr="00544748">
        <w:trPr>
          <w:trHeight w:val="432"/>
        </w:trPr>
        <w:tc>
          <w:tcPr>
            <w:tcW w:w="2160" w:type="dxa"/>
            <w:tcBorders>
              <w:right w:val="single" w:sz="4" w:space="0" w:color="auto"/>
            </w:tcBorders>
          </w:tcPr>
          <w:p w:rsidR="005D127C" w:rsidRPr="00440670" w:rsidRDefault="005D127C" w:rsidP="005D127C">
            <w:pPr>
              <w:jc w:val="right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pStyle w:val="Default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5D127C" w:rsidRPr="00440670" w:rsidTr="00544748">
        <w:tc>
          <w:tcPr>
            <w:tcW w:w="2160" w:type="dxa"/>
            <w:tcBorders>
              <w:right w:val="single" w:sz="4" w:space="0" w:color="auto"/>
            </w:tcBorders>
          </w:tcPr>
          <w:p w:rsidR="005D127C" w:rsidRPr="00EC4223" w:rsidRDefault="005D127C" w:rsidP="005D127C">
            <w:pPr>
              <w:jc w:val="right"/>
              <w:rPr>
                <w:rFonts w:cstheme="minorHAnsi"/>
                <w:color w:val="404040" w:themeColor="text1" w:themeTint="BF"/>
                <w:szCs w:val="20"/>
              </w:rPr>
            </w:pPr>
            <w:r w:rsidRPr="00EC4223">
              <w:rPr>
                <w:rFonts w:cstheme="minorHAnsi"/>
                <w:color w:val="767171" w:themeColor="background2" w:themeShade="80"/>
                <w:szCs w:val="20"/>
              </w:rPr>
              <w:t>Achievements</w:t>
            </w:r>
          </w:p>
        </w:tc>
        <w:tc>
          <w:tcPr>
            <w:tcW w:w="8630" w:type="dxa"/>
            <w:tcBorders>
              <w:left w:val="single" w:sz="4" w:space="0" w:color="auto"/>
            </w:tcBorders>
          </w:tcPr>
          <w:p w:rsidR="005D127C" w:rsidRPr="007170B8" w:rsidRDefault="005D127C" w:rsidP="005D127C">
            <w:pPr>
              <w:pStyle w:val="Default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</w:p>
          <w:p w:rsidR="005D127C" w:rsidRPr="007170B8" w:rsidRDefault="005D127C" w:rsidP="005D127C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Won Q3 FY'16 Dell SonicWALL Quarterly OSAT and NPS Championship Award </w:t>
            </w:r>
          </w:p>
          <w:p w:rsidR="005D127C" w:rsidRPr="007170B8" w:rsidRDefault="005D127C" w:rsidP="005D127C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>Won IBNC (Networking Championship) at Zonal Lev</w:t>
            </w: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el conducted by Association for </w:t>
            </w:r>
            <w:r w:rsidRPr="007170B8"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  <w:t xml:space="preserve">Computer Machinery (ACM) and IIT, Delhi. </w:t>
            </w:r>
          </w:p>
          <w:p w:rsidR="005D127C" w:rsidRPr="007170B8" w:rsidRDefault="005D127C" w:rsidP="005D127C">
            <w:pPr>
              <w:pStyle w:val="Default"/>
              <w:jc w:val="both"/>
              <w:rPr>
                <w:rFonts w:asciiTheme="majorHAns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5090D" w:rsidRPr="00440670" w:rsidRDefault="00C5090D" w:rsidP="00CC636E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0"/>
          <w:szCs w:val="20"/>
        </w:rPr>
      </w:pPr>
    </w:p>
    <w:sectPr w:rsidR="00C5090D" w:rsidRPr="00440670" w:rsidSect="00127A7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1637"/>
    <w:multiLevelType w:val="hybridMultilevel"/>
    <w:tmpl w:val="BC3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7EC"/>
    <w:multiLevelType w:val="hybridMultilevel"/>
    <w:tmpl w:val="BEDC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3492"/>
    <w:multiLevelType w:val="hybridMultilevel"/>
    <w:tmpl w:val="F026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2E91"/>
    <w:multiLevelType w:val="multilevel"/>
    <w:tmpl w:val="395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A2901"/>
    <w:multiLevelType w:val="hybridMultilevel"/>
    <w:tmpl w:val="703A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41A52"/>
    <w:multiLevelType w:val="multilevel"/>
    <w:tmpl w:val="F2A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74AFC"/>
    <w:multiLevelType w:val="multilevel"/>
    <w:tmpl w:val="F69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12A3B"/>
    <w:multiLevelType w:val="hybridMultilevel"/>
    <w:tmpl w:val="8A6E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A1F0F"/>
    <w:multiLevelType w:val="hybridMultilevel"/>
    <w:tmpl w:val="8C5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033A4"/>
    <w:multiLevelType w:val="hybridMultilevel"/>
    <w:tmpl w:val="D1D21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F4"/>
    <w:rsid w:val="00063B00"/>
    <w:rsid w:val="0009135E"/>
    <w:rsid w:val="00092999"/>
    <w:rsid w:val="000C0370"/>
    <w:rsid w:val="001018D6"/>
    <w:rsid w:val="0010616E"/>
    <w:rsid w:val="00127A79"/>
    <w:rsid w:val="001314D6"/>
    <w:rsid w:val="00136BA5"/>
    <w:rsid w:val="00145250"/>
    <w:rsid w:val="00192ADD"/>
    <w:rsid w:val="001F3FB4"/>
    <w:rsid w:val="0020775E"/>
    <w:rsid w:val="00256015"/>
    <w:rsid w:val="002A2AFE"/>
    <w:rsid w:val="002C3E3E"/>
    <w:rsid w:val="002D366A"/>
    <w:rsid w:val="00301216"/>
    <w:rsid w:val="0031320F"/>
    <w:rsid w:val="00330B8A"/>
    <w:rsid w:val="00333E8F"/>
    <w:rsid w:val="00352563"/>
    <w:rsid w:val="00383C57"/>
    <w:rsid w:val="00385E88"/>
    <w:rsid w:val="003A430D"/>
    <w:rsid w:val="003A4D38"/>
    <w:rsid w:val="003B0FEE"/>
    <w:rsid w:val="003D696F"/>
    <w:rsid w:val="003E164C"/>
    <w:rsid w:val="003E729D"/>
    <w:rsid w:val="003F5428"/>
    <w:rsid w:val="00402EED"/>
    <w:rsid w:val="00405113"/>
    <w:rsid w:val="00414FD7"/>
    <w:rsid w:val="004205AB"/>
    <w:rsid w:val="00424B21"/>
    <w:rsid w:val="00440670"/>
    <w:rsid w:val="0045756F"/>
    <w:rsid w:val="004845B7"/>
    <w:rsid w:val="004A2309"/>
    <w:rsid w:val="004A6F68"/>
    <w:rsid w:val="004C4392"/>
    <w:rsid w:val="004E1CC2"/>
    <w:rsid w:val="005105F4"/>
    <w:rsid w:val="00544748"/>
    <w:rsid w:val="0056139A"/>
    <w:rsid w:val="00581D7D"/>
    <w:rsid w:val="00583C93"/>
    <w:rsid w:val="005A451F"/>
    <w:rsid w:val="005C442D"/>
    <w:rsid w:val="005D127C"/>
    <w:rsid w:val="00611FC4"/>
    <w:rsid w:val="00633AC6"/>
    <w:rsid w:val="0065358B"/>
    <w:rsid w:val="006767E7"/>
    <w:rsid w:val="00686AF1"/>
    <w:rsid w:val="00694916"/>
    <w:rsid w:val="006B26A4"/>
    <w:rsid w:val="007170B8"/>
    <w:rsid w:val="007669F3"/>
    <w:rsid w:val="00771EEE"/>
    <w:rsid w:val="0079176A"/>
    <w:rsid w:val="00794257"/>
    <w:rsid w:val="007B4F5C"/>
    <w:rsid w:val="007C1284"/>
    <w:rsid w:val="007C1C03"/>
    <w:rsid w:val="007C388D"/>
    <w:rsid w:val="007E580A"/>
    <w:rsid w:val="007E7322"/>
    <w:rsid w:val="00807BF5"/>
    <w:rsid w:val="008272D2"/>
    <w:rsid w:val="00851447"/>
    <w:rsid w:val="008575BE"/>
    <w:rsid w:val="00863F4C"/>
    <w:rsid w:val="0086614C"/>
    <w:rsid w:val="00906207"/>
    <w:rsid w:val="0092267D"/>
    <w:rsid w:val="00937AC5"/>
    <w:rsid w:val="00951290"/>
    <w:rsid w:val="009C573C"/>
    <w:rsid w:val="00A30256"/>
    <w:rsid w:val="00A56037"/>
    <w:rsid w:val="00A6276F"/>
    <w:rsid w:val="00A83984"/>
    <w:rsid w:val="00AB39F4"/>
    <w:rsid w:val="00B0222D"/>
    <w:rsid w:val="00B04E20"/>
    <w:rsid w:val="00B12B95"/>
    <w:rsid w:val="00B37D2F"/>
    <w:rsid w:val="00B44162"/>
    <w:rsid w:val="00B50F6E"/>
    <w:rsid w:val="00B94738"/>
    <w:rsid w:val="00B960E2"/>
    <w:rsid w:val="00BC2CF3"/>
    <w:rsid w:val="00BD6FF9"/>
    <w:rsid w:val="00BF1A5D"/>
    <w:rsid w:val="00C03C97"/>
    <w:rsid w:val="00C111F7"/>
    <w:rsid w:val="00C11F1A"/>
    <w:rsid w:val="00C32CBF"/>
    <w:rsid w:val="00C43612"/>
    <w:rsid w:val="00C43730"/>
    <w:rsid w:val="00C5090D"/>
    <w:rsid w:val="00C6274B"/>
    <w:rsid w:val="00C910B5"/>
    <w:rsid w:val="00CA48F5"/>
    <w:rsid w:val="00CA4F5E"/>
    <w:rsid w:val="00CC636E"/>
    <w:rsid w:val="00CE4CCD"/>
    <w:rsid w:val="00CF20AF"/>
    <w:rsid w:val="00D229AE"/>
    <w:rsid w:val="00D475BA"/>
    <w:rsid w:val="00D54A68"/>
    <w:rsid w:val="00D62C05"/>
    <w:rsid w:val="00D75E48"/>
    <w:rsid w:val="00DA438E"/>
    <w:rsid w:val="00DC07C3"/>
    <w:rsid w:val="00DD3D32"/>
    <w:rsid w:val="00DD7C87"/>
    <w:rsid w:val="00DF2F12"/>
    <w:rsid w:val="00DF7673"/>
    <w:rsid w:val="00E134C8"/>
    <w:rsid w:val="00E30709"/>
    <w:rsid w:val="00E80CD5"/>
    <w:rsid w:val="00E95EB2"/>
    <w:rsid w:val="00EC0E34"/>
    <w:rsid w:val="00EC4223"/>
    <w:rsid w:val="00EC69FF"/>
    <w:rsid w:val="00ED4C9B"/>
    <w:rsid w:val="00EE4402"/>
    <w:rsid w:val="00F2545D"/>
    <w:rsid w:val="00F300FC"/>
    <w:rsid w:val="00F67F77"/>
    <w:rsid w:val="00F868F7"/>
    <w:rsid w:val="00FB31B2"/>
    <w:rsid w:val="00F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C4FC"/>
  <w15:chartTrackingRefBased/>
  <w15:docId w15:val="{4B92C489-8B5E-478F-860D-AA3AD090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A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45B7"/>
    <w:pPr>
      <w:ind w:left="720"/>
      <w:contextualSpacing/>
    </w:pPr>
  </w:style>
  <w:style w:type="paragraph" w:customStyle="1" w:styleId="Default">
    <w:name w:val="Default"/>
    <w:rsid w:val="00FB31B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0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ravikumark8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7D3EF-0717-4E00-AB30-3DC0AA0C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</dc:creator>
  <cp:keywords/>
  <dc:description/>
  <cp:lastModifiedBy>Ravi Kumar K</cp:lastModifiedBy>
  <cp:revision>158</cp:revision>
  <dcterms:created xsi:type="dcterms:W3CDTF">2018-10-29T05:20:00Z</dcterms:created>
  <dcterms:modified xsi:type="dcterms:W3CDTF">2018-10-29T06:58:00Z</dcterms:modified>
</cp:coreProperties>
</file>