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2889"/>
        <w:gridCol w:w="596"/>
        <w:gridCol w:w="3486"/>
      </w:tblGrid>
      <w:tr w:rsidR="00A06642" w:rsidRPr="005F25C8" w14:paraId="180EF6C7" w14:textId="77777777" w:rsidTr="006B3E58">
        <w:trPr>
          <w:trHeight w:val="909"/>
        </w:trPr>
        <w:tc>
          <w:tcPr>
            <w:tcW w:w="6374" w:type="dxa"/>
            <w:gridSpan w:val="2"/>
          </w:tcPr>
          <w:p w14:paraId="2EB3B41C" w14:textId="41D81047" w:rsidR="00A06642" w:rsidRPr="0005231A" w:rsidRDefault="00A06642" w:rsidP="004E6CFB">
            <w:pPr>
              <w:spacing w:before="300"/>
              <w:rPr>
                <w:rFonts w:asciiTheme="majorHAnsi" w:hAnsiTheme="majorHAnsi" w:cstheme="majorHAnsi"/>
                <w:b/>
                <w:bCs/>
                <w:sz w:val="44"/>
                <w:szCs w:val="44"/>
              </w:rPr>
            </w:pPr>
            <w:r w:rsidRPr="0005231A">
              <w:rPr>
                <w:rFonts w:asciiTheme="majorHAnsi" w:hAnsiTheme="majorHAnsi" w:cstheme="majorHAnsi"/>
                <w:b/>
                <w:bCs/>
                <w:sz w:val="44"/>
                <w:szCs w:val="44"/>
              </w:rPr>
              <w:t>RAVI KUMAR REDDY K</w:t>
            </w:r>
          </w:p>
        </w:tc>
        <w:tc>
          <w:tcPr>
            <w:tcW w:w="4082" w:type="dxa"/>
            <w:gridSpan w:val="2"/>
          </w:tcPr>
          <w:p w14:paraId="7AD18059" w14:textId="56865104" w:rsidR="00A06642" w:rsidRPr="005F25C8" w:rsidRDefault="00A06642" w:rsidP="004E6CFB">
            <w:pPr>
              <w:spacing w:before="3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F25C8">
              <w:rPr>
                <w:rFonts w:asciiTheme="majorHAnsi" w:hAnsiTheme="majorHAnsi" w:cstheme="majorHAnsi"/>
                <w:sz w:val="20"/>
                <w:szCs w:val="20"/>
              </w:rPr>
              <w:t>+91-7411340221</w:t>
            </w:r>
          </w:p>
          <w:p w14:paraId="7A3137C0" w14:textId="0AF608EA" w:rsidR="00A06642" w:rsidRPr="005F25C8" w:rsidRDefault="00000000" w:rsidP="00C8371C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hyperlink r:id="rId5" w:history="1">
              <w:r w:rsidR="00A06642" w:rsidRPr="005F25C8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ravikumark815@gmail.com</w:t>
              </w:r>
            </w:hyperlink>
          </w:p>
          <w:p w14:paraId="3F115C4E" w14:textId="7ADC5329" w:rsidR="00A06642" w:rsidRPr="005F25C8" w:rsidRDefault="00000000" w:rsidP="00C8371C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hyperlink r:id="rId6">
              <w:r w:rsidR="00A06642" w:rsidRPr="005F25C8">
                <w:rPr>
                  <w:rFonts w:asciiTheme="majorHAnsi" w:hAnsiTheme="majorHAnsi" w:cstheme="majorHAnsi"/>
                  <w:color w:val="0070C0"/>
                  <w:sz w:val="20"/>
                  <w:szCs w:val="20"/>
                  <w:u w:val="single"/>
                </w:rPr>
                <w:t xml:space="preserve">LinkedIn </w:t>
              </w:r>
            </w:hyperlink>
            <w:r w:rsidR="00A06642" w:rsidRPr="005F25C8">
              <w:rPr>
                <w:rFonts w:asciiTheme="majorHAnsi" w:hAnsiTheme="majorHAnsi" w:cstheme="majorHAnsi"/>
                <w:color w:val="0070C0"/>
                <w:sz w:val="20"/>
                <w:szCs w:val="20"/>
              </w:rPr>
              <w:t xml:space="preserve">• </w:t>
            </w:r>
            <w:hyperlink r:id="rId7">
              <w:r w:rsidR="00A06642" w:rsidRPr="005F25C8">
                <w:rPr>
                  <w:rFonts w:asciiTheme="majorHAnsi" w:hAnsiTheme="majorHAnsi" w:cstheme="majorHAnsi"/>
                  <w:color w:val="0070C0"/>
                  <w:sz w:val="20"/>
                  <w:szCs w:val="20"/>
                  <w:u w:val="single"/>
                </w:rPr>
                <w:t>GitHub</w:t>
              </w:r>
            </w:hyperlink>
          </w:p>
        </w:tc>
      </w:tr>
      <w:tr w:rsidR="000438C5" w:rsidRPr="0005231A" w14:paraId="24C3EE9D" w14:textId="77777777" w:rsidTr="00827468">
        <w:tc>
          <w:tcPr>
            <w:tcW w:w="10456" w:type="dxa"/>
            <w:gridSpan w:val="4"/>
            <w:tcBorders>
              <w:bottom w:val="single" w:sz="4" w:space="0" w:color="auto"/>
            </w:tcBorders>
          </w:tcPr>
          <w:p w14:paraId="019AA54B" w14:textId="25E9CBCB" w:rsidR="000438C5" w:rsidRPr="0005231A" w:rsidRDefault="000438C5">
            <w:pPr>
              <w:rPr>
                <w:rFonts w:cstheme="minorHAnsi"/>
                <w:sz w:val="20"/>
                <w:szCs w:val="20"/>
              </w:rPr>
            </w:pPr>
            <w:r w:rsidRPr="0005231A">
              <w:rPr>
                <w:rFonts w:cstheme="minorHAnsi"/>
                <w:sz w:val="20"/>
                <w:szCs w:val="20"/>
              </w:rPr>
              <w:t>SUMMARY:</w:t>
            </w:r>
          </w:p>
        </w:tc>
      </w:tr>
      <w:tr w:rsidR="000438C5" w:rsidRPr="0005231A" w14:paraId="6E9C8CD2" w14:textId="77777777" w:rsidTr="00537A96">
        <w:trPr>
          <w:trHeight w:val="1862"/>
        </w:trPr>
        <w:tc>
          <w:tcPr>
            <w:tcW w:w="10456" w:type="dxa"/>
            <w:gridSpan w:val="4"/>
            <w:tcBorders>
              <w:top w:val="single" w:sz="4" w:space="0" w:color="auto"/>
            </w:tcBorders>
          </w:tcPr>
          <w:p w14:paraId="153BEFAF" w14:textId="2FF7002B" w:rsidR="000438C5" w:rsidRPr="0005231A" w:rsidRDefault="000438C5" w:rsidP="00CE5449">
            <w:pPr>
              <w:pStyle w:val="TableParagraph"/>
              <w:numPr>
                <w:ilvl w:val="0"/>
                <w:numId w:val="13"/>
              </w:numPr>
              <w:tabs>
                <w:tab w:val="left" w:pos="607"/>
                <w:tab w:val="left" w:pos="608"/>
              </w:tabs>
              <w:spacing w:before="20"/>
              <w:ind w:right="112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5231A">
              <w:rPr>
                <w:rFonts w:asciiTheme="minorHAnsi" w:hAnsiTheme="minorHAnsi" w:cstheme="minorHAnsi"/>
                <w:sz w:val="20"/>
                <w:szCs w:val="20"/>
              </w:rPr>
              <w:t>Software</w:t>
            </w:r>
            <w:r w:rsidRPr="0005231A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05231A">
              <w:rPr>
                <w:rFonts w:asciiTheme="minorHAnsi" w:hAnsiTheme="minorHAnsi" w:cstheme="minorHAnsi"/>
                <w:sz w:val="20"/>
                <w:szCs w:val="20"/>
              </w:rPr>
              <w:t>Developer</w:t>
            </w:r>
            <w:r w:rsidRPr="0005231A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05231A">
              <w:rPr>
                <w:rFonts w:asciiTheme="minorHAnsi" w:hAnsiTheme="minorHAnsi" w:cstheme="minorHAnsi"/>
                <w:sz w:val="20"/>
                <w:szCs w:val="20"/>
              </w:rPr>
              <w:t>with</w:t>
            </w:r>
            <w:r w:rsidRPr="0005231A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05231A">
              <w:rPr>
                <w:rFonts w:asciiTheme="minorHAnsi" w:hAnsiTheme="minorHAnsi" w:cstheme="minorHAnsi"/>
                <w:sz w:val="20"/>
                <w:szCs w:val="20"/>
              </w:rPr>
              <w:t>extensive</w:t>
            </w:r>
            <w:r w:rsidRPr="0005231A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05231A">
              <w:rPr>
                <w:rFonts w:asciiTheme="minorHAnsi" w:hAnsiTheme="minorHAnsi" w:cstheme="minorHAnsi"/>
                <w:sz w:val="20"/>
                <w:szCs w:val="20"/>
              </w:rPr>
              <w:t xml:space="preserve">experience of </w:t>
            </w:r>
            <w:r w:rsidR="00590856" w:rsidRPr="0005231A"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05231A">
              <w:rPr>
                <w:rFonts w:asciiTheme="minorHAnsi" w:hAnsiTheme="minorHAnsi" w:cstheme="minorHAnsi"/>
                <w:sz w:val="20"/>
                <w:szCs w:val="20"/>
              </w:rPr>
              <w:t>+ years</w:t>
            </w:r>
            <w:r w:rsidRPr="0005231A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05231A">
              <w:rPr>
                <w:rFonts w:asciiTheme="minorHAnsi" w:hAnsiTheme="minorHAnsi" w:cstheme="minorHAnsi"/>
                <w:sz w:val="20"/>
                <w:szCs w:val="20"/>
              </w:rPr>
              <w:t>in</w:t>
            </w:r>
            <w:r w:rsidRPr="0005231A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05231A">
              <w:rPr>
                <w:rFonts w:asciiTheme="minorHAnsi" w:hAnsiTheme="minorHAnsi" w:cstheme="minorHAnsi"/>
                <w:sz w:val="20"/>
                <w:szCs w:val="20"/>
              </w:rPr>
              <w:t>developing</w:t>
            </w:r>
            <w:r w:rsidRPr="0005231A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05231A">
              <w:rPr>
                <w:rFonts w:asciiTheme="minorHAnsi" w:hAnsiTheme="minorHAnsi" w:cstheme="minorHAnsi"/>
                <w:sz w:val="20"/>
                <w:szCs w:val="20"/>
              </w:rPr>
              <w:t>System</w:t>
            </w:r>
            <w:r w:rsidRPr="0005231A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Platform </w:t>
            </w:r>
            <w:r w:rsidRPr="0005231A">
              <w:rPr>
                <w:rFonts w:asciiTheme="minorHAnsi" w:hAnsiTheme="minorHAnsi" w:cstheme="minorHAnsi"/>
                <w:sz w:val="20"/>
                <w:szCs w:val="20"/>
              </w:rPr>
              <w:t>Software,</w:t>
            </w:r>
            <w:r w:rsidRPr="0005231A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05231A">
              <w:rPr>
                <w:rFonts w:asciiTheme="minorHAnsi" w:hAnsiTheme="minorHAnsi" w:cstheme="minorHAnsi"/>
                <w:sz w:val="20"/>
                <w:szCs w:val="20"/>
              </w:rPr>
              <w:t>Network Datapath, Applications and</w:t>
            </w:r>
            <w:r w:rsidRPr="0005231A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05231A">
              <w:rPr>
                <w:rFonts w:asciiTheme="minorHAnsi" w:hAnsiTheme="minorHAnsi" w:cstheme="minorHAnsi"/>
                <w:sz w:val="20"/>
                <w:szCs w:val="20"/>
              </w:rPr>
              <w:t>Tools for On-Premises and Virtual Next Generation Firewalls (NGFW), Switches and Access points.</w:t>
            </w:r>
          </w:p>
          <w:p w14:paraId="3766C43F" w14:textId="77777777" w:rsidR="000438C5" w:rsidRPr="0005231A" w:rsidRDefault="000438C5" w:rsidP="00CE5449">
            <w:pPr>
              <w:pStyle w:val="TableParagraph"/>
              <w:numPr>
                <w:ilvl w:val="0"/>
                <w:numId w:val="13"/>
              </w:numPr>
              <w:tabs>
                <w:tab w:val="left" w:pos="607"/>
                <w:tab w:val="left" w:pos="608"/>
              </w:tabs>
              <w:spacing w:before="20"/>
              <w:ind w:right="112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5231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Extensive Experience in Cloud Computing, Virtualization, Linux Internals, Software Architecture, and comprehensive understanding of latest technologies.</w:t>
            </w:r>
          </w:p>
          <w:p w14:paraId="17994601" w14:textId="77777777" w:rsidR="00C8371C" w:rsidRPr="0005231A" w:rsidRDefault="000438C5" w:rsidP="00CE5449">
            <w:pPr>
              <w:pStyle w:val="TableParagraph"/>
              <w:numPr>
                <w:ilvl w:val="0"/>
                <w:numId w:val="13"/>
              </w:numPr>
              <w:tabs>
                <w:tab w:val="left" w:pos="607"/>
                <w:tab w:val="left" w:pos="608"/>
              </w:tabs>
              <w:spacing w:before="20" w:line="255" w:lineRule="exac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5231A">
              <w:rPr>
                <w:rFonts w:asciiTheme="minorHAnsi" w:hAnsiTheme="minorHAnsi" w:cstheme="minorHAnsi"/>
                <w:sz w:val="20"/>
                <w:szCs w:val="20"/>
              </w:rPr>
              <w:t>In-depth knowledge of Layer 2, Layer 3 and Layer 4 networking, SSL</w:t>
            </w:r>
            <w:r w:rsidRPr="0005231A">
              <w:rPr>
                <w:rFonts w:asciiTheme="minorHAnsi" w:hAnsiTheme="minorHAnsi" w:cstheme="minorHAnsi"/>
                <w:spacing w:val="-33"/>
                <w:sz w:val="20"/>
                <w:szCs w:val="20"/>
              </w:rPr>
              <w:t xml:space="preserve"> </w:t>
            </w:r>
            <w:r w:rsidRPr="0005231A">
              <w:rPr>
                <w:rFonts w:asciiTheme="minorHAnsi" w:hAnsiTheme="minorHAnsi" w:cstheme="minorHAnsi"/>
                <w:sz w:val="20"/>
                <w:szCs w:val="20"/>
              </w:rPr>
              <w:t>Applications and Firewall Features.</w:t>
            </w:r>
          </w:p>
          <w:p w14:paraId="0BA5B1A4" w14:textId="2D519E7B" w:rsidR="000438C5" w:rsidRPr="0005231A" w:rsidRDefault="000438C5" w:rsidP="00CE5449">
            <w:pPr>
              <w:pStyle w:val="TableParagraph"/>
              <w:numPr>
                <w:ilvl w:val="0"/>
                <w:numId w:val="13"/>
              </w:numPr>
              <w:tabs>
                <w:tab w:val="left" w:pos="607"/>
                <w:tab w:val="left" w:pos="608"/>
              </w:tabs>
              <w:spacing w:before="20" w:line="255" w:lineRule="exac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5231A">
              <w:rPr>
                <w:rFonts w:asciiTheme="minorHAnsi" w:hAnsiTheme="minorHAnsi" w:cstheme="minorHAnsi"/>
                <w:sz w:val="20"/>
                <w:szCs w:val="20"/>
              </w:rPr>
              <w:t xml:space="preserve">Hands-on experience in design, configuration, development and troubleshooting of firewalls, routers, </w:t>
            </w:r>
            <w:r w:rsidR="00B77EE4" w:rsidRPr="0005231A">
              <w:rPr>
                <w:rFonts w:asciiTheme="minorHAnsi" w:hAnsiTheme="minorHAnsi" w:cstheme="minorHAnsi"/>
                <w:sz w:val="20"/>
                <w:szCs w:val="20"/>
              </w:rPr>
              <w:t>switches</w:t>
            </w:r>
            <w:r w:rsidRPr="0005231A">
              <w:rPr>
                <w:rFonts w:asciiTheme="minorHAnsi" w:hAnsiTheme="minorHAnsi" w:cstheme="minorHAnsi"/>
                <w:sz w:val="20"/>
                <w:szCs w:val="20"/>
              </w:rPr>
              <w:t xml:space="preserve"> of different vendors.</w:t>
            </w:r>
          </w:p>
        </w:tc>
      </w:tr>
      <w:tr w:rsidR="00827468" w:rsidRPr="0005231A" w14:paraId="2FB86B5F" w14:textId="77777777" w:rsidTr="00827468">
        <w:tc>
          <w:tcPr>
            <w:tcW w:w="10456" w:type="dxa"/>
            <w:gridSpan w:val="4"/>
            <w:tcBorders>
              <w:bottom w:val="single" w:sz="4" w:space="0" w:color="auto"/>
            </w:tcBorders>
          </w:tcPr>
          <w:p w14:paraId="09F8FAC1" w14:textId="23A1BADF" w:rsidR="00827468" w:rsidRPr="0005231A" w:rsidRDefault="00DF1741" w:rsidP="00827468">
            <w:pPr>
              <w:pStyle w:val="TableParagraph"/>
              <w:tabs>
                <w:tab w:val="left" w:pos="607"/>
                <w:tab w:val="left" w:pos="608"/>
              </w:tabs>
              <w:ind w:right="112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5231A">
              <w:rPr>
                <w:rFonts w:asciiTheme="minorHAnsi" w:hAnsiTheme="minorHAnsi" w:cstheme="minorHAnsi"/>
                <w:sz w:val="20"/>
                <w:szCs w:val="20"/>
              </w:rPr>
              <w:t>SKILLS &amp; TECHNOLOGIES</w:t>
            </w:r>
          </w:p>
        </w:tc>
      </w:tr>
      <w:tr w:rsidR="00827468" w:rsidRPr="0005231A" w14:paraId="37D53F63" w14:textId="77777777" w:rsidTr="005B3FE8">
        <w:trPr>
          <w:trHeight w:val="1293"/>
        </w:trPr>
        <w:tc>
          <w:tcPr>
            <w:tcW w:w="10456" w:type="dxa"/>
            <w:gridSpan w:val="4"/>
            <w:tcBorders>
              <w:top w:val="single" w:sz="4" w:space="0" w:color="auto"/>
            </w:tcBorders>
          </w:tcPr>
          <w:p w14:paraId="6DABD528" w14:textId="70927068" w:rsidR="00827468" w:rsidRPr="0005231A" w:rsidRDefault="00546339" w:rsidP="006B1865">
            <w:pPr>
              <w:pStyle w:val="TableParagraph"/>
              <w:numPr>
                <w:ilvl w:val="0"/>
                <w:numId w:val="12"/>
              </w:numPr>
              <w:tabs>
                <w:tab w:val="left" w:pos="607"/>
                <w:tab w:val="left" w:pos="608"/>
              </w:tabs>
              <w:spacing w:before="40"/>
              <w:ind w:right="112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5231A">
              <w:rPr>
                <w:rFonts w:asciiTheme="minorHAnsi" w:hAnsiTheme="minorHAnsi" w:cstheme="minorHAnsi"/>
                <w:sz w:val="20"/>
                <w:szCs w:val="20"/>
              </w:rPr>
              <w:t>C, Python3, Bash</w:t>
            </w:r>
            <w:r w:rsidR="000D5599" w:rsidRPr="0005231A">
              <w:rPr>
                <w:rFonts w:asciiTheme="minorHAnsi" w:hAnsiTheme="minorHAnsi" w:cstheme="minorHAnsi"/>
                <w:sz w:val="20"/>
                <w:szCs w:val="20"/>
              </w:rPr>
              <w:t>, JavaScript, REST, JSON, XML</w:t>
            </w:r>
            <w:r w:rsidR="00F22E44" w:rsidRPr="0005231A">
              <w:rPr>
                <w:rFonts w:asciiTheme="minorHAnsi" w:hAnsiTheme="minorHAnsi" w:cstheme="minorHAnsi"/>
                <w:sz w:val="20"/>
                <w:szCs w:val="20"/>
              </w:rPr>
              <w:t>, Terraform</w:t>
            </w:r>
          </w:p>
          <w:p w14:paraId="75F663EE" w14:textId="6F38F7E7" w:rsidR="000D5599" w:rsidRPr="0005231A" w:rsidRDefault="00546339" w:rsidP="006B1865">
            <w:pPr>
              <w:pStyle w:val="TableParagraph"/>
              <w:numPr>
                <w:ilvl w:val="0"/>
                <w:numId w:val="12"/>
              </w:numPr>
              <w:tabs>
                <w:tab w:val="left" w:pos="607"/>
                <w:tab w:val="left" w:pos="608"/>
              </w:tabs>
              <w:spacing w:before="40"/>
              <w:ind w:right="112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5231A">
              <w:rPr>
                <w:rFonts w:asciiTheme="minorHAnsi" w:hAnsiTheme="minorHAnsi" w:cstheme="minorHAnsi"/>
                <w:sz w:val="20"/>
                <w:szCs w:val="20"/>
              </w:rPr>
              <w:t xml:space="preserve">AWS, Azure, GCP, </w:t>
            </w:r>
            <w:r w:rsidR="00791B7C" w:rsidRPr="0005231A">
              <w:rPr>
                <w:rFonts w:asciiTheme="minorHAnsi" w:hAnsiTheme="minorHAnsi" w:cstheme="minorHAnsi"/>
                <w:sz w:val="20"/>
                <w:szCs w:val="20"/>
              </w:rPr>
              <w:t>Oracle Cloud (OCI)</w:t>
            </w:r>
            <w:r w:rsidRPr="0005231A">
              <w:rPr>
                <w:rFonts w:asciiTheme="minorHAnsi" w:hAnsiTheme="minorHAnsi" w:cstheme="minorHAnsi"/>
                <w:sz w:val="20"/>
                <w:szCs w:val="20"/>
              </w:rPr>
              <w:t>, Alibaba Cloud</w:t>
            </w:r>
            <w:r w:rsidR="000D5599" w:rsidRPr="0005231A">
              <w:rPr>
                <w:rFonts w:asciiTheme="minorHAnsi" w:hAnsiTheme="minorHAnsi" w:cstheme="minorHAnsi"/>
                <w:sz w:val="20"/>
                <w:szCs w:val="20"/>
              </w:rPr>
              <w:t>, VMware, KVM</w:t>
            </w:r>
          </w:p>
          <w:p w14:paraId="69132E45" w14:textId="782510AD" w:rsidR="00546339" w:rsidRPr="0005231A" w:rsidRDefault="000D5599" w:rsidP="006B1865">
            <w:pPr>
              <w:pStyle w:val="TableParagraph"/>
              <w:numPr>
                <w:ilvl w:val="0"/>
                <w:numId w:val="12"/>
              </w:numPr>
              <w:tabs>
                <w:tab w:val="left" w:pos="607"/>
                <w:tab w:val="left" w:pos="608"/>
              </w:tabs>
              <w:spacing w:before="40"/>
              <w:ind w:right="112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5231A">
              <w:rPr>
                <w:rFonts w:asciiTheme="minorHAnsi" w:hAnsiTheme="minorHAnsi" w:cstheme="minorHAnsi"/>
                <w:sz w:val="20"/>
                <w:szCs w:val="20"/>
              </w:rPr>
              <w:t xml:space="preserve">TCP/IP, </w:t>
            </w:r>
            <w:r w:rsidR="008962A6" w:rsidRPr="0005231A">
              <w:rPr>
                <w:rFonts w:asciiTheme="minorHAnsi" w:hAnsiTheme="minorHAnsi" w:cstheme="minorHAnsi"/>
                <w:sz w:val="20"/>
                <w:szCs w:val="20"/>
              </w:rPr>
              <w:t xml:space="preserve">Network Security </w:t>
            </w:r>
            <w:r w:rsidRPr="0005231A">
              <w:rPr>
                <w:rFonts w:asciiTheme="minorHAnsi" w:hAnsiTheme="minorHAnsi" w:cstheme="minorHAnsi"/>
                <w:sz w:val="20"/>
                <w:szCs w:val="20"/>
              </w:rPr>
              <w:t>NAT, High Availability, SSL/TLS, VPN, Routing and Switching</w:t>
            </w:r>
          </w:p>
          <w:p w14:paraId="517CB269" w14:textId="0B20084B" w:rsidR="000D5599" w:rsidRPr="0005231A" w:rsidRDefault="000D5599" w:rsidP="006B1865">
            <w:pPr>
              <w:pStyle w:val="TableParagraph"/>
              <w:numPr>
                <w:ilvl w:val="0"/>
                <w:numId w:val="12"/>
              </w:numPr>
              <w:tabs>
                <w:tab w:val="left" w:pos="607"/>
                <w:tab w:val="left" w:pos="608"/>
              </w:tabs>
              <w:spacing w:before="40"/>
              <w:ind w:right="112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5231A">
              <w:rPr>
                <w:rFonts w:asciiTheme="minorHAnsi" w:hAnsiTheme="minorHAnsi" w:cstheme="minorHAnsi"/>
                <w:sz w:val="20"/>
                <w:szCs w:val="20"/>
              </w:rPr>
              <w:t>Git, Perforce, Jira, Confluence, Target Process, CDETS, Agile, Windows, Linux</w:t>
            </w:r>
          </w:p>
        </w:tc>
      </w:tr>
      <w:tr w:rsidR="00827468" w:rsidRPr="0005231A" w14:paraId="62F7BFAD" w14:textId="77777777" w:rsidTr="00827468">
        <w:tc>
          <w:tcPr>
            <w:tcW w:w="10456" w:type="dxa"/>
            <w:gridSpan w:val="4"/>
            <w:tcBorders>
              <w:bottom w:val="single" w:sz="4" w:space="0" w:color="auto"/>
            </w:tcBorders>
          </w:tcPr>
          <w:p w14:paraId="004B4737" w14:textId="625D5E20" w:rsidR="00827468" w:rsidRPr="0005231A" w:rsidRDefault="00827468" w:rsidP="00827468">
            <w:pPr>
              <w:pStyle w:val="TableParagraph"/>
              <w:tabs>
                <w:tab w:val="left" w:pos="607"/>
                <w:tab w:val="left" w:pos="608"/>
              </w:tabs>
              <w:ind w:right="112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5231A">
              <w:rPr>
                <w:rFonts w:asciiTheme="minorHAnsi" w:hAnsiTheme="minorHAnsi" w:cstheme="minorHAnsi"/>
                <w:sz w:val="20"/>
                <w:szCs w:val="20"/>
              </w:rPr>
              <w:t>EMPLOYMENT</w:t>
            </w:r>
          </w:p>
        </w:tc>
      </w:tr>
      <w:tr w:rsidR="00827468" w:rsidRPr="0005231A" w14:paraId="4DE9EE33" w14:textId="77777777" w:rsidTr="000702A4">
        <w:trPr>
          <w:trHeight w:val="477"/>
        </w:trPr>
        <w:tc>
          <w:tcPr>
            <w:tcW w:w="3485" w:type="dxa"/>
            <w:tcBorders>
              <w:top w:val="single" w:sz="4" w:space="0" w:color="auto"/>
            </w:tcBorders>
          </w:tcPr>
          <w:p w14:paraId="54B87789" w14:textId="277888C5" w:rsidR="00827468" w:rsidRPr="0005231A" w:rsidRDefault="00827468" w:rsidP="000702A4">
            <w:pPr>
              <w:spacing w:before="120"/>
              <w:rPr>
                <w:rFonts w:cstheme="minorHAnsi"/>
                <w:b/>
                <w:bCs/>
                <w:sz w:val="21"/>
                <w:szCs w:val="21"/>
              </w:rPr>
            </w:pPr>
            <w:r w:rsidRPr="0005231A">
              <w:rPr>
                <w:rFonts w:cstheme="minorHAnsi"/>
                <w:b/>
                <w:bCs/>
                <w:sz w:val="21"/>
                <w:szCs w:val="21"/>
              </w:rPr>
              <w:t>Software Engineer III</w:t>
            </w:r>
          </w:p>
        </w:tc>
        <w:tc>
          <w:tcPr>
            <w:tcW w:w="3485" w:type="dxa"/>
            <w:gridSpan w:val="2"/>
            <w:tcBorders>
              <w:top w:val="single" w:sz="4" w:space="0" w:color="auto"/>
            </w:tcBorders>
          </w:tcPr>
          <w:p w14:paraId="43CE9AA9" w14:textId="0016D3FC" w:rsidR="00827468" w:rsidRPr="0005231A" w:rsidRDefault="00827468" w:rsidP="000702A4">
            <w:pPr>
              <w:spacing w:before="120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05231A">
              <w:rPr>
                <w:rFonts w:cstheme="minorHAnsi"/>
                <w:b/>
                <w:bCs/>
                <w:sz w:val="21"/>
                <w:szCs w:val="21"/>
              </w:rPr>
              <w:t>Cisco Inc.</w:t>
            </w:r>
          </w:p>
        </w:tc>
        <w:tc>
          <w:tcPr>
            <w:tcW w:w="3486" w:type="dxa"/>
            <w:tcBorders>
              <w:top w:val="single" w:sz="4" w:space="0" w:color="auto"/>
            </w:tcBorders>
          </w:tcPr>
          <w:p w14:paraId="681021B4" w14:textId="6C44E01C" w:rsidR="00827468" w:rsidRPr="0005231A" w:rsidRDefault="00827468" w:rsidP="000702A4">
            <w:pPr>
              <w:spacing w:before="120"/>
              <w:jc w:val="right"/>
              <w:rPr>
                <w:rFonts w:cstheme="minorHAnsi"/>
                <w:b/>
                <w:bCs/>
                <w:sz w:val="21"/>
                <w:szCs w:val="21"/>
              </w:rPr>
            </w:pPr>
            <w:r w:rsidRPr="0005231A">
              <w:rPr>
                <w:rFonts w:cstheme="minorHAnsi"/>
                <w:b/>
                <w:bCs/>
                <w:sz w:val="21"/>
                <w:szCs w:val="21"/>
              </w:rPr>
              <w:t xml:space="preserve">August 2020 – Till Date </w:t>
            </w:r>
          </w:p>
        </w:tc>
      </w:tr>
      <w:tr w:rsidR="00827468" w:rsidRPr="0005231A" w14:paraId="01EEADE5" w14:textId="77777777" w:rsidTr="00F63FC8">
        <w:trPr>
          <w:trHeight w:val="3272"/>
        </w:trPr>
        <w:tc>
          <w:tcPr>
            <w:tcW w:w="10456" w:type="dxa"/>
            <w:gridSpan w:val="4"/>
          </w:tcPr>
          <w:p w14:paraId="41C4B4A4" w14:textId="0B2F9C04" w:rsidR="00BC4276" w:rsidRPr="0005231A" w:rsidRDefault="00BC4276" w:rsidP="00F63FC8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0"/>
                <w:szCs w:val="20"/>
              </w:rPr>
            </w:pPr>
            <w:r w:rsidRPr="0005231A">
              <w:rPr>
                <w:rFonts w:cstheme="minorHAnsi"/>
                <w:color w:val="000000"/>
                <w:sz w:val="20"/>
                <w:szCs w:val="20"/>
              </w:rPr>
              <w:t xml:space="preserve">Designed and </w:t>
            </w:r>
            <w:r w:rsidR="00704CCE" w:rsidRPr="0005231A">
              <w:rPr>
                <w:rFonts w:cstheme="minorHAnsi"/>
                <w:color w:val="000000"/>
                <w:sz w:val="20"/>
                <w:szCs w:val="20"/>
              </w:rPr>
              <w:t>d</w:t>
            </w:r>
            <w:r w:rsidRPr="0005231A">
              <w:rPr>
                <w:rFonts w:cstheme="minorHAnsi"/>
                <w:color w:val="000000"/>
                <w:sz w:val="20"/>
                <w:szCs w:val="20"/>
              </w:rPr>
              <w:t>eveloped</w:t>
            </w:r>
            <w:r w:rsidR="004421A2" w:rsidRPr="0005231A">
              <w:rPr>
                <w:rFonts w:cstheme="minorHAnsi"/>
                <w:color w:val="000000"/>
                <w:sz w:val="20"/>
                <w:szCs w:val="20"/>
              </w:rPr>
              <w:t xml:space="preserve"> a unified solution to support</w:t>
            </w:r>
            <w:r w:rsidRPr="0005231A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704CCE" w:rsidRPr="0005231A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horizontal a</w:t>
            </w:r>
            <w:r w:rsidR="008D7E0D" w:rsidRPr="0005231A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utoscaling</w:t>
            </w:r>
            <w:r w:rsidRPr="0005231A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5231A">
              <w:rPr>
                <w:rFonts w:cstheme="minorHAnsi"/>
                <w:color w:val="000000"/>
                <w:sz w:val="20"/>
                <w:szCs w:val="20"/>
              </w:rPr>
              <w:t>for ASAv deployments in Alibaba Cloud using Python3 and Terraform</w:t>
            </w:r>
            <w:r w:rsidR="002F58EB" w:rsidRPr="0005231A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  <w:p w14:paraId="1050CC38" w14:textId="6547C6B1" w:rsidR="00827468" w:rsidRPr="0005231A" w:rsidRDefault="00827468" w:rsidP="00F63FC8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0"/>
                <w:szCs w:val="20"/>
              </w:rPr>
            </w:pPr>
            <w:r w:rsidRPr="0005231A">
              <w:rPr>
                <w:rFonts w:cstheme="minorHAnsi"/>
                <w:color w:val="000000"/>
                <w:sz w:val="20"/>
                <w:szCs w:val="20"/>
              </w:rPr>
              <w:t xml:space="preserve">Worked on adding support to </w:t>
            </w:r>
            <w:r w:rsidRPr="0005231A">
              <w:rPr>
                <w:rFonts w:cstheme="minorHAnsi"/>
                <w:b/>
                <w:color w:val="000000"/>
                <w:sz w:val="20"/>
                <w:szCs w:val="20"/>
              </w:rPr>
              <w:t>Broadcom NetXtreme</w:t>
            </w:r>
            <w:r w:rsidR="003B7847" w:rsidRPr="0005231A">
              <w:rPr>
                <w:rFonts w:cstheme="minorHAnsi"/>
                <w:b/>
                <w:color w:val="000000"/>
                <w:sz w:val="20"/>
                <w:szCs w:val="20"/>
              </w:rPr>
              <w:t xml:space="preserve"> and Mellanox Connect X-5 (MLX5</w:t>
            </w:r>
            <w:r w:rsidR="003202A4" w:rsidRPr="0005231A">
              <w:rPr>
                <w:rFonts w:cstheme="minorHAnsi"/>
                <w:b/>
                <w:color w:val="000000"/>
                <w:sz w:val="20"/>
                <w:szCs w:val="20"/>
              </w:rPr>
              <w:t xml:space="preserve"> –DPU Cards</w:t>
            </w:r>
            <w:r w:rsidR="003B7847" w:rsidRPr="0005231A">
              <w:rPr>
                <w:rFonts w:cstheme="minorHAnsi"/>
                <w:b/>
                <w:color w:val="000000"/>
                <w:sz w:val="20"/>
                <w:szCs w:val="20"/>
              </w:rPr>
              <w:t xml:space="preserve">) </w:t>
            </w:r>
            <w:r w:rsidR="003B7847" w:rsidRPr="0005231A">
              <w:rPr>
                <w:rFonts w:cstheme="minorHAnsi"/>
                <w:bCs/>
                <w:color w:val="000000"/>
                <w:sz w:val="20"/>
                <w:szCs w:val="20"/>
              </w:rPr>
              <w:t>virtual nic cards</w:t>
            </w:r>
            <w:r w:rsidRPr="0005231A">
              <w:rPr>
                <w:rFonts w:cstheme="minorHAnsi"/>
                <w:color w:val="000000"/>
                <w:sz w:val="20"/>
                <w:szCs w:val="20"/>
              </w:rPr>
              <w:t xml:space="preserve"> for Cisco ASAv and </w:t>
            </w:r>
            <w:r w:rsidR="000B26E9" w:rsidRPr="0005231A">
              <w:rPr>
                <w:rFonts w:cstheme="minorHAnsi"/>
                <w:color w:val="000000"/>
                <w:sz w:val="20"/>
                <w:szCs w:val="20"/>
              </w:rPr>
              <w:t>FTDv</w:t>
            </w:r>
            <w:r w:rsidRPr="0005231A">
              <w:rPr>
                <w:rFonts w:cstheme="minorHAnsi"/>
                <w:color w:val="000000"/>
                <w:sz w:val="20"/>
                <w:szCs w:val="20"/>
              </w:rPr>
              <w:t xml:space="preserve"> deployments in Oracle Cloud Infrastructure (OCI)</w:t>
            </w:r>
            <w:r w:rsidR="0065488F" w:rsidRPr="0005231A">
              <w:rPr>
                <w:rFonts w:cstheme="minorHAnsi"/>
                <w:color w:val="000000"/>
                <w:sz w:val="20"/>
                <w:szCs w:val="20"/>
              </w:rPr>
              <w:t xml:space="preserve"> as part of SR-IOV support</w:t>
            </w:r>
            <w:r w:rsidRPr="0005231A">
              <w:rPr>
                <w:rFonts w:cstheme="minorHAnsi"/>
                <w:color w:val="000000"/>
                <w:sz w:val="20"/>
                <w:szCs w:val="20"/>
              </w:rPr>
              <w:t xml:space="preserve">. </w:t>
            </w:r>
          </w:p>
          <w:p w14:paraId="06B73F10" w14:textId="0AB40FE9" w:rsidR="00827468" w:rsidRPr="0005231A" w:rsidRDefault="00827468" w:rsidP="00F63FC8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0"/>
                <w:szCs w:val="20"/>
              </w:rPr>
            </w:pPr>
            <w:r w:rsidRPr="0005231A">
              <w:rPr>
                <w:rFonts w:cstheme="minorHAnsi"/>
                <w:b/>
                <w:color w:val="000000"/>
                <w:sz w:val="20"/>
                <w:szCs w:val="20"/>
              </w:rPr>
              <w:t>Improved performance</w:t>
            </w:r>
            <w:r w:rsidRPr="0005231A">
              <w:rPr>
                <w:rFonts w:cstheme="minorHAnsi"/>
                <w:bCs/>
                <w:color w:val="000000"/>
                <w:sz w:val="20"/>
                <w:szCs w:val="20"/>
              </w:rPr>
              <w:t xml:space="preserve"> by 110000 CPS and of</w:t>
            </w:r>
            <w:r w:rsidRPr="0005231A">
              <w:rPr>
                <w:rFonts w:cstheme="minorHAnsi"/>
                <w:b/>
                <w:color w:val="000000"/>
                <w:sz w:val="20"/>
                <w:szCs w:val="20"/>
              </w:rPr>
              <w:t xml:space="preserve"> </w:t>
            </w:r>
            <w:r w:rsidRPr="0005231A">
              <w:rPr>
                <w:rFonts w:cstheme="minorHAnsi"/>
                <w:color w:val="000000"/>
                <w:sz w:val="20"/>
                <w:szCs w:val="20"/>
              </w:rPr>
              <w:t>Cisco ASAv and FTDv deployments in KVM</w:t>
            </w:r>
            <w:r w:rsidR="00CE79F3" w:rsidRPr="0005231A">
              <w:rPr>
                <w:rFonts w:cstheme="minorHAnsi"/>
                <w:color w:val="000000"/>
                <w:sz w:val="20"/>
                <w:szCs w:val="20"/>
              </w:rPr>
              <w:t xml:space="preserve">, Alibaba Cloud </w:t>
            </w:r>
            <w:r w:rsidRPr="0005231A">
              <w:rPr>
                <w:rFonts w:cstheme="minorHAnsi"/>
                <w:color w:val="000000"/>
                <w:sz w:val="20"/>
                <w:szCs w:val="20"/>
              </w:rPr>
              <w:t xml:space="preserve">OCI Platforms by adding </w:t>
            </w:r>
            <w:r w:rsidRPr="0005231A">
              <w:rPr>
                <w:rFonts w:cstheme="minorHAnsi"/>
                <w:bCs/>
                <w:color w:val="000000"/>
                <w:sz w:val="20"/>
                <w:szCs w:val="20"/>
              </w:rPr>
              <w:t>Multiqueue with RSS support for</w:t>
            </w:r>
            <w:r w:rsidRPr="0005231A">
              <w:rPr>
                <w:rFonts w:cstheme="minorHAnsi"/>
                <w:color w:val="000000"/>
                <w:sz w:val="20"/>
                <w:szCs w:val="20"/>
              </w:rPr>
              <w:t xml:space="preserve"> i40E and i40evf network drivers and Intel XL710 Network Cards. </w:t>
            </w:r>
          </w:p>
          <w:p w14:paraId="363FCFA3" w14:textId="607E7B44" w:rsidR="00A449FD" w:rsidRPr="0005231A" w:rsidRDefault="00A449FD" w:rsidP="00F63FC8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0"/>
                <w:szCs w:val="20"/>
              </w:rPr>
            </w:pPr>
            <w:r w:rsidRPr="0005231A">
              <w:rPr>
                <w:rFonts w:cstheme="minorHAnsi"/>
                <w:color w:val="000000"/>
                <w:sz w:val="20"/>
                <w:szCs w:val="20"/>
              </w:rPr>
              <w:t xml:space="preserve">Worked on </w:t>
            </w:r>
            <w:r w:rsidRPr="0005231A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several performance </w:t>
            </w:r>
            <w:r w:rsidR="00DC4A65" w:rsidRPr="0005231A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and crashing issues</w:t>
            </w:r>
            <w:r w:rsidRPr="0005231A">
              <w:rPr>
                <w:rFonts w:cstheme="minorHAnsi"/>
                <w:color w:val="000000"/>
                <w:sz w:val="20"/>
                <w:szCs w:val="20"/>
              </w:rPr>
              <w:t xml:space="preserve"> with ASAv/NGFWv deployments in various cloud platforms.</w:t>
            </w:r>
          </w:p>
          <w:p w14:paraId="3EFAFD90" w14:textId="41E62C57" w:rsidR="00827468" w:rsidRPr="0005231A" w:rsidRDefault="00827468" w:rsidP="00F63FC8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0"/>
                <w:szCs w:val="20"/>
              </w:rPr>
            </w:pPr>
            <w:r w:rsidRPr="0005231A">
              <w:rPr>
                <w:rFonts w:cstheme="minorHAnsi"/>
                <w:color w:val="000000"/>
                <w:sz w:val="20"/>
                <w:szCs w:val="20"/>
              </w:rPr>
              <w:t xml:space="preserve">Resolved several </w:t>
            </w:r>
            <w:r w:rsidRPr="0005231A">
              <w:rPr>
                <w:rFonts w:cstheme="minorHAnsi"/>
                <w:b/>
                <w:color w:val="000000"/>
                <w:sz w:val="20"/>
                <w:szCs w:val="20"/>
              </w:rPr>
              <w:t>NIC Underruns, Interface Hot Plugging Support, Core Dump Issues,</w:t>
            </w:r>
            <w:r w:rsidRPr="0005231A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05231A">
              <w:rPr>
                <w:rFonts w:cstheme="minorHAnsi"/>
                <w:b/>
                <w:color w:val="000000"/>
                <w:sz w:val="20"/>
                <w:szCs w:val="20"/>
              </w:rPr>
              <w:t>Memory Leaks, Low CPS/PPS</w:t>
            </w:r>
            <w:r w:rsidRPr="0005231A">
              <w:rPr>
                <w:rFonts w:cstheme="minorHAnsi"/>
                <w:color w:val="000000"/>
                <w:sz w:val="20"/>
                <w:szCs w:val="20"/>
              </w:rPr>
              <w:t xml:space="preserve"> issues on ASAv deployments in KVM and VMware platforms.</w:t>
            </w:r>
          </w:p>
          <w:p w14:paraId="06892537" w14:textId="10320262" w:rsidR="000B26E9" w:rsidRPr="0005231A" w:rsidRDefault="00827468" w:rsidP="00F63FC8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0"/>
                <w:szCs w:val="20"/>
              </w:rPr>
            </w:pPr>
            <w:r w:rsidRPr="0005231A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Migrated Virtual firewall deployments in Azure</w:t>
            </w:r>
            <w:r w:rsidRPr="0005231A">
              <w:rPr>
                <w:rFonts w:cstheme="minorHAnsi"/>
                <w:bCs/>
                <w:color w:val="000000"/>
                <w:sz w:val="20"/>
                <w:szCs w:val="20"/>
              </w:rPr>
              <w:t xml:space="preserve"> from Python2.7 to Python3.9 </w:t>
            </w:r>
            <w:r w:rsidRPr="0005231A">
              <w:rPr>
                <w:rFonts w:cstheme="minorHAnsi"/>
                <w:color w:val="000000"/>
                <w:sz w:val="20"/>
                <w:szCs w:val="20"/>
              </w:rPr>
              <w:t xml:space="preserve">using </w:t>
            </w:r>
            <w:r w:rsidR="00590856" w:rsidRPr="0005231A">
              <w:rPr>
                <w:rFonts w:cstheme="minorHAnsi"/>
                <w:bCs/>
                <w:color w:val="000000"/>
                <w:sz w:val="20"/>
                <w:szCs w:val="20"/>
              </w:rPr>
              <w:t>Azure Linux Agent</w:t>
            </w:r>
            <w:r w:rsidRPr="0005231A">
              <w:rPr>
                <w:rFonts w:cstheme="minorHAnsi"/>
                <w:color w:val="000000"/>
                <w:sz w:val="20"/>
                <w:szCs w:val="20"/>
              </w:rPr>
              <w:t xml:space="preserve">. </w:t>
            </w:r>
          </w:p>
          <w:p w14:paraId="3DDE525B" w14:textId="6488E7E8" w:rsidR="00827468" w:rsidRPr="0005231A" w:rsidRDefault="00827468" w:rsidP="00F63FC8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0"/>
                <w:szCs w:val="20"/>
              </w:rPr>
            </w:pPr>
            <w:r w:rsidRPr="0005231A">
              <w:rPr>
                <w:rFonts w:cstheme="minorHAnsi"/>
                <w:color w:val="000000"/>
                <w:sz w:val="20"/>
                <w:szCs w:val="20"/>
              </w:rPr>
              <w:t xml:space="preserve">Resolved various issues as part of upgrading underlying </w:t>
            </w:r>
            <w:r w:rsidR="00762AA6" w:rsidRPr="0005231A">
              <w:rPr>
                <w:rFonts w:cstheme="minorHAnsi"/>
                <w:color w:val="000000"/>
                <w:sz w:val="20"/>
                <w:szCs w:val="20"/>
              </w:rPr>
              <w:t>Wind River</w:t>
            </w:r>
            <w:r w:rsidRPr="0005231A">
              <w:rPr>
                <w:rFonts w:cstheme="minorHAnsi"/>
                <w:color w:val="000000"/>
                <w:sz w:val="20"/>
                <w:szCs w:val="20"/>
              </w:rPr>
              <w:t xml:space="preserve"> Linux OS Upgrade.</w:t>
            </w:r>
          </w:p>
          <w:p w14:paraId="297829F7" w14:textId="1F8ED160" w:rsidR="00827468" w:rsidRPr="0005231A" w:rsidRDefault="00827468" w:rsidP="00F63FC8">
            <w:pPr>
              <w:pStyle w:val="TableParagraph"/>
              <w:numPr>
                <w:ilvl w:val="0"/>
                <w:numId w:val="8"/>
              </w:numPr>
              <w:tabs>
                <w:tab w:val="left" w:pos="607"/>
                <w:tab w:val="left" w:pos="608"/>
              </w:tabs>
              <w:spacing w:before="20" w:after="120"/>
              <w:ind w:right="12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5231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Collaborated with other Engineers on </w:t>
            </w:r>
            <w:r w:rsidR="00766D37" w:rsidRPr="0005231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pipeline creations, </w:t>
            </w:r>
            <w:r w:rsidRPr="0005231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code reviews, functional specification reviews and process enhanceme</w:t>
            </w:r>
            <w:r w:rsidR="008E3528" w:rsidRPr="0005231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</w:t>
            </w:r>
            <w:r w:rsidRPr="0005231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ts.</w:t>
            </w:r>
          </w:p>
        </w:tc>
      </w:tr>
      <w:tr w:rsidR="00827468" w:rsidRPr="0005231A" w14:paraId="32D0570C" w14:textId="77777777" w:rsidTr="00520AD3">
        <w:tc>
          <w:tcPr>
            <w:tcW w:w="3485" w:type="dxa"/>
          </w:tcPr>
          <w:p w14:paraId="236A2598" w14:textId="711E13C2" w:rsidR="00827468" w:rsidRPr="0005231A" w:rsidRDefault="00827468" w:rsidP="00827468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05231A">
              <w:rPr>
                <w:rFonts w:cstheme="minorHAnsi"/>
                <w:b/>
                <w:bCs/>
                <w:sz w:val="21"/>
                <w:szCs w:val="21"/>
              </w:rPr>
              <w:t>Software Development Engineer</w:t>
            </w:r>
          </w:p>
        </w:tc>
        <w:tc>
          <w:tcPr>
            <w:tcW w:w="3485" w:type="dxa"/>
            <w:gridSpan w:val="2"/>
          </w:tcPr>
          <w:p w14:paraId="3A30F86F" w14:textId="31E23BA1" w:rsidR="00827468" w:rsidRPr="0005231A" w:rsidRDefault="00827468" w:rsidP="00827468">
            <w:pPr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05231A">
              <w:rPr>
                <w:rFonts w:cstheme="minorHAnsi"/>
                <w:b/>
                <w:bCs/>
                <w:sz w:val="21"/>
                <w:szCs w:val="21"/>
              </w:rPr>
              <w:t>Red Piranha</w:t>
            </w:r>
          </w:p>
        </w:tc>
        <w:tc>
          <w:tcPr>
            <w:tcW w:w="3486" w:type="dxa"/>
          </w:tcPr>
          <w:p w14:paraId="03B7875B" w14:textId="36B8D180" w:rsidR="00827468" w:rsidRPr="0005231A" w:rsidRDefault="00827468" w:rsidP="00827468">
            <w:pPr>
              <w:jc w:val="right"/>
              <w:rPr>
                <w:rFonts w:cstheme="minorHAnsi"/>
                <w:b/>
                <w:bCs/>
                <w:sz w:val="21"/>
                <w:szCs w:val="21"/>
              </w:rPr>
            </w:pPr>
            <w:r w:rsidRPr="0005231A">
              <w:rPr>
                <w:rFonts w:cstheme="minorHAnsi"/>
                <w:b/>
                <w:bCs/>
                <w:sz w:val="21"/>
                <w:szCs w:val="21"/>
              </w:rPr>
              <w:t>May 2020 – August 2020</w:t>
            </w:r>
          </w:p>
        </w:tc>
      </w:tr>
      <w:tr w:rsidR="00827468" w:rsidRPr="0005231A" w14:paraId="2249D7FD" w14:textId="77777777" w:rsidTr="00550A94">
        <w:trPr>
          <w:trHeight w:val="1340"/>
        </w:trPr>
        <w:tc>
          <w:tcPr>
            <w:tcW w:w="10456" w:type="dxa"/>
            <w:gridSpan w:val="4"/>
          </w:tcPr>
          <w:p w14:paraId="19F3E64B" w14:textId="77777777" w:rsidR="00827468" w:rsidRPr="0005231A" w:rsidRDefault="00827468" w:rsidP="000702A4">
            <w:pPr>
              <w:pStyle w:val="TableParagraph"/>
              <w:numPr>
                <w:ilvl w:val="0"/>
                <w:numId w:val="9"/>
              </w:numPr>
              <w:spacing w:before="2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5231A">
              <w:rPr>
                <w:rFonts w:asciiTheme="minorHAnsi" w:hAnsiTheme="minorHAnsi" w:cstheme="minorHAnsi"/>
                <w:sz w:val="20"/>
                <w:szCs w:val="20"/>
              </w:rPr>
              <w:t xml:space="preserve">Developed features for Crystal Eye, a network operating system running on firewalls, such as SSLVPN Module such as LDAP Integration, Static IP setups, SSL Perceive and Bump and so on in Linux based Virtual Firewalls. </w:t>
            </w:r>
          </w:p>
          <w:p w14:paraId="3CD67D99" w14:textId="77777777" w:rsidR="00827468" w:rsidRPr="0005231A" w:rsidRDefault="00827468" w:rsidP="000702A4">
            <w:pPr>
              <w:pStyle w:val="TableParagraph"/>
              <w:numPr>
                <w:ilvl w:val="0"/>
                <w:numId w:val="9"/>
              </w:numPr>
              <w:spacing w:before="2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5231A">
              <w:rPr>
                <w:rFonts w:asciiTheme="minorHAnsi" w:hAnsiTheme="minorHAnsi" w:cstheme="minorHAnsi"/>
                <w:sz w:val="20"/>
                <w:szCs w:val="20"/>
              </w:rPr>
              <w:t>Designed system specification for various features of SSLVPN.</w:t>
            </w:r>
          </w:p>
          <w:p w14:paraId="6F4E1A0A" w14:textId="6C6BDF07" w:rsidR="00827468" w:rsidRPr="0005231A" w:rsidRDefault="00827468" w:rsidP="000702A4">
            <w:pPr>
              <w:pStyle w:val="TableParagraph"/>
              <w:numPr>
                <w:ilvl w:val="0"/>
                <w:numId w:val="9"/>
              </w:numPr>
              <w:tabs>
                <w:tab w:val="left" w:pos="607"/>
                <w:tab w:val="left" w:pos="608"/>
              </w:tabs>
              <w:spacing w:before="20" w:after="120"/>
              <w:ind w:right="12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5231A">
              <w:rPr>
                <w:rFonts w:asciiTheme="minorHAnsi" w:hAnsiTheme="minorHAnsi" w:cstheme="minorHAnsi"/>
                <w:sz w:val="20"/>
                <w:szCs w:val="20"/>
              </w:rPr>
              <w:t>Collaborated with colleagues on code reviews via Git, test cases, documentation, and general process enhancements.</w:t>
            </w:r>
          </w:p>
        </w:tc>
      </w:tr>
      <w:tr w:rsidR="00827468" w:rsidRPr="0005231A" w14:paraId="7CE5F3F2" w14:textId="77777777" w:rsidTr="00520AD3">
        <w:tc>
          <w:tcPr>
            <w:tcW w:w="3485" w:type="dxa"/>
          </w:tcPr>
          <w:p w14:paraId="5394FC44" w14:textId="77777777" w:rsidR="00827468" w:rsidRPr="0005231A" w:rsidRDefault="00827468" w:rsidP="00827468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05231A">
              <w:rPr>
                <w:rFonts w:cstheme="minorHAnsi"/>
                <w:b/>
                <w:bCs/>
                <w:sz w:val="21"/>
                <w:szCs w:val="21"/>
              </w:rPr>
              <w:t>Software Development Engineer</w:t>
            </w:r>
          </w:p>
        </w:tc>
        <w:tc>
          <w:tcPr>
            <w:tcW w:w="3485" w:type="dxa"/>
            <w:gridSpan w:val="2"/>
          </w:tcPr>
          <w:p w14:paraId="159E98A5" w14:textId="5E2425AC" w:rsidR="00827468" w:rsidRPr="0005231A" w:rsidRDefault="00827468" w:rsidP="00827468">
            <w:pPr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05231A">
              <w:rPr>
                <w:rFonts w:cstheme="minorHAnsi"/>
                <w:b/>
                <w:bCs/>
                <w:sz w:val="21"/>
                <w:szCs w:val="21"/>
              </w:rPr>
              <w:t>SonicWall Inc.</w:t>
            </w:r>
          </w:p>
        </w:tc>
        <w:tc>
          <w:tcPr>
            <w:tcW w:w="3486" w:type="dxa"/>
          </w:tcPr>
          <w:p w14:paraId="0052A08D" w14:textId="7BBBAC26" w:rsidR="00827468" w:rsidRPr="0005231A" w:rsidRDefault="00827468" w:rsidP="00827468">
            <w:pPr>
              <w:jc w:val="right"/>
              <w:rPr>
                <w:rFonts w:cstheme="minorHAnsi"/>
                <w:b/>
                <w:bCs/>
                <w:sz w:val="21"/>
                <w:szCs w:val="21"/>
              </w:rPr>
            </w:pPr>
            <w:r w:rsidRPr="0005231A">
              <w:rPr>
                <w:rFonts w:cstheme="minorHAnsi"/>
                <w:b/>
                <w:bCs/>
                <w:sz w:val="21"/>
                <w:szCs w:val="21"/>
              </w:rPr>
              <w:t>June 2015 – April 2020</w:t>
            </w:r>
          </w:p>
        </w:tc>
      </w:tr>
      <w:tr w:rsidR="00827468" w:rsidRPr="0005231A" w14:paraId="47EC1B4D" w14:textId="77777777" w:rsidTr="009D066E">
        <w:trPr>
          <w:trHeight w:val="2010"/>
        </w:trPr>
        <w:tc>
          <w:tcPr>
            <w:tcW w:w="10456" w:type="dxa"/>
            <w:gridSpan w:val="4"/>
          </w:tcPr>
          <w:p w14:paraId="056BC4C8" w14:textId="77777777" w:rsidR="00827468" w:rsidRPr="0005231A" w:rsidRDefault="00827468" w:rsidP="00AE5514">
            <w:pPr>
              <w:pStyle w:val="TableParagraph"/>
              <w:numPr>
                <w:ilvl w:val="0"/>
                <w:numId w:val="10"/>
              </w:numPr>
              <w:tabs>
                <w:tab w:val="left" w:pos="608"/>
              </w:tabs>
              <w:spacing w:before="20"/>
              <w:ind w:right="10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5231A">
              <w:rPr>
                <w:rFonts w:asciiTheme="minorHAnsi" w:hAnsiTheme="minorHAnsi" w:cstheme="minorHAnsi"/>
                <w:sz w:val="20"/>
                <w:szCs w:val="20"/>
              </w:rPr>
              <w:t xml:space="preserve">Developed a solution to integrate SonicWall </w:t>
            </w:r>
            <w:r w:rsidRPr="000523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Switches with Firewalls</w:t>
            </w:r>
            <w:r w:rsidRPr="0005231A">
              <w:rPr>
                <w:rFonts w:asciiTheme="minorHAnsi" w:hAnsiTheme="minorHAnsi" w:cstheme="minorHAnsi"/>
                <w:sz w:val="20"/>
                <w:szCs w:val="20"/>
              </w:rPr>
              <w:t xml:space="preserve"> to give granular monitoring on every end-user through a single management interface. </w:t>
            </w:r>
          </w:p>
          <w:p w14:paraId="1268EE72" w14:textId="624E1AA4" w:rsidR="00827468" w:rsidRPr="0005231A" w:rsidRDefault="00827468" w:rsidP="00AE5514">
            <w:pPr>
              <w:pStyle w:val="TableParagraph"/>
              <w:numPr>
                <w:ilvl w:val="0"/>
                <w:numId w:val="10"/>
              </w:numPr>
              <w:tabs>
                <w:tab w:val="left" w:pos="608"/>
              </w:tabs>
              <w:spacing w:before="20"/>
              <w:ind w:right="10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5231A">
              <w:rPr>
                <w:rFonts w:asciiTheme="minorHAnsi" w:hAnsiTheme="minorHAnsi" w:cstheme="minorHAnsi"/>
                <w:sz w:val="20"/>
                <w:szCs w:val="20"/>
              </w:rPr>
              <w:t>Developed CLI and API interfaces to configure Flow Reporting, ARP Storm Limit and AWS Integration of Firewalls</w:t>
            </w:r>
            <w:r w:rsidR="00E33C0C" w:rsidRPr="0005231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5E905152" w14:textId="219BBCD3" w:rsidR="00827468" w:rsidRPr="0005231A" w:rsidRDefault="00827468" w:rsidP="00AE5514">
            <w:pPr>
              <w:pStyle w:val="TableParagraph"/>
              <w:numPr>
                <w:ilvl w:val="0"/>
                <w:numId w:val="10"/>
              </w:numPr>
              <w:tabs>
                <w:tab w:val="left" w:pos="608"/>
              </w:tabs>
              <w:spacing w:before="20"/>
              <w:ind w:right="10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5231A">
              <w:rPr>
                <w:rFonts w:asciiTheme="minorHAnsi" w:hAnsiTheme="minorHAnsi" w:cstheme="minorHAnsi"/>
                <w:sz w:val="20"/>
                <w:szCs w:val="20"/>
              </w:rPr>
              <w:t xml:space="preserve">Designed and developed </w:t>
            </w:r>
            <w:r w:rsidRPr="000523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log analyzers</w:t>
            </w:r>
            <w:r w:rsidRPr="0005231A">
              <w:rPr>
                <w:rFonts w:asciiTheme="minorHAnsi" w:hAnsiTheme="minorHAnsi" w:cstheme="minorHAnsi"/>
                <w:sz w:val="20"/>
                <w:szCs w:val="20"/>
              </w:rPr>
              <w:t xml:space="preserve"> namely TSR Analysis Tool, EXP Viewer that parses various sections of log files using </w:t>
            </w:r>
            <w:r w:rsidR="009C3915" w:rsidRPr="0005231A">
              <w:rPr>
                <w:rFonts w:asciiTheme="minorHAnsi" w:hAnsiTheme="minorHAnsi" w:cstheme="minorHAnsi"/>
                <w:sz w:val="20"/>
                <w:szCs w:val="20"/>
              </w:rPr>
              <w:t xml:space="preserve">Python3 </w:t>
            </w:r>
            <w:r w:rsidR="006212B3" w:rsidRPr="0005231A">
              <w:rPr>
                <w:rFonts w:asciiTheme="minorHAnsi" w:hAnsiTheme="minorHAnsi" w:cstheme="minorHAnsi"/>
                <w:sz w:val="20"/>
                <w:szCs w:val="20"/>
              </w:rPr>
              <w:t xml:space="preserve">and </w:t>
            </w:r>
            <w:r w:rsidRPr="0005231A">
              <w:rPr>
                <w:rFonts w:asciiTheme="minorHAnsi" w:hAnsiTheme="minorHAnsi" w:cstheme="minorHAnsi"/>
                <w:sz w:val="20"/>
                <w:szCs w:val="20"/>
              </w:rPr>
              <w:t>Regular Expressions</w:t>
            </w:r>
            <w:r w:rsidR="002E2D76" w:rsidRPr="0005231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628CA03C" w14:textId="23D5B284" w:rsidR="00827468" w:rsidRPr="0005231A" w:rsidRDefault="00827468" w:rsidP="00AE5514">
            <w:pPr>
              <w:pStyle w:val="TableParagraph"/>
              <w:numPr>
                <w:ilvl w:val="0"/>
                <w:numId w:val="10"/>
              </w:numPr>
              <w:tabs>
                <w:tab w:val="left" w:pos="607"/>
                <w:tab w:val="left" w:pos="608"/>
              </w:tabs>
              <w:spacing w:before="20" w:after="120"/>
              <w:ind w:right="12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5231A">
              <w:rPr>
                <w:rFonts w:asciiTheme="minorHAnsi" w:hAnsiTheme="minorHAnsi" w:cstheme="minorHAnsi"/>
                <w:sz w:val="20"/>
                <w:szCs w:val="20"/>
              </w:rPr>
              <w:t xml:space="preserve">Developed Migration Tool </w:t>
            </w:r>
            <w:r w:rsidR="00535932" w:rsidRPr="0005231A">
              <w:rPr>
                <w:rFonts w:asciiTheme="minorHAnsi" w:hAnsiTheme="minorHAnsi" w:cstheme="minorHAnsi"/>
                <w:sz w:val="20"/>
                <w:szCs w:val="20"/>
              </w:rPr>
              <w:t xml:space="preserve">using Python3 </w:t>
            </w:r>
            <w:r w:rsidRPr="0005231A">
              <w:rPr>
                <w:rFonts w:asciiTheme="minorHAnsi" w:hAnsiTheme="minorHAnsi" w:cstheme="minorHAnsi"/>
                <w:sz w:val="20"/>
                <w:szCs w:val="20"/>
              </w:rPr>
              <w:t>for customers of other vendors namely, Cisco, Check Point, Juniper, Fortinet, Palo Alto, and so on</w:t>
            </w:r>
            <w:r w:rsidRPr="0005231A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05231A">
              <w:rPr>
                <w:rFonts w:asciiTheme="minorHAnsi" w:hAnsiTheme="minorHAnsi" w:cstheme="minorHAnsi"/>
                <w:sz w:val="20"/>
                <w:szCs w:val="20"/>
              </w:rPr>
              <w:t>to</w:t>
            </w:r>
            <w:r w:rsidRPr="0005231A">
              <w:rPr>
                <w:rFonts w:asciiTheme="minorHAnsi" w:hAnsiTheme="minorHAnsi" w:cstheme="minorHAnsi"/>
                <w:spacing w:val="-8"/>
                <w:sz w:val="20"/>
                <w:szCs w:val="20"/>
              </w:rPr>
              <w:t xml:space="preserve"> </w:t>
            </w:r>
            <w:r w:rsidRPr="0005231A">
              <w:rPr>
                <w:rFonts w:asciiTheme="minorHAnsi" w:hAnsiTheme="minorHAnsi" w:cstheme="minorHAnsi"/>
                <w:sz w:val="20"/>
                <w:szCs w:val="20"/>
              </w:rPr>
              <w:t>migrate</w:t>
            </w:r>
            <w:r w:rsidRPr="0005231A">
              <w:rPr>
                <w:rFonts w:asciiTheme="minorHAnsi" w:hAnsiTheme="minorHAnsi" w:cstheme="minorHAnsi"/>
                <w:spacing w:val="-8"/>
                <w:sz w:val="20"/>
                <w:szCs w:val="20"/>
              </w:rPr>
              <w:t xml:space="preserve"> </w:t>
            </w:r>
            <w:r w:rsidRPr="0005231A">
              <w:rPr>
                <w:rFonts w:asciiTheme="minorHAnsi" w:hAnsiTheme="minorHAnsi" w:cstheme="minorHAnsi"/>
                <w:sz w:val="20"/>
                <w:szCs w:val="20"/>
              </w:rPr>
              <w:t>easily</w:t>
            </w:r>
            <w:r w:rsidRPr="0005231A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05231A">
              <w:rPr>
                <w:rFonts w:asciiTheme="minorHAnsi" w:hAnsiTheme="minorHAnsi" w:cstheme="minorHAnsi"/>
                <w:sz w:val="20"/>
                <w:szCs w:val="20"/>
              </w:rPr>
              <w:t>to</w:t>
            </w:r>
            <w:r w:rsidRPr="0005231A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05231A">
              <w:rPr>
                <w:rFonts w:asciiTheme="minorHAnsi" w:hAnsiTheme="minorHAnsi" w:cstheme="minorHAnsi"/>
                <w:sz w:val="20"/>
                <w:szCs w:val="20"/>
              </w:rPr>
              <w:t>SonicWall</w:t>
            </w:r>
            <w:r w:rsidRPr="0005231A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. </w:t>
            </w:r>
            <w:r w:rsidRPr="0005231A">
              <w:rPr>
                <w:rFonts w:asciiTheme="minorHAnsi" w:hAnsiTheme="minorHAnsi" w:cstheme="minorHAnsi"/>
                <w:sz w:val="20"/>
                <w:szCs w:val="20"/>
              </w:rPr>
              <w:t>URL:</w:t>
            </w:r>
            <w:r w:rsidRPr="0005231A">
              <w:rPr>
                <w:rFonts w:asciiTheme="minorHAnsi" w:hAnsiTheme="minorHAnsi" w:cstheme="minorHAnsi"/>
                <w:spacing w:val="-8"/>
                <w:sz w:val="20"/>
                <w:szCs w:val="20"/>
              </w:rPr>
              <w:t xml:space="preserve"> </w:t>
            </w:r>
            <w:hyperlink r:id="rId8">
              <w:r w:rsidRPr="0005231A">
                <w:rPr>
                  <w:rFonts w:asciiTheme="minorHAnsi" w:hAnsiTheme="minorHAnsi" w:cstheme="minorHAnsi"/>
                  <w:sz w:val="20"/>
                  <w:szCs w:val="20"/>
                </w:rPr>
                <w:t>https://migratetool.global.sonicwall.com</w:t>
              </w:r>
            </w:hyperlink>
          </w:p>
        </w:tc>
      </w:tr>
      <w:tr w:rsidR="00827468" w:rsidRPr="0005231A" w14:paraId="076C2CCC" w14:textId="77777777" w:rsidTr="00827468">
        <w:tc>
          <w:tcPr>
            <w:tcW w:w="10456" w:type="dxa"/>
            <w:gridSpan w:val="4"/>
            <w:tcBorders>
              <w:bottom w:val="single" w:sz="4" w:space="0" w:color="auto"/>
            </w:tcBorders>
          </w:tcPr>
          <w:p w14:paraId="04929BB5" w14:textId="796C4EF5" w:rsidR="00827468" w:rsidRPr="0005231A" w:rsidRDefault="00827468" w:rsidP="00827468">
            <w:pPr>
              <w:pStyle w:val="TableParagraph"/>
              <w:tabs>
                <w:tab w:val="left" w:pos="607"/>
                <w:tab w:val="left" w:pos="608"/>
              </w:tabs>
              <w:ind w:right="112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5231A">
              <w:rPr>
                <w:rFonts w:asciiTheme="minorHAnsi" w:hAnsiTheme="minorHAnsi" w:cstheme="minorHAnsi"/>
                <w:sz w:val="20"/>
                <w:szCs w:val="20"/>
              </w:rPr>
              <w:t>EDUCATION</w:t>
            </w:r>
          </w:p>
        </w:tc>
      </w:tr>
      <w:tr w:rsidR="00827468" w:rsidRPr="0005231A" w14:paraId="0A77596C" w14:textId="77777777" w:rsidTr="009067FA">
        <w:trPr>
          <w:trHeight w:val="750"/>
        </w:trPr>
        <w:tc>
          <w:tcPr>
            <w:tcW w:w="10456" w:type="dxa"/>
            <w:gridSpan w:val="4"/>
            <w:tcBorders>
              <w:top w:val="single" w:sz="4" w:space="0" w:color="auto"/>
            </w:tcBorders>
          </w:tcPr>
          <w:p w14:paraId="28117473" w14:textId="62820531" w:rsidR="00827468" w:rsidRPr="0005231A" w:rsidRDefault="00827468" w:rsidP="000702A4">
            <w:pPr>
              <w:pStyle w:val="TableParagraph"/>
              <w:numPr>
                <w:ilvl w:val="0"/>
                <w:numId w:val="11"/>
              </w:numPr>
              <w:spacing w:before="40"/>
              <w:rPr>
                <w:rFonts w:asciiTheme="minorHAnsi" w:hAnsiTheme="minorHAnsi" w:cstheme="minorHAnsi"/>
                <w:sz w:val="20"/>
                <w:szCs w:val="20"/>
              </w:rPr>
            </w:pPr>
            <w:r w:rsidRPr="000523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Master of Technology </w:t>
            </w:r>
            <w:r w:rsidRPr="0005231A">
              <w:rPr>
                <w:rFonts w:asciiTheme="minorHAnsi" w:hAnsiTheme="minorHAnsi" w:cstheme="minorHAnsi"/>
                <w:sz w:val="20"/>
                <w:szCs w:val="20"/>
              </w:rPr>
              <w:t>in Software Systems – Security</w:t>
            </w:r>
            <w:r w:rsidRPr="000523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Pr="0005231A">
              <w:rPr>
                <w:rFonts w:asciiTheme="minorHAnsi" w:hAnsiTheme="minorHAnsi" w:cstheme="minorHAnsi"/>
                <w:sz w:val="20"/>
                <w:szCs w:val="20"/>
              </w:rPr>
              <w:t>from</w:t>
            </w:r>
            <w:r w:rsidRPr="000523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Birla Institute of Technology and Science (BITS). </w:t>
            </w:r>
            <w:r w:rsidRPr="0005231A">
              <w:rPr>
                <w:rFonts w:asciiTheme="minorHAnsi" w:hAnsiTheme="minorHAnsi" w:cstheme="minorHAnsi"/>
                <w:sz w:val="20"/>
                <w:szCs w:val="20"/>
              </w:rPr>
              <w:t>2021 – 202</w:t>
            </w:r>
            <w:r w:rsidR="00F909A1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  <w:p w14:paraId="45E8AE66" w14:textId="13C7DBE9" w:rsidR="00827468" w:rsidRPr="0005231A" w:rsidRDefault="00827468" w:rsidP="000702A4">
            <w:pPr>
              <w:pStyle w:val="TableParagraph"/>
              <w:numPr>
                <w:ilvl w:val="0"/>
                <w:numId w:val="11"/>
              </w:numPr>
              <w:spacing w:before="40"/>
              <w:rPr>
                <w:rFonts w:asciiTheme="minorHAnsi" w:hAnsiTheme="minorHAnsi" w:cstheme="minorHAnsi"/>
                <w:sz w:val="20"/>
                <w:szCs w:val="20"/>
              </w:rPr>
            </w:pPr>
            <w:r w:rsidRPr="000523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Bachelor of Engineering </w:t>
            </w:r>
            <w:r w:rsidRPr="0005231A">
              <w:rPr>
                <w:rFonts w:asciiTheme="minorHAnsi" w:hAnsiTheme="minorHAnsi" w:cstheme="minorHAnsi"/>
                <w:sz w:val="20"/>
                <w:szCs w:val="20"/>
              </w:rPr>
              <w:t>in Computer Science &amp; Engineering</w:t>
            </w:r>
            <w:r w:rsidRPr="000523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Pr="0005231A">
              <w:rPr>
                <w:rFonts w:asciiTheme="minorHAnsi" w:hAnsiTheme="minorHAnsi" w:cstheme="minorHAnsi"/>
                <w:sz w:val="20"/>
                <w:szCs w:val="20"/>
              </w:rPr>
              <w:t>from</w:t>
            </w:r>
            <w:r w:rsidRPr="000523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Visvesvaraya Technological University. </w:t>
            </w:r>
            <w:r w:rsidRPr="0005231A">
              <w:rPr>
                <w:rFonts w:asciiTheme="minorHAnsi" w:hAnsiTheme="minorHAnsi" w:cstheme="minorHAnsi"/>
                <w:sz w:val="20"/>
                <w:szCs w:val="20"/>
              </w:rPr>
              <w:t>2011 – 2015</w:t>
            </w:r>
          </w:p>
        </w:tc>
      </w:tr>
      <w:tr w:rsidR="009067FA" w:rsidRPr="0005231A" w14:paraId="41ABA9F3" w14:textId="77777777" w:rsidTr="00456EA0">
        <w:tc>
          <w:tcPr>
            <w:tcW w:w="10456" w:type="dxa"/>
            <w:gridSpan w:val="4"/>
            <w:tcBorders>
              <w:bottom w:val="single" w:sz="4" w:space="0" w:color="auto"/>
            </w:tcBorders>
          </w:tcPr>
          <w:p w14:paraId="34BFEB1E" w14:textId="109226CA" w:rsidR="009067FA" w:rsidRPr="0005231A" w:rsidRDefault="009067FA" w:rsidP="00456EA0">
            <w:pPr>
              <w:pStyle w:val="TableParagraph"/>
              <w:tabs>
                <w:tab w:val="left" w:pos="607"/>
                <w:tab w:val="left" w:pos="608"/>
              </w:tabs>
              <w:ind w:right="112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5231A">
              <w:rPr>
                <w:rFonts w:asciiTheme="minorHAnsi" w:hAnsiTheme="minorHAnsi" w:cstheme="minorHAnsi"/>
                <w:sz w:val="20"/>
                <w:szCs w:val="20"/>
              </w:rPr>
              <w:t>CERTIFICATIONS &amp; COURSES</w:t>
            </w:r>
          </w:p>
        </w:tc>
      </w:tr>
      <w:tr w:rsidR="009067FA" w:rsidRPr="0005231A" w14:paraId="3400D50F" w14:textId="77777777" w:rsidTr="00456EA0">
        <w:tc>
          <w:tcPr>
            <w:tcW w:w="10456" w:type="dxa"/>
            <w:gridSpan w:val="4"/>
            <w:tcBorders>
              <w:top w:val="single" w:sz="4" w:space="0" w:color="auto"/>
            </w:tcBorders>
          </w:tcPr>
          <w:p w14:paraId="23DA1E3C" w14:textId="77777777" w:rsidR="006B3E58" w:rsidRPr="0005231A" w:rsidRDefault="00000000" w:rsidP="00663BD4">
            <w:pPr>
              <w:pStyle w:val="TableParagraph"/>
              <w:numPr>
                <w:ilvl w:val="0"/>
                <w:numId w:val="11"/>
              </w:numPr>
              <w:spacing w:before="2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hyperlink r:id="rId9" w:history="1">
              <w:r w:rsidR="006B3E58" w:rsidRPr="0005231A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Oracle Certified Cloud Infrastructure Foundations Associate</w:t>
              </w:r>
            </w:hyperlink>
            <w:r w:rsidR="006B3E58" w:rsidRPr="0005231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(Feb 2022)</w:t>
            </w:r>
          </w:p>
          <w:p w14:paraId="2047C6CB" w14:textId="77777777" w:rsidR="00663BD4" w:rsidRPr="0005231A" w:rsidRDefault="00000000" w:rsidP="00663BD4">
            <w:pPr>
              <w:pStyle w:val="TableParagraph"/>
              <w:numPr>
                <w:ilvl w:val="0"/>
                <w:numId w:val="11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hyperlink r:id="rId10" w:history="1">
              <w:r w:rsidR="00663BD4" w:rsidRPr="0005231A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SonicWall Network Security Administrator</w:t>
              </w:r>
            </w:hyperlink>
            <w:r w:rsidR="00663BD4" w:rsidRPr="0005231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(SNSA – License #</w:t>
            </w:r>
            <w:r w:rsidR="00663BD4" w:rsidRPr="0005231A">
              <w:rPr>
                <w:rFonts w:asciiTheme="minorHAnsi" w:hAnsiTheme="minorHAnsi" w:cstheme="minorHAnsi"/>
                <w:color w:val="000000" w:themeColor="text1"/>
                <w:spacing w:val="-8"/>
                <w:sz w:val="20"/>
                <w:szCs w:val="20"/>
              </w:rPr>
              <w:t xml:space="preserve"> </w:t>
            </w:r>
            <w:r w:rsidR="00663BD4" w:rsidRPr="0005231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bd75d8d8051084bcbcf26328e7caff60)</w:t>
            </w:r>
          </w:p>
          <w:p w14:paraId="30B53D63" w14:textId="44F8B99C" w:rsidR="009067FA" w:rsidRPr="0005231A" w:rsidRDefault="00C71E87" w:rsidP="00550A94">
            <w:pPr>
              <w:pStyle w:val="TableParagraph"/>
              <w:numPr>
                <w:ilvl w:val="0"/>
                <w:numId w:val="11"/>
              </w:numPr>
              <w:spacing w:before="40"/>
              <w:rPr>
                <w:rFonts w:asciiTheme="minorHAnsi" w:hAnsiTheme="minorHAnsi" w:cstheme="minorHAnsi"/>
                <w:sz w:val="20"/>
                <w:szCs w:val="20"/>
              </w:rPr>
            </w:pPr>
            <w:r w:rsidRPr="0005231A">
              <w:rPr>
                <w:rFonts w:asciiTheme="minorHAnsi" w:hAnsiTheme="minorHAnsi" w:cstheme="minorHAnsi"/>
                <w:sz w:val="20"/>
                <w:szCs w:val="20"/>
              </w:rPr>
              <w:t>Linux Kernel Debugging, Device Drivers, Process Management, Scheduling and Memory Management.</w:t>
            </w:r>
            <w:r w:rsidR="00AE37EF" w:rsidRPr="0005231A">
              <w:rPr>
                <w:rFonts w:asciiTheme="minorHAnsi" w:hAnsiTheme="minorHAnsi" w:cstheme="minorHAnsi"/>
                <w:sz w:val="20"/>
                <w:szCs w:val="20"/>
              </w:rPr>
              <w:t xml:space="preserve"> (Cisco Internals)</w:t>
            </w:r>
          </w:p>
        </w:tc>
      </w:tr>
    </w:tbl>
    <w:p w14:paraId="612DF5FB" w14:textId="77777777" w:rsidR="00382A40" w:rsidRPr="0005231A" w:rsidRDefault="00382A40">
      <w:pPr>
        <w:rPr>
          <w:rFonts w:cstheme="minorHAnsi"/>
          <w:sz w:val="20"/>
          <w:szCs w:val="20"/>
        </w:rPr>
      </w:pPr>
    </w:p>
    <w:sectPr w:rsidR="00382A40" w:rsidRPr="0005231A" w:rsidSect="00572E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050C2"/>
    <w:multiLevelType w:val="hybridMultilevel"/>
    <w:tmpl w:val="82E29FEA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6CD5B3E"/>
    <w:multiLevelType w:val="hybridMultilevel"/>
    <w:tmpl w:val="4052F976"/>
    <w:lvl w:ilvl="0" w:tplc="B31CB240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B0E00CB4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B6FEC45E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DF1A8BD6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E16352C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67045A4C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8ABA8C28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3D70799C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C0A298FE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1AAF4FD2"/>
    <w:multiLevelType w:val="hybridMultilevel"/>
    <w:tmpl w:val="00F4FBA2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D1E50"/>
    <w:multiLevelType w:val="hybridMultilevel"/>
    <w:tmpl w:val="79B4752A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273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115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5877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6798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719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2D7F0C5B"/>
    <w:multiLevelType w:val="hybridMultilevel"/>
    <w:tmpl w:val="4CC0FAEA"/>
    <w:lvl w:ilvl="0" w:tplc="6684626E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7312E00C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E9088656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3B4EB362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3D543552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19BCAEE4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E2A212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1AE62B2E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0D143CBE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34683D35"/>
    <w:multiLevelType w:val="hybridMultilevel"/>
    <w:tmpl w:val="B72C8EB8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4CF510C0"/>
    <w:multiLevelType w:val="hybridMultilevel"/>
    <w:tmpl w:val="D144A61A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7" w15:restartNumberingAfterBreak="0">
    <w:nsid w:val="4E805AA6"/>
    <w:multiLevelType w:val="hybridMultilevel"/>
    <w:tmpl w:val="AA5C03BA"/>
    <w:lvl w:ilvl="0" w:tplc="47A01206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EC8EC332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DD164062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7C08E29C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5BCE5AC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7FD0D48E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216D04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90708370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D464776A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532329BF"/>
    <w:multiLevelType w:val="hybridMultilevel"/>
    <w:tmpl w:val="819E1C24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DC34413"/>
    <w:multiLevelType w:val="hybridMultilevel"/>
    <w:tmpl w:val="C5447F1C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C86B87"/>
    <w:multiLevelType w:val="hybridMultilevel"/>
    <w:tmpl w:val="AAE25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861BB2"/>
    <w:multiLevelType w:val="hybridMultilevel"/>
    <w:tmpl w:val="7F403AD2"/>
    <w:lvl w:ilvl="0" w:tplc="E3F4BA6E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6A42DDA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80C6D4E2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A43C264E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DAB856F2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EB1E7546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69682526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77A6A8AC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5998AEFA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7E3F1CB9"/>
    <w:multiLevelType w:val="multilevel"/>
    <w:tmpl w:val="2756959E"/>
    <w:lvl w:ilvl="0">
      <w:start w:val="1"/>
      <w:numFmt w:val="bullet"/>
      <w:lvlText w:val="●"/>
      <w:lvlJc w:val="left"/>
      <w:pPr>
        <w:ind w:left="607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520" w:hanging="360"/>
      </w:pPr>
    </w:lvl>
    <w:lvl w:ilvl="2">
      <w:start w:val="1"/>
      <w:numFmt w:val="bullet"/>
      <w:lvlText w:val="•"/>
      <w:lvlJc w:val="left"/>
      <w:pPr>
        <w:ind w:left="2441" w:hanging="360"/>
      </w:pPr>
    </w:lvl>
    <w:lvl w:ilvl="3">
      <w:start w:val="1"/>
      <w:numFmt w:val="bullet"/>
      <w:lvlText w:val="•"/>
      <w:lvlJc w:val="left"/>
      <w:pPr>
        <w:ind w:left="3362" w:hanging="360"/>
      </w:pPr>
    </w:lvl>
    <w:lvl w:ilvl="4">
      <w:start w:val="1"/>
      <w:numFmt w:val="bullet"/>
      <w:lvlText w:val="•"/>
      <w:lvlJc w:val="left"/>
      <w:pPr>
        <w:ind w:left="4283" w:hanging="360"/>
      </w:pPr>
    </w:lvl>
    <w:lvl w:ilvl="5">
      <w:start w:val="1"/>
      <w:numFmt w:val="bullet"/>
      <w:lvlText w:val="•"/>
      <w:lvlJc w:val="left"/>
      <w:pPr>
        <w:ind w:left="5204" w:hanging="360"/>
      </w:pPr>
    </w:lvl>
    <w:lvl w:ilvl="6">
      <w:start w:val="1"/>
      <w:numFmt w:val="bullet"/>
      <w:lvlText w:val="•"/>
      <w:lvlJc w:val="left"/>
      <w:pPr>
        <w:ind w:left="6124" w:hanging="360"/>
      </w:pPr>
    </w:lvl>
    <w:lvl w:ilvl="7">
      <w:start w:val="1"/>
      <w:numFmt w:val="bullet"/>
      <w:lvlText w:val="•"/>
      <w:lvlJc w:val="left"/>
      <w:pPr>
        <w:ind w:left="7045" w:hanging="360"/>
      </w:pPr>
    </w:lvl>
    <w:lvl w:ilvl="8">
      <w:start w:val="1"/>
      <w:numFmt w:val="bullet"/>
      <w:lvlText w:val="•"/>
      <w:lvlJc w:val="left"/>
      <w:pPr>
        <w:ind w:left="7966" w:hanging="360"/>
      </w:pPr>
    </w:lvl>
  </w:abstractNum>
  <w:abstractNum w:abstractNumId="13" w15:restartNumberingAfterBreak="0">
    <w:nsid w:val="7F0C3652"/>
    <w:multiLevelType w:val="hybridMultilevel"/>
    <w:tmpl w:val="4962BB5C"/>
    <w:lvl w:ilvl="0" w:tplc="0809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num w:numId="1" w16cid:durableId="1352754637">
    <w:abstractNumId w:val="1"/>
  </w:num>
  <w:num w:numId="2" w16cid:durableId="1982034795">
    <w:abstractNumId w:val="11"/>
  </w:num>
  <w:num w:numId="3" w16cid:durableId="413556416">
    <w:abstractNumId w:val="12"/>
  </w:num>
  <w:num w:numId="4" w16cid:durableId="21245874">
    <w:abstractNumId w:val="4"/>
  </w:num>
  <w:num w:numId="5" w16cid:durableId="177307628">
    <w:abstractNumId w:val="13"/>
  </w:num>
  <w:num w:numId="6" w16cid:durableId="1400247866">
    <w:abstractNumId w:val="10"/>
  </w:num>
  <w:num w:numId="7" w16cid:durableId="571161915">
    <w:abstractNumId w:val="3"/>
  </w:num>
  <w:num w:numId="8" w16cid:durableId="1745713482">
    <w:abstractNumId w:val="9"/>
  </w:num>
  <w:num w:numId="9" w16cid:durableId="1823350450">
    <w:abstractNumId w:val="0"/>
  </w:num>
  <w:num w:numId="10" w16cid:durableId="1283343913">
    <w:abstractNumId w:val="5"/>
  </w:num>
  <w:num w:numId="11" w16cid:durableId="1063259565">
    <w:abstractNumId w:val="6"/>
  </w:num>
  <w:num w:numId="12" w16cid:durableId="1703631047">
    <w:abstractNumId w:val="2"/>
  </w:num>
  <w:num w:numId="13" w16cid:durableId="1802533914">
    <w:abstractNumId w:val="8"/>
  </w:num>
  <w:num w:numId="14" w16cid:durableId="5811083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53"/>
    <w:rsid w:val="00042FB0"/>
    <w:rsid w:val="000438C5"/>
    <w:rsid w:val="0005231A"/>
    <w:rsid w:val="00056E18"/>
    <w:rsid w:val="000702A4"/>
    <w:rsid w:val="000A2578"/>
    <w:rsid w:val="000A5544"/>
    <w:rsid w:val="000B26E9"/>
    <w:rsid w:val="000D5599"/>
    <w:rsid w:val="00146D8B"/>
    <w:rsid w:val="001A32E0"/>
    <w:rsid w:val="001B7AB8"/>
    <w:rsid w:val="00204DEE"/>
    <w:rsid w:val="002114E1"/>
    <w:rsid w:val="00223685"/>
    <w:rsid w:val="002403E4"/>
    <w:rsid w:val="002468C7"/>
    <w:rsid w:val="0027040D"/>
    <w:rsid w:val="002D1433"/>
    <w:rsid w:val="002E2D76"/>
    <w:rsid w:val="002F58EB"/>
    <w:rsid w:val="003202A4"/>
    <w:rsid w:val="003465C4"/>
    <w:rsid w:val="003525B5"/>
    <w:rsid w:val="00382A40"/>
    <w:rsid w:val="003A3E54"/>
    <w:rsid w:val="003B1203"/>
    <w:rsid w:val="003B7847"/>
    <w:rsid w:val="003C4B16"/>
    <w:rsid w:val="004421A2"/>
    <w:rsid w:val="00446E50"/>
    <w:rsid w:val="00453CB1"/>
    <w:rsid w:val="004755A3"/>
    <w:rsid w:val="004B1F79"/>
    <w:rsid w:val="004E3539"/>
    <w:rsid w:val="004E6CFB"/>
    <w:rsid w:val="00516343"/>
    <w:rsid w:val="00520AD3"/>
    <w:rsid w:val="00535932"/>
    <w:rsid w:val="00537A96"/>
    <w:rsid w:val="00546339"/>
    <w:rsid w:val="00550A94"/>
    <w:rsid w:val="005565FF"/>
    <w:rsid w:val="00572E53"/>
    <w:rsid w:val="00590856"/>
    <w:rsid w:val="005B163B"/>
    <w:rsid w:val="005B3FE8"/>
    <w:rsid w:val="005F25C8"/>
    <w:rsid w:val="00612C8F"/>
    <w:rsid w:val="006212B3"/>
    <w:rsid w:val="0062456D"/>
    <w:rsid w:val="0065488F"/>
    <w:rsid w:val="00663BD4"/>
    <w:rsid w:val="0068794C"/>
    <w:rsid w:val="00692EC7"/>
    <w:rsid w:val="006B1865"/>
    <w:rsid w:val="006B3E58"/>
    <w:rsid w:val="006D78E1"/>
    <w:rsid w:val="006F711F"/>
    <w:rsid w:val="00704CCE"/>
    <w:rsid w:val="00762AA6"/>
    <w:rsid w:val="00766D37"/>
    <w:rsid w:val="00791B7C"/>
    <w:rsid w:val="007D0C43"/>
    <w:rsid w:val="00823666"/>
    <w:rsid w:val="00827468"/>
    <w:rsid w:val="008962A6"/>
    <w:rsid w:val="008972E3"/>
    <w:rsid w:val="008D3D64"/>
    <w:rsid w:val="008D7E0D"/>
    <w:rsid w:val="008E3528"/>
    <w:rsid w:val="008F0EEA"/>
    <w:rsid w:val="009067FA"/>
    <w:rsid w:val="00961F8A"/>
    <w:rsid w:val="00962003"/>
    <w:rsid w:val="00976E6F"/>
    <w:rsid w:val="009821FE"/>
    <w:rsid w:val="0099338E"/>
    <w:rsid w:val="009A1B46"/>
    <w:rsid w:val="009A443E"/>
    <w:rsid w:val="009C3915"/>
    <w:rsid w:val="009D066E"/>
    <w:rsid w:val="009D52CD"/>
    <w:rsid w:val="00A06642"/>
    <w:rsid w:val="00A449FD"/>
    <w:rsid w:val="00A8094B"/>
    <w:rsid w:val="00AC4616"/>
    <w:rsid w:val="00AE37EF"/>
    <w:rsid w:val="00AE5514"/>
    <w:rsid w:val="00B77EE4"/>
    <w:rsid w:val="00BC4276"/>
    <w:rsid w:val="00C41E06"/>
    <w:rsid w:val="00C5531A"/>
    <w:rsid w:val="00C71E87"/>
    <w:rsid w:val="00C8371C"/>
    <w:rsid w:val="00CE5449"/>
    <w:rsid w:val="00CE79F3"/>
    <w:rsid w:val="00D11338"/>
    <w:rsid w:val="00DA511E"/>
    <w:rsid w:val="00DC4A65"/>
    <w:rsid w:val="00DF1741"/>
    <w:rsid w:val="00DF77CD"/>
    <w:rsid w:val="00E328DA"/>
    <w:rsid w:val="00E33C0C"/>
    <w:rsid w:val="00E45AF1"/>
    <w:rsid w:val="00EA2FD8"/>
    <w:rsid w:val="00F22E44"/>
    <w:rsid w:val="00F369F7"/>
    <w:rsid w:val="00F63FC8"/>
    <w:rsid w:val="00F909A1"/>
    <w:rsid w:val="00FA37AE"/>
    <w:rsid w:val="00FA4052"/>
    <w:rsid w:val="00FA73FB"/>
    <w:rsid w:val="00FC4F3F"/>
    <w:rsid w:val="00FD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A6EF"/>
  <w15:chartTrackingRefBased/>
  <w15:docId w15:val="{35EA3D01-0468-F349-A928-3FCAA547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6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66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642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0438C5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bidi="en-US"/>
    </w:rPr>
  </w:style>
  <w:style w:type="paragraph" w:styleId="ListParagraph">
    <w:name w:val="List Paragraph"/>
    <w:basedOn w:val="Normal"/>
    <w:uiPriority w:val="34"/>
    <w:qFormat/>
    <w:rsid w:val="00C837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704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gratetool.global.sonicwall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ithub.com/ravikumark81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vikumark815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ravikumark815@gmail.com" TargetMode="External"/><Relationship Id="rId10" Type="http://schemas.openxmlformats.org/officeDocument/2006/relationships/hyperlink" Target="https://github.com/ravikumark815/certifications/blob/master/SNSA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vikumark815/certifications/blob/master/OCI-Foundations-202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Reddy K (rreddyk)</dc:creator>
  <cp:keywords/>
  <dc:description/>
  <cp:lastModifiedBy>Ravi Kumar Reddy K (rreddyk)</cp:lastModifiedBy>
  <cp:revision>43</cp:revision>
  <cp:lastPrinted>2022-05-18T07:11:00Z</cp:lastPrinted>
  <dcterms:created xsi:type="dcterms:W3CDTF">2022-05-18T07:11:00Z</dcterms:created>
  <dcterms:modified xsi:type="dcterms:W3CDTF">2023-02-15T11:43:00Z</dcterms:modified>
</cp:coreProperties>
</file>