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690" w:rsidRDefault="00684690" w:rsidP="006846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does BDD stand for?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Basic Design Development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Behavior Driven Development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Binary Design Development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Base Driven Design</w:t>
      </w:r>
    </w:p>
    <w:p w:rsidR="00684690" w:rsidRDefault="00684690" w:rsidP="006846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4690" w:rsidRDefault="00684690" w:rsidP="006846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language is used to write Cucumber test scenarios?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Java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XML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Gherkin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HTML</w:t>
      </w:r>
    </w:p>
    <w:p w:rsidR="00684690" w:rsidRPr="00684690" w:rsidRDefault="00684690" w:rsidP="00684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4690" w:rsidRDefault="00684690" w:rsidP="006846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6846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Feature</w:t>
      </w: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 in Cucumber?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To write Java code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To define test data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To describe the functionality under test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 xml:space="preserve"> 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To create environment variables</w:t>
      </w:r>
    </w:p>
    <w:p w:rsidR="00684690" w:rsidRPr="00684690" w:rsidRDefault="00684690" w:rsidP="00684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4690" w:rsidRDefault="00684690" w:rsidP="006846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annotation maps to the "Given" step in Java step definitions?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@Before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@Given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@Then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@Do</w:t>
      </w:r>
    </w:p>
    <w:p w:rsidR="00684690" w:rsidRDefault="00684690" w:rsidP="00684690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4690" w:rsidRPr="00684690" w:rsidRDefault="00684690" w:rsidP="00684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4690" w:rsidRDefault="00684690" w:rsidP="006846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a </w:t>
      </w:r>
      <w:r w:rsidRPr="006846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Step Definition</w:t>
      </w: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A type of JUnit test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A method that defines what happens for each Gherkin step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 class that holds test data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 feature file</w:t>
      </w:r>
    </w:p>
    <w:p w:rsidR="00684690" w:rsidRPr="00684690" w:rsidRDefault="00684690" w:rsidP="0068469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4690" w:rsidRDefault="00684690" w:rsidP="006846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the </w:t>
      </w:r>
      <w:r w:rsidRPr="006846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@Then</w:t>
      </w: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annotation represent in Cucumber?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Pre-condition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Post-condition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Main execution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Setup method</w:t>
      </w:r>
    </w:p>
    <w:p w:rsidR="00684690" w:rsidRPr="00684690" w:rsidRDefault="00684690" w:rsidP="00684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4690" w:rsidRPr="00684690" w:rsidRDefault="00684690" w:rsidP="006846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file extension of a Cucumber feature file?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.java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.feature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.gherkin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.cucumber</w:t>
      </w:r>
    </w:p>
    <w:p w:rsidR="00684690" w:rsidRPr="00684690" w:rsidRDefault="00684690" w:rsidP="00684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4690" w:rsidRDefault="00684690" w:rsidP="006846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of the following is NOT a valid Gherkin keyword?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Given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Expect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When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Then</w:t>
      </w:r>
    </w:p>
    <w:p w:rsidR="00684690" w:rsidRPr="00684690" w:rsidRDefault="00684690" w:rsidP="00684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4690" w:rsidRDefault="00684690" w:rsidP="006846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Which tool integrates with Cucumber to run tests in Java?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Maven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JUnit/TestNG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Jenkins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Git</w:t>
      </w:r>
    </w:p>
    <w:p w:rsidR="00684690" w:rsidRPr="00684690" w:rsidRDefault="00684690" w:rsidP="00684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4690" w:rsidRPr="00684690" w:rsidRDefault="00684690" w:rsidP="00684690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the </w:t>
      </w:r>
      <w:r w:rsidRPr="006846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Scenario</w:t>
      </w: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keyword define in a feature file?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Setup method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A test case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Data structure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Hook</w:t>
      </w:r>
    </w:p>
    <w:p w:rsidR="00684690" w:rsidRPr="00684690" w:rsidRDefault="00684690" w:rsidP="00684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4690" w:rsidRDefault="00684690" w:rsidP="00684690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</w:t>
      </w:r>
      <w:r w:rsidRPr="006846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Background</w:t>
      </w: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a feature file?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Teardown after test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Setup common preconditions</w:t>
      </w:r>
      <w:r w:rsidRPr="00684690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  <w:t xml:space="preserve">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Define test data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Highlight skipped steps</w:t>
      </w:r>
    </w:p>
    <w:p w:rsidR="00684690" w:rsidRPr="00684690" w:rsidRDefault="00684690" w:rsidP="0068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4690" w:rsidRPr="00684690" w:rsidRDefault="00684690" w:rsidP="00684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symbol is used to define parameters in Step Definitions?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&amp;value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{value}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"(.*)"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&lt;value&gt;</w:t>
      </w:r>
    </w:p>
    <w:p w:rsidR="00684690" w:rsidRPr="00684690" w:rsidRDefault="00684690" w:rsidP="00684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you write multiple scenarios in a single feature file?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No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Yes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</w:p>
    <w:p w:rsidR="00684690" w:rsidRPr="00684690" w:rsidRDefault="00684690" w:rsidP="00684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keyword is used for Data-Driven Testing in Gherkin?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Examples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Dataset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Parameters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Table</w:t>
      </w:r>
    </w:p>
    <w:p w:rsidR="00684690" w:rsidRPr="00684690" w:rsidRDefault="00684690" w:rsidP="00684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annotation is used for pre-test setup in Cucumber hooks?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@Before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@Start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@Given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@Prepare</w:t>
      </w:r>
    </w:p>
    <w:p w:rsidR="00684690" w:rsidRPr="00684690" w:rsidRDefault="00684690" w:rsidP="00684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annotation is used to clean up after tests in Cucumber?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@End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@After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@Cleanup</w:t>
      </w:r>
      <w:bookmarkStart w:id="0" w:name="_GoBack"/>
      <w:bookmarkEnd w:id="0"/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@Close</w:t>
      </w:r>
    </w:p>
    <w:p w:rsidR="00684690" w:rsidRPr="00684690" w:rsidRDefault="00684690" w:rsidP="00684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Cucumber scenarios are usually written in: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XML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Gherkin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YAML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JSON</w:t>
      </w:r>
    </w:p>
    <w:p w:rsidR="00684690" w:rsidRPr="00684690" w:rsidRDefault="00684690" w:rsidP="00684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Cucumber is mainly used for: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Backend Testing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Performance Testing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Behavior Specification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Visual Testing</w:t>
      </w:r>
    </w:p>
    <w:p w:rsidR="00684690" w:rsidRPr="00684690" w:rsidRDefault="00684690" w:rsidP="00684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ignore a scenario in a feature file?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Using @Ignore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Using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//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Using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/* */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Using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</w:p>
    <w:p w:rsidR="00684690" w:rsidRPr="00684690" w:rsidRDefault="00684690" w:rsidP="00684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keyword used to define a group of similar tests in Cucumber?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Group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Feature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 xml:space="preserve"> 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Batch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TestCase</w:t>
      </w:r>
    </w:p>
    <w:p w:rsidR="00684690" w:rsidRPr="00684690" w:rsidRDefault="00684690" w:rsidP="00684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84690" w:rsidRPr="00684690" w:rsidRDefault="00684690" w:rsidP="00684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purpose of tags in Cucumber?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To comment code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To create loops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To filter which scenarios to run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To write logs</w:t>
      </w:r>
    </w:p>
    <w:p w:rsidR="00684690" w:rsidRPr="00684690" w:rsidRDefault="00684690" w:rsidP="00684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annotation is used for tagging in feature files?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#tag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@tag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%tag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&lt;tag&gt;</w:t>
      </w:r>
    </w:p>
    <w:p w:rsidR="00684690" w:rsidRPr="00684690" w:rsidRDefault="00684690" w:rsidP="00684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tags be used in the TestRunner class to run specific scenarios?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Yes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 xml:space="preserve"> 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No</w:t>
      </w:r>
    </w:p>
    <w:p w:rsidR="00684690" w:rsidRPr="00684690" w:rsidRDefault="00684690" w:rsidP="00684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plugin is used to generate HTML reports in Cucumber?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pretty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html:target/cucumber.html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 xml:space="preserve"> 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json:output.json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rerun</w:t>
      </w:r>
    </w:p>
    <w:p w:rsidR="00684690" w:rsidRPr="00684690" w:rsidRDefault="00684690" w:rsidP="00684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interface is implemented for configuring Cucumber runner?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CucumberOptions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RunnerInterface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ScenarioConfig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JUnitRunner</w:t>
      </w:r>
    </w:p>
    <w:p w:rsidR="00684690" w:rsidRPr="00684690" w:rsidRDefault="00684690" w:rsidP="00684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annotation is used to specify feature file location in the runner class?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@Runner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@Test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@CucumberOptions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@Feature</w:t>
      </w:r>
    </w:p>
    <w:p w:rsidR="00684690" w:rsidRPr="00684690" w:rsidRDefault="00684690" w:rsidP="00684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Can we run feature files using TestNG in Cucumber?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No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Yes, with integration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</w:p>
    <w:p w:rsidR="00684690" w:rsidRPr="00684690" w:rsidRDefault="00684690" w:rsidP="00684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6846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glue</w:t>
      </w: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option in @CucumberOptions?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To specify tags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To bind feature and step definitions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To define reports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To include hooks</w:t>
      </w:r>
    </w:p>
    <w:p w:rsidR="00684690" w:rsidRPr="00684690" w:rsidRDefault="00684690" w:rsidP="00684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are hooks defined in a Cucumber framework?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In StepDefinition files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In Runner files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In a separate class using </w:t>
      </w:r>
      <w:r w:rsidRPr="00684690">
        <w:rPr>
          <w:rFonts w:ascii="Courier New" w:eastAsia="Times New Roman" w:hAnsi="Courier New" w:cs="Courier New"/>
          <w:sz w:val="20"/>
          <w:szCs w:val="20"/>
          <w:lang w:eastAsia="en-IN"/>
        </w:rPr>
        <w:t>@Before/@After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In feature files</w:t>
      </w:r>
    </w:p>
    <w:p w:rsidR="00684690" w:rsidRPr="00684690" w:rsidRDefault="00684690" w:rsidP="00684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the </w:t>
      </w:r>
      <w:r w:rsidRPr="00684690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plugin = "rerun:target/failed.txt"</w:t>
      </w:r>
      <w:r w:rsidRPr="0068469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option do?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Logs skipped steps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Reruns failed test scenarios </w:t>
      </w:r>
      <w:r w:rsidRPr="00684690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Highlights missing glue code</w:t>
      </w:r>
      <w:r w:rsidRPr="0068469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Ignores duplicate tags</w:t>
      </w:r>
    </w:p>
    <w:p w:rsidR="001454E7" w:rsidRPr="001454E7" w:rsidRDefault="001454E7" w:rsidP="001454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a DataTable in Cucumber?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A JSON file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A table structure to send data to step definitions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 Java class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 JUnit method</w:t>
      </w:r>
    </w:p>
    <w:p w:rsidR="001454E7" w:rsidRPr="001454E7" w:rsidRDefault="001454E7" w:rsidP="001454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Gherkin keyword supports DataTable usage?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Examples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Background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When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Scenario</w:t>
      </w:r>
    </w:p>
    <w:p w:rsidR="001454E7" w:rsidRPr="001454E7" w:rsidRDefault="001454E7" w:rsidP="001454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pass a DataTable into a step definition in Java?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As a String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As an int array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As a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DataTable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As a list</w:t>
      </w:r>
    </w:p>
    <w:p w:rsidR="001454E7" w:rsidRPr="001454E7" w:rsidRDefault="001454E7" w:rsidP="001454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convert a DataTable to a List of Maps in Java?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asMapList()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asListMap()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asMaps()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 xml:space="preserve"> 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toList()</w:t>
      </w:r>
    </w:p>
    <w:p w:rsidR="001454E7" w:rsidRPr="001454E7" w:rsidRDefault="001454E7" w:rsidP="001454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Gherkin keyword allows multiple iterations with different data?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Repeat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Background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Scenario Outline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Given</w:t>
      </w:r>
    </w:p>
    <w:p w:rsidR="001454E7" w:rsidRPr="001454E7" w:rsidRDefault="001454E7" w:rsidP="001454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keyword is used along with </w:t>
      </w:r>
      <w:r w:rsidRPr="001454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Scenario Outline</w:t>
      </w: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for data?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Dataset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Sample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C. Examples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 xml:space="preserve"> 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Iteration</w:t>
      </w:r>
    </w:p>
    <w:p w:rsidR="001454E7" w:rsidRPr="001454E7" w:rsidRDefault="001454E7" w:rsidP="001454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 Scenario Outlines, the placeholders are written using: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{}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""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[]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&lt;&gt;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</w:p>
    <w:p w:rsidR="001454E7" w:rsidRPr="001454E7" w:rsidRDefault="001454E7" w:rsidP="001454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many examples can be added to a Scenario Outline?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Only one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Only two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Unlimited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Exactly three</w:t>
      </w:r>
    </w:p>
    <w:p w:rsidR="001454E7" w:rsidRPr="001454E7" w:rsidRDefault="001454E7" w:rsidP="001454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 when one row fails in a Scenario Outline?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All fail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Only that row fails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Skipped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Data ignored</w:t>
      </w:r>
    </w:p>
    <w:p w:rsidR="001454E7" w:rsidRPr="001454E7" w:rsidRDefault="001454E7" w:rsidP="001454E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keyword allows reuse of test data for similar steps?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Examples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Dataset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Repeat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Table</w:t>
      </w:r>
    </w:p>
    <w:p w:rsidR="001454E7" w:rsidRPr="001454E7" w:rsidRDefault="001454E7" w:rsidP="00145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54E7" w:rsidRPr="001454E7" w:rsidRDefault="001454E7" w:rsidP="001454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we have multiple hooks in Cucumber?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No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Yes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</w:p>
    <w:p w:rsidR="001454E7" w:rsidRPr="001454E7" w:rsidRDefault="001454E7" w:rsidP="001454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purpose of the </w:t>
      </w:r>
      <w:r w:rsidRPr="001454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@Before(order=1)</w:t>
      </w: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annotation?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To skip hook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To set execution priority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To disable steps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To report hooks</w:t>
      </w:r>
    </w:p>
    <w:p w:rsidR="001454E7" w:rsidRPr="001454E7" w:rsidRDefault="001454E7" w:rsidP="001454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</w:t>
      </w:r>
      <w:r w:rsidRPr="001454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glue</w:t>
      </w: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parameter in </w:t>
      </w:r>
      <w:r w:rsidRPr="001454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@CucumberOptions</w:t>
      </w: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used for?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Specify report path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Specify tag filters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Specify step definition package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Specify feature file name</w:t>
      </w:r>
    </w:p>
    <w:p w:rsidR="001454E7" w:rsidRPr="001454E7" w:rsidRDefault="001454E7" w:rsidP="001454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r w:rsidRPr="001454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dryRun = true</w:t>
      </w: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 in Cucumber?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Executes only failed tests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Ignores execution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Checks if step definitions are missing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Clears reports</w:t>
      </w:r>
    </w:p>
    <w:p w:rsidR="001454E7" w:rsidRPr="001454E7" w:rsidRDefault="001454E7" w:rsidP="001454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Can we use multiple </w:t>
      </w:r>
      <w:r w:rsidRPr="001454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@Before</w:t>
      </w: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hooks?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No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Yes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</w:p>
    <w:p w:rsidR="001454E7" w:rsidRPr="001454E7" w:rsidRDefault="001454E7" w:rsidP="001454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r w:rsidRPr="001454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strict = true</w:t>
      </w: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mean in @CucumberOptions?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Ignores missing steps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B. Ignores undefined steps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Fails test for undefined or pending steps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Logs steps</w:t>
      </w:r>
    </w:p>
    <w:p w:rsidR="001454E7" w:rsidRPr="001454E7" w:rsidRDefault="001454E7" w:rsidP="001454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return type of a step definition method?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void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 xml:space="preserve"> 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String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boolean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Step</w:t>
      </w:r>
    </w:p>
    <w:p w:rsidR="001454E7" w:rsidRPr="001454E7" w:rsidRDefault="001454E7" w:rsidP="001454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should the feature files be stored?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Inside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src/test/java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Inside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src/test/resources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Inside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src/main/java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Inside root directory</w:t>
      </w:r>
    </w:p>
    <w:p w:rsidR="001454E7" w:rsidRPr="001454E7" w:rsidRDefault="001454E7" w:rsidP="001454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annotation allows step definition sharing across scenarios?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@Given, @When, @Then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 xml:space="preserve"> 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@Before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@Feature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@Examples</w:t>
      </w:r>
    </w:p>
    <w:p w:rsidR="001454E7" w:rsidRPr="001454E7" w:rsidRDefault="001454E7" w:rsidP="001454E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happens if step definition is missing?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It throws error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It executes anyway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It ignores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It logs and continues</w:t>
      </w:r>
    </w:p>
    <w:p w:rsidR="001454E7" w:rsidRPr="001454E7" w:rsidRDefault="001454E7" w:rsidP="00145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54E7" w:rsidRPr="001454E7" w:rsidRDefault="001454E7" w:rsidP="001454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report format is used to generate JSON reports in Cucumber?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json:target/cucumber.json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json.output=true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report=json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plugin:json.html</w:t>
      </w:r>
    </w:p>
    <w:p w:rsidR="001454E7" w:rsidRPr="001454E7" w:rsidRDefault="001454E7" w:rsidP="001454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plugin is required for generating ExtentReports?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cucumber-html-reporter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ExtentCucumberAdapter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JunitReport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AllurePlugin</w:t>
      </w:r>
    </w:p>
    <w:p w:rsidR="001454E7" w:rsidRPr="001454E7" w:rsidRDefault="001454E7" w:rsidP="001454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command is used to run Cucumber tests via Maven?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mvn run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mvn test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 xml:space="preserve"> 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mvn cucumber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mvn execute</w:t>
      </w:r>
    </w:p>
    <w:p w:rsidR="001454E7" w:rsidRPr="001454E7" w:rsidRDefault="001454E7" w:rsidP="001454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Maven dependency is required for Cucumber-Java?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cucumber-core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cucumber-java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 xml:space="preserve"> 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junit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gherkin-java</w:t>
      </w:r>
    </w:p>
    <w:p w:rsidR="001454E7" w:rsidRPr="001454E7" w:rsidRDefault="001454E7" w:rsidP="001454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logging framework is commonly used in Cucumber projects?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LogMeIn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B. Log4j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LogJS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TestNGLogger</w:t>
      </w:r>
    </w:p>
    <w:p w:rsidR="001454E7" w:rsidRPr="001454E7" w:rsidRDefault="001454E7" w:rsidP="001454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use of </w:t>
      </w:r>
      <w:r w:rsidRPr="001454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Pretty</w:t>
      </w: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plugin in Cucumber?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To send email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To format logs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To slow tests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To ignore tags</w:t>
      </w:r>
    </w:p>
    <w:p w:rsidR="001454E7" w:rsidRPr="001454E7" w:rsidRDefault="001454E7" w:rsidP="001454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share a report with a team?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Store locally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Upload to Google Drive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Use CI tools to publish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 xml:space="preserve"> 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Print it</w:t>
      </w:r>
    </w:p>
    <w:p w:rsidR="001454E7" w:rsidRPr="001454E7" w:rsidRDefault="001454E7" w:rsidP="001454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build tool is best for managing Cucumber project dependencies?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Gradle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Maven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Ant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Make</w:t>
      </w:r>
    </w:p>
    <w:p w:rsidR="001454E7" w:rsidRPr="001454E7" w:rsidRDefault="001454E7" w:rsidP="001454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Cucumber work without Maven?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Yes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No</w:t>
      </w:r>
    </w:p>
    <w:p w:rsidR="001454E7" w:rsidRPr="001454E7" w:rsidRDefault="001454E7" w:rsidP="001454E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r w:rsidRPr="001454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monochrome=true</w:t>
      </w: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 in Cucumber?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Adds color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Removes color and shows plain output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Slows down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Highlights skipped tests</w:t>
      </w:r>
    </w:p>
    <w:p w:rsidR="001454E7" w:rsidRPr="001454E7" w:rsidRDefault="001454E7" w:rsidP="00145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54E7" w:rsidRPr="001454E7" w:rsidRDefault="001454E7" w:rsidP="001454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is the use of </w:t>
      </w:r>
      <w:r w:rsidRPr="001454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@DataProvider</w:t>
      </w: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 Cucumber with TestNG?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To send logs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To provide scenario data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To clean up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To create hooks</w:t>
      </w:r>
    </w:p>
    <w:p w:rsidR="001454E7" w:rsidRPr="001454E7" w:rsidRDefault="001454E7" w:rsidP="001454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to execute Cucumber scenarios in parallel?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By adding multiple threads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Using TestNG with parallel settings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Using @BeforeSuite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It’s not possible</w:t>
      </w:r>
    </w:p>
    <w:p w:rsidR="001454E7" w:rsidRPr="001454E7" w:rsidRDefault="001454E7" w:rsidP="001454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tag runs multiple scenarios in parallel in TestNG?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@Concurrent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@Parallel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&lt;parallel&gt;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testng.xml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&lt;multithread&gt;</w:t>
      </w:r>
    </w:p>
    <w:p w:rsidR="001454E7" w:rsidRPr="001454E7" w:rsidRDefault="001454E7" w:rsidP="001454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How do you use a </w:t>
      </w:r>
      <w:r w:rsidRPr="001454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tags</w:t>
      </w: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filter to run multiple tags?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@Smoke,@Regression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@Smoke and @Regression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C.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@Smoke or @Regression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All the above</w:t>
      </w:r>
    </w:p>
    <w:p w:rsidR="001454E7" w:rsidRPr="001454E7" w:rsidRDefault="001454E7" w:rsidP="001454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 does </w:t>
      </w:r>
      <w:r w:rsidRPr="001454E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plugin = "rerun"</w:t>
      </w: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do?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Skips failures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Creates rerun file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Emails failed tests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Disables parallel run</w:t>
      </w:r>
    </w:p>
    <w:p w:rsidR="001454E7" w:rsidRPr="001454E7" w:rsidRDefault="001454E7" w:rsidP="001454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command to rerun failed scenarios in Maven?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mvn verify -Dcucumber.options="@target/failed.txt"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mvn rerun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mvn retry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mvn repeat</w:t>
      </w:r>
    </w:p>
    <w:p w:rsidR="001454E7" w:rsidRPr="001454E7" w:rsidRDefault="001454E7" w:rsidP="001454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pass command-line arguments in Cucumber?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Through config file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Using </w:t>
      </w:r>
      <w:r w:rsidRPr="001454E7">
        <w:rPr>
          <w:rFonts w:ascii="Courier New" w:eastAsia="Times New Roman" w:hAnsi="Courier New" w:cs="Courier New"/>
          <w:sz w:val="20"/>
          <w:szCs w:val="20"/>
          <w:lang w:eastAsia="en-IN"/>
        </w:rPr>
        <w:t>-Dcucumber.options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Environment variable only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Not possible</w:t>
      </w:r>
    </w:p>
    <w:p w:rsidR="001454E7" w:rsidRPr="001454E7" w:rsidRDefault="001454E7" w:rsidP="001454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you run feature files in parallel without TestNG?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Yes, using JUnit5 and Cucumber Parallel Plugin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No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Only through Jenkins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Only with Allure</w:t>
      </w:r>
    </w:p>
    <w:p w:rsidR="001454E7" w:rsidRPr="001454E7" w:rsidRDefault="001454E7" w:rsidP="001454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are results of parallel scenarios reported?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One file per thread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Merged at end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Skipped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Not supported</w:t>
      </w:r>
    </w:p>
    <w:p w:rsidR="001454E7" w:rsidRPr="001454E7" w:rsidRDefault="001454E7" w:rsidP="001454E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54E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plugin helps in parallel execution in Maven?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Surefire </w:t>
      </w:r>
      <w:r w:rsidRPr="001454E7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Logback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RetryAnalyzer</w:t>
      </w:r>
      <w:r w:rsidRPr="001454E7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Jenkinsfile</w:t>
      </w:r>
    </w:p>
    <w:p w:rsidR="0096227A" w:rsidRPr="0096227A" w:rsidRDefault="0096227A" w:rsidP="009622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run scenarios that have both @Smoke and @Regression tags?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@Smoke or @Regression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@Smoke &amp;&amp; @Regression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@Smoke and @Regression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@Smoke @Regression</w:t>
      </w:r>
    </w:p>
    <w:p w:rsidR="0096227A" w:rsidRPr="0096227A" w:rsidRDefault="0096227A" w:rsidP="009622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do you exclude a tag from Cucumber execution?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~@tagname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--exclude @tag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!@tag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skip @tag</w:t>
      </w:r>
    </w:p>
    <w:p w:rsidR="0096227A" w:rsidRPr="0096227A" w:rsidRDefault="0096227A" w:rsidP="009622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plugin is used for rerunning failed tests in Cucumber?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rerun:target/failed.txt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retry-failures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failures-only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skip-passed</w:t>
      </w:r>
    </w:p>
    <w:p w:rsidR="0096227A" w:rsidRPr="0096227A" w:rsidRDefault="0096227A" w:rsidP="009622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What is the best way to rerun failed scenarios in a new Cucumber run?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Delete previous output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Use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@CucumberOptions(plugin = {"rerun:target/failed.txt"})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Manually write failed scenarios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Use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dryRun=true</w:t>
      </w:r>
    </w:p>
    <w:p w:rsidR="0096227A" w:rsidRPr="0096227A" w:rsidRDefault="0096227A" w:rsidP="009622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Cucumber feature allows you to conditionally execute hooks?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Order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Tag expressions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ConditionalHooks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Step Filters</w:t>
      </w:r>
    </w:p>
    <w:p w:rsidR="0096227A" w:rsidRPr="0096227A" w:rsidRDefault="0096227A" w:rsidP="009622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can you define a hook to run only for @Login scenarios?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@Before("@Login")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@LoginBefore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@Hook(Login)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96227A">
        <w:rPr>
          <w:rFonts w:ascii="Courier New" w:eastAsia="Times New Roman" w:hAnsi="Courier New" w:cs="Courier New"/>
          <w:sz w:val="20"/>
          <w:szCs w:val="20"/>
          <w:lang w:eastAsia="en-IN"/>
        </w:rPr>
        <w:t>@Tag("@Login")</w:t>
      </w:r>
    </w:p>
    <w:p w:rsidR="0096227A" w:rsidRPr="0096227A" w:rsidRDefault="0096227A" w:rsidP="009622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the correct way to retry failed Cucumber steps?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Add them to another runner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Use a RetryAnalyzer implementation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Use a loop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Manually execute again</w:t>
      </w:r>
    </w:p>
    <w:p w:rsidR="0096227A" w:rsidRPr="0096227A" w:rsidRDefault="0096227A" w:rsidP="009622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is the RetryAnalyzer applied?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Step definitions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TestNG runner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Hooks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Feature file</w:t>
      </w:r>
    </w:p>
    <w:p w:rsidR="0096227A" w:rsidRPr="0096227A" w:rsidRDefault="0096227A" w:rsidP="009622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Can </w:t>
      </w:r>
      <w:r w:rsidRPr="009622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@Before</w:t>
      </w: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</w:t>
      </w:r>
      <w:r w:rsidRPr="009622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@After</w:t>
      </w: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hooks accept tag expressions?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Yes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No</w:t>
      </w:r>
    </w:p>
    <w:p w:rsidR="0096227A" w:rsidRPr="0096227A" w:rsidRDefault="0096227A" w:rsidP="0096227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What’s the purpose of </w:t>
      </w:r>
      <w:r w:rsidRPr="0096227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Scenario</w:t>
      </w: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interface in hooks?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A. Log data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Run steps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Add tags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Execute hooks</w:t>
      </w:r>
    </w:p>
    <w:p w:rsidR="0096227A" w:rsidRPr="0096227A" w:rsidRDefault="0096227A" w:rsidP="0096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96227A" w:rsidRPr="0096227A" w:rsidRDefault="0096227A" w:rsidP="00962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Why is Page Object Model used with Cucumber?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To handle reports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To avoid duplicate code and improve maintenance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For hooks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For writing feature files</w:t>
      </w:r>
    </w:p>
    <w:p w:rsidR="0096227A" w:rsidRPr="0096227A" w:rsidRDefault="0096227A" w:rsidP="00962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Where are locators defined in POM?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Step Definitions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Page classes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Feature files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Hooks</w:t>
      </w:r>
    </w:p>
    <w:p w:rsidR="0096227A" w:rsidRPr="0096227A" w:rsidRDefault="0096227A" w:rsidP="00962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pattern is followed in POM classes?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Gherkin format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B. MVC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Page Factory / WebElement + Methods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Builder</w:t>
      </w:r>
    </w:p>
    <w:p w:rsidR="0096227A" w:rsidRPr="0096227A" w:rsidRDefault="0096227A" w:rsidP="00962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layer should Step Definitions call in a well-structured framework?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Feature file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Page layer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Runner class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Utility class</w:t>
      </w:r>
    </w:p>
    <w:p w:rsidR="0096227A" w:rsidRPr="0096227A" w:rsidRDefault="0096227A" w:rsidP="00962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Can Page Objects be reused across multiple Step Definitions?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No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Yes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</w:p>
    <w:p w:rsidR="0096227A" w:rsidRPr="0096227A" w:rsidRDefault="0096227A" w:rsidP="00962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principle is applied in POM to separate UI and business logic?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SOLID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Encapsulation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Reflection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Polymorphism</w:t>
      </w:r>
    </w:p>
    <w:p w:rsidR="0096227A" w:rsidRPr="0096227A" w:rsidRDefault="0096227A" w:rsidP="00962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is WebDriver managed in frameworks with multiple pages?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Passed manually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Managed via Base class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One driver per page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Static driver</w:t>
      </w:r>
    </w:p>
    <w:p w:rsidR="0096227A" w:rsidRPr="0096227A" w:rsidRDefault="0096227A" w:rsidP="00962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What is typically stored in a BasePage class?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Hooks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Utilities and common driver methods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TestNG setup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Scenarios</w:t>
      </w:r>
    </w:p>
    <w:p w:rsidR="0096227A" w:rsidRPr="0096227A" w:rsidRDefault="0096227A" w:rsidP="00962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Which design pattern improves maintainability in step definitions?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Builder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POM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Singleton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Composite</w:t>
      </w:r>
    </w:p>
    <w:p w:rsidR="0096227A" w:rsidRPr="0096227A" w:rsidRDefault="0096227A" w:rsidP="0096227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6227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How should test data be handled in a scalable Cucumber framework?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A. Hardcoded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Excel/JSON readers </w:t>
      </w:r>
      <w:r w:rsidRPr="0096227A">
        <w:rPr>
          <w:rFonts w:ascii="Segoe UI Symbol" w:eastAsia="Times New Roman" w:hAnsi="Segoe UI Symbol" w:cs="Segoe UI Symbol"/>
          <w:b/>
          <w:color w:val="00B050"/>
          <w:sz w:val="24"/>
          <w:szCs w:val="24"/>
          <w:lang w:eastAsia="en-IN"/>
        </w:rPr>
        <w:t>✅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Environment variables only</w:t>
      </w:r>
      <w:r w:rsidRPr="0096227A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Feature files only</w:t>
      </w:r>
    </w:p>
    <w:p w:rsidR="0096227A" w:rsidRPr="0096227A" w:rsidRDefault="0096227A" w:rsidP="009622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454E7" w:rsidRPr="001454E7" w:rsidRDefault="001454E7" w:rsidP="001454E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47A24" w:rsidRDefault="00547A24"/>
    <w:sectPr w:rsidR="00547A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44C9B"/>
    <w:multiLevelType w:val="multilevel"/>
    <w:tmpl w:val="31FA93A2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5D2F27"/>
    <w:multiLevelType w:val="multilevel"/>
    <w:tmpl w:val="2FECE392"/>
    <w:lvl w:ilvl="0">
      <w:start w:val="5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B45358"/>
    <w:multiLevelType w:val="multilevel"/>
    <w:tmpl w:val="4164EE98"/>
    <w:lvl w:ilvl="0">
      <w:start w:val="8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79173A"/>
    <w:multiLevelType w:val="multilevel"/>
    <w:tmpl w:val="A8A68D4A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9A00D0"/>
    <w:multiLevelType w:val="multilevel"/>
    <w:tmpl w:val="D750D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0D25F2"/>
    <w:multiLevelType w:val="multilevel"/>
    <w:tmpl w:val="F344057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92543"/>
    <w:multiLevelType w:val="multilevel"/>
    <w:tmpl w:val="882436C4"/>
    <w:lvl w:ilvl="0">
      <w:start w:val="7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BA7999"/>
    <w:multiLevelType w:val="multilevel"/>
    <w:tmpl w:val="9020B930"/>
    <w:lvl w:ilvl="0">
      <w:start w:val="4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362934"/>
    <w:multiLevelType w:val="multilevel"/>
    <w:tmpl w:val="D74ADB6A"/>
    <w:lvl w:ilvl="0">
      <w:start w:val="6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8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904"/>
    <w:rsid w:val="001454E7"/>
    <w:rsid w:val="001500B5"/>
    <w:rsid w:val="00547A24"/>
    <w:rsid w:val="00684690"/>
    <w:rsid w:val="006A6AC9"/>
    <w:rsid w:val="007774CD"/>
    <w:rsid w:val="00817DC9"/>
    <w:rsid w:val="00904C23"/>
    <w:rsid w:val="00930904"/>
    <w:rsid w:val="009546B1"/>
    <w:rsid w:val="0096227A"/>
    <w:rsid w:val="00AB485B"/>
    <w:rsid w:val="00C65BF2"/>
    <w:rsid w:val="00D26938"/>
    <w:rsid w:val="00E46ADA"/>
    <w:rsid w:val="00F44869"/>
    <w:rsid w:val="00FE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1F7344-6234-4374-B23A-383DBC483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84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8469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846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8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8469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46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1654</Words>
  <Characters>9432</Characters>
  <Application>Microsoft Office Word</Application>
  <DocSecurity>0</DocSecurity>
  <Lines>78</Lines>
  <Paragraphs>22</Paragraphs>
  <ScaleCrop>false</ScaleCrop>
  <Company/>
  <LinksUpToDate>false</LinksUpToDate>
  <CharactersWithSpaces>11064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2025-07-04T01:10:00Z</dcterms:created>
  <dcterms:modified xsi:type="dcterms:W3CDTF">2025-07-04T01:56:00Z</dcterms:modified>
</cp:coreProperties>
</file>