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1F" w:rsidRPr="000B34AD" w:rsidRDefault="0009432C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B34AD">
        <w:rPr>
          <w:rFonts w:ascii="Times New Roman" w:hAnsi="Times New Roman" w:cs="Times New Roman"/>
          <w:b/>
          <w:color w:val="002060"/>
          <w:sz w:val="28"/>
          <w:szCs w:val="28"/>
        </w:rPr>
        <w:t>Can we provide thread-count as negative value for Parallel Execution</w:t>
      </w:r>
      <w:r w:rsidRPr="000B34AD">
        <w:rPr>
          <w:rFonts w:ascii="Times New Roman" w:hAnsi="Times New Roman" w:cs="Times New Roman"/>
          <w:b/>
          <w:color w:val="002060"/>
          <w:sz w:val="28"/>
          <w:szCs w:val="28"/>
        </w:rPr>
        <w:t>?</w:t>
      </w:r>
    </w:p>
    <w:p w:rsidR="0009432C" w:rsidRPr="0009432C" w:rsidRDefault="0009432C" w:rsidP="00094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>No, you cannot provide a negative value for the thread-count in parallel execution.</w:t>
      </w:r>
    </w:p>
    <w:p w:rsidR="0009432C" w:rsidRPr="0009432C" w:rsidRDefault="0009432C" w:rsidP="000943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frameworks like </w:t>
      </w:r>
      <w:r w:rsidRPr="000943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09432C">
        <w:rPr>
          <w:rFonts w:ascii="Courier New" w:eastAsia="Times New Roman" w:hAnsi="Courier New" w:cs="Courier New"/>
          <w:sz w:val="20"/>
          <w:szCs w:val="20"/>
          <w:lang w:eastAsia="en-IN"/>
        </w:rPr>
        <w:t>thread-count</w:t>
      </w: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defines the number of threads to be used for parallel execution. This value must be a positive integer because:</w:t>
      </w:r>
    </w:p>
    <w:p w:rsidR="0009432C" w:rsidRPr="0009432C" w:rsidRDefault="0009432C" w:rsidP="00094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3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Values are Invalid</w:t>
      </w: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>: A negative thread count doesn't make sense in terms of thread management. It would lead to undefined behavior or errors during execution.</w:t>
      </w:r>
    </w:p>
    <w:p w:rsidR="0009432C" w:rsidRPr="0009432C" w:rsidRDefault="0009432C" w:rsidP="00094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3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in TestNG</w:t>
      </w: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TestNG explicitly checks for valid configurations. Providing a negative </w:t>
      </w:r>
      <w:r w:rsidRPr="0009432C">
        <w:rPr>
          <w:rFonts w:ascii="Courier New" w:eastAsia="Times New Roman" w:hAnsi="Courier New" w:cs="Courier New"/>
          <w:sz w:val="20"/>
          <w:szCs w:val="20"/>
          <w:lang w:eastAsia="en-IN"/>
        </w:rPr>
        <w:t>thread-count</w:t>
      </w: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result in an error or exception.</w:t>
      </w:r>
    </w:p>
    <w:p w:rsidR="0009432C" w:rsidRPr="0009432C" w:rsidRDefault="0009432C" w:rsidP="00094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3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Meaning</w:t>
      </w: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>: A thread pool cannot have a negative number of threads—it must have at least one thread to perform execution.</w:t>
      </w:r>
    </w:p>
    <w:p w:rsidR="0009432C" w:rsidRPr="0009432C" w:rsidRDefault="0009432C" w:rsidP="000943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432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Happens if You Provide a Negative Value?</w:t>
      </w:r>
    </w:p>
    <w:p w:rsidR="0009432C" w:rsidRPr="0009432C" w:rsidRDefault="0009432C" w:rsidP="00094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negative value is used for </w:t>
      </w:r>
      <w:r w:rsidRPr="0009432C">
        <w:rPr>
          <w:rFonts w:ascii="Courier New" w:eastAsia="Times New Roman" w:hAnsi="Courier New" w:cs="Courier New"/>
          <w:sz w:val="20"/>
          <w:szCs w:val="20"/>
          <w:lang w:eastAsia="en-IN"/>
        </w:rPr>
        <w:t>thread-count</w:t>
      </w: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TestNG, it will throw an </w:t>
      </w:r>
      <w:r w:rsidRPr="0009432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IllegalArgumentException</w:t>
      </w:r>
      <w:r w:rsidRPr="000943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 similar runtime error, depending on the implementation.</w:t>
      </w:r>
    </w:p>
    <w:p w:rsidR="0009432C" w:rsidRDefault="0009432C">
      <w:pPr>
        <w:rPr>
          <w:rFonts w:ascii="Times New Roman" w:hAnsi="Times New Roman" w:cs="Times New Roman"/>
          <w:color w:val="002060"/>
          <w:sz w:val="28"/>
          <w:szCs w:val="28"/>
        </w:rPr>
      </w:pPr>
    </w:p>
    <w:p w:rsidR="00062D46" w:rsidRDefault="00062D46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62D46">
        <w:rPr>
          <w:rFonts w:ascii="Times New Roman" w:hAnsi="Times New Roman" w:cs="Times New Roman"/>
          <w:b/>
          <w:color w:val="002060"/>
          <w:sz w:val="28"/>
          <w:szCs w:val="28"/>
        </w:rPr>
        <w:t>How TestNG Manages More Threads than Tests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?</w:t>
      </w:r>
    </w:p>
    <w:p w:rsidR="001922E4" w:rsidRDefault="001922E4" w:rsidP="001922E4">
      <w:pPr>
        <w:pStyle w:val="Heading3"/>
      </w:pPr>
      <w:r>
        <w:t>Example:</w:t>
      </w:r>
    </w:p>
    <w:p w:rsidR="001922E4" w:rsidRDefault="001922E4" w:rsidP="001922E4">
      <w:pPr>
        <w:pStyle w:val="NormalWeb"/>
      </w:pPr>
      <w:r>
        <w:t>Suppose you have:</w:t>
      </w:r>
    </w:p>
    <w:p w:rsidR="001922E4" w:rsidRDefault="001922E4" w:rsidP="001922E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5 test methods in total.</w:t>
      </w:r>
    </w:p>
    <w:p w:rsidR="001922E4" w:rsidRDefault="001922E4" w:rsidP="001922E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thread-count="10"</w:t>
      </w:r>
      <w:r>
        <w:t xml:space="preserve"> (more threads than tests).</w:t>
      </w:r>
    </w:p>
    <w:p w:rsidR="001922E4" w:rsidRDefault="001922E4" w:rsidP="001922E4">
      <w:pPr>
        <w:pStyle w:val="Heading4"/>
      </w:pPr>
      <w:r>
        <w:t>Parallel Execution Flow:</w:t>
      </w:r>
    </w:p>
    <w:p w:rsidR="001922E4" w:rsidRDefault="001922E4" w:rsidP="001922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TestNG starts with 10 threads.</w:t>
      </w:r>
    </w:p>
    <w:p w:rsidR="001922E4" w:rsidRDefault="001922E4" w:rsidP="001922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Each of the 5 test methods gets assigned to a thread.</w:t>
      </w:r>
    </w:p>
    <w:p w:rsidR="001922E4" w:rsidRDefault="001922E4" w:rsidP="001922E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The remaining 5 threads will stay idle.</w:t>
      </w:r>
    </w:p>
    <w:p w:rsidR="001922E4" w:rsidRDefault="001922E4" w:rsidP="001922E4">
      <w:pPr>
        <w:pStyle w:val="Heading3"/>
      </w:pPr>
      <w:r>
        <w:t>Implications:</w:t>
      </w:r>
    </w:p>
    <w:p w:rsidR="001922E4" w:rsidRDefault="001922E4" w:rsidP="001922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Wasted Resources</w:t>
      </w:r>
      <w:r>
        <w:t>: The additional threads consume memory and other system resources without contributing to execution.</w:t>
      </w:r>
    </w:p>
    <w:p w:rsidR="001922E4" w:rsidRDefault="001922E4" w:rsidP="001922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No Performance Benefit</w:t>
      </w:r>
      <w:r>
        <w:t>: The execution time will not improve with unused threads.</w:t>
      </w:r>
    </w:p>
    <w:p w:rsidR="001922E4" w:rsidRDefault="001922E4" w:rsidP="001922E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Overhead</w:t>
      </w:r>
      <w:r>
        <w:t>: In some cases, creating and managing excessive threads can introduce unnecessary overhead.</w:t>
      </w:r>
    </w:p>
    <w:p w:rsidR="007F40C5" w:rsidRDefault="007F40C5" w:rsidP="007F40C5">
      <w:pPr>
        <w:spacing w:before="100" w:beforeAutospacing="1" w:after="100" w:afterAutospacing="1" w:line="240" w:lineRule="auto"/>
      </w:pPr>
    </w:p>
    <w:p w:rsidR="007F40C5" w:rsidRDefault="007F40C5" w:rsidP="007F40C5">
      <w:pPr>
        <w:spacing w:before="100" w:beforeAutospacing="1" w:after="100" w:afterAutospacing="1" w:line="240" w:lineRule="auto"/>
      </w:pPr>
    </w:p>
    <w:p w:rsidR="007F40C5" w:rsidRDefault="007F40C5" w:rsidP="007F40C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F40C5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W</w:t>
      </w:r>
      <w:r w:rsidRPr="007F40C5">
        <w:rPr>
          <w:rFonts w:ascii="Times New Roman" w:hAnsi="Times New Roman" w:cs="Times New Roman"/>
          <w:b/>
          <w:color w:val="002060"/>
          <w:sz w:val="28"/>
          <w:szCs w:val="28"/>
        </w:rPr>
        <w:t>hat is invocationCount attribute in TestNG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?</w:t>
      </w:r>
    </w:p>
    <w:p w:rsidR="00BC316A" w:rsidRPr="00BC316A" w:rsidRDefault="00BC316A" w:rsidP="00BC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C31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invocationCount</w:t>
      </w:r>
      <w:r w:rsidRPr="00BC3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in </w:t>
      </w:r>
      <w:r w:rsidRPr="00BC3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TestNG</w:t>
      </w:r>
      <w:r w:rsidRPr="00BC3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number of times a particular test method should be executed. It is useful for scenarios where you want to repeatedly run a test to verify stability, handle concurrency, or perform stress testing.</w:t>
      </w:r>
    </w:p>
    <w:p w:rsidR="00BC316A" w:rsidRPr="00BC316A" w:rsidRDefault="00BC316A" w:rsidP="00BC3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C31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BC316A" w:rsidRPr="00BC316A" w:rsidRDefault="00BC316A" w:rsidP="00BC3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 Execution</w:t>
      </w:r>
      <w:r w:rsidRPr="00BC3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test method is executed as many times as specified by the </w:t>
      </w:r>
      <w:r w:rsidRPr="00BC316A">
        <w:rPr>
          <w:rFonts w:ascii="Courier New" w:eastAsia="Times New Roman" w:hAnsi="Courier New" w:cs="Courier New"/>
          <w:sz w:val="20"/>
          <w:szCs w:val="20"/>
          <w:lang w:eastAsia="en-IN"/>
        </w:rPr>
        <w:t>invocationCount</w:t>
      </w:r>
      <w:r w:rsidRPr="00BC31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316A" w:rsidRPr="00BC316A" w:rsidRDefault="00BC316A" w:rsidP="00BC3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Supports Parallelism</w:t>
      </w:r>
      <w:r w:rsidRPr="00BC3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When used with </w:t>
      </w:r>
      <w:r w:rsidRPr="00BC316A">
        <w:rPr>
          <w:rFonts w:ascii="Courier New" w:eastAsia="Times New Roman" w:hAnsi="Courier New" w:cs="Courier New"/>
          <w:sz w:val="20"/>
          <w:szCs w:val="20"/>
          <w:lang w:eastAsia="en-IN"/>
        </w:rPr>
        <w:t>threadPoolSize</w:t>
      </w:r>
      <w:r w:rsidRPr="00BC316A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invocations can be executed in parallel.</w:t>
      </w:r>
    </w:p>
    <w:p w:rsidR="00BC316A" w:rsidRPr="00BC316A" w:rsidRDefault="00BC316A" w:rsidP="00BC3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1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Value</w:t>
      </w:r>
      <w:r w:rsidRPr="00BC31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default value is </w:t>
      </w:r>
      <w:r w:rsidRPr="00BC316A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BC316A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the test method runs only once unless explicitly set.</w:t>
      </w:r>
    </w:p>
    <w:p w:rsidR="00BC316A" w:rsidRPr="00807F47" w:rsidRDefault="00281D22" w:rsidP="007F40C5">
      <w:pPr>
        <w:spacing w:before="100" w:beforeAutospacing="1" w:after="100" w:afterAutospacing="1" w:line="240" w:lineRule="auto"/>
        <w:rPr>
          <w:b/>
          <w:u w:val="single"/>
        </w:rPr>
      </w:pPr>
      <w:r w:rsidRPr="00807F47">
        <w:rPr>
          <w:b/>
          <w:u w:val="single"/>
        </w:rPr>
        <w:t>Syntax:</w:t>
      </w:r>
    </w:p>
    <w:p w:rsidR="00281D22" w:rsidRPr="00281D22" w:rsidRDefault="00281D22" w:rsidP="00281D2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1D22">
        <w:rPr>
          <w:rFonts w:ascii="Courier New" w:eastAsia="Times New Roman" w:hAnsi="Courier New" w:cs="Courier New"/>
          <w:b/>
          <w:sz w:val="20"/>
          <w:szCs w:val="20"/>
          <w:lang w:eastAsia="en-IN"/>
        </w:rPr>
        <w:t>@Test</w:t>
      </w:r>
      <w:r w:rsidRPr="00281D22">
        <w:rPr>
          <w:rFonts w:ascii="Courier New" w:eastAsia="Times New Roman" w:hAnsi="Courier New" w:cs="Courier New"/>
          <w:sz w:val="20"/>
          <w:szCs w:val="20"/>
          <w:lang w:eastAsia="en-IN"/>
        </w:rPr>
        <w:t>(invocationCount = 5)</w:t>
      </w:r>
    </w:p>
    <w:p w:rsidR="00281D22" w:rsidRPr="00281D22" w:rsidRDefault="00281D22" w:rsidP="00281D2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1D22">
        <w:rPr>
          <w:rFonts w:ascii="Courier New" w:eastAsia="Times New Roman" w:hAnsi="Courier New" w:cs="Courier New"/>
          <w:sz w:val="20"/>
          <w:szCs w:val="20"/>
          <w:lang w:eastAsia="en-IN"/>
        </w:rPr>
        <w:t>public void testMethod() {</w:t>
      </w:r>
    </w:p>
    <w:p w:rsidR="00281D22" w:rsidRPr="00281D22" w:rsidRDefault="00281D22" w:rsidP="00281D2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1D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System.out.println("Executing test method");</w:t>
      </w:r>
    </w:p>
    <w:p w:rsidR="00281D22" w:rsidRDefault="00281D22" w:rsidP="00281D2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1D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D4CCE" w:rsidRDefault="006D4CCE" w:rsidP="00281D2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D4CCE" w:rsidRDefault="006D4CCE" w:rsidP="006D4CCE">
      <w:pPr>
        <w:pStyle w:val="Heading3"/>
      </w:pPr>
      <w:r>
        <w:t xml:space="preserve">Advanced Usage with </w:t>
      </w:r>
      <w:r>
        <w:rPr>
          <w:rStyle w:val="HTMLCode"/>
        </w:rPr>
        <w:t>threadPoolSize</w:t>
      </w:r>
      <w:r>
        <w:t>:</w:t>
      </w:r>
    </w:p>
    <w:p w:rsidR="006D4CCE" w:rsidRDefault="006D4CCE" w:rsidP="006D4CCE">
      <w:pPr>
        <w:pStyle w:val="NormalWeb"/>
      </w:pPr>
      <w:r>
        <w:t xml:space="preserve">You can combine </w:t>
      </w:r>
      <w:r>
        <w:rPr>
          <w:rStyle w:val="HTMLCode"/>
        </w:rPr>
        <w:t>invocationCount</w:t>
      </w:r>
      <w:r>
        <w:t xml:space="preserve"> with </w:t>
      </w:r>
      <w:r>
        <w:rPr>
          <w:rStyle w:val="HTMLCode"/>
        </w:rPr>
        <w:t>threadPoolSize</w:t>
      </w:r>
      <w:r>
        <w:t xml:space="preserve"> to execute the invocations in parallel.</w:t>
      </w:r>
    </w:p>
    <w:p w:rsidR="006D4CCE" w:rsidRPr="006D4CCE" w:rsidRDefault="006D4CCE" w:rsidP="00281D22">
      <w:pPr>
        <w:spacing w:before="100" w:beforeAutospacing="1" w:after="100" w:afterAutospacing="1" w:line="240" w:lineRule="auto"/>
        <w:rPr>
          <w:b/>
          <w:u w:val="single"/>
        </w:rPr>
      </w:pPr>
      <w:r w:rsidRPr="006D4CCE">
        <w:rPr>
          <w:b/>
          <w:u w:val="single"/>
        </w:rPr>
        <w:t>Example:</w:t>
      </w:r>
    </w:p>
    <w:p w:rsidR="006D4CCE" w:rsidRPr="006D4CCE" w:rsidRDefault="006D4CCE" w:rsidP="006D4C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CCE">
        <w:rPr>
          <w:rFonts w:ascii="Courier New" w:eastAsia="Times New Roman" w:hAnsi="Courier New" w:cs="Courier New"/>
          <w:b/>
          <w:sz w:val="20"/>
          <w:szCs w:val="20"/>
          <w:lang w:eastAsia="en-IN"/>
        </w:rPr>
        <w:t>@Test</w:t>
      </w:r>
      <w:r w:rsidRPr="006D4CCE">
        <w:rPr>
          <w:rFonts w:ascii="Courier New" w:eastAsia="Times New Roman" w:hAnsi="Courier New" w:cs="Courier New"/>
          <w:sz w:val="20"/>
          <w:szCs w:val="20"/>
          <w:lang w:eastAsia="en-IN"/>
        </w:rPr>
        <w:t>(invocationCount = 10, threadPoolSize = 5)</w:t>
      </w:r>
    </w:p>
    <w:p w:rsidR="006D4CCE" w:rsidRPr="006D4CCE" w:rsidRDefault="006D4CCE" w:rsidP="006D4C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CCE">
        <w:rPr>
          <w:rFonts w:ascii="Courier New" w:eastAsia="Times New Roman" w:hAnsi="Courier New" w:cs="Courier New"/>
          <w:sz w:val="20"/>
          <w:szCs w:val="20"/>
          <w:lang w:eastAsia="en-IN"/>
        </w:rPr>
        <w:t>public void testMethod() {</w:t>
      </w:r>
    </w:p>
    <w:p w:rsidR="006D4CCE" w:rsidRPr="006D4CCE" w:rsidRDefault="006D4CCE" w:rsidP="006D4C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C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System.out.println("Thread: " + Thread.currentThread().getId());</w:t>
      </w:r>
    </w:p>
    <w:p w:rsidR="006D4CCE" w:rsidRDefault="006D4CCE" w:rsidP="006D4C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4C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D1F13" w:rsidRDefault="004D1F13" w:rsidP="004D1F13">
      <w:pPr>
        <w:pStyle w:val="Heading4"/>
      </w:pPr>
      <w:r>
        <w:t>Behavior:</w:t>
      </w:r>
    </w:p>
    <w:p w:rsidR="004D1F13" w:rsidRDefault="004D1F13" w:rsidP="004D1F1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The test method runs 10 times (</w:t>
      </w:r>
      <w:r>
        <w:rPr>
          <w:rStyle w:val="HTMLCode"/>
          <w:rFonts w:eastAsiaTheme="minorHAnsi"/>
        </w:rPr>
        <w:t>invocationCount = 10</w:t>
      </w:r>
      <w:r>
        <w:t>).</w:t>
      </w:r>
    </w:p>
    <w:p w:rsidR="004D1F13" w:rsidRDefault="004D1F13" w:rsidP="004D1F1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Up to 5 threads (</w:t>
      </w:r>
      <w:r>
        <w:rPr>
          <w:rStyle w:val="HTMLCode"/>
          <w:rFonts w:eastAsiaTheme="minorHAnsi"/>
        </w:rPr>
        <w:t>threadPoolSize = 5</w:t>
      </w:r>
      <w:r>
        <w:t>) will execute the invocations in parallel.</w:t>
      </w:r>
    </w:p>
    <w:p w:rsidR="004D1F13" w:rsidRDefault="004D1F13" w:rsidP="006D4C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3F79" w:rsidRDefault="00D93F79" w:rsidP="006D4C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93F79" w:rsidRDefault="00D93F79" w:rsidP="006D4CC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F40C5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W</w:t>
      </w:r>
      <w:r w:rsidRPr="00D93F79">
        <w:rPr>
          <w:rFonts w:ascii="Times New Roman" w:hAnsi="Times New Roman" w:cs="Times New Roman"/>
          <w:b/>
          <w:color w:val="002060"/>
          <w:sz w:val="28"/>
          <w:szCs w:val="28"/>
        </w:rPr>
        <w:t>hat is invocationTimeOut attribute TestNG?</w:t>
      </w:r>
    </w:p>
    <w:p w:rsidR="00D93F79" w:rsidRDefault="008D4D62" w:rsidP="006D4CCE">
      <w:p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  <w:b/>
          <w:bCs/>
        </w:rPr>
        <w:t>invocationTimeOut</w:t>
      </w:r>
      <w:r>
        <w:t xml:space="preserve"> attribute in </w:t>
      </w:r>
      <w:r>
        <w:rPr>
          <w:rStyle w:val="Strong"/>
        </w:rPr>
        <w:t>TestNG</w:t>
      </w:r>
      <w:r>
        <w:t xml:space="preserve"> sets the maximum time (in milliseconds) allowed for executing all invocations of a test method specified by the </w:t>
      </w:r>
      <w:r>
        <w:rPr>
          <w:rStyle w:val="HTMLCode"/>
          <w:rFonts w:eastAsiaTheme="minorHAnsi"/>
        </w:rPr>
        <w:t>invocationCount</w:t>
      </w:r>
      <w:r>
        <w:t xml:space="preserve"> attribute. If the total execution time of all invocations exceeds this timeout, the test will fail.</w:t>
      </w:r>
    </w:p>
    <w:p w:rsidR="00AF503D" w:rsidRPr="00AF503D" w:rsidRDefault="00AF503D" w:rsidP="00AF5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50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Features:</w:t>
      </w:r>
    </w:p>
    <w:p w:rsidR="00AF503D" w:rsidRPr="00AF503D" w:rsidRDefault="00AF503D" w:rsidP="00AF5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0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Limit</w:t>
      </w:r>
      <w:r w:rsidRPr="00AF503D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that repeated executions of a test method complete within a specific time frame.</w:t>
      </w:r>
    </w:p>
    <w:p w:rsidR="00AF503D" w:rsidRPr="00AF503D" w:rsidRDefault="00AF503D" w:rsidP="00AF5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0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Works with </w:t>
      </w:r>
      <w:r w:rsidRPr="00AF50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invocationCount</w:t>
      </w:r>
      <w:r w:rsidRPr="00AF5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is meaningful only when </w:t>
      </w:r>
      <w:r w:rsidRPr="00AF503D">
        <w:rPr>
          <w:rFonts w:ascii="Courier New" w:eastAsia="Times New Roman" w:hAnsi="Courier New" w:cs="Courier New"/>
          <w:sz w:val="20"/>
          <w:szCs w:val="20"/>
          <w:lang w:eastAsia="en-IN"/>
        </w:rPr>
        <w:t>invocationCount</w:t>
      </w:r>
      <w:r w:rsidRPr="00AF50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set to a value greater than 1.</w:t>
      </w:r>
    </w:p>
    <w:p w:rsidR="00AF503D" w:rsidRDefault="00AF503D" w:rsidP="00AF5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0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AF503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for performance testing or ensuring that a method doesn't hang or take too long during repeated executions.</w:t>
      </w:r>
    </w:p>
    <w:p w:rsidR="00AF503D" w:rsidRPr="00AF503D" w:rsidRDefault="00AF503D" w:rsidP="00AF5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F503D">
        <w:rPr>
          <w:b/>
          <w:u w:val="single"/>
        </w:rPr>
        <w:t>Syntax:</w:t>
      </w:r>
    </w:p>
    <w:p w:rsidR="00AF503D" w:rsidRPr="00AF503D" w:rsidRDefault="00AF503D" w:rsidP="00AF503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03D">
        <w:rPr>
          <w:rFonts w:ascii="Courier New" w:eastAsia="Times New Roman" w:hAnsi="Courier New" w:cs="Courier New"/>
          <w:b/>
          <w:sz w:val="20"/>
          <w:szCs w:val="20"/>
          <w:lang w:eastAsia="en-IN"/>
        </w:rPr>
        <w:t>@Test</w:t>
      </w:r>
      <w:r w:rsidRPr="00AF503D">
        <w:rPr>
          <w:rFonts w:ascii="Courier New" w:eastAsia="Times New Roman" w:hAnsi="Courier New" w:cs="Courier New"/>
          <w:sz w:val="20"/>
          <w:szCs w:val="20"/>
          <w:lang w:eastAsia="en-IN"/>
        </w:rPr>
        <w:t>(invocationCount = 5, invocationTimeOut = 2000)</w:t>
      </w:r>
    </w:p>
    <w:p w:rsidR="00AF503D" w:rsidRPr="00AF503D" w:rsidRDefault="00AF503D" w:rsidP="00AF503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03D">
        <w:rPr>
          <w:rFonts w:ascii="Courier New" w:eastAsia="Times New Roman" w:hAnsi="Courier New" w:cs="Courier New"/>
          <w:sz w:val="20"/>
          <w:szCs w:val="20"/>
          <w:lang w:eastAsia="en-IN"/>
        </w:rPr>
        <w:t>public void testMethod() throws InterruptedException {</w:t>
      </w:r>
    </w:p>
    <w:p w:rsidR="00AF503D" w:rsidRPr="00AF503D" w:rsidRDefault="00AF503D" w:rsidP="00AF503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0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Thread.sleep(500); // Simulates some processing time</w:t>
      </w:r>
    </w:p>
    <w:p w:rsidR="00AF503D" w:rsidRPr="00AF503D" w:rsidRDefault="00AF503D" w:rsidP="00AF503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0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System.out.println("Test method executed");</w:t>
      </w:r>
    </w:p>
    <w:p w:rsidR="00AF503D" w:rsidRDefault="00AF503D" w:rsidP="00AF503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03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80921" w:rsidRPr="00580921" w:rsidRDefault="00580921" w:rsidP="00580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09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Behavior:</w:t>
      </w:r>
    </w:p>
    <w:p w:rsidR="00580921" w:rsidRPr="00580921" w:rsidRDefault="00580921" w:rsidP="005809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9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invocationCount = 5</w:t>
      </w:r>
      <w:r w:rsidRPr="0058092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test method runs 5 times.</w:t>
      </w:r>
    </w:p>
    <w:p w:rsidR="00580921" w:rsidRPr="00580921" w:rsidRDefault="00580921" w:rsidP="005809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09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invocationTimeOut = 2000</w:t>
      </w:r>
      <w:r w:rsidRPr="00580921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5 invocations must complete within 2 seconds.</w:t>
      </w:r>
    </w:p>
    <w:p w:rsidR="002B5065" w:rsidRPr="002B5065" w:rsidRDefault="002B5065" w:rsidP="002B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B50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Happens if Timeout is Exceeded?</w:t>
      </w:r>
    </w:p>
    <w:p w:rsidR="002B5065" w:rsidRPr="002B5065" w:rsidRDefault="002B5065" w:rsidP="002B5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065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total execution time of all invocations exceeds the specified timeout:</w:t>
      </w:r>
    </w:p>
    <w:p w:rsidR="002B5065" w:rsidRPr="002B5065" w:rsidRDefault="002B5065" w:rsidP="002B50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TestNG </w:t>
      </w:r>
      <w:r w:rsidRPr="002B50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fails the test</w:t>
      </w:r>
      <w:r w:rsidRPr="002B506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5065" w:rsidRPr="002B5065" w:rsidRDefault="002B5065" w:rsidP="002B50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5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failure message like </w:t>
      </w:r>
      <w:r w:rsidRPr="002B5065">
        <w:rPr>
          <w:rFonts w:ascii="Courier New" w:eastAsia="Times New Roman" w:hAnsi="Courier New" w:cs="Courier New"/>
          <w:sz w:val="20"/>
          <w:szCs w:val="20"/>
          <w:lang w:eastAsia="en-IN"/>
        </w:rPr>
        <w:t>"java.lang.ThreadTimeoutException"</w:t>
      </w:r>
      <w:r w:rsidRPr="002B50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thrown.</w:t>
      </w:r>
    </w:p>
    <w:p w:rsidR="00580921" w:rsidRDefault="009D6F5B" w:rsidP="00AF503D">
      <w:pPr>
        <w:spacing w:before="100" w:beforeAutospacing="1" w:after="100" w:afterAutospacing="1" w:line="240" w:lineRule="auto"/>
      </w:pPr>
      <w:r>
        <w:t>Example with Timeout Exceeded:</w:t>
      </w:r>
    </w:p>
    <w:p w:rsidR="009D6F5B" w:rsidRPr="009D6F5B" w:rsidRDefault="009D6F5B" w:rsidP="009D6F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F5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@Te</w:t>
      </w:r>
      <w:bookmarkStart w:id="0" w:name="_GoBack"/>
      <w:bookmarkEnd w:id="0"/>
      <w:r w:rsidRPr="009D6F5B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st</w:t>
      </w:r>
      <w:r w:rsidRPr="009D6F5B">
        <w:rPr>
          <w:rFonts w:ascii="Courier New" w:eastAsia="Times New Roman" w:hAnsi="Courier New" w:cs="Courier New"/>
          <w:sz w:val="20"/>
          <w:szCs w:val="20"/>
          <w:lang w:eastAsia="en-IN"/>
        </w:rPr>
        <w:t>(invocationCount = 5, invocationTimeOut = 2000)</w:t>
      </w:r>
    </w:p>
    <w:p w:rsidR="009D6F5B" w:rsidRPr="009D6F5B" w:rsidRDefault="009D6F5B" w:rsidP="009D6F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F5B">
        <w:rPr>
          <w:rFonts w:ascii="Courier New" w:eastAsia="Times New Roman" w:hAnsi="Courier New" w:cs="Courier New"/>
          <w:sz w:val="20"/>
          <w:szCs w:val="20"/>
          <w:lang w:eastAsia="en-IN"/>
        </w:rPr>
        <w:t>public void testMethod() throws InterruptedException {</w:t>
      </w:r>
    </w:p>
    <w:p w:rsidR="009D6F5B" w:rsidRPr="009D6F5B" w:rsidRDefault="009D6F5B" w:rsidP="009D6F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Thread.sleep(600); // Simulates longer processing time</w:t>
      </w:r>
    </w:p>
    <w:p w:rsidR="009D6F5B" w:rsidRPr="009D6F5B" w:rsidRDefault="009D6F5B" w:rsidP="009D6F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F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System.out.println("Test method executed");</w:t>
      </w:r>
    </w:p>
    <w:p w:rsidR="009D6F5B" w:rsidRPr="00AF503D" w:rsidRDefault="009D6F5B" w:rsidP="009D6F5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D6F5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sectPr w:rsidR="009D6F5B" w:rsidRPr="00AF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0A60"/>
    <w:multiLevelType w:val="multilevel"/>
    <w:tmpl w:val="5B3E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730E7"/>
    <w:multiLevelType w:val="multilevel"/>
    <w:tmpl w:val="82D2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80422"/>
    <w:multiLevelType w:val="multilevel"/>
    <w:tmpl w:val="7000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46B55"/>
    <w:multiLevelType w:val="multilevel"/>
    <w:tmpl w:val="CCB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22363"/>
    <w:multiLevelType w:val="multilevel"/>
    <w:tmpl w:val="B094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25C51"/>
    <w:multiLevelType w:val="multilevel"/>
    <w:tmpl w:val="B6DC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07FF6"/>
    <w:multiLevelType w:val="multilevel"/>
    <w:tmpl w:val="C894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147BC"/>
    <w:multiLevelType w:val="multilevel"/>
    <w:tmpl w:val="4FEE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231A0"/>
    <w:multiLevelType w:val="multilevel"/>
    <w:tmpl w:val="E620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74802"/>
    <w:multiLevelType w:val="multilevel"/>
    <w:tmpl w:val="61C8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C7F13"/>
    <w:multiLevelType w:val="multilevel"/>
    <w:tmpl w:val="C34A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2C"/>
    <w:rsid w:val="00062D46"/>
    <w:rsid w:val="0009432C"/>
    <w:rsid w:val="000B34AD"/>
    <w:rsid w:val="001922E4"/>
    <w:rsid w:val="00281D22"/>
    <w:rsid w:val="002B5065"/>
    <w:rsid w:val="004D1F13"/>
    <w:rsid w:val="00580921"/>
    <w:rsid w:val="006D4CCE"/>
    <w:rsid w:val="007F193D"/>
    <w:rsid w:val="007F40C5"/>
    <w:rsid w:val="00807F47"/>
    <w:rsid w:val="008D4D62"/>
    <w:rsid w:val="009D6F5B"/>
    <w:rsid w:val="00AF503D"/>
    <w:rsid w:val="00BC316A"/>
    <w:rsid w:val="00D93F79"/>
    <w:rsid w:val="00FE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321E"/>
  <w15:chartTrackingRefBased/>
  <w15:docId w15:val="{5758B384-9CF7-4B0F-9B39-360E3330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4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2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43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43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432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2E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2024-12-20T02:53:00Z</dcterms:created>
  <dcterms:modified xsi:type="dcterms:W3CDTF">2024-12-20T03:10:00Z</dcterms:modified>
</cp:coreProperties>
</file>