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A70D" w14:textId="26958477" w:rsidR="006710E9" w:rsidRPr="00BB0A22" w:rsidRDefault="00CD778B" w:rsidP="00CD778B">
      <w:pPr>
        <w:pStyle w:val="Heading1"/>
        <w:rPr>
          <w:rStyle w:val="Strong"/>
        </w:rPr>
      </w:pPr>
      <w:r w:rsidRPr="00BB0A22">
        <w:rPr>
          <w:rStyle w:val="Strong"/>
        </w:rPr>
        <w:t>Simple Storage Service</w:t>
      </w:r>
      <w:r w:rsidR="00835EEC">
        <w:rPr>
          <w:rStyle w:val="Strong"/>
        </w:rPr>
        <w:t xml:space="preserve"> (S3)</w:t>
      </w:r>
    </w:p>
    <w:p w14:paraId="2EEC80F0" w14:textId="421B505A" w:rsidR="006710E9" w:rsidRDefault="006710E9" w:rsidP="006710E9">
      <w:pPr>
        <w:spacing w:after="0" w:line="240" w:lineRule="auto"/>
        <w:contextualSpacing/>
      </w:pPr>
    </w:p>
    <w:p w14:paraId="2CE66C61" w14:textId="49157079" w:rsidR="006710E9" w:rsidRDefault="006710E9" w:rsidP="006710E9">
      <w:pPr>
        <w:spacing w:after="0" w:line="240" w:lineRule="auto"/>
        <w:contextualSpacing/>
      </w:pPr>
      <w:r>
        <w:t>-unlimited storage</w:t>
      </w:r>
    </w:p>
    <w:p w14:paraId="5688BAC8" w14:textId="6E33CA43" w:rsidR="006710E9" w:rsidRDefault="006710E9" w:rsidP="006710E9">
      <w:pPr>
        <w:spacing w:after="0" w:line="240" w:lineRule="auto"/>
        <w:contextualSpacing/>
      </w:pPr>
      <w:r>
        <w:t>-0 bytes to 5 TB</w:t>
      </w:r>
    </w:p>
    <w:p w14:paraId="53E367E5" w14:textId="5615AA43" w:rsidR="006710E9" w:rsidRDefault="006710E9" w:rsidP="006710E9">
      <w:pPr>
        <w:spacing w:after="0" w:line="240" w:lineRule="auto"/>
        <w:contextualSpacing/>
      </w:pPr>
    </w:p>
    <w:p w14:paraId="249ADE2C" w14:textId="7C23EBB5" w:rsidR="006710E9" w:rsidRDefault="006710E9" w:rsidP="006710E9">
      <w:pPr>
        <w:spacing w:after="0" w:line="240" w:lineRule="auto"/>
        <w:contextualSpacing/>
      </w:pPr>
      <w:r>
        <w:t>S3 object:</w:t>
      </w:r>
    </w:p>
    <w:p w14:paraId="0916675C" w14:textId="176B1620" w:rsidR="006710E9" w:rsidRDefault="006710E9" w:rsidP="006710E9">
      <w:pPr>
        <w:pStyle w:val="ListParagraph"/>
        <w:numPr>
          <w:ilvl w:val="0"/>
          <w:numId w:val="1"/>
        </w:numPr>
        <w:spacing w:after="0" w:line="240" w:lineRule="auto"/>
      </w:pPr>
      <w:r>
        <w:t>Key – object name</w:t>
      </w:r>
    </w:p>
    <w:p w14:paraId="440B6346" w14:textId="36D205BA" w:rsidR="006710E9" w:rsidRDefault="006710E9" w:rsidP="006710E9">
      <w:pPr>
        <w:pStyle w:val="ListParagraph"/>
        <w:numPr>
          <w:ilvl w:val="0"/>
          <w:numId w:val="1"/>
        </w:numPr>
        <w:spacing w:after="0" w:line="240" w:lineRule="auto"/>
      </w:pPr>
      <w:r>
        <w:t>Value – data itself made of sequence of bytes</w:t>
      </w:r>
    </w:p>
    <w:p w14:paraId="24CF192E" w14:textId="21264CF8" w:rsidR="006710E9" w:rsidRDefault="006710E9" w:rsidP="006710E9">
      <w:pPr>
        <w:pStyle w:val="ListParagraph"/>
        <w:numPr>
          <w:ilvl w:val="0"/>
          <w:numId w:val="1"/>
        </w:numPr>
        <w:spacing w:after="0" w:line="240" w:lineRule="auto"/>
      </w:pPr>
      <w:r>
        <w:t>Version id – object version</w:t>
      </w:r>
    </w:p>
    <w:p w14:paraId="09436BC1" w14:textId="70D8F926" w:rsidR="006710E9" w:rsidRDefault="006710E9" w:rsidP="006710E9">
      <w:pPr>
        <w:pStyle w:val="ListParagraph"/>
        <w:numPr>
          <w:ilvl w:val="0"/>
          <w:numId w:val="1"/>
        </w:numPr>
        <w:spacing w:after="0" w:line="240" w:lineRule="auto"/>
      </w:pPr>
      <w:r>
        <w:t>Metadata – additional information attached to object</w:t>
      </w:r>
    </w:p>
    <w:p w14:paraId="590DE320" w14:textId="0FA6F85D" w:rsidR="006710E9" w:rsidRDefault="006710E9" w:rsidP="006710E9">
      <w:pPr>
        <w:spacing w:after="0" w:line="240" w:lineRule="auto"/>
      </w:pPr>
    </w:p>
    <w:p w14:paraId="44E503FD" w14:textId="4FA0E848" w:rsidR="006710E9" w:rsidRDefault="006710E9" w:rsidP="006710E9">
      <w:pPr>
        <w:spacing w:after="0" w:line="240" w:lineRule="auto"/>
      </w:pPr>
      <w:r>
        <w:t>S3 bucket:</w:t>
      </w:r>
      <w:r w:rsidR="008F3C5C">
        <w:t xml:space="preserve"> </w:t>
      </w:r>
      <w:r w:rsidR="006E59D9">
        <w:t>H</w:t>
      </w:r>
      <w:r w:rsidR="008F3C5C">
        <w:t>olds objects; can have folders that hold objects</w:t>
      </w:r>
    </w:p>
    <w:p w14:paraId="21CD2154" w14:textId="591CCB20" w:rsidR="008F3C5C" w:rsidRDefault="008F3C5C" w:rsidP="0043274C">
      <w:pPr>
        <w:pStyle w:val="ListParagraph"/>
        <w:numPr>
          <w:ilvl w:val="0"/>
          <w:numId w:val="4"/>
        </w:numPr>
        <w:spacing w:after="0" w:line="240" w:lineRule="auto"/>
      </w:pPr>
      <w:r>
        <w:t>universal namespace so bucket names must be unique</w:t>
      </w:r>
    </w:p>
    <w:p w14:paraId="60367710" w14:textId="0AAED301" w:rsidR="0054340F" w:rsidRDefault="00327F5E" w:rsidP="0043274C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all s3 buckets are PRIVATE </w:t>
      </w:r>
      <w:r w:rsidR="004074C3">
        <w:t xml:space="preserve">by default </w:t>
      </w:r>
      <w:r>
        <w:t>when created</w:t>
      </w:r>
      <w:r w:rsidRPr="00327F5E">
        <w:t xml:space="preserve"> </w:t>
      </w:r>
    </w:p>
    <w:p w14:paraId="1FD149D9" w14:textId="77777777" w:rsidR="00327F5E" w:rsidRDefault="00327F5E" w:rsidP="008F3C5C">
      <w:pPr>
        <w:spacing w:after="0" w:line="240" w:lineRule="auto"/>
      </w:pPr>
    </w:p>
    <w:p w14:paraId="4C2FFB5E" w14:textId="7473D047" w:rsidR="003A613F" w:rsidRDefault="003A613F" w:rsidP="008F3C5C">
      <w:pPr>
        <w:spacing w:after="0" w:line="240" w:lineRule="auto"/>
      </w:pPr>
      <w:r>
        <w:t xml:space="preserve">Access control configured using Bucket Policies </w:t>
      </w:r>
      <w:r w:rsidR="00327F5E">
        <w:t xml:space="preserve">(JSON) </w:t>
      </w:r>
      <w:r>
        <w:t>and Access Control List</w:t>
      </w:r>
    </w:p>
    <w:p w14:paraId="3841C1EA" w14:textId="68B1767C" w:rsidR="003A613F" w:rsidRDefault="003A613F" w:rsidP="008F3C5C">
      <w:pPr>
        <w:spacing w:after="0" w:line="240" w:lineRule="auto"/>
      </w:pPr>
    </w:p>
    <w:p w14:paraId="60BFC55B" w14:textId="60E8FE07" w:rsidR="008F3C5C" w:rsidRDefault="00063758" w:rsidP="006710E9">
      <w:pPr>
        <w:spacing w:after="0" w:line="240" w:lineRule="auto"/>
      </w:pPr>
      <w:r>
        <w:t>S3 storage class: standard</w:t>
      </w:r>
      <w:r w:rsidR="00536572">
        <w:t xml:space="preserve"> (default)</w:t>
      </w:r>
      <w:r w:rsidR="00654263">
        <w:t xml:space="preserve">, intelligent tiering, standard infrequently accessed, one zone IA, </w:t>
      </w:r>
      <w:r w:rsidR="00597D12">
        <w:t>g</w:t>
      </w:r>
      <w:r w:rsidR="00654263">
        <w:t xml:space="preserve">lacier, </w:t>
      </w:r>
      <w:r w:rsidR="00597D12">
        <w:t>g</w:t>
      </w:r>
      <w:r w:rsidR="00654263">
        <w:t xml:space="preserve">lacier </w:t>
      </w:r>
      <w:r w:rsidR="00597D12">
        <w:t>d</w:t>
      </w:r>
      <w:r w:rsidR="00654263">
        <w:t xml:space="preserve">eep </w:t>
      </w:r>
      <w:r w:rsidR="00597D12">
        <w:t>a</w:t>
      </w:r>
      <w:r w:rsidR="00654263">
        <w:t>rchive</w:t>
      </w:r>
    </w:p>
    <w:p w14:paraId="55FBBB84" w14:textId="77777777" w:rsidR="00536572" w:rsidRDefault="00536572" w:rsidP="006710E9">
      <w:pPr>
        <w:spacing w:after="0" w:line="240" w:lineRule="auto"/>
      </w:pPr>
    </w:p>
    <w:p w14:paraId="55FC5980" w14:textId="795D0A5F" w:rsidR="00573C8B" w:rsidRDefault="00724DBC" w:rsidP="006710E9">
      <w:pPr>
        <w:spacing w:after="0" w:line="240" w:lineRule="auto"/>
      </w:pPr>
      <w:r>
        <w:t>S3 encryption</w:t>
      </w:r>
    </w:p>
    <w:p w14:paraId="75F41004" w14:textId="775A8F46" w:rsidR="00724DBC" w:rsidRDefault="00724DBC" w:rsidP="009F08F7">
      <w:pPr>
        <w:pStyle w:val="ListParagraph"/>
        <w:numPr>
          <w:ilvl w:val="0"/>
          <w:numId w:val="12"/>
        </w:numPr>
        <w:spacing w:after="0" w:line="240" w:lineRule="auto"/>
      </w:pPr>
      <w:r>
        <w:t>Traffic between local host and S3 is through SSL/ TLS</w:t>
      </w:r>
      <w:r w:rsidR="00AF2FA9">
        <w:t xml:space="preserve"> (secure sockets layer/ transport layer security)</w:t>
      </w:r>
    </w:p>
    <w:p w14:paraId="6CC6226F" w14:textId="5593CF09" w:rsidR="00573C8B" w:rsidRDefault="00573C8B" w:rsidP="009F08F7">
      <w:pPr>
        <w:pStyle w:val="ListParagraph"/>
        <w:numPr>
          <w:ilvl w:val="0"/>
          <w:numId w:val="12"/>
        </w:numPr>
        <w:spacing w:after="0" w:line="240" w:lineRule="auto"/>
      </w:pPr>
      <w:r>
        <w:t>SSE server-side encryption has 3 types</w:t>
      </w:r>
    </w:p>
    <w:p w14:paraId="227A6B5B" w14:textId="34E22463" w:rsidR="00573C8B" w:rsidRDefault="00573C8B" w:rsidP="009F08F7">
      <w:pPr>
        <w:pStyle w:val="ListParagraph"/>
        <w:numPr>
          <w:ilvl w:val="0"/>
          <w:numId w:val="12"/>
        </w:numPr>
        <w:spacing w:after="0" w:line="240" w:lineRule="auto"/>
      </w:pPr>
      <w:r>
        <w:t>SSE-AES Advanced Encryption Standard; uses AES-256 algorithm</w:t>
      </w:r>
    </w:p>
    <w:p w14:paraId="629AA6CE" w14:textId="357CE2B4" w:rsidR="00573C8B" w:rsidRDefault="00573C8B" w:rsidP="009F08F7">
      <w:pPr>
        <w:pStyle w:val="ListParagraph"/>
        <w:numPr>
          <w:ilvl w:val="0"/>
          <w:numId w:val="12"/>
        </w:numPr>
        <w:spacing w:after="0" w:line="240" w:lineRule="auto"/>
      </w:pPr>
      <w:r>
        <w:t>SSE-KMS envelope encryption via AWS KMS (key management service) and you manage keys</w:t>
      </w:r>
    </w:p>
    <w:p w14:paraId="1311EB49" w14:textId="7008CBA9" w:rsidR="00573C8B" w:rsidRDefault="00573C8B" w:rsidP="009F08F7">
      <w:pPr>
        <w:pStyle w:val="ListParagraph"/>
        <w:numPr>
          <w:ilvl w:val="0"/>
          <w:numId w:val="12"/>
        </w:numPr>
        <w:spacing w:after="0" w:line="240" w:lineRule="auto"/>
      </w:pPr>
      <w:r>
        <w:t>SSE-C customer provided key (you manage keys)</w:t>
      </w:r>
    </w:p>
    <w:p w14:paraId="1C79F6F3" w14:textId="3BEB7F3A" w:rsidR="00DF11BB" w:rsidRDefault="00DF11BB" w:rsidP="009F08F7">
      <w:pPr>
        <w:pStyle w:val="ListParagraph"/>
        <w:numPr>
          <w:ilvl w:val="0"/>
          <w:numId w:val="12"/>
        </w:numPr>
        <w:spacing w:after="0" w:line="240" w:lineRule="auto"/>
      </w:pPr>
      <w:r>
        <w:t>Client-side encryption where you must encrypt own files before uploading to S3</w:t>
      </w:r>
    </w:p>
    <w:p w14:paraId="1E7992F0" w14:textId="77777777" w:rsidR="00573C8B" w:rsidRDefault="00573C8B" w:rsidP="006710E9">
      <w:pPr>
        <w:spacing w:after="0" w:line="240" w:lineRule="auto"/>
      </w:pPr>
    </w:p>
    <w:p w14:paraId="7D16C7F1" w14:textId="64D02C9D" w:rsidR="00E77F2F" w:rsidRDefault="00820892" w:rsidP="006710E9">
      <w:pPr>
        <w:spacing w:after="0" w:line="240" w:lineRule="auto"/>
      </w:pPr>
      <w:r>
        <w:t>S3 data consistency</w:t>
      </w:r>
    </w:p>
    <w:p w14:paraId="214C7886" w14:textId="19330E71" w:rsidR="00FD50B8" w:rsidRDefault="00FD50B8" w:rsidP="00FD50B8">
      <w:pPr>
        <w:pStyle w:val="ListParagraph"/>
        <w:numPr>
          <w:ilvl w:val="0"/>
          <w:numId w:val="6"/>
        </w:numPr>
        <w:spacing w:after="0" w:line="240" w:lineRule="auto"/>
      </w:pPr>
      <w:r>
        <w:t>Read after write: able to read immediately after writing when new s3 object uploaded</w:t>
      </w:r>
    </w:p>
    <w:p w14:paraId="0935DD53" w14:textId="2A8ED8ED" w:rsidR="00FD50B8" w:rsidRDefault="00FD50B8" w:rsidP="00FD50B8">
      <w:pPr>
        <w:pStyle w:val="ListParagraph"/>
        <w:numPr>
          <w:ilvl w:val="0"/>
          <w:numId w:val="6"/>
        </w:numPr>
        <w:spacing w:after="0" w:line="240" w:lineRule="auto"/>
      </w:pPr>
      <w:r>
        <w:t>Eventual: when you overwrite or delete object, takes time to replicate to AZ (availability zone)</w:t>
      </w:r>
    </w:p>
    <w:p w14:paraId="6E4DC9B8" w14:textId="77777777" w:rsidR="00FD50B8" w:rsidRDefault="00FD50B8" w:rsidP="006710E9">
      <w:pPr>
        <w:spacing w:after="0" w:line="240" w:lineRule="auto"/>
      </w:pPr>
    </w:p>
    <w:p w14:paraId="0B25869F" w14:textId="228A7123" w:rsidR="00820892" w:rsidRDefault="00EC70D2" w:rsidP="006710E9">
      <w:pPr>
        <w:spacing w:after="0" w:line="240" w:lineRule="auto"/>
      </w:pPr>
      <w:r>
        <w:t>S3 cross region replication</w:t>
      </w:r>
      <w:r w:rsidR="00244DD6">
        <w:t xml:space="preserve"> CRR</w:t>
      </w:r>
    </w:p>
    <w:p w14:paraId="3F55059D" w14:textId="5B507A54" w:rsidR="00EC70D2" w:rsidRDefault="00EC70D2" w:rsidP="00EC70D2">
      <w:pPr>
        <w:pStyle w:val="ListParagraph"/>
        <w:numPr>
          <w:ilvl w:val="0"/>
          <w:numId w:val="7"/>
        </w:numPr>
        <w:spacing w:after="0" w:line="240" w:lineRule="auto"/>
      </w:pPr>
      <w:r>
        <w:t>Any object uploaded automatically replicated to another region; provides durability and disaster recovery for objects</w:t>
      </w:r>
    </w:p>
    <w:p w14:paraId="3971C667" w14:textId="2234281C" w:rsidR="00EC70D2" w:rsidRDefault="00EC70D2" w:rsidP="00EC70D2">
      <w:pPr>
        <w:pStyle w:val="ListParagraph"/>
        <w:numPr>
          <w:ilvl w:val="0"/>
          <w:numId w:val="7"/>
        </w:numPr>
        <w:spacing w:after="0" w:line="240" w:lineRule="auto"/>
      </w:pPr>
      <w:r>
        <w:t>Must have versioning turned on both source and destination buckets</w:t>
      </w:r>
    </w:p>
    <w:p w14:paraId="45F386C0" w14:textId="74336B13" w:rsidR="00EC70D2" w:rsidRDefault="00EC70D2" w:rsidP="00EC70D2">
      <w:pPr>
        <w:pStyle w:val="ListParagraph"/>
        <w:numPr>
          <w:ilvl w:val="0"/>
          <w:numId w:val="7"/>
        </w:numPr>
        <w:spacing w:after="0" w:line="240" w:lineRule="auto"/>
      </w:pPr>
      <w:r>
        <w:t>Could replicate to another AWS account as well</w:t>
      </w:r>
    </w:p>
    <w:p w14:paraId="0E7DAF62" w14:textId="4C240857" w:rsidR="00E77F2F" w:rsidRDefault="00E77F2F" w:rsidP="006710E9">
      <w:pPr>
        <w:spacing w:after="0" w:line="240" w:lineRule="auto"/>
      </w:pPr>
    </w:p>
    <w:p w14:paraId="1D60D377" w14:textId="14189CA2" w:rsidR="00070837" w:rsidRDefault="00070837" w:rsidP="006710E9">
      <w:pPr>
        <w:spacing w:after="0" w:line="240" w:lineRule="auto"/>
      </w:pPr>
      <w:r>
        <w:t>S3 versioning</w:t>
      </w:r>
    </w:p>
    <w:p w14:paraId="0F3DA355" w14:textId="7765D5C0" w:rsidR="00070837" w:rsidRDefault="00070837" w:rsidP="00203D8E">
      <w:pPr>
        <w:pStyle w:val="ListParagraph"/>
        <w:numPr>
          <w:ilvl w:val="0"/>
          <w:numId w:val="8"/>
        </w:numPr>
        <w:spacing w:after="0" w:line="240" w:lineRule="auto"/>
      </w:pPr>
      <w:r>
        <w:t>Store all versions of an object in S3</w:t>
      </w:r>
    </w:p>
    <w:p w14:paraId="18C61C17" w14:textId="220D94BE" w:rsidR="00070837" w:rsidRDefault="00070837" w:rsidP="00203D8E">
      <w:pPr>
        <w:pStyle w:val="ListParagraph"/>
        <w:numPr>
          <w:ilvl w:val="0"/>
          <w:numId w:val="8"/>
        </w:numPr>
        <w:spacing w:after="0" w:line="240" w:lineRule="auto"/>
      </w:pPr>
      <w:r>
        <w:t>Once enabled, can only be suspended; not disabled</w:t>
      </w:r>
    </w:p>
    <w:p w14:paraId="7E0FFAD6" w14:textId="77777777" w:rsidR="00070837" w:rsidRDefault="00070837" w:rsidP="006710E9">
      <w:pPr>
        <w:spacing w:after="0" w:line="240" w:lineRule="auto"/>
      </w:pPr>
    </w:p>
    <w:p w14:paraId="6531D7F6" w14:textId="6EDB2678" w:rsidR="00724DBC" w:rsidRDefault="000357CE" w:rsidP="006710E9">
      <w:pPr>
        <w:spacing w:after="0" w:line="240" w:lineRule="auto"/>
      </w:pPr>
      <w:r>
        <w:t>S3 life cycle management</w:t>
      </w:r>
    </w:p>
    <w:p w14:paraId="685FC7EC" w14:textId="67EEA25B" w:rsidR="000357CE" w:rsidRDefault="00F0011C" w:rsidP="00203D8E">
      <w:pPr>
        <w:pStyle w:val="ListParagraph"/>
        <w:numPr>
          <w:ilvl w:val="0"/>
          <w:numId w:val="9"/>
        </w:numPr>
        <w:spacing w:after="0" w:line="240" w:lineRule="auto"/>
      </w:pPr>
      <w:r>
        <w:t>Automate the process of moving objects to storage classes or deleting it altogether</w:t>
      </w:r>
    </w:p>
    <w:p w14:paraId="48D76476" w14:textId="05AEC06F" w:rsidR="00F0011C" w:rsidRDefault="00CB4B90" w:rsidP="00203D8E">
      <w:pPr>
        <w:pStyle w:val="ListParagraph"/>
        <w:numPr>
          <w:ilvl w:val="0"/>
          <w:numId w:val="9"/>
        </w:numPr>
        <w:spacing w:after="0" w:line="240" w:lineRule="auto"/>
      </w:pPr>
      <w:r>
        <w:t>Can be used in conjunction with versioning (both current and previous version)</w:t>
      </w:r>
    </w:p>
    <w:p w14:paraId="1C19058B" w14:textId="4C3EF917" w:rsidR="00CB4B90" w:rsidRDefault="00CB4B90" w:rsidP="006710E9">
      <w:pPr>
        <w:spacing w:after="0" w:line="240" w:lineRule="auto"/>
      </w:pPr>
    </w:p>
    <w:p w14:paraId="26E6D7C0" w14:textId="3CD1E203" w:rsidR="00F9625D" w:rsidRDefault="00F9625D" w:rsidP="006710E9">
      <w:pPr>
        <w:spacing w:after="0" w:line="240" w:lineRule="auto"/>
      </w:pPr>
      <w:r>
        <w:t>S3 transfer acceleration</w:t>
      </w:r>
    </w:p>
    <w:p w14:paraId="5AD85924" w14:textId="455C0BB3" w:rsidR="00F9625D" w:rsidRDefault="001B24C6" w:rsidP="001B24C6">
      <w:pPr>
        <w:pStyle w:val="ListParagraph"/>
        <w:numPr>
          <w:ilvl w:val="0"/>
          <w:numId w:val="10"/>
        </w:numPr>
        <w:spacing w:after="0" w:line="240" w:lineRule="auto"/>
      </w:pPr>
      <w:r>
        <w:t>Instead of loading into S3 bucket directly, users use distinct URL for an Edge Location that hastens the data transfer; Data arriving Edge Location is automatically routed to S3 over optimized network path known as Amazon Backbone Network</w:t>
      </w:r>
    </w:p>
    <w:p w14:paraId="0B84F7B6" w14:textId="77777777" w:rsidR="00DC1E81" w:rsidRDefault="00DC1E81" w:rsidP="006710E9">
      <w:pPr>
        <w:spacing w:after="0" w:line="240" w:lineRule="auto"/>
      </w:pPr>
    </w:p>
    <w:p w14:paraId="5AEAD1FE" w14:textId="24189D92" w:rsidR="00063758" w:rsidRDefault="00DC1E81" w:rsidP="006710E9">
      <w:pPr>
        <w:spacing w:after="0" w:line="240" w:lineRule="auto"/>
      </w:pPr>
      <w:r>
        <w:t>S3 pre-signed URL</w:t>
      </w:r>
    </w:p>
    <w:p w14:paraId="2ECC23C3" w14:textId="19439361" w:rsidR="005A422B" w:rsidRDefault="005A422B" w:rsidP="005A422B">
      <w:pPr>
        <w:pStyle w:val="ListParagraph"/>
        <w:numPr>
          <w:ilvl w:val="0"/>
          <w:numId w:val="10"/>
        </w:numPr>
        <w:spacing w:after="0" w:line="240" w:lineRule="auto"/>
      </w:pPr>
      <w:r>
        <w:t>Generate URL that gives temporary access to an object to either upload or download object</w:t>
      </w:r>
    </w:p>
    <w:p w14:paraId="5079B7CB" w14:textId="22CE7117" w:rsidR="005A422B" w:rsidRDefault="005A422B" w:rsidP="005A422B">
      <w:pPr>
        <w:pStyle w:val="ListParagraph"/>
        <w:numPr>
          <w:ilvl w:val="0"/>
          <w:numId w:val="10"/>
        </w:numPr>
        <w:spacing w:after="0" w:line="240" w:lineRule="auto"/>
      </w:pPr>
      <w:r>
        <w:t>Used to provide access to private objects</w:t>
      </w:r>
      <w:r>
        <w:t>; for e.g. you have web app that needs to allow users to password protected portion of the app</w:t>
      </w:r>
      <w:r w:rsidR="00BA0AE9">
        <w:t>. In this case, web app generates pre-signed URL expiring in 5 seconds within which the user downloads the file</w:t>
      </w:r>
    </w:p>
    <w:p w14:paraId="64D54DF4" w14:textId="4A7F9ABE" w:rsidR="00071960" w:rsidRDefault="00071960" w:rsidP="00071960">
      <w:pPr>
        <w:spacing w:after="0" w:line="240" w:lineRule="auto"/>
      </w:pPr>
    </w:p>
    <w:p w14:paraId="1C603A73" w14:textId="6A6B7C46" w:rsidR="00071960" w:rsidRDefault="00912F6C" w:rsidP="00071960">
      <w:pPr>
        <w:spacing w:after="0" w:line="240" w:lineRule="auto"/>
      </w:pPr>
      <w:r>
        <w:t>S3 MFA Delete</w:t>
      </w:r>
      <w:r w:rsidR="008D1ECF">
        <w:t xml:space="preserve"> (multi factor authentication)</w:t>
      </w:r>
    </w:p>
    <w:p w14:paraId="3FB84042" w14:textId="388B83F0" w:rsidR="00912F6C" w:rsidRDefault="008D1ECF" w:rsidP="008D1ECF">
      <w:pPr>
        <w:pStyle w:val="ListParagraph"/>
        <w:numPr>
          <w:ilvl w:val="0"/>
          <w:numId w:val="11"/>
        </w:numPr>
        <w:spacing w:after="0" w:line="240" w:lineRule="auto"/>
      </w:pPr>
      <w:r>
        <w:t>Ensures users cannot delete objects from a bucket unless they provide MFA code</w:t>
      </w:r>
    </w:p>
    <w:p w14:paraId="5B51675A" w14:textId="6BBC150E" w:rsidR="008D1ECF" w:rsidRDefault="008D1ECF" w:rsidP="008D1ECF">
      <w:pPr>
        <w:pStyle w:val="ListParagraph"/>
        <w:numPr>
          <w:ilvl w:val="0"/>
          <w:numId w:val="11"/>
        </w:numPr>
        <w:spacing w:after="0" w:line="240" w:lineRule="auto"/>
      </w:pPr>
      <w:r>
        <w:t>Use AWS CLI to turn on MFA; bucket must have versioning turned on</w:t>
      </w:r>
    </w:p>
    <w:p w14:paraId="2EF6D0DE" w14:textId="7014B6D2" w:rsidR="005A422B" w:rsidRDefault="00A44160" w:rsidP="00A44160">
      <w:pPr>
        <w:pStyle w:val="ListParagraph"/>
        <w:numPr>
          <w:ilvl w:val="0"/>
          <w:numId w:val="11"/>
        </w:numPr>
        <w:spacing w:after="0" w:line="240" w:lineRule="auto"/>
      </w:pPr>
      <w:r>
        <w:t>Only bucket owner with root access can delete</w:t>
      </w:r>
    </w:p>
    <w:p w14:paraId="65B677B2" w14:textId="77777777" w:rsidR="00A44160" w:rsidRDefault="00A44160" w:rsidP="00A44160">
      <w:pPr>
        <w:spacing w:after="0" w:line="240" w:lineRule="auto"/>
      </w:pPr>
    </w:p>
    <w:p w14:paraId="686FF1B7" w14:textId="77777777" w:rsidR="00A44160" w:rsidRDefault="00A44160" w:rsidP="00BA0AE9">
      <w:pPr>
        <w:pStyle w:val="ListParagraph"/>
        <w:spacing w:after="0" w:line="240" w:lineRule="auto"/>
      </w:pPr>
    </w:p>
    <w:p w14:paraId="678256BB" w14:textId="579D23C9" w:rsidR="006E59D9" w:rsidRDefault="008113AC" w:rsidP="006710E9">
      <w:pPr>
        <w:spacing w:after="0" w:line="240" w:lineRule="auto"/>
      </w:pPr>
      <w:r>
        <w:t>Aws s3 ls</w:t>
      </w:r>
    </w:p>
    <w:p w14:paraId="4272BD59" w14:textId="2E2B251E" w:rsidR="008113AC" w:rsidRDefault="008113AC" w:rsidP="006710E9">
      <w:pPr>
        <w:spacing w:after="0" w:line="240" w:lineRule="auto"/>
      </w:pPr>
      <w:r>
        <w:t>Aws s3 cp</w:t>
      </w:r>
      <w:r w:rsidR="00AF2FA9">
        <w:t xml:space="preserve"> </w:t>
      </w:r>
    </w:p>
    <w:p w14:paraId="2BBF24B5" w14:textId="77777777" w:rsidR="008113AC" w:rsidRDefault="008113AC" w:rsidP="006710E9">
      <w:pPr>
        <w:spacing w:after="0" w:line="240" w:lineRule="auto"/>
      </w:pPr>
    </w:p>
    <w:p w14:paraId="119ED6A8" w14:textId="77777777" w:rsidR="00063758" w:rsidRDefault="00063758" w:rsidP="006710E9">
      <w:pPr>
        <w:spacing w:after="0" w:line="240" w:lineRule="auto"/>
      </w:pPr>
    </w:p>
    <w:p w14:paraId="60D2D83E" w14:textId="77777777" w:rsidR="00CE6BA9" w:rsidRDefault="00CB5314" w:rsidP="006710E9">
      <w:pPr>
        <w:spacing w:after="0" w:line="240" w:lineRule="auto"/>
      </w:pPr>
      <w:r>
        <w:t>Bucket policy generator – can be used to prevent from uploading files to the bucket.</w:t>
      </w:r>
    </w:p>
    <w:p w14:paraId="64C010CC" w14:textId="77777777" w:rsidR="00CE6BA9" w:rsidRDefault="00CE6BA9" w:rsidP="006710E9">
      <w:pPr>
        <w:spacing w:after="0" w:line="240" w:lineRule="auto"/>
      </w:pPr>
      <w:r>
        <w:t>S3 replicates data across at least 3 AZs</w:t>
      </w:r>
    </w:p>
    <w:p w14:paraId="6F4FD9C6" w14:textId="77777777" w:rsidR="00CE6BA9" w:rsidRDefault="00CE6BA9" w:rsidP="006710E9">
      <w:pPr>
        <w:spacing w:after="0" w:line="240" w:lineRule="auto"/>
      </w:pPr>
      <w:r>
        <w:t>When a file is uploaded to S3 successfully, you will receive HTTP 200 code</w:t>
      </w:r>
    </w:p>
    <w:p w14:paraId="5C107F48" w14:textId="3D230862" w:rsidR="007A2C9F" w:rsidRDefault="00A97988" w:rsidP="006710E9">
      <w:pPr>
        <w:spacing w:after="0" w:line="240" w:lineRule="auto"/>
      </w:pPr>
      <w:r>
        <w:t xml:space="preserve">Bucket policies are JSON </w:t>
      </w:r>
      <w:r w:rsidR="007A2C9F">
        <w:t>documents that</w:t>
      </w:r>
      <w:r>
        <w:t xml:space="preserve"> allows writing complex control access</w:t>
      </w:r>
    </w:p>
    <w:p w14:paraId="04057903" w14:textId="7D1B6D6F" w:rsidR="007A2C9F" w:rsidRDefault="0026357E" w:rsidP="006710E9">
      <w:pPr>
        <w:spacing w:after="0" w:line="240" w:lineRule="auto"/>
      </w:pPr>
      <w:r>
        <w:t>ACLs are legacy method</w:t>
      </w:r>
      <w:r w:rsidR="006310B8">
        <w:t xml:space="preserve"> to grant access to objects and methods</w:t>
      </w:r>
    </w:p>
    <w:p w14:paraId="20422AE5" w14:textId="77777777" w:rsidR="00163C53" w:rsidRDefault="00163C53" w:rsidP="006710E9">
      <w:pPr>
        <w:spacing w:after="0" w:line="240" w:lineRule="auto"/>
      </w:pPr>
    </w:p>
    <w:p w14:paraId="08762514" w14:textId="77777777" w:rsidR="0026357E" w:rsidRDefault="0026357E" w:rsidP="006710E9">
      <w:pPr>
        <w:spacing w:after="0" w:line="240" w:lineRule="auto"/>
      </w:pPr>
    </w:p>
    <w:p w14:paraId="1392C262" w14:textId="7A70FFC1" w:rsidR="006710E9" w:rsidRDefault="006710E9" w:rsidP="006710E9">
      <w:pPr>
        <w:spacing w:after="0" w:line="240" w:lineRule="auto"/>
      </w:pPr>
      <w:r>
        <w:br/>
      </w:r>
    </w:p>
    <w:sectPr w:rsidR="0067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5158D"/>
    <w:multiLevelType w:val="hybridMultilevel"/>
    <w:tmpl w:val="132CC0BE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A4798"/>
    <w:multiLevelType w:val="hybridMultilevel"/>
    <w:tmpl w:val="C750D70A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16AC"/>
    <w:multiLevelType w:val="hybridMultilevel"/>
    <w:tmpl w:val="E822F936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71659"/>
    <w:multiLevelType w:val="hybridMultilevel"/>
    <w:tmpl w:val="D968194A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04751"/>
    <w:multiLevelType w:val="hybridMultilevel"/>
    <w:tmpl w:val="5330D152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0952"/>
    <w:multiLevelType w:val="hybridMultilevel"/>
    <w:tmpl w:val="6E5E7DE8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3D9F"/>
    <w:multiLevelType w:val="hybridMultilevel"/>
    <w:tmpl w:val="9AA67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42D61"/>
    <w:multiLevelType w:val="hybridMultilevel"/>
    <w:tmpl w:val="31085B94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B742C"/>
    <w:multiLevelType w:val="hybridMultilevel"/>
    <w:tmpl w:val="65E467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E51F2"/>
    <w:multiLevelType w:val="hybridMultilevel"/>
    <w:tmpl w:val="0F8E0800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77D6"/>
    <w:multiLevelType w:val="hybridMultilevel"/>
    <w:tmpl w:val="22546F34"/>
    <w:lvl w:ilvl="0" w:tplc="DC289D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3096E"/>
    <w:multiLevelType w:val="hybridMultilevel"/>
    <w:tmpl w:val="83A6FE10"/>
    <w:lvl w:ilvl="0" w:tplc="4F68C8BC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0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E9"/>
    <w:rsid w:val="000357CE"/>
    <w:rsid w:val="00063758"/>
    <w:rsid w:val="00070837"/>
    <w:rsid w:val="00071960"/>
    <w:rsid w:val="001555AA"/>
    <w:rsid w:val="001560D6"/>
    <w:rsid w:val="00163C53"/>
    <w:rsid w:val="001B24C6"/>
    <w:rsid w:val="00203D8E"/>
    <w:rsid w:val="00244DD6"/>
    <w:rsid w:val="0026357E"/>
    <w:rsid w:val="002661ED"/>
    <w:rsid w:val="00327F5E"/>
    <w:rsid w:val="003A613F"/>
    <w:rsid w:val="003A62EB"/>
    <w:rsid w:val="003D0FA5"/>
    <w:rsid w:val="004074C3"/>
    <w:rsid w:val="0043274C"/>
    <w:rsid w:val="00536572"/>
    <w:rsid w:val="0054340F"/>
    <w:rsid w:val="00573C8B"/>
    <w:rsid w:val="00597D12"/>
    <w:rsid w:val="005A422B"/>
    <w:rsid w:val="006310B8"/>
    <w:rsid w:val="00654263"/>
    <w:rsid w:val="006710E9"/>
    <w:rsid w:val="006E59D9"/>
    <w:rsid w:val="00724DBC"/>
    <w:rsid w:val="007A2C9F"/>
    <w:rsid w:val="008113AC"/>
    <w:rsid w:val="00820892"/>
    <w:rsid w:val="00835EEC"/>
    <w:rsid w:val="008D1ECF"/>
    <w:rsid w:val="008F3C5C"/>
    <w:rsid w:val="00912F6C"/>
    <w:rsid w:val="009F08F7"/>
    <w:rsid w:val="00A44160"/>
    <w:rsid w:val="00A97988"/>
    <w:rsid w:val="00AF2FA9"/>
    <w:rsid w:val="00BA0AE9"/>
    <w:rsid w:val="00BB0A22"/>
    <w:rsid w:val="00C57359"/>
    <w:rsid w:val="00CB4B90"/>
    <w:rsid w:val="00CB5314"/>
    <w:rsid w:val="00CD778B"/>
    <w:rsid w:val="00CE6BA9"/>
    <w:rsid w:val="00DC1E81"/>
    <w:rsid w:val="00DF11BB"/>
    <w:rsid w:val="00E77F2F"/>
    <w:rsid w:val="00EC70D2"/>
    <w:rsid w:val="00F0011C"/>
    <w:rsid w:val="00F9625D"/>
    <w:rsid w:val="00FD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DE9D"/>
  <w15:chartTrackingRefBased/>
  <w15:docId w15:val="{DD886CB8-6F44-482B-9008-71B0B709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0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B0A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 Manavalan</dc:creator>
  <cp:keywords/>
  <dc:description/>
  <cp:lastModifiedBy>Ravikumar Manavalan</cp:lastModifiedBy>
  <cp:revision>50</cp:revision>
  <dcterms:created xsi:type="dcterms:W3CDTF">2020-08-19T17:36:00Z</dcterms:created>
  <dcterms:modified xsi:type="dcterms:W3CDTF">2020-08-19T21:28:00Z</dcterms:modified>
</cp:coreProperties>
</file>