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F3" w:rsidRDefault="00D175F3" w:rsidP="00D175F3">
      <w:pPr>
        <w:pStyle w:val="NormalWeb"/>
        <w:rPr>
          <w:rStyle w:val="lede"/>
          <w:lang w:val="nb-NO"/>
        </w:rPr>
      </w:pPr>
      <w:r w:rsidRPr="00D175F3">
        <w:rPr>
          <w:rStyle w:val="lede"/>
          <w:lang w:val="nb-NO"/>
        </w:rPr>
        <w:t>Den Norske Turistforening (DNT) er Norges største friluftslivsorganisasjon med over 300.000 medlemmer. Organisasjonen består av </w:t>
      </w:r>
      <w:hyperlink r:id="rId4" w:history="1">
        <w:r w:rsidRPr="007379F3">
          <w:rPr>
            <w:rStyle w:val="lede"/>
            <w:lang w:val="nb-NO"/>
          </w:rPr>
          <w:t>57 medlemsforeninger med tilknyttede lokallag</w:t>
        </w:r>
      </w:hyperlink>
      <w:r w:rsidRPr="00D175F3">
        <w:rPr>
          <w:rStyle w:val="lede"/>
          <w:lang w:val="nb-NO"/>
        </w:rPr>
        <w:t xml:space="preserve">. DNT arbeider for å fremme et enkelt, aktivt, allsidig og miljøvennlig friluftsliv og for å bevare natur og kulturverdier. </w:t>
      </w:r>
    </w:p>
    <w:p w:rsidR="007379F3" w:rsidRDefault="007379F3" w:rsidP="007379F3">
      <w:pPr>
        <w:pStyle w:val="NormalWeb"/>
        <w:rPr>
          <w:b/>
          <w:bCs/>
          <w:lang w:val="nb-NO"/>
        </w:rPr>
      </w:pPr>
      <w:bookmarkStart w:id="0" w:name="_GoBack"/>
      <w:bookmarkEnd w:id="0"/>
    </w:p>
    <w:sectPr w:rsidR="0073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F3"/>
    <w:rsid w:val="004F07B4"/>
    <w:rsid w:val="005A0111"/>
    <w:rsid w:val="007379F3"/>
    <w:rsid w:val="007C01C7"/>
    <w:rsid w:val="009A1EBE"/>
    <w:rsid w:val="00D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14508-9169-40B9-B5E3-03813CCE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37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Overskrift2">
    <w:name w:val="heading 2"/>
    <w:basedOn w:val="Normal"/>
    <w:link w:val="Overskrift2Tegn"/>
    <w:uiPriority w:val="9"/>
    <w:qFormat/>
    <w:rsid w:val="00737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ede">
    <w:name w:val="lede"/>
    <w:basedOn w:val="Standardskriftforavsnitt"/>
    <w:rsid w:val="00D175F3"/>
  </w:style>
  <w:style w:type="character" w:styleId="Hyperkobling">
    <w:name w:val="Hyperlink"/>
    <w:basedOn w:val="Standardskriftforavsnitt"/>
    <w:uiPriority w:val="99"/>
    <w:unhideWhenUsed/>
    <w:rsid w:val="00D175F3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175F3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379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379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nt.no/forenin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Blytt Manikarnika</dc:creator>
  <cp:keywords/>
  <dc:description/>
  <cp:lastModifiedBy>Hanne Blytt Manikarnika</cp:lastModifiedBy>
  <cp:revision>2</cp:revision>
  <dcterms:created xsi:type="dcterms:W3CDTF">2018-10-14T15:33:00Z</dcterms:created>
  <dcterms:modified xsi:type="dcterms:W3CDTF">2018-10-14T16:12:00Z</dcterms:modified>
</cp:coreProperties>
</file>