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322F" w14:textId="16380F8F" w:rsidR="00680F21" w:rsidRDefault="008D687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D687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python function that will take a string and checks whether it is a palindrome or not. Return If it a palindrome, print true else print false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7E2EDB1E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def </w:t>
      </w:r>
      <w:proofErr w:type="spellStart"/>
      <w:r w:rsidRPr="008D6879">
        <w:rPr>
          <w:rFonts w:ascii="Times New Roman" w:hAnsi="Times New Roman" w:cs="Times New Roman"/>
        </w:rPr>
        <w:t>isPal</w:t>
      </w:r>
      <w:proofErr w:type="spellEnd"/>
      <w:r w:rsidRPr="008D6879">
        <w:rPr>
          <w:rFonts w:ascii="Times New Roman" w:hAnsi="Times New Roman" w:cs="Times New Roman"/>
        </w:rPr>
        <w:t>(s):</w:t>
      </w:r>
    </w:p>
    <w:p w14:paraId="6699070E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    return s == s</w:t>
      </w:r>
      <w:proofErr w:type="gramStart"/>
      <w:r w:rsidRPr="008D6879">
        <w:rPr>
          <w:rFonts w:ascii="Times New Roman" w:hAnsi="Times New Roman" w:cs="Times New Roman"/>
        </w:rPr>
        <w:t>[::</w:t>
      </w:r>
      <w:proofErr w:type="gramEnd"/>
      <w:r w:rsidRPr="008D6879">
        <w:rPr>
          <w:rFonts w:ascii="Times New Roman" w:hAnsi="Times New Roman" w:cs="Times New Roman"/>
        </w:rPr>
        <w:t>-1]</w:t>
      </w:r>
    </w:p>
    <w:p w14:paraId="17B0995A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s = </w:t>
      </w:r>
      <w:proofErr w:type="gramStart"/>
      <w:r w:rsidRPr="008D6879">
        <w:rPr>
          <w:rFonts w:ascii="Times New Roman" w:hAnsi="Times New Roman" w:cs="Times New Roman"/>
        </w:rPr>
        <w:t>input(</w:t>
      </w:r>
      <w:proofErr w:type="gramEnd"/>
      <w:r w:rsidRPr="008D6879">
        <w:rPr>
          <w:rFonts w:ascii="Times New Roman" w:hAnsi="Times New Roman" w:cs="Times New Roman"/>
        </w:rPr>
        <w:t>"Enter The String: ").lower()</w:t>
      </w:r>
    </w:p>
    <w:p w14:paraId="6CF7CF6F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t = </w:t>
      </w:r>
      <w:proofErr w:type="spellStart"/>
      <w:r w:rsidRPr="008D6879">
        <w:rPr>
          <w:rFonts w:ascii="Times New Roman" w:hAnsi="Times New Roman" w:cs="Times New Roman"/>
        </w:rPr>
        <w:t>isPal</w:t>
      </w:r>
      <w:proofErr w:type="spellEnd"/>
      <w:r w:rsidRPr="008D6879">
        <w:rPr>
          <w:rFonts w:ascii="Times New Roman" w:hAnsi="Times New Roman" w:cs="Times New Roman"/>
        </w:rPr>
        <w:t>(s)</w:t>
      </w:r>
    </w:p>
    <w:p w14:paraId="79DDC8EF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>if t:</w:t>
      </w:r>
    </w:p>
    <w:p w14:paraId="4C728384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    print("True")</w:t>
      </w:r>
    </w:p>
    <w:p w14:paraId="602C412F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>else:</w:t>
      </w:r>
    </w:p>
    <w:p w14:paraId="7FB98F40" w14:textId="1CD4955F" w:rsid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    print("False")</w:t>
      </w:r>
    </w:p>
    <w:p w14:paraId="22732273" w14:textId="6645D23F" w:rsidR="008D6879" w:rsidRDefault="008D6879" w:rsidP="008D68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9FA6A3" w14:textId="202DE566" w:rsidR="008D6879" w:rsidRPr="008D6879" w:rsidRDefault="008D6879" w:rsidP="008D68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noProof/>
        </w:rPr>
        <w:drawing>
          <wp:inline distT="0" distB="0" distL="0" distR="0" wp14:anchorId="3ADCA1BD" wp14:editId="278E7772">
            <wp:extent cx="34575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879" w:rsidRPr="008D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79"/>
    <w:rsid w:val="004C031B"/>
    <w:rsid w:val="00680F21"/>
    <w:rsid w:val="008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5E4C"/>
  <w15:chartTrackingRefBased/>
  <w15:docId w15:val="{EB3B23EB-7BE7-439C-950B-7D14DAC7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2020-06-08T08:51:00Z</dcterms:created>
  <dcterms:modified xsi:type="dcterms:W3CDTF">2020-06-08T08:54:00Z</dcterms:modified>
</cp:coreProperties>
</file>