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D873A" w14:textId="77777777" w:rsidR="00677378" w:rsidRDefault="00000000" w:rsidP="002E0DF0">
      <w:pPr>
        <w:spacing w:before="40" w:after="0"/>
        <w:jc w:val="center"/>
      </w:pPr>
      <w:r>
        <w:rPr>
          <w:b/>
          <w:color w:val="0B5D4F"/>
          <w:sz w:val="54"/>
        </w:rPr>
        <w:br/>
        <w:t>ADVENTURE WORKS</w:t>
      </w:r>
      <w:r>
        <w:rPr>
          <w:b/>
          <w:color w:val="0B5D4F"/>
          <w:sz w:val="54"/>
        </w:rPr>
        <w:br/>
        <w:t>SALES &amp; PROFIT ANALYSIS</w:t>
      </w:r>
    </w:p>
    <w:p w14:paraId="71E99981" w14:textId="77777777" w:rsidR="00677378" w:rsidRDefault="00000000" w:rsidP="002E0DF0">
      <w:pPr>
        <w:spacing w:before="40" w:after="0"/>
        <w:jc w:val="center"/>
      </w:pPr>
      <w:r>
        <w:rPr>
          <w:sz w:val="28"/>
        </w:rPr>
        <w:t>Microsoft Excel Analytics &amp; Interactive Dashboard Project</w:t>
      </w:r>
    </w:p>
    <w:p w14:paraId="29B2D71C" w14:textId="77777777" w:rsidR="00677378" w:rsidRDefault="00000000" w:rsidP="002E0DF0">
      <w:pPr>
        <w:spacing w:before="40" w:after="0"/>
        <w:jc w:val="center"/>
      </w:pPr>
      <w:r>
        <w:rPr>
          <w:sz w:val="22"/>
        </w:rPr>
        <w:t>From raw Adventure Works tables to a modeled, validated and interactive reporting solution</w:t>
      </w:r>
    </w:p>
    <w:tbl>
      <w:tblPr>
        <w:tblStyle w:val="TableGrid"/>
        <w:tblW w:w="0" w:type="auto"/>
        <w:jc w:val="center"/>
        <w:tblLook w:val="04A0" w:firstRow="1" w:lastRow="0" w:firstColumn="1" w:lastColumn="0" w:noHBand="0" w:noVBand="1"/>
      </w:tblPr>
      <w:tblGrid>
        <w:gridCol w:w="5112"/>
        <w:gridCol w:w="5112"/>
      </w:tblGrid>
      <w:tr w:rsidR="00677378" w:rsidRPr="002E0DF0" w14:paraId="3FADA66A" w14:textId="77777777">
        <w:trPr>
          <w:jc w:val="center"/>
        </w:trPr>
        <w:tc>
          <w:tcPr>
            <w:tcW w:w="5112" w:type="dxa"/>
            <w:shd w:val="clear" w:color="auto" w:fill="0B5D4F"/>
            <w:vAlign w:val="center"/>
          </w:tcPr>
          <w:p w14:paraId="4CF320B7" w14:textId="77777777" w:rsidR="00677378" w:rsidRPr="002E0DF0" w:rsidRDefault="00000000" w:rsidP="002E0DF0">
            <w:pPr>
              <w:spacing w:before="40"/>
              <w:rPr>
                <w:sz w:val="22"/>
              </w:rPr>
            </w:pPr>
            <w:r w:rsidRPr="002E0DF0">
              <w:rPr>
                <w:b/>
                <w:color w:val="FFFFFF"/>
                <w:sz w:val="22"/>
              </w:rPr>
              <w:t>PROJECT</w:t>
            </w:r>
          </w:p>
        </w:tc>
        <w:tc>
          <w:tcPr>
            <w:tcW w:w="5112" w:type="dxa"/>
            <w:shd w:val="clear" w:color="auto" w:fill="0B5D4F"/>
            <w:vAlign w:val="center"/>
          </w:tcPr>
          <w:p w14:paraId="263AFAA1" w14:textId="77777777" w:rsidR="00677378" w:rsidRPr="002E0DF0" w:rsidRDefault="00000000" w:rsidP="002E0DF0">
            <w:pPr>
              <w:spacing w:before="40"/>
              <w:rPr>
                <w:sz w:val="22"/>
              </w:rPr>
            </w:pPr>
            <w:r w:rsidRPr="002E0DF0">
              <w:rPr>
                <w:b/>
                <w:color w:val="FFFFFF"/>
                <w:sz w:val="22"/>
              </w:rPr>
              <w:t>DETAIL</w:t>
            </w:r>
          </w:p>
        </w:tc>
      </w:tr>
      <w:tr w:rsidR="00677378" w:rsidRPr="002E0DF0" w14:paraId="309952A4" w14:textId="77777777">
        <w:trPr>
          <w:jc w:val="center"/>
        </w:trPr>
        <w:tc>
          <w:tcPr>
            <w:tcW w:w="5112" w:type="dxa"/>
            <w:vAlign w:val="center"/>
          </w:tcPr>
          <w:p w14:paraId="03D605A1" w14:textId="77777777" w:rsidR="00677378" w:rsidRPr="002E0DF0" w:rsidRDefault="00000000" w:rsidP="002E0DF0">
            <w:pPr>
              <w:spacing w:before="40"/>
              <w:rPr>
                <w:sz w:val="22"/>
              </w:rPr>
            </w:pPr>
            <w:r w:rsidRPr="002E0DF0">
              <w:rPr>
                <w:sz w:val="22"/>
              </w:rPr>
              <w:t>Project Type</w:t>
            </w:r>
          </w:p>
        </w:tc>
        <w:tc>
          <w:tcPr>
            <w:tcW w:w="5112" w:type="dxa"/>
            <w:vAlign w:val="center"/>
          </w:tcPr>
          <w:p w14:paraId="44A2B227" w14:textId="77777777" w:rsidR="00677378" w:rsidRPr="002E0DF0" w:rsidRDefault="00000000" w:rsidP="002E0DF0">
            <w:pPr>
              <w:spacing w:before="40"/>
              <w:rPr>
                <w:sz w:val="22"/>
              </w:rPr>
            </w:pPr>
            <w:r w:rsidRPr="002E0DF0">
              <w:rPr>
                <w:sz w:val="22"/>
              </w:rPr>
              <w:t>Data Analyst Portfolio Project</w:t>
            </w:r>
          </w:p>
        </w:tc>
      </w:tr>
      <w:tr w:rsidR="00677378" w:rsidRPr="002E0DF0" w14:paraId="6A706E4B" w14:textId="77777777">
        <w:trPr>
          <w:jc w:val="center"/>
        </w:trPr>
        <w:tc>
          <w:tcPr>
            <w:tcW w:w="5112" w:type="dxa"/>
            <w:vAlign w:val="center"/>
          </w:tcPr>
          <w:p w14:paraId="05043A91" w14:textId="77777777" w:rsidR="00677378" w:rsidRPr="002E0DF0" w:rsidRDefault="00000000" w:rsidP="002E0DF0">
            <w:pPr>
              <w:spacing w:before="40"/>
              <w:rPr>
                <w:sz w:val="22"/>
              </w:rPr>
            </w:pPr>
            <w:r w:rsidRPr="002E0DF0">
              <w:rPr>
                <w:sz w:val="22"/>
              </w:rPr>
              <w:t>Primary Platform</w:t>
            </w:r>
          </w:p>
        </w:tc>
        <w:tc>
          <w:tcPr>
            <w:tcW w:w="5112" w:type="dxa"/>
            <w:vAlign w:val="center"/>
          </w:tcPr>
          <w:p w14:paraId="0E47901D" w14:textId="77777777" w:rsidR="00677378" w:rsidRPr="002E0DF0" w:rsidRDefault="00000000" w:rsidP="002E0DF0">
            <w:pPr>
              <w:spacing w:before="40"/>
              <w:rPr>
                <w:sz w:val="22"/>
              </w:rPr>
            </w:pPr>
            <w:r w:rsidRPr="002E0DF0">
              <w:rPr>
                <w:sz w:val="22"/>
              </w:rPr>
              <w:t>Microsoft Excel</w:t>
            </w:r>
          </w:p>
        </w:tc>
      </w:tr>
      <w:tr w:rsidR="00677378" w:rsidRPr="002E0DF0" w14:paraId="5176D135" w14:textId="77777777">
        <w:trPr>
          <w:jc w:val="center"/>
        </w:trPr>
        <w:tc>
          <w:tcPr>
            <w:tcW w:w="5112" w:type="dxa"/>
            <w:vAlign w:val="center"/>
          </w:tcPr>
          <w:p w14:paraId="76441134" w14:textId="77777777" w:rsidR="00677378" w:rsidRPr="002E0DF0" w:rsidRDefault="00000000" w:rsidP="002E0DF0">
            <w:pPr>
              <w:spacing w:before="40"/>
              <w:rPr>
                <w:sz w:val="22"/>
              </w:rPr>
            </w:pPr>
            <w:r w:rsidRPr="002E0DF0">
              <w:rPr>
                <w:sz w:val="22"/>
              </w:rPr>
              <w:t>Data Preparation</w:t>
            </w:r>
          </w:p>
        </w:tc>
        <w:tc>
          <w:tcPr>
            <w:tcW w:w="5112" w:type="dxa"/>
            <w:vAlign w:val="center"/>
          </w:tcPr>
          <w:p w14:paraId="2C54EF8D" w14:textId="77777777" w:rsidR="00677378" w:rsidRPr="002E0DF0" w:rsidRDefault="00000000" w:rsidP="002E0DF0">
            <w:pPr>
              <w:spacing w:before="40"/>
              <w:rPr>
                <w:sz w:val="22"/>
              </w:rPr>
            </w:pPr>
            <w:r w:rsidRPr="002E0DF0">
              <w:rPr>
                <w:sz w:val="22"/>
              </w:rPr>
              <w:t>Power Query</w:t>
            </w:r>
          </w:p>
        </w:tc>
      </w:tr>
      <w:tr w:rsidR="00677378" w:rsidRPr="002E0DF0" w14:paraId="6030EA6D" w14:textId="77777777">
        <w:trPr>
          <w:jc w:val="center"/>
        </w:trPr>
        <w:tc>
          <w:tcPr>
            <w:tcW w:w="5112" w:type="dxa"/>
            <w:vAlign w:val="center"/>
          </w:tcPr>
          <w:p w14:paraId="5644C80D" w14:textId="77777777" w:rsidR="00677378" w:rsidRPr="002E0DF0" w:rsidRDefault="00000000" w:rsidP="002E0DF0">
            <w:pPr>
              <w:spacing w:before="40"/>
              <w:rPr>
                <w:sz w:val="22"/>
              </w:rPr>
            </w:pPr>
            <w:r w:rsidRPr="002E0DF0">
              <w:rPr>
                <w:sz w:val="22"/>
              </w:rPr>
              <w:t>Data Modeling</w:t>
            </w:r>
          </w:p>
        </w:tc>
        <w:tc>
          <w:tcPr>
            <w:tcW w:w="5112" w:type="dxa"/>
            <w:vAlign w:val="center"/>
          </w:tcPr>
          <w:p w14:paraId="27BB86D9" w14:textId="77777777" w:rsidR="00677378" w:rsidRPr="002E0DF0" w:rsidRDefault="00000000" w:rsidP="002E0DF0">
            <w:pPr>
              <w:spacing w:before="40"/>
              <w:rPr>
                <w:sz w:val="22"/>
              </w:rPr>
            </w:pPr>
            <w:r w:rsidRPr="002E0DF0">
              <w:rPr>
                <w:sz w:val="22"/>
              </w:rPr>
              <w:t>Power Pivot / Excel Data Model</w:t>
            </w:r>
          </w:p>
        </w:tc>
      </w:tr>
      <w:tr w:rsidR="00677378" w:rsidRPr="002E0DF0" w14:paraId="2791AE4C" w14:textId="77777777">
        <w:trPr>
          <w:jc w:val="center"/>
        </w:trPr>
        <w:tc>
          <w:tcPr>
            <w:tcW w:w="5112" w:type="dxa"/>
            <w:vAlign w:val="center"/>
          </w:tcPr>
          <w:p w14:paraId="4F9E4F42" w14:textId="77777777" w:rsidR="00677378" w:rsidRPr="002E0DF0" w:rsidRDefault="00000000" w:rsidP="002E0DF0">
            <w:pPr>
              <w:spacing w:before="40"/>
              <w:rPr>
                <w:sz w:val="22"/>
              </w:rPr>
            </w:pPr>
            <w:r w:rsidRPr="002E0DF0">
              <w:rPr>
                <w:sz w:val="22"/>
              </w:rPr>
              <w:t>Analytics Layer</w:t>
            </w:r>
          </w:p>
        </w:tc>
        <w:tc>
          <w:tcPr>
            <w:tcW w:w="5112" w:type="dxa"/>
            <w:vAlign w:val="center"/>
          </w:tcPr>
          <w:p w14:paraId="075373E4" w14:textId="77777777" w:rsidR="00677378" w:rsidRPr="002E0DF0" w:rsidRDefault="00000000" w:rsidP="002E0DF0">
            <w:pPr>
              <w:spacing w:before="40"/>
              <w:rPr>
                <w:sz w:val="22"/>
              </w:rPr>
            </w:pPr>
            <w:r w:rsidRPr="002E0DF0">
              <w:rPr>
                <w:sz w:val="22"/>
              </w:rPr>
              <w:t>PivotTables + DAX Measures</w:t>
            </w:r>
          </w:p>
        </w:tc>
      </w:tr>
      <w:tr w:rsidR="00677378" w:rsidRPr="002E0DF0" w14:paraId="5839FE74" w14:textId="77777777">
        <w:trPr>
          <w:jc w:val="center"/>
        </w:trPr>
        <w:tc>
          <w:tcPr>
            <w:tcW w:w="5112" w:type="dxa"/>
            <w:vAlign w:val="center"/>
          </w:tcPr>
          <w:p w14:paraId="1AD8637E" w14:textId="77777777" w:rsidR="00677378" w:rsidRPr="002E0DF0" w:rsidRDefault="00000000" w:rsidP="002E0DF0">
            <w:pPr>
              <w:spacing w:before="40"/>
              <w:rPr>
                <w:sz w:val="22"/>
              </w:rPr>
            </w:pPr>
            <w:r w:rsidRPr="002E0DF0">
              <w:rPr>
                <w:sz w:val="22"/>
              </w:rPr>
              <w:t>Dashboarding</w:t>
            </w:r>
          </w:p>
        </w:tc>
        <w:tc>
          <w:tcPr>
            <w:tcW w:w="5112" w:type="dxa"/>
            <w:vAlign w:val="center"/>
          </w:tcPr>
          <w:p w14:paraId="7A6D8FFE" w14:textId="77777777" w:rsidR="00677378" w:rsidRPr="002E0DF0" w:rsidRDefault="00000000" w:rsidP="002E0DF0">
            <w:pPr>
              <w:spacing w:before="40"/>
              <w:rPr>
                <w:sz w:val="22"/>
              </w:rPr>
            </w:pPr>
            <w:r w:rsidRPr="002E0DF0">
              <w:rPr>
                <w:sz w:val="22"/>
              </w:rPr>
              <w:t>Interactive Excel Dashboard</w:t>
            </w:r>
          </w:p>
        </w:tc>
      </w:tr>
      <w:tr w:rsidR="00677378" w:rsidRPr="002E0DF0" w14:paraId="1A9B9F66" w14:textId="77777777">
        <w:trPr>
          <w:jc w:val="center"/>
        </w:trPr>
        <w:tc>
          <w:tcPr>
            <w:tcW w:w="5112" w:type="dxa"/>
            <w:vAlign w:val="center"/>
          </w:tcPr>
          <w:p w14:paraId="43E399A8" w14:textId="77777777" w:rsidR="00677378" w:rsidRPr="002E0DF0" w:rsidRDefault="00000000" w:rsidP="002E0DF0">
            <w:pPr>
              <w:spacing w:before="40"/>
              <w:rPr>
                <w:sz w:val="22"/>
              </w:rPr>
            </w:pPr>
            <w:r w:rsidRPr="002E0DF0">
              <w:rPr>
                <w:sz w:val="22"/>
              </w:rPr>
              <w:t>Source Dataset</w:t>
            </w:r>
          </w:p>
        </w:tc>
        <w:tc>
          <w:tcPr>
            <w:tcW w:w="5112" w:type="dxa"/>
            <w:vAlign w:val="center"/>
          </w:tcPr>
          <w:p w14:paraId="0D8AA2FE" w14:textId="77777777" w:rsidR="00677378" w:rsidRPr="002E0DF0" w:rsidRDefault="00000000" w:rsidP="002E0DF0">
            <w:pPr>
              <w:spacing w:before="40"/>
              <w:rPr>
                <w:sz w:val="22"/>
              </w:rPr>
            </w:pPr>
            <w:r w:rsidRPr="002E0DF0">
              <w:rPr>
                <w:sz w:val="22"/>
              </w:rPr>
              <w:t>Adventure Works</w:t>
            </w:r>
          </w:p>
        </w:tc>
      </w:tr>
      <w:tr w:rsidR="00677378" w:rsidRPr="002E0DF0" w14:paraId="3C4434D0" w14:textId="77777777">
        <w:trPr>
          <w:jc w:val="center"/>
        </w:trPr>
        <w:tc>
          <w:tcPr>
            <w:tcW w:w="5112" w:type="dxa"/>
            <w:vAlign w:val="center"/>
          </w:tcPr>
          <w:p w14:paraId="5F3EDD93" w14:textId="77777777" w:rsidR="00677378" w:rsidRPr="002E0DF0" w:rsidRDefault="00000000" w:rsidP="002E0DF0">
            <w:pPr>
              <w:spacing w:before="40"/>
              <w:rPr>
                <w:sz w:val="22"/>
              </w:rPr>
            </w:pPr>
            <w:r w:rsidRPr="002E0DF0">
              <w:rPr>
                <w:sz w:val="22"/>
              </w:rPr>
              <w:t>Report Version</w:t>
            </w:r>
          </w:p>
        </w:tc>
        <w:tc>
          <w:tcPr>
            <w:tcW w:w="5112" w:type="dxa"/>
            <w:vAlign w:val="center"/>
          </w:tcPr>
          <w:p w14:paraId="09C74239" w14:textId="77777777" w:rsidR="00677378" w:rsidRPr="002E0DF0" w:rsidRDefault="00000000" w:rsidP="002E0DF0">
            <w:pPr>
              <w:spacing w:before="40"/>
              <w:rPr>
                <w:sz w:val="22"/>
              </w:rPr>
            </w:pPr>
            <w:r w:rsidRPr="002E0DF0">
              <w:rPr>
                <w:sz w:val="22"/>
              </w:rPr>
              <w:t>1.0 | October 2026</w:t>
            </w:r>
          </w:p>
        </w:tc>
      </w:tr>
      <w:tr w:rsidR="00677378" w:rsidRPr="002E0DF0" w14:paraId="3DB9F365" w14:textId="77777777">
        <w:trPr>
          <w:jc w:val="center"/>
        </w:trPr>
        <w:tc>
          <w:tcPr>
            <w:tcW w:w="5112" w:type="dxa"/>
            <w:vAlign w:val="center"/>
          </w:tcPr>
          <w:p w14:paraId="1FAADA91" w14:textId="77777777" w:rsidR="00677378" w:rsidRPr="002E0DF0" w:rsidRDefault="00000000" w:rsidP="002E0DF0">
            <w:pPr>
              <w:spacing w:before="40"/>
              <w:rPr>
                <w:sz w:val="22"/>
              </w:rPr>
            </w:pPr>
            <w:r w:rsidRPr="002E0DF0">
              <w:rPr>
                <w:sz w:val="22"/>
              </w:rPr>
              <w:t>Author</w:t>
            </w:r>
          </w:p>
        </w:tc>
        <w:tc>
          <w:tcPr>
            <w:tcW w:w="5112" w:type="dxa"/>
            <w:vAlign w:val="center"/>
          </w:tcPr>
          <w:p w14:paraId="788FBFB1" w14:textId="77777777" w:rsidR="00677378" w:rsidRPr="002E0DF0" w:rsidRDefault="00000000" w:rsidP="002E0DF0">
            <w:pPr>
              <w:spacing w:before="40"/>
              <w:rPr>
                <w:sz w:val="22"/>
              </w:rPr>
            </w:pPr>
            <w:r w:rsidRPr="002E0DF0">
              <w:rPr>
                <w:sz w:val="22"/>
              </w:rPr>
              <w:t>Ravinder Gupta</w:t>
            </w:r>
          </w:p>
        </w:tc>
      </w:tr>
      <w:tr w:rsidR="00677378" w:rsidRPr="002E0DF0" w14:paraId="26C19999" w14:textId="77777777">
        <w:tblPrEx>
          <w:jc w:val="left"/>
        </w:tblPrEx>
        <w:tc>
          <w:tcPr>
            <w:tcW w:w="10224" w:type="dxa"/>
            <w:gridSpan w:val="2"/>
            <w:shd w:val="clear" w:color="auto" w:fill="EAF5F2"/>
          </w:tcPr>
          <w:p w14:paraId="21BB3A8B" w14:textId="77777777" w:rsidR="00677378" w:rsidRPr="002E0DF0" w:rsidRDefault="00000000" w:rsidP="002E0DF0">
            <w:pPr>
              <w:spacing w:before="40"/>
              <w:rPr>
                <w:sz w:val="22"/>
              </w:rPr>
            </w:pPr>
            <w:r w:rsidRPr="002E0DF0">
              <w:rPr>
                <w:b/>
                <w:color w:val="0B5D4F"/>
                <w:sz w:val="22"/>
              </w:rPr>
              <w:t>PROJECT OBJECTIVE</w:t>
            </w:r>
            <w:r w:rsidRPr="002E0DF0">
              <w:rPr>
                <w:b/>
                <w:color w:val="0B5D4F"/>
                <w:sz w:val="22"/>
              </w:rPr>
              <w:br/>
            </w:r>
            <w:r w:rsidRPr="002E0DF0">
              <w:rPr>
                <w:sz w:val="22"/>
              </w:rPr>
              <w:t>Build an advanced Excel reporting solution using a relational Data Model rather than a single denormalized worksheet. The project combines Power Query transformations, Power Pivot relationships, DAX measures, PivotTables and dashboard design.</w:t>
            </w:r>
          </w:p>
        </w:tc>
      </w:tr>
    </w:tbl>
    <w:p w14:paraId="11A0105D" w14:textId="1B283E8B" w:rsidR="00677378" w:rsidRDefault="00000000" w:rsidP="002E0DF0">
      <w:pPr>
        <w:spacing w:before="40" w:after="0"/>
      </w:pPr>
      <w:r>
        <w:br w:type="page"/>
      </w:r>
    </w:p>
    <w:p w14:paraId="44A0706A" w14:textId="77777777" w:rsidR="00677378" w:rsidRDefault="00000000" w:rsidP="002E0DF0">
      <w:pPr>
        <w:pStyle w:val="Heading1"/>
        <w:spacing w:before="40"/>
      </w:pPr>
      <w:r>
        <w:lastRenderedPageBreak/>
        <w:t>1. Executive Summary</w:t>
      </w:r>
    </w:p>
    <w:p w14:paraId="5A0567ED" w14:textId="77777777" w:rsidR="00677378" w:rsidRPr="002E0DF0" w:rsidRDefault="00000000" w:rsidP="002E0DF0">
      <w:pPr>
        <w:spacing w:before="40" w:after="0"/>
        <w:rPr>
          <w:sz w:val="20"/>
          <w:szCs w:val="24"/>
        </w:rPr>
      </w:pPr>
      <w:r w:rsidRPr="002E0DF0">
        <w:rPr>
          <w:sz w:val="20"/>
          <w:szCs w:val="24"/>
        </w:rPr>
        <w:t>This project demonstrates an end-to-end Microsoft Excel analytics workflow built around the Adventure Works dataset. The solution uses Power Query for transformation, Power Pivot for relationships, DAX for reusable calculations, PivotTables for analysis and Excel dashboard objects for presentation.</w:t>
      </w:r>
    </w:p>
    <w:tbl>
      <w:tblPr>
        <w:tblStyle w:val="TableGrid"/>
        <w:tblW w:w="0" w:type="auto"/>
        <w:tblLook w:val="04A0" w:firstRow="1" w:lastRow="0" w:firstColumn="1" w:lastColumn="0" w:noHBand="0" w:noVBand="1"/>
      </w:tblPr>
      <w:tblGrid>
        <w:gridCol w:w="10224"/>
      </w:tblGrid>
      <w:tr w:rsidR="00677378" w:rsidRPr="002E0DF0" w14:paraId="2E40EC34" w14:textId="77777777">
        <w:tc>
          <w:tcPr>
            <w:tcW w:w="10224" w:type="dxa"/>
            <w:shd w:val="clear" w:color="auto" w:fill="EAF5F2"/>
          </w:tcPr>
          <w:p w14:paraId="1C70CBA3" w14:textId="77777777" w:rsidR="00677378" w:rsidRPr="002E0DF0" w:rsidRDefault="00000000" w:rsidP="002E0DF0">
            <w:pPr>
              <w:spacing w:before="40"/>
              <w:rPr>
                <w:sz w:val="20"/>
                <w:szCs w:val="24"/>
              </w:rPr>
            </w:pPr>
            <w:r w:rsidRPr="002E0DF0">
              <w:rPr>
                <w:b/>
                <w:color w:val="0B5D4F"/>
                <w:sz w:val="22"/>
                <w:szCs w:val="24"/>
              </w:rPr>
              <w:t>CORE APPROACH</w:t>
            </w:r>
            <w:r w:rsidRPr="002E0DF0">
              <w:rPr>
                <w:b/>
                <w:color w:val="0B5D4F"/>
                <w:sz w:val="22"/>
                <w:szCs w:val="24"/>
              </w:rPr>
              <w:br/>
            </w:r>
            <w:r w:rsidRPr="002E0DF0">
              <w:rPr>
                <w:sz w:val="20"/>
                <w:szCs w:val="24"/>
              </w:rPr>
              <w:t>The project avoids flattening all tables into one worksheet. It uses a fact-and-dimension analytical model with relationships so the dashboard can behave more like a Power BI-style reporting solution.</w:t>
            </w:r>
          </w:p>
        </w:tc>
      </w:tr>
    </w:tbl>
    <w:p w14:paraId="0BB26561" w14:textId="77777777" w:rsidR="00677378" w:rsidRDefault="00677378" w:rsidP="002E0DF0">
      <w:pPr>
        <w:spacing w:before="40" w:after="0"/>
      </w:pPr>
    </w:p>
    <w:p w14:paraId="55E7EF96" w14:textId="77777777" w:rsidR="00677378" w:rsidRDefault="00000000" w:rsidP="002E0DF0">
      <w:pPr>
        <w:spacing w:before="40" w:after="0"/>
        <w:jc w:val="center"/>
      </w:pPr>
      <w:r>
        <w:rPr>
          <w:noProof/>
        </w:rPr>
        <w:drawing>
          <wp:inline distT="0" distB="0" distL="0" distR="0" wp14:anchorId="1AD3350F" wp14:editId="33A74AB4">
            <wp:extent cx="6035040" cy="36677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70501).png"/>
                    <pic:cNvPicPr/>
                  </pic:nvPicPr>
                  <pic:blipFill>
                    <a:blip r:embed="rId8"/>
                    <a:stretch>
                      <a:fillRect/>
                    </a:stretch>
                  </pic:blipFill>
                  <pic:spPr>
                    <a:xfrm>
                      <a:off x="0" y="0"/>
                      <a:ext cx="6035040" cy="3667774"/>
                    </a:xfrm>
                    <a:prstGeom prst="rect">
                      <a:avLst/>
                    </a:prstGeom>
                  </pic:spPr>
                </pic:pic>
              </a:graphicData>
            </a:graphic>
          </wp:inline>
        </w:drawing>
      </w:r>
    </w:p>
    <w:p w14:paraId="3DDF33EB" w14:textId="77777777" w:rsidR="00677378" w:rsidRDefault="00000000" w:rsidP="002E0DF0">
      <w:pPr>
        <w:spacing w:before="40" w:after="0"/>
        <w:jc w:val="center"/>
      </w:pPr>
      <w:r>
        <w:rPr>
          <w:i/>
          <w:color w:val="5A5A5A"/>
          <w:sz w:val="15"/>
        </w:rPr>
        <w:t>Figure 1. Final Time Analysis Dashboard — supplied implementation evidence.</w:t>
      </w:r>
    </w:p>
    <w:p w14:paraId="36D7A3D3" w14:textId="77777777" w:rsidR="00677378" w:rsidRPr="002E0DF0" w:rsidRDefault="00000000" w:rsidP="002E0DF0">
      <w:pPr>
        <w:spacing w:before="40" w:after="0"/>
        <w:rPr>
          <w:sz w:val="20"/>
          <w:szCs w:val="24"/>
        </w:rPr>
      </w:pPr>
      <w:r w:rsidRPr="002E0DF0">
        <w:rPr>
          <w:sz w:val="20"/>
          <w:szCs w:val="24"/>
        </w:rPr>
        <w:t>The dashboard combines KPI cards, year filters, monthly profit trends, weekday analysis, quarterly performance and country filtering.</w:t>
      </w:r>
    </w:p>
    <w:p w14:paraId="373FD9B9" w14:textId="77777777" w:rsidR="002E0DF0" w:rsidRDefault="002E0DF0" w:rsidP="002E0DF0">
      <w:pPr>
        <w:pStyle w:val="Heading1"/>
        <w:spacing w:before="40"/>
      </w:pPr>
      <w:r>
        <w:t>2. Business Problem &amp; Objectives</w:t>
      </w:r>
    </w:p>
    <w:p w14:paraId="5303F415" w14:textId="77777777" w:rsidR="00677378" w:rsidRPr="002E0DF0" w:rsidRDefault="00000000" w:rsidP="002E0DF0">
      <w:pPr>
        <w:spacing w:before="40" w:after="0"/>
        <w:rPr>
          <w:sz w:val="20"/>
          <w:szCs w:val="24"/>
        </w:rPr>
      </w:pPr>
      <w:r w:rsidRPr="002E0DF0">
        <w:rPr>
          <w:sz w:val="20"/>
          <w:szCs w:val="24"/>
        </w:rPr>
        <w:t>The objective is to convert multiple Adventure Works tables into a reporting layer that can answer sales, profitability, product, customer, geography and time questions without repeatedly rebuilding the underlying data.</w:t>
      </w:r>
    </w:p>
    <w:tbl>
      <w:tblPr>
        <w:tblStyle w:val="TableGrid"/>
        <w:tblW w:w="0" w:type="auto"/>
        <w:jc w:val="center"/>
        <w:tblLook w:val="04A0" w:firstRow="1" w:lastRow="0" w:firstColumn="1" w:lastColumn="0" w:noHBand="0" w:noVBand="1"/>
      </w:tblPr>
      <w:tblGrid>
        <w:gridCol w:w="3261"/>
        <w:gridCol w:w="6963"/>
      </w:tblGrid>
      <w:tr w:rsidR="00677378" w:rsidRPr="002E0DF0" w14:paraId="4271875A" w14:textId="77777777" w:rsidTr="002E0DF0">
        <w:trPr>
          <w:jc w:val="center"/>
        </w:trPr>
        <w:tc>
          <w:tcPr>
            <w:tcW w:w="3261" w:type="dxa"/>
            <w:shd w:val="clear" w:color="auto" w:fill="0B5D4F"/>
            <w:vAlign w:val="center"/>
          </w:tcPr>
          <w:p w14:paraId="59B7B30D" w14:textId="77777777" w:rsidR="00677378" w:rsidRPr="002E0DF0" w:rsidRDefault="00000000" w:rsidP="002E0DF0">
            <w:pPr>
              <w:spacing w:before="40"/>
              <w:rPr>
                <w:sz w:val="20"/>
                <w:szCs w:val="28"/>
              </w:rPr>
            </w:pPr>
            <w:r w:rsidRPr="002E0DF0">
              <w:rPr>
                <w:b/>
                <w:color w:val="FFFFFF"/>
                <w:sz w:val="20"/>
                <w:szCs w:val="28"/>
              </w:rPr>
              <w:t>Objective</w:t>
            </w:r>
          </w:p>
        </w:tc>
        <w:tc>
          <w:tcPr>
            <w:tcW w:w="6963" w:type="dxa"/>
            <w:shd w:val="clear" w:color="auto" w:fill="0B5D4F"/>
            <w:vAlign w:val="center"/>
          </w:tcPr>
          <w:p w14:paraId="775CE95D" w14:textId="77777777" w:rsidR="00677378" w:rsidRPr="002E0DF0" w:rsidRDefault="00000000" w:rsidP="002E0DF0">
            <w:pPr>
              <w:spacing w:before="40"/>
              <w:rPr>
                <w:sz w:val="20"/>
                <w:szCs w:val="28"/>
              </w:rPr>
            </w:pPr>
            <w:r w:rsidRPr="002E0DF0">
              <w:rPr>
                <w:b/>
                <w:color w:val="FFFFFF"/>
                <w:sz w:val="20"/>
                <w:szCs w:val="28"/>
              </w:rPr>
              <w:t>How the Project Addresses It</w:t>
            </w:r>
          </w:p>
        </w:tc>
      </w:tr>
      <w:tr w:rsidR="00677378" w:rsidRPr="002E0DF0" w14:paraId="1D573188" w14:textId="77777777" w:rsidTr="002E0DF0">
        <w:trPr>
          <w:jc w:val="center"/>
        </w:trPr>
        <w:tc>
          <w:tcPr>
            <w:tcW w:w="3261" w:type="dxa"/>
            <w:vAlign w:val="center"/>
          </w:tcPr>
          <w:p w14:paraId="18625732" w14:textId="77777777" w:rsidR="00677378" w:rsidRPr="002E0DF0" w:rsidRDefault="00000000" w:rsidP="002E0DF0">
            <w:pPr>
              <w:spacing w:before="40"/>
              <w:rPr>
                <w:sz w:val="20"/>
                <w:szCs w:val="28"/>
              </w:rPr>
            </w:pPr>
            <w:r w:rsidRPr="002E0DF0">
              <w:rPr>
                <w:sz w:val="20"/>
                <w:szCs w:val="28"/>
              </w:rPr>
              <w:t>Measure sales activity</w:t>
            </w:r>
          </w:p>
        </w:tc>
        <w:tc>
          <w:tcPr>
            <w:tcW w:w="6963" w:type="dxa"/>
            <w:vAlign w:val="center"/>
          </w:tcPr>
          <w:p w14:paraId="0FB7E84B" w14:textId="77777777" w:rsidR="00677378" w:rsidRPr="002E0DF0" w:rsidRDefault="00000000" w:rsidP="002E0DF0">
            <w:pPr>
              <w:spacing w:before="40"/>
              <w:rPr>
                <w:sz w:val="20"/>
                <w:szCs w:val="28"/>
              </w:rPr>
            </w:pPr>
            <w:r w:rsidRPr="002E0DF0">
              <w:rPr>
                <w:sz w:val="20"/>
                <w:szCs w:val="28"/>
              </w:rPr>
              <w:t>Transaction count and order quantity analysis</w:t>
            </w:r>
          </w:p>
        </w:tc>
      </w:tr>
      <w:tr w:rsidR="00677378" w:rsidRPr="002E0DF0" w14:paraId="3D0ECBC0" w14:textId="77777777" w:rsidTr="002E0DF0">
        <w:trPr>
          <w:jc w:val="center"/>
        </w:trPr>
        <w:tc>
          <w:tcPr>
            <w:tcW w:w="3261" w:type="dxa"/>
            <w:vAlign w:val="center"/>
          </w:tcPr>
          <w:p w14:paraId="3513EF4C" w14:textId="77777777" w:rsidR="00677378" w:rsidRPr="002E0DF0" w:rsidRDefault="00000000" w:rsidP="002E0DF0">
            <w:pPr>
              <w:spacing w:before="40"/>
              <w:rPr>
                <w:sz w:val="20"/>
                <w:szCs w:val="28"/>
              </w:rPr>
            </w:pPr>
            <w:r w:rsidRPr="002E0DF0">
              <w:rPr>
                <w:sz w:val="20"/>
                <w:szCs w:val="28"/>
              </w:rPr>
              <w:t>Measure financial performance</w:t>
            </w:r>
          </w:p>
        </w:tc>
        <w:tc>
          <w:tcPr>
            <w:tcW w:w="6963" w:type="dxa"/>
            <w:vAlign w:val="center"/>
          </w:tcPr>
          <w:p w14:paraId="58CFF59F" w14:textId="77777777" w:rsidR="00677378" w:rsidRPr="002E0DF0" w:rsidRDefault="00000000" w:rsidP="002E0DF0">
            <w:pPr>
              <w:spacing w:before="40"/>
              <w:rPr>
                <w:sz w:val="20"/>
                <w:szCs w:val="28"/>
              </w:rPr>
            </w:pPr>
            <w:r w:rsidRPr="002E0DF0">
              <w:rPr>
                <w:sz w:val="20"/>
                <w:szCs w:val="28"/>
              </w:rPr>
              <w:t>Revenue, COGS, total profit and profit margin</w:t>
            </w:r>
          </w:p>
        </w:tc>
      </w:tr>
      <w:tr w:rsidR="00677378" w:rsidRPr="002E0DF0" w14:paraId="23C2D3A3" w14:textId="77777777" w:rsidTr="002E0DF0">
        <w:trPr>
          <w:jc w:val="center"/>
        </w:trPr>
        <w:tc>
          <w:tcPr>
            <w:tcW w:w="3261" w:type="dxa"/>
            <w:vAlign w:val="center"/>
          </w:tcPr>
          <w:p w14:paraId="7BAB494E" w14:textId="77777777" w:rsidR="00677378" w:rsidRPr="002E0DF0" w:rsidRDefault="00000000" w:rsidP="002E0DF0">
            <w:pPr>
              <w:spacing w:before="40"/>
              <w:rPr>
                <w:sz w:val="20"/>
                <w:szCs w:val="28"/>
              </w:rPr>
            </w:pPr>
            <w:r w:rsidRPr="002E0DF0">
              <w:rPr>
                <w:sz w:val="20"/>
                <w:szCs w:val="28"/>
              </w:rPr>
              <w:t>Understand time patterns</w:t>
            </w:r>
          </w:p>
        </w:tc>
        <w:tc>
          <w:tcPr>
            <w:tcW w:w="6963" w:type="dxa"/>
            <w:vAlign w:val="center"/>
          </w:tcPr>
          <w:p w14:paraId="75283D41" w14:textId="77777777" w:rsidR="00677378" w:rsidRPr="002E0DF0" w:rsidRDefault="00000000" w:rsidP="002E0DF0">
            <w:pPr>
              <w:spacing w:before="40"/>
              <w:rPr>
                <w:sz w:val="20"/>
                <w:szCs w:val="28"/>
              </w:rPr>
            </w:pPr>
            <w:r w:rsidRPr="002E0DF0">
              <w:rPr>
                <w:sz w:val="20"/>
                <w:szCs w:val="28"/>
              </w:rPr>
              <w:t>Year, month, weekday, week, quarter and day-of-week dimensions</w:t>
            </w:r>
          </w:p>
        </w:tc>
      </w:tr>
      <w:tr w:rsidR="00677378" w:rsidRPr="002E0DF0" w14:paraId="79883BA9" w14:textId="77777777" w:rsidTr="002E0DF0">
        <w:trPr>
          <w:jc w:val="center"/>
        </w:trPr>
        <w:tc>
          <w:tcPr>
            <w:tcW w:w="3261" w:type="dxa"/>
            <w:vAlign w:val="center"/>
          </w:tcPr>
          <w:p w14:paraId="043DD2C9" w14:textId="77777777" w:rsidR="00677378" w:rsidRPr="002E0DF0" w:rsidRDefault="00000000" w:rsidP="002E0DF0">
            <w:pPr>
              <w:spacing w:before="40"/>
              <w:rPr>
                <w:sz w:val="20"/>
                <w:szCs w:val="28"/>
              </w:rPr>
            </w:pPr>
            <w:r w:rsidRPr="002E0DF0">
              <w:rPr>
                <w:sz w:val="20"/>
                <w:szCs w:val="28"/>
              </w:rPr>
              <w:t>Identify product concentration</w:t>
            </w:r>
          </w:p>
        </w:tc>
        <w:tc>
          <w:tcPr>
            <w:tcW w:w="6963" w:type="dxa"/>
            <w:vAlign w:val="center"/>
          </w:tcPr>
          <w:p w14:paraId="52CC0FD5" w14:textId="77777777" w:rsidR="00677378" w:rsidRPr="002E0DF0" w:rsidRDefault="00000000" w:rsidP="002E0DF0">
            <w:pPr>
              <w:spacing w:before="40"/>
              <w:rPr>
                <w:sz w:val="20"/>
                <w:szCs w:val="28"/>
              </w:rPr>
            </w:pPr>
            <w:r w:rsidRPr="002E0DF0">
              <w:rPr>
                <w:sz w:val="20"/>
                <w:szCs w:val="28"/>
              </w:rPr>
              <w:t>Top products, sold/unsold products, product colors and pricing types</w:t>
            </w:r>
          </w:p>
        </w:tc>
      </w:tr>
      <w:tr w:rsidR="00677378" w:rsidRPr="002E0DF0" w14:paraId="2FA07E19" w14:textId="77777777" w:rsidTr="002E0DF0">
        <w:trPr>
          <w:jc w:val="center"/>
        </w:trPr>
        <w:tc>
          <w:tcPr>
            <w:tcW w:w="3261" w:type="dxa"/>
            <w:vAlign w:val="center"/>
          </w:tcPr>
          <w:p w14:paraId="7A65C810" w14:textId="77777777" w:rsidR="00677378" w:rsidRPr="002E0DF0" w:rsidRDefault="00000000" w:rsidP="002E0DF0">
            <w:pPr>
              <w:spacing w:before="40"/>
              <w:rPr>
                <w:sz w:val="20"/>
                <w:szCs w:val="28"/>
              </w:rPr>
            </w:pPr>
            <w:r w:rsidRPr="002E0DF0">
              <w:rPr>
                <w:sz w:val="20"/>
                <w:szCs w:val="28"/>
              </w:rPr>
              <w:t>Understand customers</w:t>
            </w:r>
          </w:p>
        </w:tc>
        <w:tc>
          <w:tcPr>
            <w:tcW w:w="6963" w:type="dxa"/>
            <w:vAlign w:val="center"/>
          </w:tcPr>
          <w:p w14:paraId="2DB90FD1" w14:textId="77777777" w:rsidR="00677378" w:rsidRPr="002E0DF0" w:rsidRDefault="00000000" w:rsidP="002E0DF0">
            <w:pPr>
              <w:spacing w:before="40"/>
              <w:rPr>
                <w:sz w:val="20"/>
                <w:szCs w:val="28"/>
              </w:rPr>
            </w:pPr>
            <w:r w:rsidRPr="002E0DF0">
              <w:rPr>
                <w:sz w:val="20"/>
                <w:szCs w:val="28"/>
              </w:rPr>
              <w:t>Top profitable customers, customer count, average age and gender split</w:t>
            </w:r>
          </w:p>
        </w:tc>
      </w:tr>
      <w:tr w:rsidR="00677378" w:rsidRPr="002E0DF0" w14:paraId="2DECDD06" w14:textId="77777777" w:rsidTr="002E0DF0">
        <w:trPr>
          <w:jc w:val="center"/>
        </w:trPr>
        <w:tc>
          <w:tcPr>
            <w:tcW w:w="3261" w:type="dxa"/>
            <w:vAlign w:val="center"/>
          </w:tcPr>
          <w:p w14:paraId="3B124F43" w14:textId="77777777" w:rsidR="00677378" w:rsidRPr="002E0DF0" w:rsidRDefault="00000000" w:rsidP="002E0DF0">
            <w:pPr>
              <w:spacing w:before="40"/>
              <w:rPr>
                <w:sz w:val="20"/>
                <w:szCs w:val="28"/>
              </w:rPr>
            </w:pPr>
            <w:r w:rsidRPr="002E0DF0">
              <w:rPr>
                <w:sz w:val="20"/>
                <w:szCs w:val="28"/>
              </w:rPr>
              <w:t>Understand geography</w:t>
            </w:r>
          </w:p>
        </w:tc>
        <w:tc>
          <w:tcPr>
            <w:tcW w:w="6963" w:type="dxa"/>
            <w:vAlign w:val="center"/>
          </w:tcPr>
          <w:p w14:paraId="4877906F" w14:textId="77777777" w:rsidR="00677378" w:rsidRPr="002E0DF0" w:rsidRDefault="00000000" w:rsidP="002E0DF0">
            <w:pPr>
              <w:spacing w:before="40"/>
              <w:rPr>
                <w:sz w:val="20"/>
                <w:szCs w:val="28"/>
              </w:rPr>
            </w:pPr>
            <w:r w:rsidRPr="002E0DF0">
              <w:rPr>
                <w:sz w:val="20"/>
                <w:szCs w:val="28"/>
              </w:rPr>
              <w:t>Country-level profit contribution and country slicers</w:t>
            </w:r>
          </w:p>
        </w:tc>
      </w:tr>
      <w:tr w:rsidR="00677378" w:rsidRPr="002E0DF0" w14:paraId="5FFE8631" w14:textId="77777777" w:rsidTr="002E0DF0">
        <w:trPr>
          <w:jc w:val="center"/>
        </w:trPr>
        <w:tc>
          <w:tcPr>
            <w:tcW w:w="3261" w:type="dxa"/>
            <w:vAlign w:val="center"/>
          </w:tcPr>
          <w:p w14:paraId="72E7FBD4" w14:textId="77777777" w:rsidR="00677378" w:rsidRPr="002E0DF0" w:rsidRDefault="00000000" w:rsidP="002E0DF0">
            <w:pPr>
              <w:spacing w:before="40"/>
              <w:rPr>
                <w:sz w:val="20"/>
                <w:szCs w:val="28"/>
              </w:rPr>
            </w:pPr>
            <w:r w:rsidRPr="002E0DF0">
              <w:rPr>
                <w:sz w:val="20"/>
                <w:szCs w:val="28"/>
              </w:rPr>
              <w:t>Support decisions</w:t>
            </w:r>
          </w:p>
        </w:tc>
        <w:tc>
          <w:tcPr>
            <w:tcW w:w="6963" w:type="dxa"/>
            <w:vAlign w:val="center"/>
          </w:tcPr>
          <w:p w14:paraId="48B4ED40" w14:textId="77777777" w:rsidR="00677378" w:rsidRPr="002E0DF0" w:rsidRDefault="00000000" w:rsidP="002E0DF0">
            <w:pPr>
              <w:spacing w:before="40"/>
              <w:rPr>
                <w:sz w:val="20"/>
                <w:szCs w:val="28"/>
              </w:rPr>
            </w:pPr>
            <w:r w:rsidRPr="002E0DF0">
              <w:rPr>
                <w:sz w:val="20"/>
                <w:szCs w:val="28"/>
              </w:rPr>
              <w:t>Interactive slicers, highlights, KPI cards and navigation</w:t>
            </w:r>
          </w:p>
        </w:tc>
      </w:tr>
    </w:tbl>
    <w:p w14:paraId="426EECC1" w14:textId="77777777" w:rsidR="00677378" w:rsidRDefault="00000000" w:rsidP="002E0DF0">
      <w:pPr>
        <w:pStyle w:val="Heading2"/>
        <w:spacing w:before="40"/>
      </w:pPr>
      <w:r>
        <w:t>Key analytical questions</w:t>
      </w:r>
    </w:p>
    <w:p w14:paraId="347D719E" w14:textId="77777777" w:rsidR="00677378" w:rsidRPr="002E0DF0" w:rsidRDefault="00000000" w:rsidP="002E0DF0">
      <w:pPr>
        <w:pStyle w:val="ListBullet"/>
        <w:spacing w:before="40" w:after="0"/>
        <w:rPr>
          <w:sz w:val="20"/>
          <w:szCs w:val="24"/>
        </w:rPr>
      </w:pPr>
      <w:r w:rsidRPr="002E0DF0">
        <w:rPr>
          <w:sz w:val="20"/>
          <w:szCs w:val="24"/>
        </w:rPr>
        <w:t>How many transactions and units are represented?</w:t>
      </w:r>
    </w:p>
    <w:p w14:paraId="4B7C9B81" w14:textId="77777777" w:rsidR="00677378" w:rsidRPr="002E0DF0" w:rsidRDefault="00000000" w:rsidP="002E0DF0">
      <w:pPr>
        <w:pStyle w:val="ListBullet"/>
        <w:spacing w:before="40" w:after="0"/>
        <w:rPr>
          <w:sz w:val="20"/>
          <w:szCs w:val="24"/>
        </w:rPr>
      </w:pPr>
      <w:r w:rsidRPr="002E0DF0">
        <w:rPr>
          <w:sz w:val="20"/>
          <w:szCs w:val="24"/>
        </w:rPr>
        <w:t>What are revenue, COGS, profit and profit margin?</w:t>
      </w:r>
    </w:p>
    <w:p w14:paraId="06668D4B" w14:textId="77777777" w:rsidR="00677378" w:rsidRPr="002E0DF0" w:rsidRDefault="00000000" w:rsidP="002E0DF0">
      <w:pPr>
        <w:pStyle w:val="ListBullet"/>
        <w:spacing w:before="40" w:after="0"/>
        <w:rPr>
          <w:sz w:val="20"/>
          <w:szCs w:val="24"/>
        </w:rPr>
      </w:pPr>
      <w:r w:rsidRPr="002E0DF0">
        <w:rPr>
          <w:sz w:val="20"/>
          <w:szCs w:val="24"/>
        </w:rPr>
        <w:lastRenderedPageBreak/>
        <w:t>Which months, weekdays and quarters contribute most profit?</w:t>
      </w:r>
    </w:p>
    <w:p w14:paraId="2747192A" w14:textId="77777777" w:rsidR="00677378" w:rsidRPr="002E0DF0" w:rsidRDefault="00000000" w:rsidP="002E0DF0">
      <w:pPr>
        <w:pStyle w:val="ListBullet"/>
        <w:spacing w:before="40" w:after="0"/>
        <w:rPr>
          <w:sz w:val="20"/>
          <w:szCs w:val="24"/>
        </w:rPr>
      </w:pPr>
      <w:r w:rsidRPr="002E0DF0">
        <w:rPr>
          <w:sz w:val="20"/>
          <w:szCs w:val="24"/>
        </w:rPr>
        <w:t>Which products and customers contribute the most profit?</w:t>
      </w:r>
    </w:p>
    <w:p w14:paraId="6D9D2C75" w14:textId="77777777" w:rsidR="00677378" w:rsidRPr="002E0DF0" w:rsidRDefault="00000000" w:rsidP="002E0DF0">
      <w:pPr>
        <w:pStyle w:val="ListBullet"/>
        <w:spacing w:before="40" w:after="0"/>
        <w:rPr>
          <w:sz w:val="20"/>
          <w:szCs w:val="24"/>
        </w:rPr>
      </w:pPr>
      <w:r w:rsidRPr="002E0DF0">
        <w:rPr>
          <w:sz w:val="20"/>
          <w:szCs w:val="24"/>
        </w:rPr>
        <w:t>How many products are sold versus unsold?</w:t>
      </w:r>
    </w:p>
    <w:p w14:paraId="41BF7A4B" w14:textId="77777777" w:rsidR="00677378" w:rsidRPr="002E0DF0" w:rsidRDefault="00000000" w:rsidP="002E0DF0">
      <w:pPr>
        <w:pStyle w:val="ListBullet"/>
        <w:spacing w:before="40" w:after="0"/>
        <w:rPr>
          <w:sz w:val="20"/>
          <w:szCs w:val="24"/>
        </w:rPr>
      </w:pPr>
      <w:r w:rsidRPr="002E0DF0">
        <w:rPr>
          <w:sz w:val="20"/>
          <w:szCs w:val="24"/>
        </w:rPr>
        <w:t>Which age groups contribute most profit?</w:t>
      </w:r>
    </w:p>
    <w:p w14:paraId="69C35766" w14:textId="77777777" w:rsidR="00677378" w:rsidRPr="002E0DF0" w:rsidRDefault="00000000" w:rsidP="002E0DF0">
      <w:pPr>
        <w:pStyle w:val="ListBullet"/>
        <w:spacing w:before="40" w:after="0"/>
        <w:rPr>
          <w:sz w:val="20"/>
          <w:szCs w:val="24"/>
        </w:rPr>
      </w:pPr>
      <w:r w:rsidRPr="002E0DF0">
        <w:rPr>
          <w:sz w:val="20"/>
          <w:szCs w:val="24"/>
        </w:rPr>
        <w:t>How concentrated is profit across countries?</w:t>
      </w:r>
    </w:p>
    <w:p w14:paraId="05FCE130" w14:textId="77777777" w:rsidR="00677378" w:rsidRPr="002E0DF0" w:rsidRDefault="00000000" w:rsidP="002E0DF0">
      <w:pPr>
        <w:pStyle w:val="ListBullet"/>
        <w:spacing w:before="40" w:after="0"/>
        <w:rPr>
          <w:sz w:val="20"/>
          <w:szCs w:val="24"/>
        </w:rPr>
      </w:pPr>
      <w:r w:rsidRPr="002E0DF0">
        <w:rPr>
          <w:sz w:val="20"/>
          <w:szCs w:val="24"/>
        </w:rPr>
        <w:t>How does product pricing relate to profit contribution?</w:t>
      </w:r>
    </w:p>
    <w:p w14:paraId="2BDF892E" w14:textId="439102DA" w:rsidR="00677378" w:rsidRDefault="002E0DF0" w:rsidP="002E0DF0">
      <w:pPr>
        <w:pStyle w:val="Heading1"/>
        <w:spacing w:before="40"/>
      </w:pPr>
      <w:r>
        <w:t>3. Technical Environment &amp; Project Architecture</w:t>
      </w:r>
    </w:p>
    <w:tbl>
      <w:tblPr>
        <w:tblStyle w:val="TableGrid"/>
        <w:tblW w:w="0" w:type="auto"/>
        <w:jc w:val="center"/>
        <w:tblLook w:val="04A0" w:firstRow="1" w:lastRow="0" w:firstColumn="1" w:lastColumn="0" w:noHBand="0" w:noVBand="1"/>
      </w:tblPr>
      <w:tblGrid>
        <w:gridCol w:w="2835"/>
        <w:gridCol w:w="3261"/>
        <w:gridCol w:w="4128"/>
      </w:tblGrid>
      <w:tr w:rsidR="00677378" w:rsidRPr="002E0DF0" w14:paraId="32F22C5C" w14:textId="77777777" w:rsidTr="002E0DF0">
        <w:trPr>
          <w:jc w:val="center"/>
        </w:trPr>
        <w:tc>
          <w:tcPr>
            <w:tcW w:w="2835" w:type="dxa"/>
            <w:shd w:val="clear" w:color="auto" w:fill="0B5D4F"/>
            <w:vAlign w:val="center"/>
          </w:tcPr>
          <w:p w14:paraId="399E6894" w14:textId="77777777" w:rsidR="00677378" w:rsidRPr="002E0DF0" w:rsidRDefault="00000000" w:rsidP="002E0DF0">
            <w:pPr>
              <w:spacing w:before="40"/>
              <w:rPr>
                <w:sz w:val="20"/>
                <w:szCs w:val="28"/>
              </w:rPr>
            </w:pPr>
            <w:r w:rsidRPr="002E0DF0">
              <w:rPr>
                <w:b/>
                <w:color w:val="FFFFFF"/>
                <w:sz w:val="20"/>
                <w:szCs w:val="28"/>
              </w:rPr>
              <w:t>Layer</w:t>
            </w:r>
          </w:p>
        </w:tc>
        <w:tc>
          <w:tcPr>
            <w:tcW w:w="3261" w:type="dxa"/>
            <w:shd w:val="clear" w:color="auto" w:fill="0B5D4F"/>
            <w:vAlign w:val="center"/>
          </w:tcPr>
          <w:p w14:paraId="0D1EB875" w14:textId="77777777" w:rsidR="00677378" w:rsidRPr="002E0DF0" w:rsidRDefault="00000000" w:rsidP="002E0DF0">
            <w:pPr>
              <w:spacing w:before="40"/>
              <w:rPr>
                <w:sz w:val="20"/>
                <w:szCs w:val="28"/>
              </w:rPr>
            </w:pPr>
            <w:r w:rsidRPr="002E0DF0">
              <w:rPr>
                <w:b/>
                <w:color w:val="FFFFFF"/>
                <w:sz w:val="20"/>
                <w:szCs w:val="28"/>
              </w:rPr>
              <w:t>Technology / Component</w:t>
            </w:r>
          </w:p>
        </w:tc>
        <w:tc>
          <w:tcPr>
            <w:tcW w:w="4128" w:type="dxa"/>
            <w:shd w:val="clear" w:color="auto" w:fill="0B5D4F"/>
            <w:vAlign w:val="center"/>
          </w:tcPr>
          <w:p w14:paraId="6E9706F1" w14:textId="77777777" w:rsidR="00677378" w:rsidRPr="002E0DF0" w:rsidRDefault="00000000" w:rsidP="002E0DF0">
            <w:pPr>
              <w:spacing w:before="40"/>
              <w:rPr>
                <w:sz w:val="20"/>
                <w:szCs w:val="28"/>
              </w:rPr>
            </w:pPr>
            <w:r w:rsidRPr="002E0DF0">
              <w:rPr>
                <w:b/>
                <w:color w:val="FFFFFF"/>
                <w:sz w:val="20"/>
                <w:szCs w:val="28"/>
              </w:rPr>
              <w:t>Purpose</w:t>
            </w:r>
          </w:p>
        </w:tc>
      </w:tr>
      <w:tr w:rsidR="00677378" w:rsidRPr="002E0DF0" w14:paraId="4BFE4EA8" w14:textId="77777777" w:rsidTr="002E0DF0">
        <w:trPr>
          <w:jc w:val="center"/>
        </w:trPr>
        <w:tc>
          <w:tcPr>
            <w:tcW w:w="2835" w:type="dxa"/>
            <w:vAlign w:val="center"/>
          </w:tcPr>
          <w:p w14:paraId="0F9C92FA" w14:textId="77777777" w:rsidR="00677378" w:rsidRPr="002E0DF0" w:rsidRDefault="00000000" w:rsidP="002E0DF0">
            <w:pPr>
              <w:spacing w:before="40"/>
              <w:rPr>
                <w:sz w:val="20"/>
                <w:szCs w:val="28"/>
              </w:rPr>
            </w:pPr>
            <w:r w:rsidRPr="002E0DF0">
              <w:rPr>
                <w:sz w:val="20"/>
                <w:szCs w:val="28"/>
              </w:rPr>
              <w:t>Source</w:t>
            </w:r>
          </w:p>
        </w:tc>
        <w:tc>
          <w:tcPr>
            <w:tcW w:w="3261" w:type="dxa"/>
            <w:vAlign w:val="center"/>
          </w:tcPr>
          <w:p w14:paraId="04BF343A" w14:textId="77777777" w:rsidR="00677378" w:rsidRPr="002E0DF0" w:rsidRDefault="00000000" w:rsidP="002E0DF0">
            <w:pPr>
              <w:spacing w:before="40"/>
              <w:rPr>
                <w:sz w:val="20"/>
                <w:szCs w:val="28"/>
              </w:rPr>
            </w:pPr>
            <w:r w:rsidRPr="002E0DF0">
              <w:rPr>
                <w:sz w:val="20"/>
                <w:szCs w:val="28"/>
              </w:rPr>
              <w:t>Adventure Works tables</w:t>
            </w:r>
          </w:p>
        </w:tc>
        <w:tc>
          <w:tcPr>
            <w:tcW w:w="4128" w:type="dxa"/>
            <w:vAlign w:val="center"/>
          </w:tcPr>
          <w:p w14:paraId="36433969" w14:textId="77777777" w:rsidR="00677378" w:rsidRPr="002E0DF0" w:rsidRDefault="00000000" w:rsidP="002E0DF0">
            <w:pPr>
              <w:spacing w:before="40"/>
              <w:rPr>
                <w:sz w:val="20"/>
                <w:szCs w:val="28"/>
              </w:rPr>
            </w:pPr>
            <w:r w:rsidRPr="002E0DF0">
              <w:rPr>
                <w:sz w:val="20"/>
                <w:szCs w:val="28"/>
              </w:rPr>
              <w:t>Relational source data</w:t>
            </w:r>
          </w:p>
        </w:tc>
      </w:tr>
      <w:tr w:rsidR="00677378" w:rsidRPr="002E0DF0" w14:paraId="3D69E341" w14:textId="77777777" w:rsidTr="002E0DF0">
        <w:trPr>
          <w:jc w:val="center"/>
        </w:trPr>
        <w:tc>
          <w:tcPr>
            <w:tcW w:w="2835" w:type="dxa"/>
            <w:vAlign w:val="center"/>
          </w:tcPr>
          <w:p w14:paraId="761C50E1" w14:textId="77777777" w:rsidR="00677378" w:rsidRPr="002E0DF0" w:rsidRDefault="00000000" w:rsidP="002E0DF0">
            <w:pPr>
              <w:spacing w:before="40"/>
              <w:rPr>
                <w:sz w:val="20"/>
                <w:szCs w:val="28"/>
              </w:rPr>
            </w:pPr>
            <w:r w:rsidRPr="002E0DF0">
              <w:rPr>
                <w:sz w:val="20"/>
                <w:szCs w:val="28"/>
              </w:rPr>
              <w:t>ETL</w:t>
            </w:r>
          </w:p>
        </w:tc>
        <w:tc>
          <w:tcPr>
            <w:tcW w:w="3261" w:type="dxa"/>
            <w:vAlign w:val="center"/>
          </w:tcPr>
          <w:p w14:paraId="3757BD60" w14:textId="77777777" w:rsidR="00677378" w:rsidRPr="002E0DF0" w:rsidRDefault="00000000" w:rsidP="002E0DF0">
            <w:pPr>
              <w:spacing w:before="40"/>
              <w:rPr>
                <w:sz w:val="20"/>
                <w:szCs w:val="28"/>
              </w:rPr>
            </w:pPr>
            <w:r w:rsidRPr="002E0DF0">
              <w:rPr>
                <w:sz w:val="20"/>
                <w:szCs w:val="28"/>
              </w:rPr>
              <w:t>Power Query</w:t>
            </w:r>
          </w:p>
        </w:tc>
        <w:tc>
          <w:tcPr>
            <w:tcW w:w="4128" w:type="dxa"/>
            <w:vAlign w:val="center"/>
          </w:tcPr>
          <w:p w14:paraId="3C08EC9C" w14:textId="77777777" w:rsidR="00677378" w:rsidRPr="002E0DF0" w:rsidRDefault="00000000" w:rsidP="002E0DF0">
            <w:pPr>
              <w:spacing w:before="40"/>
              <w:rPr>
                <w:sz w:val="20"/>
                <w:szCs w:val="28"/>
              </w:rPr>
            </w:pPr>
            <w:r w:rsidRPr="002E0DF0">
              <w:rPr>
                <w:sz w:val="20"/>
                <w:szCs w:val="28"/>
              </w:rPr>
              <w:t>Cleaning, shaping and calculated columns</w:t>
            </w:r>
          </w:p>
        </w:tc>
      </w:tr>
      <w:tr w:rsidR="00677378" w:rsidRPr="002E0DF0" w14:paraId="186D0ED1" w14:textId="77777777" w:rsidTr="002E0DF0">
        <w:trPr>
          <w:jc w:val="center"/>
        </w:trPr>
        <w:tc>
          <w:tcPr>
            <w:tcW w:w="2835" w:type="dxa"/>
            <w:vAlign w:val="center"/>
          </w:tcPr>
          <w:p w14:paraId="22401280" w14:textId="77777777" w:rsidR="00677378" w:rsidRPr="002E0DF0" w:rsidRDefault="00000000" w:rsidP="002E0DF0">
            <w:pPr>
              <w:spacing w:before="40"/>
              <w:rPr>
                <w:sz w:val="20"/>
                <w:szCs w:val="28"/>
              </w:rPr>
            </w:pPr>
            <w:r w:rsidRPr="002E0DF0">
              <w:rPr>
                <w:sz w:val="20"/>
                <w:szCs w:val="28"/>
              </w:rPr>
              <w:t>Model</w:t>
            </w:r>
          </w:p>
        </w:tc>
        <w:tc>
          <w:tcPr>
            <w:tcW w:w="3261" w:type="dxa"/>
            <w:vAlign w:val="center"/>
          </w:tcPr>
          <w:p w14:paraId="0F1282D5" w14:textId="77777777" w:rsidR="00677378" w:rsidRPr="002E0DF0" w:rsidRDefault="00000000" w:rsidP="002E0DF0">
            <w:pPr>
              <w:spacing w:before="40"/>
              <w:rPr>
                <w:sz w:val="20"/>
                <w:szCs w:val="28"/>
              </w:rPr>
            </w:pPr>
            <w:r w:rsidRPr="002E0DF0">
              <w:rPr>
                <w:sz w:val="20"/>
                <w:szCs w:val="28"/>
              </w:rPr>
              <w:t>Power Pivot / Data Model</w:t>
            </w:r>
          </w:p>
        </w:tc>
        <w:tc>
          <w:tcPr>
            <w:tcW w:w="4128" w:type="dxa"/>
            <w:vAlign w:val="center"/>
          </w:tcPr>
          <w:p w14:paraId="5431E00C" w14:textId="77777777" w:rsidR="00677378" w:rsidRPr="002E0DF0" w:rsidRDefault="00000000" w:rsidP="002E0DF0">
            <w:pPr>
              <w:spacing w:before="40"/>
              <w:rPr>
                <w:sz w:val="20"/>
                <w:szCs w:val="28"/>
              </w:rPr>
            </w:pPr>
            <w:r w:rsidRPr="002E0DF0">
              <w:rPr>
                <w:sz w:val="20"/>
                <w:szCs w:val="28"/>
              </w:rPr>
              <w:t>Relationships between tables</w:t>
            </w:r>
          </w:p>
        </w:tc>
      </w:tr>
      <w:tr w:rsidR="00677378" w:rsidRPr="002E0DF0" w14:paraId="10F5A2C6" w14:textId="77777777" w:rsidTr="002E0DF0">
        <w:trPr>
          <w:jc w:val="center"/>
        </w:trPr>
        <w:tc>
          <w:tcPr>
            <w:tcW w:w="2835" w:type="dxa"/>
            <w:vAlign w:val="center"/>
          </w:tcPr>
          <w:p w14:paraId="2ADE3554" w14:textId="77777777" w:rsidR="00677378" w:rsidRPr="002E0DF0" w:rsidRDefault="00000000" w:rsidP="002E0DF0">
            <w:pPr>
              <w:spacing w:before="40"/>
              <w:rPr>
                <w:sz w:val="20"/>
                <w:szCs w:val="28"/>
              </w:rPr>
            </w:pPr>
            <w:r w:rsidRPr="002E0DF0">
              <w:rPr>
                <w:sz w:val="20"/>
                <w:szCs w:val="28"/>
              </w:rPr>
              <w:t>Analysis</w:t>
            </w:r>
          </w:p>
        </w:tc>
        <w:tc>
          <w:tcPr>
            <w:tcW w:w="3261" w:type="dxa"/>
            <w:vAlign w:val="center"/>
          </w:tcPr>
          <w:p w14:paraId="29B0A358" w14:textId="77777777" w:rsidR="00677378" w:rsidRPr="002E0DF0" w:rsidRDefault="00000000" w:rsidP="002E0DF0">
            <w:pPr>
              <w:spacing w:before="40"/>
              <w:rPr>
                <w:sz w:val="20"/>
                <w:szCs w:val="28"/>
              </w:rPr>
            </w:pPr>
            <w:r w:rsidRPr="002E0DF0">
              <w:rPr>
                <w:sz w:val="20"/>
                <w:szCs w:val="28"/>
              </w:rPr>
              <w:t>PivotTables</w:t>
            </w:r>
          </w:p>
        </w:tc>
        <w:tc>
          <w:tcPr>
            <w:tcW w:w="4128" w:type="dxa"/>
            <w:vAlign w:val="center"/>
          </w:tcPr>
          <w:p w14:paraId="787739E9" w14:textId="77777777" w:rsidR="00677378" w:rsidRPr="002E0DF0" w:rsidRDefault="00000000" w:rsidP="002E0DF0">
            <w:pPr>
              <w:spacing w:before="40"/>
              <w:rPr>
                <w:sz w:val="20"/>
                <w:szCs w:val="28"/>
              </w:rPr>
            </w:pPr>
            <w:r w:rsidRPr="002E0DF0">
              <w:rPr>
                <w:sz w:val="20"/>
                <w:szCs w:val="28"/>
              </w:rPr>
              <w:t>Intermediate analysis and evidence</w:t>
            </w:r>
          </w:p>
        </w:tc>
      </w:tr>
      <w:tr w:rsidR="00677378" w:rsidRPr="002E0DF0" w14:paraId="14E58DA8" w14:textId="77777777" w:rsidTr="002E0DF0">
        <w:trPr>
          <w:jc w:val="center"/>
        </w:trPr>
        <w:tc>
          <w:tcPr>
            <w:tcW w:w="2835" w:type="dxa"/>
            <w:vAlign w:val="center"/>
          </w:tcPr>
          <w:p w14:paraId="3A72349C" w14:textId="77777777" w:rsidR="00677378" w:rsidRPr="002E0DF0" w:rsidRDefault="00000000" w:rsidP="002E0DF0">
            <w:pPr>
              <w:spacing w:before="40"/>
              <w:rPr>
                <w:sz w:val="20"/>
                <w:szCs w:val="28"/>
              </w:rPr>
            </w:pPr>
            <w:r w:rsidRPr="002E0DF0">
              <w:rPr>
                <w:sz w:val="20"/>
                <w:szCs w:val="28"/>
              </w:rPr>
              <w:t>Calculation</w:t>
            </w:r>
          </w:p>
        </w:tc>
        <w:tc>
          <w:tcPr>
            <w:tcW w:w="3261" w:type="dxa"/>
            <w:vAlign w:val="center"/>
          </w:tcPr>
          <w:p w14:paraId="4A5924BB" w14:textId="77777777" w:rsidR="00677378" w:rsidRPr="002E0DF0" w:rsidRDefault="00000000" w:rsidP="002E0DF0">
            <w:pPr>
              <w:spacing w:before="40"/>
              <w:rPr>
                <w:sz w:val="20"/>
                <w:szCs w:val="28"/>
              </w:rPr>
            </w:pPr>
            <w:r w:rsidRPr="002E0DF0">
              <w:rPr>
                <w:sz w:val="20"/>
                <w:szCs w:val="28"/>
              </w:rPr>
              <w:t>DAX</w:t>
            </w:r>
          </w:p>
        </w:tc>
        <w:tc>
          <w:tcPr>
            <w:tcW w:w="4128" w:type="dxa"/>
            <w:vAlign w:val="center"/>
          </w:tcPr>
          <w:p w14:paraId="58E2EE87" w14:textId="77777777" w:rsidR="00677378" w:rsidRPr="002E0DF0" w:rsidRDefault="00000000" w:rsidP="002E0DF0">
            <w:pPr>
              <w:spacing w:before="40"/>
              <w:rPr>
                <w:sz w:val="20"/>
                <w:szCs w:val="28"/>
              </w:rPr>
            </w:pPr>
            <w:r w:rsidRPr="002E0DF0">
              <w:rPr>
                <w:sz w:val="20"/>
                <w:szCs w:val="28"/>
              </w:rPr>
              <w:t>Reusable measures and KPI logic</w:t>
            </w:r>
          </w:p>
        </w:tc>
      </w:tr>
      <w:tr w:rsidR="00677378" w:rsidRPr="002E0DF0" w14:paraId="7D1ABFDB" w14:textId="77777777" w:rsidTr="002E0DF0">
        <w:trPr>
          <w:jc w:val="center"/>
        </w:trPr>
        <w:tc>
          <w:tcPr>
            <w:tcW w:w="2835" w:type="dxa"/>
            <w:vAlign w:val="center"/>
          </w:tcPr>
          <w:p w14:paraId="45782CFD" w14:textId="77777777" w:rsidR="00677378" w:rsidRPr="002E0DF0" w:rsidRDefault="00000000" w:rsidP="002E0DF0">
            <w:pPr>
              <w:spacing w:before="40"/>
              <w:rPr>
                <w:sz w:val="20"/>
                <w:szCs w:val="28"/>
              </w:rPr>
            </w:pPr>
            <w:r w:rsidRPr="002E0DF0">
              <w:rPr>
                <w:sz w:val="20"/>
                <w:szCs w:val="28"/>
              </w:rPr>
              <w:t>Presentation</w:t>
            </w:r>
          </w:p>
        </w:tc>
        <w:tc>
          <w:tcPr>
            <w:tcW w:w="3261" w:type="dxa"/>
            <w:vAlign w:val="center"/>
          </w:tcPr>
          <w:p w14:paraId="2E62C046" w14:textId="77777777" w:rsidR="00677378" w:rsidRPr="002E0DF0" w:rsidRDefault="00000000" w:rsidP="002E0DF0">
            <w:pPr>
              <w:spacing w:before="40"/>
              <w:rPr>
                <w:sz w:val="20"/>
                <w:szCs w:val="28"/>
              </w:rPr>
            </w:pPr>
            <w:r w:rsidRPr="002E0DF0">
              <w:rPr>
                <w:sz w:val="20"/>
                <w:szCs w:val="28"/>
              </w:rPr>
              <w:t>Excel Dashboard</w:t>
            </w:r>
          </w:p>
        </w:tc>
        <w:tc>
          <w:tcPr>
            <w:tcW w:w="4128" w:type="dxa"/>
            <w:vAlign w:val="center"/>
          </w:tcPr>
          <w:p w14:paraId="1D771985" w14:textId="77777777" w:rsidR="00677378" w:rsidRPr="002E0DF0" w:rsidRDefault="00000000" w:rsidP="002E0DF0">
            <w:pPr>
              <w:spacing w:before="40"/>
              <w:rPr>
                <w:sz w:val="20"/>
                <w:szCs w:val="28"/>
              </w:rPr>
            </w:pPr>
            <w:r w:rsidRPr="002E0DF0">
              <w:rPr>
                <w:sz w:val="20"/>
                <w:szCs w:val="28"/>
              </w:rPr>
              <w:t>Interactive reporting</w:t>
            </w:r>
          </w:p>
        </w:tc>
      </w:tr>
      <w:tr w:rsidR="00677378" w:rsidRPr="002E0DF0" w14:paraId="59DB6CF7" w14:textId="77777777" w:rsidTr="002E0DF0">
        <w:trPr>
          <w:jc w:val="center"/>
        </w:trPr>
        <w:tc>
          <w:tcPr>
            <w:tcW w:w="2835" w:type="dxa"/>
            <w:vAlign w:val="center"/>
          </w:tcPr>
          <w:p w14:paraId="063F2BC6" w14:textId="77777777" w:rsidR="00677378" w:rsidRPr="002E0DF0" w:rsidRDefault="00000000" w:rsidP="002E0DF0">
            <w:pPr>
              <w:spacing w:before="40"/>
              <w:rPr>
                <w:sz w:val="20"/>
                <w:szCs w:val="28"/>
              </w:rPr>
            </w:pPr>
            <w:r w:rsidRPr="002E0DF0">
              <w:rPr>
                <w:sz w:val="20"/>
                <w:szCs w:val="28"/>
              </w:rPr>
              <w:t>Interaction</w:t>
            </w:r>
          </w:p>
        </w:tc>
        <w:tc>
          <w:tcPr>
            <w:tcW w:w="3261" w:type="dxa"/>
            <w:vAlign w:val="center"/>
          </w:tcPr>
          <w:p w14:paraId="407EFE1B" w14:textId="77777777" w:rsidR="00677378" w:rsidRPr="002E0DF0" w:rsidRDefault="00000000" w:rsidP="002E0DF0">
            <w:pPr>
              <w:spacing w:before="40"/>
              <w:rPr>
                <w:sz w:val="20"/>
                <w:szCs w:val="28"/>
              </w:rPr>
            </w:pPr>
            <w:r w:rsidRPr="002E0DF0">
              <w:rPr>
                <w:sz w:val="20"/>
                <w:szCs w:val="28"/>
              </w:rPr>
              <w:t>Slicers / Buttons / Hyperlinks</w:t>
            </w:r>
          </w:p>
        </w:tc>
        <w:tc>
          <w:tcPr>
            <w:tcW w:w="4128" w:type="dxa"/>
            <w:vAlign w:val="center"/>
          </w:tcPr>
          <w:p w14:paraId="62E72DF8" w14:textId="77777777" w:rsidR="00677378" w:rsidRPr="002E0DF0" w:rsidRDefault="00000000" w:rsidP="002E0DF0">
            <w:pPr>
              <w:spacing w:before="40"/>
              <w:rPr>
                <w:sz w:val="20"/>
                <w:szCs w:val="28"/>
              </w:rPr>
            </w:pPr>
            <w:r w:rsidRPr="002E0DF0">
              <w:rPr>
                <w:sz w:val="20"/>
                <w:szCs w:val="28"/>
              </w:rPr>
              <w:t>Filtering and navigation</w:t>
            </w:r>
          </w:p>
        </w:tc>
      </w:tr>
    </w:tbl>
    <w:p w14:paraId="51F032D2" w14:textId="77777777" w:rsidR="00677378" w:rsidRDefault="00000000" w:rsidP="002E0DF0">
      <w:pPr>
        <w:spacing w:before="40" w:after="0"/>
      </w:pPr>
      <w:r>
        <w:t>Architecture: Source Tables → Power Query → Data Model → Relationships → DAX Measures → PivotTables → Dashboard</w:t>
      </w:r>
    </w:p>
    <w:tbl>
      <w:tblPr>
        <w:tblStyle w:val="TableGrid"/>
        <w:tblW w:w="0" w:type="auto"/>
        <w:tblLook w:val="04A0" w:firstRow="1" w:lastRow="0" w:firstColumn="1" w:lastColumn="0" w:noHBand="0" w:noVBand="1"/>
      </w:tblPr>
      <w:tblGrid>
        <w:gridCol w:w="10224"/>
      </w:tblGrid>
      <w:tr w:rsidR="00677378" w:rsidRPr="002E0DF0" w14:paraId="06D8CFAA" w14:textId="77777777">
        <w:tc>
          <w:tcPr>
            <w:tcW w:w="10224" w:type="dxa"/>
            <w:shd w:val="clear" w:color="auto" w:fill="EAF5F2"/>
          </w:tcPr>
          <w:p w14:paraId="06DA7C22" w14:textId="77777777" w:rsidR="00677378" w:rsidRPr="002E0DF0" w:rsidRDefault="00000000" w:rsidP="002E0DF0">
            <w:pPr>
              <w:spacing w:before="40"/>
              <w:rPr>
                <w:sz w:val="20"/>
              </w:rPr>
            </w:pPr>
            <w:r w:rsidRPr="002E0DF0">
              <w:rPr>
                <w:b/>
                <w:color w:val="0B5D4F"/>
                <w:sz w:val="20"/>
              </w:rPr>
              <w:t>IMPLEMENTATION PRINCIPLE</w:t>
            </w:r>
            <w:r w:rsidRPr="002E0DF0">
              <w:rPr>
                <w:b/>
                <w:color w:val="0B5D4F"/>
                <w:sz w:val="20"/>
              </w:rPr>
              <w:br/>
            </w:r>
            <w:r w:rsidRPr="002E0DF0">
              <w:rPr>
                <w:sz w:val="20"/>
              </w:rPr>
              <w:t>The supplied tutorial describes this as an advanced Excel approach that resembles Power BI: tables are cleaned separately, loaded to the Data Model, connected through keys, and analyzed without creating one large denormalized table.</w:t>
            </w:r>
          </w:p>
        </w:tc>
      </w:tr>
    </w:tbl>
    <w:p w14:paraId="46A35FC9" w14:textId="77777777" w:rsidR="00677378" w:rsidRDefault="00677378" w:rsidP="002E0DF0">
      <w:pPr>
        <w:spacing w:before="40" w:after="0"/>
        <w:rPr>
          <w:sz w:val="2"/>
          <w:szCs w:val="2"/>
        </w:rPr>
      </w:pPr>
    </w:p>
    <w:p w14:paraId="5F964EEE" w14:textId="77777777" w:rsidR="002E0DF0" w:rsidRPr="002E0DF0" w:rsidRDefault="002E0DF0" w:rsidP="002E0DF0">
      <w:pPr>
        <w:spacing w:before="40" w:after="0"/>
        <w:rPr>
          <w:sz w:val="2"/>
          <w:szCs w:val="2"/>
        </w:rPr>
      </w:pPr>
    </w:p>
    <w:p w14:paraId="049E7040" w14:textId="77777777" w:rsidR="00677378" w:rsidRDefault="00000000" w:rsidP="002E0DF0">
      <w:pPr>
        <w:pStyle w:val="Heading2"/>
        <w:spacing w:before="40"/>
      </w:pPr>
      <w:r>
        <w:t>Workflow</w:t>
      </w:r>
    </w:p>
    <w:p w14:paraId="4D44ECA4" w14:textId="77777777" w:rsidR="00677378" w:rsidRPr="002E0DF0" w:rsidRDefault="00000000" w:rsidP="002E0DF0">
      <w:pPr>
        <w:pStyle w:val="ListNumber"/>
        <w:spacing w:before="40" w:after="0"/>
        <w:rPr>
          <w:sz w:val="20"/>
          <w:szCs w:val="24"/>
        </w:rPr>
      </w:pPr>
      <w:r w:rsidRPr="002E0DF0">
        <w:rPr>
          <w:sz w:val="20"/>
          <w:szCs w:val="24"/>
        </w:rPr>
        <w:t>Import source workbook and tables</w:t>
      </w:r>
    </w:p>
    <w:p w14:paraId="68371B8E" w14:textId="77777777" w:rsidR="00677378" w:rsidRPr="002E0DF0" w:rsidRDefault="00000000" w:rsidP="002E0DF0">
      <w:pPr>
        <w:pStyle w:val="ListNumber"/>
        <w:spacing w:before="40" w:after="0"/>
        <w:rPr>
          <w:sz w:val="20"/>
          <w:szCs w:val="24"/>
        </w:rPr>
      </w:pPr>
      <w:r w:rsidRPr="002E0DF0">
        <w:rPr>
          <w:sz w:val="20"/>
          <w:szCs w:val="24"/>
        </w:rPr>
        <w:t>Transform and clean in Power Query</w:t>
      </w:r>
    </w:p>
    <w:p w14:paraId="2528F778" w14:textId="77777777" w:rsidR="00677378" w:rsidRPr="002E0DF0" w:rsidRDefault="00000000" w:rsidP="002E0DF0">
      <w:pPr>
        <w:pStyle w:val="ListNumber"/>
        <w:spacing w:before="40" w:after="0"/>
        <w:rPr>
          <w:sz w:val="20"/>
          <w:szCs w:val="24"/>
        </w:rPr>
      </w:pPr>
      <w:r w:rsidRPr="002E0DF0">
        <w:rPr>
          <w:sz w:val="20"/>
          <w:szCs w:val="24"/>
        </w:rPr>
        <w:t>Keep analysis-relevant columns</w:t>
      </w:r>
    </w:p>
    <w:p w14:paraId="2FAA8B1D" w14:textId="77777777" w:rsidR="00677378" w:rsidRPr="002E0DF0" w:rsidRDefault="00000000" w:rsidP="002E0DF0">
      <w:pPr>
        <w:pStyle w:val="ListNumber"/>
        <w:spacing w:before="40" w:after="0"/>
        <w:rPr>
          <w:sz w:val="20"/>
          <w:szCs w:val="24"/>
        </w:rPr>
      </w:pPr>
      <w:r w:rsidRPr="002E0DF0">
        <w:rPr>
          <w:sz w:val="20"/>
          <w:szCs w:val="24"/>
        </w:rPr>
        <w:t>Create calculated and conditional columns</w:t>
      </w:r>
    </w:p>
    <w:p w14:paraId="3CA7AD2E" w14:textId="77777777" w:rsidR="00677378" w:rsidRPr="002E0DF0" w:rsidRDefault="00000000" w:rsidP="002E0DF0">
      <w:pPr>
        <w:pStyle w:val="ListNumber"/>
        <w:spacing w:before="40" w:after="0"/>
        <w:rPr>
          <w:sz w:val="20"/>
          <w:szCs w:val="24"/>
        </w:rPr>
      </w:pPr>
      <w:r w:rsidRPr="002E0DF0">
        <w:rPr>
          <w:sz w:val="20"/>
          <w:szCs w:val="24"/>
        </w:rPr>
        <w:t>Load tables to the Data Model</w:t>
      </w:r>
    </w:p>
    <w:p w14:paraId="07AB88CB" w14:textId="77777777" w:rsidR="00677378" w:rsidRPr="002E0DF0" w:rsidRDefault="00000000" w:rsidP="002E0DF0">
      <w:pPr>
        <w:pStyle w:val="ListNumber"/>
        <w:spacing w:before="40" w:after="0"/>
        <w:rPr>
          <w:sz w:val="20"/>
          <w:szCs w:val="24"/>
        </w:rPr>
      </w:pPr>
      <w:r w:rsidRPr="002E0DF0">
        <w:rPr>
          <w:sz w:val="20"/>
          <w:szCs w:val="24"/>
        </w:rPr>
        <w:t>Create one-to-many relationships</w:t>
      </w:r>
    </w:p>
    <w:p w14:paraId="5AAB875F" w14:textId="77777777" w:rsidR="00677378" w:rsidRPr="002E0DF0" w:rsidRDefault="00000000" w:rsidP="002E0DF0">
      <w:pPr>
        <w:pStyle w:val="ListNumber"/>
        <w:spacing w:before="40" w:after="0"/>
        <w:rPr>
          <w:sz w:val="20"/>
          <w:szCs w:val="24"/>
        </w:rPr>
      </w:pPr>
      <w:r w:rsidRPr="002E0DF0">
        <w:rPr>
          <w:sz w:val="20"/>
          <w:szCs w:val="24"/>
        </w:rPr>
        <w:t>Create an All Measures table</w:t>
      </w:r>
    </w:p>
    <w:p w14:paraId="01752720" w14:textId="77777777" w:rsidR="00677378" w:rsidRPr="002E0DF0" w:rsidRDefault="00000000" w:rsidP="002E0DF0">
      <w:pPr>
        <w:pStyle w:val="ListNumber"/>
        <w:spacing w:before="40" w:after="0"/>
        <w:rPr>
          <w:sz w:val="20"/>
          <w:szCs w:val="24"/>
        </w:rPr>
      </w:pPr>
      <w:r w:rsidRPr="002E0DF0">
        <w:rPr>
          <w:sz w:val="20"/>
          <w:szCs w:val="24"/>
        </w:rPr>
        <w:t>Build DAX measures</w:t>
      </w:r>
    </w:p>
    <w:p w14:paraId="066AA16A" w14:textId="77777777" w:rsidR="00677378" w:rsidRPr="002E0DF0" w:rsidRDefault="00000000" w:rsidP="002E0DF0">
      <w:pPr>
        <w:pStyle w:val="ListNumber"/>
        <w:spacing w:before="40" w:after="0"/>
        <w:rPr>
          <w:sz w:val="20"/>
          <w:szCs w:val="24"/>
        </w:rPr>
      </w:pPr>
      <w:r w:rsidRPr="002E0DF0">
        <w:rPr>
          <w:sz w:val="20"/>
          <w:szCs w:val="24"/>
        </w:rPr>
        <w:t>Create PivotTables from the Data Model</w:t>
      </w:r>
    </w:p>
    <w:p w14:paraId="43BF081F" w14:textId="77777777" w:rsidR="00677378" w:rsidRPr="002E0DF0" w:rsidRDefault="00000000" w:rsidP="002E0DF0">
      <w:pPr>
        <w:pStyle w:val="ListNumber"/>
        <w:spacing w:before="40" w:after="0"/>
        <w:rPr>
          <w:sz w:val="20"/>
          <w:szCs w:val="24"/>
        </w:rPr>
      </w:pPr>
      <w:r w:rsidRPr="002E0DF0">
        <w:rPr>
          <w:sz w:val="20"/>
          <w:szCs w:val="24"/>
        </w:rPr>
        <w:t>Design dashboard sheets</w:t>
      </w:r>
    </w:p>
    <w:p w14:paraId="12A75D79" w14:textId="77777777" w:rsidR="00677378" w:rsidRPr="002E0DF0" w:rsidRDefault="00000000" w:rsidP="002E0DF0">
      <w:pPr>
        <w:pStyle w:val="ListNumber"/>
        <w:spacing w:before="40" w:after="0"/>
        <w:rPr>
          <w:sz w:val="20"/>
          <w:szCs w:val="24"/>
        </w:rPr>
      </w:pPr>
      <w:r w:rsidRPr="002E0DF0">
        <w:rPr>
          <w:sz w:val="20"/>
          <w:szCs w:val="24"/>
        </w:rPr>
        <w:t>Add slicers, highlights and navigation</w:t>
      </w:r>
    </w:p>
    <w:p w14:paraId="39B994C5" w14:textId="77777777" w:rsidR="00677378" w:rsidRPr="002E0DF0" w:rsidRDefault="00000000" w:rsidP="002E0DF0">
      <w:pPr>
        <w:pStyle w:val="ListNumber"/>
        <w:spacing w:before="40" w:after="0"/>
        <w:rPr>
          <w:sz w:val="20"/>
          <w:szCs w:val="24"/>
        </w:rPr>
      </w:pPr>
      <w:r w:rsidRPr="002E0DF0">
        <w:rPr>
          <w:sz w:val="20"/>
          <w:szCs w:val="24"/>
        </w:rPr>
        <w:t>Validate outputs</w:t>
      </w:r>
    </w:p>
    <w:p w14:paraId="15D22B1E" w14:textId="77777777" w:rsidR="002E0DF0" w:rsidRDefault="002E0DF0" w:rsidP="002E0DF0">
      <w:pPr>
        <w:pStyle w:val="Heading1"/>
        <w:spacing w:before="40"/>
      </w:pPr>
      <w:r>
        <w:t>4. Dataset &amp; Data Model</w:t>
      </w:r>
    </w:p>
    <w:p w14:paraId="1A9CA19D" w14:textId="77777777" w:rsidR="00677378" w:rsidRPr="002E0DF0" w:rsidRDefault="00000000" w:rsidP="002E0DF0">
      <w:pPr>
        <w:spacing w:before="40" w:after="0"/>
        <w:rPr>
          <w:sz w:val="20"/>
          <w:szCs w:val="24"/>
        </w:rPr>
      </w:pPr>
      <w:r w:rsidRPr="002E0DF0">
        <w:rPr>
          <w:sz w:val="20"/>
          <w:szCs w:val="24"/>
        </w:rPr>
        <w:t>The source is the Adventure Works dataset. The evidence shows a transactional fact table supported by multiple dimension tables.</w:t>
      </w:r>
    </w:p>
    <w:tbl>
      <w:tblPr>
        <w:tblStyle w:val="TableGrid"/>
        <w:tblW w:w="0" w:type="auto"/>
        <w:jc w:val="center"/>
        <w:tblLook w:val="04A0" w:firstRow="1" w:lastRow="0" w:firstColumn="1" w:lastColumn="0" w:noHBand="0" w:noVBand="1"/>
      </w:tblPr>
      <w:tblGrid>
        <w:gridCol w:w="1985"/>
        <w:gridCol w:w="2693"/>
        <w:gridCol w:w="5546"/>
      </w:tblGrid>
      <w:tr w:rsidR="00677378" w:rsidRPr="002E0DF0" w14:paraId="28E0C8A7" w14:textId="77777777" w:rsidTr="002E0DF0">
        <w:trPr>
          <w:jc w:val="center"/>
        </w:trPr>
        <w:tc>
          <w:tcPr>
            <w:tcW w:w="1985" w:type="dxa"/>
            <w:shd w:val="clear" w:color="auto" w:fill="0B5D4F"/>
            <w:vAlign w:val="center"/>
          </w:tcPr>
          <w:p w14:paraId="05F0C9B9" w14:textId="77777777" w:rsidR="00677378" w:rsidRPr="002E0DF0" w:rsidRDefault="00000000" w:rsidP="002E0DF0">
            <w:pPr>
              <w:spacing w:before="40"/>
              <w:rPr>
                <w:sz w:val="20"/>
                <w:szCs w:val="28"/>
              </w:rPr>
            </w:pPr>
            <w:r w:rsidRPr="002E0DF0">
              <w:rPr>
                <w:b/>
                <w:color w:val="FFFFFF"/>
                <w:sz w:val="20"/>
                <w:szCs w:val="28"/>
              </w:rPr>
              <w:t>Table</w:t>
            </w:r>
          </w:p>
        </w:tc>
        <w:tc>
          <w:tcPr>
            <w:tcW w:w="2693" w:type="dxa"/>
            <w:shd w:val="clear" w:color="auto" w:fill="0B5D4F"/>
            <w:vAlign w:val="center"/>
          </w:tcPr>
          <w:p w14:paraId="01777A57" w14:textId="77777777" w:rsidR="00677378" w:rsidRPr="002E0DF0" w:rsidRDefault="00000000" w:rsidP="002E0DF0">
            <w:pPr>
              <w:spacing w:before="40"/>
              <w:rPr>
                <w:sz w:val="20"/>
                <w:szCs w:val="28"/>
              </w:rPr>
            </w:pPr>
            <w:r w:rsidRPr="002E0DF0">
              <w:rPr>
                <w:b/>
                <w:color w:val="FFFFFF"/>
                <w:sz w:val="20"/>
                <w:szCs w:val="28"/>
              </w:rPr>
              <w:t>Role</w:t>
            </w:r>
          </w:p>
        </w:tc>
        <w:tc>
          <w:tcPr>
            <w:tcW w:w="5546" w:type="dxa"/>
            <w:shd w:val="clear" w:color="auto" w:fill="0B5D4F"/>
            <w:vAlign w:val="center"/>
          </w:tcPr>
          <w:p w14:paraId="5F9D194F" w14:textId="77777777" w:rsidR="00677378" w:rsidRPr="002E0DF0" w:rsidRDefault="00000000" w:rsidP="002E0DF0">
            <w:pPr>
              <w:spacing w:before="40"/>
              <w:rPr>
                <w:sz w:val="20"/>
                <w:szCs w:val="28"/>
              </w:rPr>
            </w:pPr>
            <w:r w:rsidRPr="002E0DF0">
              <w:rPr>
                <w:b/>
                <w:color w:val="FFFFFF"/>
                <w:sz w:val="20"/>
                <w:szCs w:val="28"/>
              </w:rPr>
              <w:t>Important Fields</w:t>
            </w:r>
          </w:p>
        </w:tc>
      </w:tr>
      <w:tr w:rsidR="00677378" w:rsidRPr="002E0DF0" w14:paraId="22E51B4D" w14:textId="77777777" w:rsidTr="002E0DF0">
        <w:trPr>
          <w:jc w:val="center"/>
        </w:trPr>
        <w:tc>
          <w:tcPr>
            <w:tcW w:w="1985" w:type="dxa"/>
            <w:vAlign w:val="center"/>
          </w:tcPr>
          <w:p w14:paraId="527E66F0" w14:textId="77777777" w:rsidR="00677378" w:rsidRPr="002E0DF0" w:rsidRDefault="00000000" w:rsidP="002E0DF0">
            <w:pPr>
              <w:spacing w:before="40"/>
              <w:rPr>
                <w:sz w:val="20"/>
                <w:szCs w:val="28"/>
              </w:rPr>
            </w:pPr>
            <w:r w:rsidRPr="002E0DF0">
              <w:rPr>
                <w:sz w:val="20"/>
                <w:szCs w:val="28"/>
              </w:rPr>
              <w:t>FactInternetSales</w:t>
            </w:r>
          </w:p>
        </w:tc>
        <w:tc>
          <w:tcPr>
            <w:tcW w:w="2693" w:type="dxa"/>
            <w:vAlign w:val="center"/>
          </w:tcPr>
          <w:p w14:paraId="563FEED6" w14:textId="77777777" w:rsidR="00677378" w:rsidRPr="002E0DF0" w:rsidRDefault="00000000" w:rsidP="002E0DF0">
            <w:pPr>
              <w:spacing w:before="40"/>
              <w:rPr>
                <w:sz w:val="20"/>
                <w:szCs w:val="28"/>
              </w:rPr>
            </w:pPr>
            <w:r w:rsidRPr="002E0DF0">
              <w:rPr>
                <w:sz w:val="20"/>
                <w:szCs w:val="28"/>
              </w:rPr>
              <w:t>Transactional fact</w:t>
            </w:r>
          </w:p>
        </w:tc>
        <w:tc>
          <w:tcPr>
            <w:tcW w:w="5546" w:type="dxa"/>
            <w:vAlign w:val="center"/>
          </w:tcPr>
          <w:p w14:paraId="6DBA65ED" w14:textId="77777777" w:rsidR="00677378" w:rsidRPr="002E0DF0" w:rsidRDefault="00000000" w:rsidP="002E0DF0">
            <w:pPr>
              <w:spacing w:before="40"/>
              <w:rPr>
                <w:sz w:val="20"/>
                <w:szCs w:val="28"/>
              </w:rPr>
            </w:pPr>
            <w:r w:rsidRPr="002E0DF0">
              <w:rPr>
                <w:sz w:val="20"/>
                <w:szCs w:val="28"/>
              </w:rPr>
              <w:t>ProductKey, OrderDateKey/OrderDate, CustomerKey, SalesTerritoryKey, OrderQuantity, UnitPrice, Cost</w:t>
            </w:r>
          </w:p>
        </w:tc>
      </w:tr>
      <w:tr w:rsidR="00677378" w:rsidRPr="002E0DF0" w14:paraId="6202E085" w14:textId="77777777" w:rsidTr="002E0DF0">
        <w:trPr>
          <w:jc w:val="center"/>
        </w:trPr>
        <w:tc>
          <w:tcPr>
            <w:tcW w:w="1985" w:type="dxa"/>
            <w:vAlign w:val="center"/>
          </w:tcPr>
          <w:p w14:paraId="4A552985" w14:textId="77777777" w:rsidR="00677378" w:rsidRPr="002E0DF0" w:rsidRDefault="00000000" w:rsidP="002E0DF0">
            <w:pPr>
              <w:spacing w:before="40"/>
              <w:rPr>
                <w:sz w:val="20"/>
                <w:szCs w:val="28"/>
              </w:rPr>
            </w:pPr>
            <w:r w:rsidRPr="002E0DF0">
              <w:rPr>
                <w:sz w:val="20"/>
                <w:szCs w:val="28"/>
              </w:rPr>
              <w:t>DimDate</w:t>
            </w:r>
          </w:p>
        </w:tc>
        <w:tc>
          <w:tcPr>
            <w:tcW w:w="2693" w:type="dxa"/>
            <w:vAlign w:val="center"/>
          </w:tcPr>
          <w:p w14:paraId="4026B745" w14:textId="77777777" w:rsidR="00677378" w:rsidRPr="002E0DF0" w:rsidRDefault="00000000" w:rsidP="002E0DF0">
            <w:pPr>
              <w:spacing w:before="40"/>
              <w:rPr>
                <w:sz w:val="20"/>
                <w:szCs w:val="28"/>
              </w:rPr>
            </w:pPr>
            <w:r w:rsidRPr="002E0DF0">
              <w:rPr>
                <w:sz w:val="20"/>
                <w:szCs w:val="28"/>
              </w:rPr>
              <w:t>Date dimension</w:t>
            </w:r>
          </w:p>
        </w:tc>
        <w:tc>
          <w:tcPr>
            <w:tcW w:w="5546" w:type="dxa"/>
            <w:vAlign w:val="center"/>
          </w:tcPr>
          <w:p w14:paraId="2851B7BF" w14:textId="77777777" w:rsidR="00677378" w:rsidRPr="002E0DF0" w:rsidRDefault="00000000" w:rsidP="002E0DF0">
            <w:pPr>
              <w:spacing w:before="40"/>
              <w:rPr>
                <w:sz w:val="20"/>
                <w:szCs w:val="28"/>
              </w:rPr>
            </w:pPr>
            <w:r w:rsidRPr="002E0DF0">
              <w:rPr>
                <w:sz w:val="20"/>
                <w:szCs w:val="28"/>
              </w:rPr>
              <w:t>Date, Year, Month Number, Month Name, Day Name, WeekTypes, Quarter, Day of Week</w:t>
            </w:r>
          </w:p>
        </w:tc>
      </w:tr>
      <w:tr w:rsidR="00677378" w:rsidRPr="002E0DF0" w14:paraId="1A03C602" w14:textId="77777777" w:rsidTr="002E0DF0">
        <w:trPr>
          <w:jc w:val="center"/>
        </w:trPr>
        <w:tc>
          <w:tcPr>
            <w:tcW w:w="1985" w:type="dxa"/>
            <w:vAlign w:val="center"/>
          </w:tcPr>
          <w:p w14:paraId="236C28C2" w14:textId="77777777" w:rsidR="00677378" w:rsidRPr="002E0DF0" w:rsidRDefault="00000000" w:rsidP="002E0DF0">
            <w:pPr>
              <w:spacing w:before="40"/>
              <w:rPr>
                <w:sz w:val="20"/>
                <w:szCs w:val="28"/>
              </w:rPr>
            </w:pPr>
            <w:r w:rsidRPr="002E0DF0">
              <w:rPr>
                <w:sz w:val="20"/>
                <w:szCs w:val="28"/>
              </w:rPr>
              <w:t>DimProduct</w:t>
            </w:r>
          </w:p>
        </w:tc>
        <w:tc>
          <w:tcPr>
            <w:tcW w:w="2693" w:type="dxa"/>
            <w:vAlign w:val="center"/>
          </w:tcPr>
          <w:p w14:paraId="0764572C" w14:textId="77777777" w:rsidR="00677378" w:rsidRPr="002E0DF0" w:rsidRDefault="00000000" w:rsidP="002E0DF0">
            <w:pPr>
              <w:spacing w:before="40"/>
              <w:rPr>
                <w:sz w:val="20"/>
                <w:szCs w:val="28"/>
              </w:rPr>
            </w:pPr>
            <w:r w:rsidRPr="002E0DF0">
              <w:rPr>
                <w:sz w:val="20"/>
                <w:szCs w:val="28"/>
              </w:rPr>
              <w:t>Product dimension</w:t>
            </w:r>
          </w:p>
        </w:tc>
        <w:tc>
          <w:tcPr>
            <w:tcW w:w="5546" w:type="dxa"/>
            <w:vAlign w:val="center"/>
          </w:tcPr>
          <w:p w14:paraId="2F70EB68" w14:textId="77777777" w:rsidR="00677378" w:rsidRPr="002E0DF0" w:rsidRDefault="00000000" w:rsidP="002E0DF0">
            <w:pPr>
              <w:spacing w:before="40"/>
              <w:rPr>
                <w:sz w:val="20"/>
                <w:szCs w:val="28"/>
              </w:rPr>
            </w:pPr>
            <w:r w:rsidRPr="002E0DF0">
              <w:rPr>
                <w:sz w:val="20"/>
                <w:szCs w:val="28"/>
              </w:rPr>
              <w:t>ProductKey, Product Name, Color</w:t>
            </w:r>
          </w:p>
        </w:tc>
      </w:tr>
      <w:tr w:rsidR="00677378" w:rsidRPr="002E0DF0" w14:paraId="76B13812" w14:textId="77777777" w:rsidTr="002E0DF0">
        <w:trPr>
          <w:jc w:val="center"/>
        </w:trPr>
        <w:tc>
          <w:tcPr>
            <w:tcW w:w="1985" w:type="dxa"/>
            <w:vAlign w:val="center"/>
          </w:tcPr>
          <w:p w14:paraId="1DCFEA4F" w14:textId="77777777" w:rsidR="00677378" w:rsidRPr="002E0DF0" w:rsidRDefault="00000000" w:rsidP="002E0DF0">
            <w:pPr>
              <w:spacing w:before="40"/>
              <w:rPr>
                <w:sz w:val="20"/>
                <w:szCs w:val="28"/>
              </w:rPr>
            </w:pPr>
            <w:r w:rsidRPr="002E0DF0">
              <w:rPr>
                <w:sz w:val="20"/>
                <w:szCs w:val="28"/>
              </w:rPr>
              <w:t>DimCustomer</w:t>
            </w:r>
          </w:p>
        </w:tc>
        <w:tc>
          <w:tcPr>
            <w:tcW w:w="2693" w:type="dxa"/>
            <w:vAlign w:val="center"/>
          </w:tcPr>
          <w:p w14:paraId="4C5C9949" w14:textId="77777777" w:rsidR="00677378" w:rsidRPr="002E0DF0" w:rsidRDefault="00000000" w:rsidP="002E0DF0">
            <w:pPr>
              <w:spacing w:before="40"/>
              <w:rPr>
                <w:sz w:val="20"/>
                <w:szCs w:val="28"/>
              </w:rPr>
            </w:pPr>
            <w:r w:rsidRPr="002E0DF0">
              <w:rPr>
                <w:sz w:val="20"/>
                <w:szCs w:val="28"/>
              </w:rPr>
              <w:t>Customer dimension</w:t>
            </w:r>
          </w:p>
        </w:tc>
        <w:tc>
          <w:tcPr>
            <w:tcW w:w="5546" w:type="dxa"/>
            <w:vAlign w:val="center"/>
          </w:tcPr>
          <w:p w14:paraId="17717564" w14:textId="77777777" w:rsidR="00677378" w:rsidRPr="002E0DF0" w:rsidRDefault="00000000" w:rsidP="002E0DF0">
            <w:pPr>
              <w:spacing w:before="40"/>
              <w:rPr>
                <w:sz w:val="20"/>
                <w:szCs w:val="28"/>
              </w:rPr>
            </w:pPr>
            <w:r w:rsidRPr="002E0DF0">
              <w:rPr>
                <w:sz w:val="20"/>
                <w:szCs w:val="28"/>
              </w:rPr>
              <w:t>CustomerKey, GeographyKey, Full Name, BirthDate, Gender, Customer Age</w:t>
            </w:r>
          </w:p>
        </w:tc>
      </w:tr>
      <w:tr w:rsidR="00677378" w:rsidRPr="002E0DF0" w14:paraId="13980D90" w14:textId="77777777" w:rsidTr="002E0DF0">
        <w:trPr>
          <w:jc w:val="center"/>
        </w:trPr>
        <w:tc>
          <w:tcPr>
            <w:tcW w:w="1985" w:type="dxa"/>
            <w:vAlign w:val="center"/>
          </w:tcPr>
          <w:p w14:paraId="07C0F3F8" w14:textId="77777777" w:rsidR="00677378" w:rsidRPr="002E0DF0" w:rsidRDefault="00000000" w:rsidP="002E0DF0">
            <w:pPr>
              <w:spacing w:before="40"/>
              <w:rPr>
                <w:sz w:val="20"/>
                <w:szCs w:val="28"/>
              </w:rPr>
            </w:pPr>
            <w:r w:rsidRPr="002E0DF0">
              <w:rPr>
                <w:sz w:val="20"/>
                <w:szCs w:val="28"/>
              </w:rPr>
              <w:t>DimSalesTerritory</w:t>
            </w:r>
          </w:p>
        </w:tc>
        <w:tc>
          <w:tcPr>
            <w:tcW w:w="2693" w:type="dxa"/>
            <w:vAlign w:val="center"/>
          </w:tcPr>
          <w:p w14:paraId="105C1417" w14:textId="77777777" w:rsidR="00677378" w:rsidRPr="002E0DF0" w:rsidRDefault="00000000" w:rsidP="002E0DF0">
            <w:pPr>
              <w:spacing w:before="40"/>
              <w:rPr>
                <w:sz w:val="20"/>
                <w:szCs w:val="28"/>
              </w:rPr>
            </w:pPr>
            <w:r w:rsidRPr="002E0DF0">
              <w:rPr>
                <w:sz w:val="20"/>
                <w:szCs w:val="28"/>
              </w:rPr>
              <w:t>Territory dimension</w:t>
            </w:r>
          </w:p>
        </w:tc>
        <w:tc>
          <w:tcPr>
            <w:tcW w:w="5546" w:type="dxa"/>
            <w:vAlign w:val="center"/>
          </w:tcPr>
          <w:p w14:paraId="377B632A" w14:textId="77777777" w:rsidR="00677378" w:rsidRPr="002E0DF0" w:rsidRDefault="00000000" w:rsidP="002E0DF0">
            <w:pPr>
              <w:spacing w:before="40"/>
              <w:rPr>
                <w:sz w:val="20"/>
                <w:szCs w:val="28"/>
              </w:rPr>
            </w:pPr>
            <w:r w:rsidRPr="002E0DF0">
              <w:rPr>
                <w:sz w:val="20"/>
                <w:szCs w:val="28"/>
              </w:rPr>
              <w:t>SalesTerritoryKey, region/country/group</w:t>
            </w:r>
          </w:p>
        </w:tc>
      </w:tr>
      <w:tr w:rsidR="00677378" w:rsidRPr="002E0DF0" w14:paraId="348E1886" w14:textId="77777777" w:rsidTr="002E0DF0">
        <w:trPr>
          <w:jc w:val="center"/>
        </w:trPr>
        <w:tc>
          <w:tcPr>
            <w:tcW w:w="1985" w:type="dxa"/>
            <w:vAlign w:val="center"/>
          </w:tcPr>
          <w:p w14:paraId="4B4D15D8" w14:textId="77777777" w:rsidR="00677378" w:rsidRPr="002E0DF0" w:rsidRDefault="00000000" w:rsidP="002E0DF0">
            <w:pPr>
              <w:spacing w:before="40"/>
              <w:rPr>
                <w:sz w:val="20"/>
                <w:szCs w:val="28"/>
              </w:rPr>
            </w:pPr>
            <w:r w:rsidRPr="002E0DF0">
              <w:rPr>
                <w:sz w:val="20"/>
                <w:szCs w:val="28"/>
              </w:rPr>
              <w:t>DimGeography</w:t>
            </w:r>
          </w:p>
        </w:tc>
        <w:tc>
          <w:tcPr>
            <w:tcW w:w="2693" w:type="dxa"/>
            <w:vAlign w:val="center"/>
          </w:tcPr>
          <w:p w14:paraId="674BD2B6" w14:textId="77777777" w:rsidR="00677378" w:rsidRPr="002E0DF0" w:rsidRDefault="00000000" w:rsidP="002E0DF0">
            <w:pPr>
              <w:spacing w:before="40"/>
              <w:rPr>
                <w:sz w:val="20"/>
                <w:szCs w:val="28"/>
              </w:rPr>
            </w:pPr>
            <w:r w:rsidRPr="002E0DF0">
              <w:rPr>
                <w:sz w:val="20"/>
                <w:szCs w:val="28"/>
              </w:rPr>
              <w:t>Geography dimension</w:t>
            </w:r>
          </w:p>
        </w:tc>
        <w:tc>
          <w:tcPr>
            <w:tcW w:w="5546" w:type="dxa"/>
            <w:vAlign w:val="center"/>
          </w:tcPr>
          <w:p w14:paraId="62DF88C0" w14:textId="77777777" w:rsidR="00677378" w:rsidRPr="002E0DF0" w:rsidRDefault="00000000" w:rsidP="002E0DF0">
            <w:pPr>
              <w:spacing w:before="40"/>
              <w:rPr>
                <w:sz w:val="20"/>
                <w:szCs w:val="28"/>
              </w:rPr>
            </w:pPr>
            <w:r w:rsidRPr="002E0DF0">
              <w:rPr>
                <w:sz w:val="20"/>
                <w:szCs w:val="28"/>
              </w:rPr>
              <w:t>GeographyKey, City, Country, SalesTerritoryKey</w:t>
            </w:r>
          </w:p>
        </w:tc>
      </w:tr>
    </w:tbl>
    <w:p w14:paraId="4A4FA04D" w14:textId="77777777" w:rsidR="00677378" w:rsidRDefault="00000000" w:rsidP="002E0DF0">
      <w:pPr>
        <w:spacing w:before="40" w:after="0"/>
        <w:jc w:val="center"/>
      </w:pPr>
      <w:r>
        <w:rPr>
          <w:noProof/>
        </w:rPr>
        <w:lastRenderedPageBreak/>
        <w:drawing>
          <wp:inline distT="0" distB="0" distL="0" distR="0" wp14:anchorId="33E9B575" wp14:editId="27E309B8">
            <wp:extent cx="5852160" cy="3901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ve Field Selection Cases Data Model(1).png"/>
                    <pic:cNvPicPr/>
                  </pic:nvPicPr>
                  <pic:blipFill>
                    <a:blip r:embed="rId9"/>
                    <a:stretch>
                      <a:fillRect/>
                    </a:stretch>
                  </pic:blipFill>
                  <pic:spPr>
                    <a:xfrm>
                      <a:off x="0" y="0"/>
                      <a:ext cx="5852160" cy="3901440"/>
                    </a:xfrm>
                    <a:prstGeom prst="rect">
                      <a:avLst/>
                    </a:prstGeom>
                  </pic:spPr>
                </pic:pic>
              </a:graphicData>
            </a:graphic>
          </wp:inline>
        </w:drawing>
      </w:r>
    </w:p>
    <w:p w14:paraId="6BC578B8" w14:textId="77777777" w:rsidR="00677378" w:rsidRDefault="00000000" w:rsidP="002E0DF0">
      <w:pPr>
        <w:spacing w:before="40" w:after="0"/>
        <w:jc w:val="center"/>
      </w:pPr>
      <w:r>
        <w:rPr>
          <w:i/>
          <w:color w:val="5A5A5A"/>
          <w:sz w:val="15"/>
        </w:rPr>
        <w:t>Figure 2. Data Model field-selection and relationship evidence.</w:t>
      </w:r>
    </w:p>
    <w:p w14:paraId="11B52761" w14:textId="77777777" w:rsidR="00677378" w:rsidRPr="002E0DF0" w:rsidRDefault="00000000" w:rsidP="002E0DF0">
      <w:pPr>
        <w:spacing w:before="40" w:after="0"/>
        <w:rPr>
          <w:sz w:val="20"/>
          <w:szCs w:val="24"/>
        </w:rPr>
      </w:pPr>
      <w:r w:rsidRPr="002E0DF0">
        <w:rPr>
          <w:sz w:val="20"/>
          <w:szCs w:val="24"/>
        </w:rPr>
        <w:t>The model evidence highlights relationship paths for SalesTerritoryKey, Date, ProductKey, CustomerKey and GeographyKey.</w:t>
      </w:r>
    </w:p>
    <w:p w14:paraId="67B0397B" w14:textId="77777777" w:rsidR="002E0DF0" w:rsidRDefault="002E0DF0" w:rsidP="002E0DF0">
      <w:pPr>
        <w:pStyle w:val="Heading1"/>
        <w:spacing w:before="40"/>
      </w:pPr>
      <w:r>
        <w:t>5. Power Query Data Preparation</w:t>
      </w:r>
    </w:p>
    <w:p w14:paraId="7E2DECD4" w14:textId="77777777" w:rsidR="00677378" w:rsidRPr="002E0DF0" w:rsidRDefault="00000000" w:rsidP="002E0DF0">
      <w:pPr>
        <w:spacing w:before="40" w:after="0"/>
        <w:rPr>
          <w:sz w:val="20"/>
          <w:szCs w:val="24"/>
        </w:rPr>
      </w:pPr>
      <w:r w:rsidRPr="002E0DF0">
        <w:rPr>
          <w:sz w:val="20"/>
          <w:szCs w:val="24"/>
        </w:rPr>
        <w:t>Power Query is the transformation layer. The evidence shows selecting relevant columns, validating data types, renaming fields, filtering rows, creating custom columns and creating conditional categories before loading to the Data Model.</w:t>
      </w:r>
    </w:p>
    <w:tbl>
      <w:tblPr>
        <w:tblStyle w:val="TableGrid"/>
        <w:tblW w:w="0" w:type="auto"/>
        <w:jc w:val="center"/>
        <w:tblLook w:val="04A0" w:firstRow="1" w:lastRow="0" w:firstColumn="1" w:lastColumn="0" w:noHBand="0" w:noVBand="1"/>
      </w:tblPr>
      <w:tblGrid>
        <w:gridCol w:w="5112"/>
        <w:gridCol w:w="5112"/>
      </w:tblGrid>
      <w:tr w:rsidR="00677378" w:rsidRPr="002E0DF0" w14:paraId="0F2C1AD0" w14:textId="77777777">
        <w:trPr>
          <w:jc w:val="center"/>
        </w:trPr>
        <w:tc>
          <w:tcPr>
            <w:tcW w:w="5112" w:type="dxa"/>
            <w:shd w:val="clear" w:color="auto" w:fill="0B5D4F"/>
            <w:vAlign w:val="center"/>
          </w:tcPr>
          <w:p w14:paraId="42E36E90" w14:textId="77777777" w:rsidR="00677378" w:rsidRPr="002E0DF0" w:rsidRDefault="00000000" w:rsidP="002E0DF0">
            <w:pPr>
              <w:spacing w:before="40"/>
              <w:rPr>
                <w:sz w:val="20"/>
                <w:szCs w:val="28"/>
              </w:rPr>
            </w:pPr>
            <w:r w:rsidRPr="002E0DF0">
              <w:rPr>
                <w:b/>
                <w:color w:val="FFFFFF"/>
                <w:sz w:val="20"/>
                <w:szCs w:val="28"/>
              </w:rPr>
              <w:t>Transformation</w:t>
            </w:r>
          </w:p>
        </w:tc>
        <w:tc>
          <w:tcPr>
            <w:tcW w:w="5112" w:type="dxa"/>
            <w:shd w:val="clear" w:color="auto" w:fill="0B5D4F"/>
            <w:vAlign w:val="center"/>
          </w:tcPr>
          <w:p w14:paraId="2A15535F" w14:textId="77777777" w:rsidR="00677378" w:rsidRPr="002E0DF0" w:rsidRDefault="00000000" w:rsidP="002E0DF0">
            <w:pPr>
              <w:spacing w:before="40"/>
              <w:rPr>
                <w:sz w:val="20"/>
                <w:szCs w:val="28"/>
              </w:rPr>
            </w:pPr>
            <w:r w:rsidRPr="002E0DF0">
              <w:rPr>
                <w:b/>
                <w:color w:val="FFFFFF"/>
                <w:sz w:val="20"/>
                <w:szCs w:val="28"/>
              </w:rPr>
              <w:t>Purpose</w:t>
            </w:r>
          </w:p>
        </w:tc>
      </w:tr>
      <w:tr w:rsidR="00677378" w:rsidRPr="002E0DF0" w14:paraId="0ABA50E3" w14:textId="77777777">
        <w:trPr>
          <w:jc w:val="center"/>
        </w:trPr>
        <w:tc>
          <w:tcPr>
            <w:tcW w:w="5112" w:type="dxa"/>
            <w:vAlign w:val="center"/>
          </w:tcPr>
          <w:p w14:paraId="2A0D52FD" w14:textId="77777777" w:rsidR="00677378" w:rsidRPr="002E0DF0" w:rsidRDefault="00000000" w:rsidP="002E0DF0">
            <w:pPr>
              <w:spacing w:before="40"/>
              <w:rPr>
                <w:sz w:val="20"/>
                <w:szCs w:val="28"/>
              </w:rPr>
            </w:pPr>
            <w:r w:rsidRPr="002E0DF0">
              <w:rPr>
                <w:sz w:val="20"/>
                <w:szCs w:val="28"/>
              </w:rPr>
              <w:t>Choose Columns</w:t>
            </w:r>
          </w:p>
        </w:tc>
        <w:tc>
          <w:tcPr>
            <w:tcW w:w="5112" w:type="dxa"/>
            <w:vAlign w:val="center"/>
          </w:tcPr>
          <w:p w14:paraId="5C357AF1" w14:textId="77777777" w:rsidR="00677378" w:rsidRPr="002E0DF0" w:rsidRDefault="00000000" w:rsidP="002E0DF0">
            <w:pPr>
              <w:spacing w:before="40"/>
              <w:rPr>
                <w:sz w:val="20"/>
                <w:szCs w:val="28"/>
              </w:rPr>
            </w:pPr>
            <w:r w:rsidRPr="002E0DF0">
              <w:rPr>
                <w:sz w:val="20"/>
                <w:szCs w:val="28"/>
              </w:rPr>
              <w:t>Reduce model width and retain analytical fields</w:t>
            </w:r>
          </w:p>
        </w:tc>
      </w:tr>
      <w:tr w:rsidR="00677378" w:rsidRPr="002E0DF0" w14:paraId="0C621ED5" w14:textId="77777777">
        <w:trPr>
          <w:jc w:val="center"/>
        </w:trPr>
        <w:tc>
          <w:tcPr>
            <w:tcW w:w="5112" w:type="dxa"/>
            <w:vAlign w:val="center"/>
          </w:tcPr>
          <w:p w14:paraId="28BDC612" w14:textId="77777777" w:rsidR="00677378" w:rsidRPr="002E0DF0" w:rsidRDefault="00000000" w:rsidP="002E0DF0">
            <w:pPr>
              <w:spacing w:before="40"/>
              <w:rPr>
                <w:sz w:val="20"/>
                <w:szCs w:val="28"/>
              </w:rPr>
            </w:pPr>
            <w:r w:rsidRPr="002E0DF0">
              <w:rPr>
                <w:sz w:val="20"/>
                <w:szCs w:val="28"/>
              </w:rPr>
              <w:t>Data Type Validation</w:t>
            </w:r>
          </w:p>
        </w:tc>
        <w:tc>
          <w:tcPr>
            <w:tcW w:w="5112" w:type="dxa"/>
            <w:vAlign w:val="center"/>
          </w:tcPr>
          <w:p w14:paraId="13645D75" w14:textId="77777777" w:rsidR="00677378" w:rsidRPr="002E0DF0" w:rsidRDefault="00000000" w:rsidP="002E0DF0">
            <w:pPr>
              <w:spacing w:before="40"/>
              <w:rPr>
                <w:sz w:val="20"/>
                <w:szCs w:val="28"/>
              </w:rPr>
            </w:pPr>
            <w:r w:rsidRPr="002E0DF0">
              <w:rPr>
                <w:sz w:val="20"/>
                <w:szCs w:val="28"/>
              </w:rPr>
              <w:t>Ensure fields behave correctly</w:t>
            </w:r>
          </w:p>
        </w:tc>
      </w:tr>
      <w:tr w:rsidR="00677378" w:rsidRPr="002E0DF0" w14:paraId="78B48274" w14:textId="77777777">
        <w:trPr>
          <w:jc w:val="center"/>
        </w:trPr>
        <w:tc>
          <w:tcPr>
            <w:tcW w:w="5112" w:type="dxa"/>
            <w:vAlign w:val="center"/>
          </w:tcPr>
          <w:p w14:paraId="2B45963D" w14:textId="77777777" w:rsidR="00677378" w:rsidRPr="002E0DF0" w:rsidRDefault="00000000" w:rsidP="002E0DF0">
            <w:pPr>
              <w:spacing w:before="40"/>
              <w:rPr>
                <w:sz w:val="20"/>
                <w:szCs w:val="28"/>
              </w:rPr>
            </w:pPr>
            <w:r w:rsidRPr="002E0DF0">
              <w:rPr>
                <w:sz w:val="20"/>
                <w:szCs w:val="28"/>
              </w:rPr>
              <w:t>Rename Columns</w:t>
            </w:r>
          </w:p>
        </w:tc>
        <w:tc>
          <w:tcPr>
            <w:tcW w:w="5112" w:type="dxa"/>
            <w:vAlign w:val="center"/>
          </w:tcPr>
          <w:p w14:paraId="27A1793B" w14:textId="77777777" w:rsidR="00677378" w:rsidRPr="002E0DF0" w:rsidRDefault="00000000" w:rsidP="002E0DF0">
            <w:pPr>
              <w:spacing w:before="40"/>
              <w:rPr>
                <w:sz w:val="20"/>
                <w:szCs w:val="28"/>
              </w:rPr>
            </w:pPr>
            <w:r w:rsidRPr="002E0DF0">
              <w:rPr>
                <w:sz w:val="20"/>
                <w:szCs w:val="28"/>
              </w:rPr>
              <w:t>Improve readability</w:t>
            </w:r>
          </w:p>
        </w:tc>
      </w:tr>
      <w:tr w:rsidR="00677378" w:rsidRPr="002E0DF0" w14:paraId="7ECF6A0B" w14:textId="77777777">
        <w:trPr>
          <w:jc w:val="center"/>
        </w:trPr>
        <w:tc>
          <w:tcPr>
            <w:tcW w:w="5112" w:type="dxa"/>
            <w:vAlign w:val="center"/>
          </w:tcPr>
          <w:p w14:paraId="3FFD9AEB" w14:textId="77777777" w:rsidR="00677378" w:rsidRPr="002E0DF0" w:rsidRDefault="00000000" w:rsidP="002E0DF0">
            <w:pPr>
              <w:spacing w:before="40"/>
              <w:rPr>
                <w:sz w:val="20"/>
                <w:szCs w:val="28"/>
              </w:rPr>
            </w:pPr>
            <w:r w:rsidRPr="002E0DF0">
              <w:rPr>
                <w:sz w:val="20"/>
                <w:szCs w:val="28"/>
              </w:rPr>
              <w:t>Remove / Replace Values</w:t>
            </w:r>
          </w:p>
        </w:tc>
        <w:tc>
          <w:tcPr>
            <w:tcW w:w="5112" w:type="dxa"/>
            <w:vAlign w:val="center"/>
          </w:tcPr>
          <w:p w14:paraId="7F2D1018" w14:textId="77777777" w:rsidR="00677378" w:rsidRPr="002E0DF0" w:rsidRDefault="00000000" w:rsidP="002E0DF0">
            <w:pPr>
              <w:spacing w:before="40"/>
              <w:rPr>
                <w:sz w:val="20"/>
                <w:szCs w:val="28"/>
              </w:rPr>
            </w:pPr>
            <w:r w:rsidRPr="002E0DF0">
              <w:rPr>
                <w:sz w:val="20"/>
                <w:szCs w:val="28"/>
              </w:rPr>
              <w:t>Handle irrelevant or unspecified values</w:t>
            </w:r>
          </w:p>
        </w:tc>
      </w:tr>
      <w:tr w:rsidR="00677378" w:rsidRPr="002E0DF0" w14:paraId="72BF0EFA" w14:textId="77777777">
        <w:trPr>
          <w:jc w:val="center"/>
        </w:trPr>
        <w:tc>
          <w:tcPr>
            <w:tcW w:w="5112" w:type="dxa"/>
            <w:vAlign w:val="center"/>
          </w:tcPr>
          <w:p w14:paraId="7624159D" w14:textId="77777777" w:rsidR="00677378" w:rsidRPr="002E0DF0" w:rsidRDefault="00000000" w:rsidP="002E0DF0">
            <w:pPr>
              <w:spacing w:before="40"/>
              <w:rPr>
                <w:sz w:val="20"/>
                <w:szCs w:val="28"/>
              </w:rPr>
            </w:pPr>
            <w:r w:rsidRPr="002E0DF0">
              <w:rPr>
                <w:sz w:val="20"/>
                <w:szCs w:val="28"/>
              </w:rPr>
              <w:t>Custom Columns</w:t>
            </w:r>
          </w:p>
        </w:tc>
        <w:tc>
          <w:tcPr>
            <w:tcW w:w="5112" w:type="dxa"/>
            <w:vAlign w:val="center"/>
          </w:tcPr>
          <w:p w14:paraId="615E1E58" w14:textId="77777777" w:rsidR="00677378" w:rsidRPr="002E0DF0" w:rsidRDefault="00000000" w:rsidP="002E0DF0">
            <w:pPr>
              <w:spacing w:before="40"/>
              <w:rPr>
                <w:sz w:val="20"/>
                <w:szCs w:val="28"/>
              </w:rPr>
            </w:pPr>
            <w:r w:rsidRPr="002E0DF0">
              <w:rPr>
                <w:sz w:val="20"/>
                <w:szCs w:val="28"/>
              </w:rPr>
              <w:t>Create revenue, COGS, profit and time attributes</w:t>
            </w:r>
          </w:p>
        </w:tc>
      </w:tr>
      <w:tr w:rsidR="00677378" w:rsidRPr="002E0DF0" w14:paraId="76E6B6BB" w14:textId="77777777">
        <w:trPr>
          <w:jc w:val="center"/>
        </w:trPr>
        <w:tc>
          <w:tcPr>
            <w:tcW w:w="5112" w:type="dxa"/>
            <w:vAlign w:val="center"/>
          </w:tcPr>
          <w:p w14:paraId="26AE7413" w14:textId="77777777" w:rsidR="00677378" w:rsidRPr="002E0DF0" w:rsidRDefault="00000000" w:rsidP="002E0DF0">
            <w:pPr>
              <w:spacing w:before="40"/>
              <w:rPr>
                <w:sz w:val="20"/>
                <w:szCs w:val="28"/>
              </w:rPr>
            </w:pPr>
            <w:r w:rsidRPr="002E0DF0">
              <w:rPr>
                <w:sz w:val="20"/>
                <w:szCs w:val="28"/>
              </w:rPr>
              <w:t>Conditional Columns</w:t>
            </w:r>
          </w:p>
        </w:tc>
        <w:tc>
          <w:tcPr>
            <w:tcW w:w="5112" w:type="dxa"/>
            <w:vAlign w:val="center"/>
          </w:tcPr>
          <w:p w14:paraId="0DA7BC12" w14:textId="77777777" w:rsidR="00677378" w:rsidRPr="002E0DF0" w:rsidRDefault="00000000" w:rsidP="002E0DF0">
            <w:pPr>
              <w:spacing w:before="40"/>
              <w:rPr>
                <w:sz w:val="20"/>
                <w:szCs w:val="28"/>
              </w:rPr>
            </w:pPr>
            <w:r w:rsidRPr="002E0DF0">
              <w:rPr>
                <w:sz w:val="20"/>
                <w:szCs w:val="28"/>
              </w:rPr>
              <w:t>Create price, week and age categories</w:t>
            </w:r>
          </w:p>
        </w:tc>
      </w:tr>
      <w:tr w:rsidR="00677378" w:rsidRPr="002E0DF0" w14:paraId="1CD87253" w14:textId="77777777">
        <w:trPr>
          <w:jc w:val="center"/>
        </w:trPr>
        <w:tc>
          <w:tcPr>
            <w:tcW w:w="5112" w:type="dxa"/>
            <w:vAlign w:val="center"/>
          </w:tcPr>
          <w:p w14:paraId="0BFD2CFB" w14:textId="77777777" w:rsidR="00677378" w:rsidRPr="002E0DF0" w:rsidRDefault="00000000" w:rsidP="002E0DF0">
            <w:pPr>
              <w:spacing w:before="40"/>
              <w:rPr>
                <w:sz w:val="20"/>
                <w:szCs w:val="28"/>
              </w:rPr>
            </w:pPr>
            <w:r w:rsidRPr="002E0DF0">
              <w:rPr>
                <w:sz w:val="20"/>
                <w:szCs w:val="28"/>
              </w:rPr>
              <w:t>Filter Rows</w:t>
            </w:r>
          </w:p>
        </w:tc>
        <w:tc>
          <w:tcPr>
            <w:tcW w:w="5112" w:type="dxa"/>
            <w:vAlign w:val="center"/>
          </w:tcPr>
          <w:p w14:paraId="0AB35534" w14:textId="77777777" w:rsidR="00677378" w:rsidRPr="002E0DF0" w:rsidRDefault="00000000" w:rsidP="002E0DF0">
            <w:pPr>
              <w:spacing w:before="40"/>
              <w:rPr>
                <w:sz w:val="20"/>
                <w:szCs w:val="28"/>
              </w:rPr>
            </w:pPr>
            <w:r w:rsidRPr="002E0DF0">
              <w:rPr>
                <w:sz w:val="20"/>
                <w:szCs w:val="28"/>
              </w:rPr>
              <w:t>Restrict analysis period</w:t>
            </w:r>
          </w:p>
        </w:tc>
      </w:tr>
      <w:tr w:rsidR="00677378" w:rsidRPr="002E0DF0" w14:paraId="35CDCBBD" w14:textId="77777777">
        <w:trPr>
          <w:jc w:val="center"/>
        </w:trPr>
        <w:tc>
          <w:tcPr>
            <w:tcW w:w="5112" w:type="dxa"/>
            <w:vAlign w:val="center"/>
          </w:tcPr>
          <w:p w14:paraId="36A6AA1A" w14:textId="77777777" w:rsidR="00677378" w:rsidRPr="002E0DF0" w:rsidRDefault="00000000" w:rsidP="002E0DF0">
            <w:pPr>
              <w:spacing w:before="40"/>
              <w:rPr>
                <w:sz w:val="20"/>
                <w:szCs w:val="28"/>
              </w:rPr>
            </w:pPr>
            <w:r w:rsidRPr="002E0DF0">
              <w:rPr>
                <w:sz w:val="20"/>
                <w:szCs w:val="28"/>
              </w:rPr>
              <w:t>Load to Data Model</w:t>
            </w:r>
          </w:p>
        </w:tc>
        <w:tc>
          <w:tcPr>
            <w:tcW w:w="5112" w:type="dxa"/>
            <w:vAlign w:val="center"/>
          </w:tcPr>
          <w:p w14:paraId="32D87A04" w14:textId="77777777" w:rsidR="00677378" w:rsidRPr="002E0DF0" w:rsidRDefault="00000000" w:rsidP="002E0DF0">
            <w:pPr>
              <w:spacing w:before="40"/>
              <w:rPr>
                <w:sz w:val="20"/>
                <w:szCs w:val="28"/>
              </w:rPr>
            </w:pPr>
            <w:r w:rsidRPr="002E0DF0">
              <w:rPr>
                <w:sz w:val="20"/>
                <w:szCs w:val="28"/>
              </w:rPr>
              <w:t>Keep analytical model separate from worksheet</w:t>
            </w:r>
          </w:p>
        </w:tc>
      </w:tr>
    </w:tbl>
    <w:p w14:paraId="330DD4CC" w14:textId="77777777" w:rsidR="00677378" w:rsidRDefault="00000000" w:rsidP="002E0DF0">
      <w:pPr>
        <w:spacing w:before="40" w:after="0"/>
      </w:pPr>
      <w:r>
        <w:br w:type="page"/>
      </w:r>
    </w:p>
    <w:p w14:paraId="34A9665C" w14:textId="77777777" w:rsidR="00677378" w:rsidRDefault="00000000" w:rsidP="002E0DF0">
      <w:pPr>
        <w:pStyle w:val="Heading1"/>
        <w:spacing w:before="40"/>
      </w:pPr>
      <w:r>
        <w:lastRenderedPageBreak/>
        <w:t>6. Custom Columns &amp; Business Logic</w:t>
      </w:r>
    </w:p>
    <w:p w14:paraId="61C89F80" w14:textId="77777777" w:rsidR="00677378" w:rsidRPr="002E0DF0" w:rsidRDefault="00000000" w:rsidP="002E0DF0">
      <w:pPr>
        <w:spacing w:before="40" w:after="0"/>
        <w:rPr>
          <w:sz w:val="20"/>
          <w:szCs w:val="24"/>
        </w:rPr>
      </w:pPr>
      <w:r w:rsidRPr="002E0DF0">
        <w:rPr>
          <w:sz w:val="20"/>
          <w:szCs w:val="24"/>
        </w:rPr>
        <w:t>The supplied screenshots provide direct evidence of the calculated fields used in the implementation.</w:t>
      </w:r>
    </w:p>
    <w:tbl>
      <w:tblPr>
        <w:tblStyle w:val="TableGrid"/>
        <w:tblW w:w="0" w:type="auto"/>
        <w:jc w:val="center"/>
        <w:tblLook w:val="04A0" w:firstRow="1" w:lastRow="0" w:firstColumn="1" w:lastColumn="0" w:noHBand="0" w:noVBand="1"/>
      </w:tblPr>
      <w:tblGrid>
        <w:gridCol w:w="2481"/>
        <w:gridCol w:w="5343"/>
        <w:gridCol w:w="3021"/>
      </w:tblGrid>
      <w:tr w:rsidR="00677378" w:rsidRPr="002E0DF0" w14:paraId="237798F2" w14:textId="77777777" w:rsidTr="002E0DF0">
        <w:trPr>
          <w:jc w:val="center"/>
        </w:trPr>
        <w:tc>
          <w:tcPr>
            <w:tcW w:w="2481" w:type="dxa"/>
            <w:shd w:val="clear" w:color="auto" w:fill="0B5D4F"/>
            <w:vAlign w:val="center"/>
          </w:tcPr>
          <w:p w14:paraId="689BE7A9" w14:textId="77777777" w:rsidR="00677378" w:rsidRPr="002E0DF0" w:rsidRDefault="00000000" w:rsidP="002E0DF0">
            <w:pPr>
              <w:spacing w:before="40"/>
              <w:rPr>
                <w:sz w:val="20"/>
                <w:szCs w:val="28"/>
              </w:rPr>
            </w:pPr>
            <w:r w:rsidRPr="002E0DF0">
              <w:rPr>
                <w:b/>
                <w:color w:val="FFFFFF"/>
                <w:sz w:val="20"/>
                <w:szCs w:val="28"/>
              </w:rPr>
              <w:t>Column</w:t>
            </w:r>
          </w:p>
        </w:tc>
        <w:tc>
          <w:tcPr>
            <w:tcW w:w="5343" w:type="dxa"/>
            <w:shd w:val="clear" w:color="auto" w:fill="0B5D4F"/>
            <w:vAlign w:val="center"/>
          </w:tcPr>
          <w:p w14:paraId="40132964" w14:textId="77777777" w:rsidR="00677378" w:rsidRPr="002E0DF0" w:rsidRDefault="00000000" w:rsidP="002E0DF0">
            <w:pPr>
              <w:spacing w:before="40"/>
              <w:rPr>
                <w:sz w:val="20"/>
                <w:szCs w:val="28"/>
              </w:rPr>
            </w:pPr>
            <w:r w:rsidRPr="002E0DF0">
              <w:rPr>
                <w:b/>
                <w:color w:val="FFFFFF"/>
                <w:sz w:val="20"/>
                <w:szCs w:val="28"/>
              </w:rPr>
              <w:t>Formula / Logic</w:t>
            </w:r>
          </w:p>
        </w:tc>
        <w:tc>
          <w:tcPr>
            <w:tcW w:w="3021" w:type="dxa"/>
            <w:shd w:val="clear" w:color="auto" w:fill="0B5D4F"/>
            <w:vAlign w:val="center"/>
          </w:tcPr>
          <w:p w14:paraId="3A27C9DB" w14:textId="77777777" w:rsidR="00677378" w:rsidRPr="002E0DF0" w:rsidRDefault="00000000" w:rsidP="002E0DF0">
            <w:pPr>
              <w:spacing w:before="40"/>
              <w:rPr>
                <w:sz w:val="20"/>
                <w:szCs w:val="28"/>
              </w:rPr>
            </w:pPr>
            <w:r w:rsidRPr="002E0DF0">
              <w:rPr>
                <w:b/>
                <w:color w:val="FFFFFF"/>
                <w:sz w:val="20"/>
                <w:szCs w:val="28"/>
              </w:rPr>
              <w:t>Meaning</w:t>
            </w:r>
          </w:p>
        </w:tc>
      </w:tr>
      <w:tr w:rsidR="00677378" w:rsidRPr="002E0DF0" w14:paraId="721D0979" w14:textId="77777777" w:rsidTr="002E0DF0">
        <w:trPr>
          <w:jc w:val="center"/>
        </w:trPr>
        <w:tc>
          <w:tcPr>
            <w:tcW w:w="2481" w:type="dxa"/>
            <w:vAlign w:val="center"/>
          </w:tcPr>
          <w:p w14:paraId="3E335335" w14:textId="77777777" w:rsidR="00677378" w:rsidRPr="002E0DF0" w:rsidRDefault="00000000" w:rsidP="002E0DF0">
            <w:pPr>
              <w:spacing w:before="40"/>
              <w:rPr>
                <w:sz w:val="20"/>
                <w:szCs w:val="28"/>
              </w:rPr>
            </w:pPr>
            <w:r w:rsidRPr="002E0DF0">
              <w:rPr>
                <w:sz w:val="20"/>
                <w:szCs w:val="28"/>
              </w:rPr>
              <w:t>Total Revenue</w:t>
            </w:r>
          </w:p>
        </w:tc>
        <w:tc>
          <w:tcPr>
            <w:tcW w:w="5343" w:type="dxa"/>
            <w:vAlign w:val="center"/>
          </w:tcPr>
          <w:p w14:paraId="520BE32E" w14:textId="77777777" w:rsidR="00677378" w:rsidRPr="002E0DF0" w:rsidRDefault="00000000" w:rsidP="002E0DF0">
            <w:pPr>
              <w:spacing w:before="40"/>
              <w:rPr>
                <w:sz w:val="20"/>
                <w:szCs w:val="28"/>
              </w:rPr>
            </w:pPr>
            <w:r w:rsidRPr="002E0DF0">
              <w:rPr>
                <w:sz w:val="20"/>
                <w:szCs w:val="28"/>
              </w:rPr>
              <w:t>[OrderQuantity] * [UnitPrice]</w:t>
            </w:r>
          </w:p>
        </w:tc>
        <w:tc>
          <w:tcPr>
            <w:tcW w:w="3021" w:type="dxa"/>
            <w:vAlign w:val="center"/>
          </w:tcPr>
          <w:p w14:paraId="2D174E21" w14:textId="77777777" w:rsidR="00677378" w:rsidRPr="002E0DF0" w:rsidRDefault="00000000" w:rsidP="002E0DF0">
            <w:pPr>
              <w:spacing w:before="40"/>
              <w:rPr>
                <w:sz w:val="20"/>
                <w:szCs w:val="28"/>
              </w:rPr>
            </w:pPr>
            <w:r w:rsidRPr="002E0DF0">
              <w:rPr>
                <w:sz w:val="20"/>
                <w:szCs w:val="28"/>
              </w:rPr>
              <w:t>Transaction-level sales value</w:t>
            </w:r>
          </w:p>
        </w:tc>
      </w:tr>
      <w:tr w:rsidR="00677378" w:rsidRPr="002E0DF0" w14:paraId="0B4E37BF" w14:textId="77777777" w:rsidTr="002E0DF0">
        <w:trPr>
          <w:jc w:val="center"/>
        </w:trPr>
        <w:tc>
          <w:tcPr>
            <w:tcW w:w="2481" w:type="dxa"/>
            <w:vAlign w:val="center"/>
          </w:tcPr>
          <w:p w14:paraId="5F015DB8" w14:textId="77777777" w:rsidR="00677378" w:rsidRPr="002E0DF0" w:rsidRDefault="00000000" w:rsidP="002E0DF0">
            <w:pPr>
              <w:spacing w:before="40"/>
              <w:rPr>
                <w:sz w:val="20"/>
                <w:szCs w:val="28"/>
              </w:rPr>
            </w:pPr>
            <w:r w:rsidRPr="002E0DF0">
              <w:rPr>
                <w:sz w:val="20"/>
                <w:szCs w:val="28"/>
              </w:rPr>
              <w:t>Cost of Good Sold (COGS)</w:t>
            </w:r>
          </w:p>
        </w:tc>
        <w:tc>
          <w:tcPr>
            <w:tcW w:w="5343" w:type="dxa"/>
            <w:vAlign w:val="center"/>
          </w:tcPr>
          <w:p w14:paraId="527531F0" w14:textId="77777777" w:rsidR="00677378" w:rsidRPr="002E0DF0" w:rsidRDefault="00000000" w:rsidP="002E0DF0">
            <w:pPr>
              <w:spacing w:before="40"/>
              <w:rPr>
                <w:sz w:val="20"/>
                <w:szCs w:val="28"/>
              </w:rPr>
            </w:pPr>
            <w:r w:rsidRPr="002E0DF0">
              <w:rPr>
                <w:sz w:val="20"/>
                <w:szCs w:val="28"/>
              </w:rPr>
              <w:t>[OrderQuantity] * [Cost]</w:t>
            </w:r>
          </w:p>
        </w:tc>
        <w:tc>
          <w:tcPr>
            <w:tcW w:w="3021" w:type="dxa"/>
            <w:vAlign w:val="center"/>
          </w:tcPr>
          <w:p w14:paraId="750992B6" w14:textId="77777777" w:rsidR="00677378" w:rsidRPr="002E0DF0" w:rsidRDefault="00000000" w:rsidP="002E0DF0">
            <w:pPr>
              <w:spacing w:before="40"/>
              <w:rPr>
                <w:sz w:val="20"/>
                <w:szCs w:val="28"/>
              </w:rPr>
            </w:pPr>
            <w:r w:rsidRPr="002E0DF0">
              <w:rPr>
                <w:sz w:val="20"/>
                <w:szCs w:val="28"/>
              </w:rPr>
              <w:t>Transaction-level product cost</w:t>
            </w:r>
          </w:p>
        </w:tc>
      </w:tr>
      <w:tr w:rsidR="00677378" w:rsidRPr="002E0DF0" w14:paraId="460D3ED1" w14:textId="77777777" w:rsidTr="002E0DF0">
        <w:trPr>
          <w:jc w:val="center"/>
        </w:trPr>
        <w:tc>
          <w:tcPr>
            <w:tcW w:w="2481" w:type="dxa"/>
            <w:vAlign w:val="center"/>
          </w:tcPr>
          <w:p w14:paraId="52BD55F4" w14:textId="77777777" w:rsidR="00677378" w:rsidRPr="002E0DF0" w:rsidRDefault="00000000" w:rsidP="002E0DF0">
            <w:pPr>
              <w:spacing w:before="40"/>
              <w:rPr>
                <w:sz w:val="20"/>
                <w:szCs w:val="28"/>
              </w:rPr>
            </w:pPr>
            <w:r w:rsidRPr="002E0DF0">
              <w:rPr>
                <w:sz w:val="20"/>
                <w:szCs w:val="28"/>
              </w:rPr>
              <w:t>Total Profit</w:t>
            </w:r>
          </w:p>
        </w:tc>
        <w:tc>
          <w:tcPr>
            <w:tcW w:w="5343" w:type="dxa"/>
            <w:vAlign w:val="center"/>
          </w:tcPr>
          <w:p w14:paraId="44975AFD" w14:textId="77777777" w:rsidR="00677378" w:rsidRPr="002E0DF0" w:rsidRDefault="00000000" w:rsidP="002E0DF0">
            <w:pPr>
              <w:spacing w:before="40"/>
              <w:rPr>
                <w:sz w:val="20"/>
                <w:szCs w:val="28"/>
              </w:rPr>
            </w:pPr>
            <w:r w:rsidRPr="002E0DF0">
              <w:rPr>
                <w:sz w:val="20"/>
                <w:szCs w:val="28"/>
              </w:rPr>
              <w:t>[Total Revenue] - [Cost of Good Sold (COGS)]</w:t>
            </w:r>
          </w:p>
        </w:tc>
        <w:tc>
          <w:tcPr>
            <w:tcW w:w="3021" w:type="dxa"/>
            <w:vAlign w:val="center"/>
          </w:tcPr>
          <w:p w14:paraId="7D8A8495" w14:textId="77777777" w:rsidR="00677378" w:rsidRPr="002E0DF0" w:rsidRDefault="00000000" w:rsidP="002E0DF0">
            <w:pPr>
              <w:spacing w:before="40"/>
              <w:rPr>
                <w:sz w:val="20"/>
                <w:szCs w:val="28"/>
              </w:rPr>
            </w:pPr>
            <w:r w:rsidRPr="002E0DF0">
              <w:rPr>
                <w:sz w:val="20"/>
                <w:szCs w:val="28"/>
              </w:rPr>
              <w:t>Revenue after product cost</w:t>
            </w:r>
          </w:p>
        </w:tc>
      </w:tr>
      <w:tr w:rsidR="00677378" w:rsidRPr="002E0DF0" w14:paraId="0C9BB73C" w14:textId="77777777" w:rsidTr="002E0DF0">
        <w:trPr>
          <w:jc w:val="center"/>
        </w:trPr>
        <w:tc>
          <w:tcPr>
            <w:tcW w:w="2481" w:type="dxa"/>
            <w:vAlign w:val="center"/>
          </w:tcPr>
          <w:p w14:paraId="052FA6FB" w14:textId="77777777" w:rsidR="00677378" w:rsidRPr="002E0DF0" w:rsidRDefault="00000000" w:rsidP="002E0DF0">
            <w:pPr>
              <w:spacing w:before="40"/>
              <w:rPr>
                <w:sz w:val="20"/>
                <w:szCs w:val="28"/>
              </w:rPr>
            </w:pPr>
            <w:r w:rsidRPr="002E0DF0">
              <w:rPr>
                <w:sz w:val="20"/>
                <w:szCs w:val="28"/>
              </w:rPr>
              <w:t>Product Price Type</w:t>
            </w:r>
          </w:p>
        </w:tc>
        <w:tc>
          <w:tcPr>
            <w:tcW w:w="5343" w:type="dxa"/>
            <w:vAlign w:val="center"/>
          </w:tcPr>
          <w:p w14:paraId="10259080" w14:textId="77777777" w:rsidR="00677378" w:rsidRPr="002E0DF0" w:rsidRDefault="00000000" w:rsidP="002E0DF0">
            <w:pPr>
              <w:spacing w:before="40"/>
              <w:rPr>
                <w:sz w:val="20"/>
                <w:szCs w:val="28"/>
              </w:rPr>
            </w:pPr>
            <w:r w:rsidRPr="002E0DF0">
              <w:rPr>
                <w:sz w:val="20"/>
                <w:szCs w:val="28"/>
              </w:rPr>
              <w:t xml:space="preserve">UnitPrice &lt;= 150 → Less Expensive; </w:t>
            </w:r>
            <w:proofErr w:type="gramStart"/>
            <w:r w:rsidRPr="002E0DF0">
              <w:rPr>
                <w:sz w:val="20"/>
                <w:szCs w:val="28"/>
              </w:rPr>
              <w:t>otherwise</w:t>
            </w:r>
            <w:proofErr w:type="gramEnd"/>
            <w:r w:rsidRPr="002E0DF0">
              <w:rPr>
                <w:sz w:val="20"/>
                <w:szCs w:val="28"/>
              </w:rPr>
              <w:t xml:space="preserve"> Expensive</w:t>
            </w:r>
          </w:p>
        </w:tc>
        <w:tc>
          <w:tcPr>
            <w:tcW w:w="3021" w:type="dxa"/>
            <w:vAlign w:val="center"/>
          </w:tcPr>
          <w:p w14:paraId="0C254383" w14:textId="77777777" w:rsidR="00677378" w:rsidRPr="002E0DF0" w:rsidRDefault="00000000" w:rsidP="002E0DF0">
            <w:pPr>
              <w:spacing w:before="40"/>
              <w:rPr>
                <w:sz w:val="20"/>
                <w:szCs w:val="28"/>
              </w:rPr>
            </w:pPr>
            <w:r w:rsidRPr="002E0DF0">
              <w:rPr>
                <w:sz w:val="20"/>
                <w:szCs w:val="28"/>
              </w:rPr>
              <w:t>Price segmentation</w:t>
            </w:r>
          </w:p>
        </w:tc>
      </w:tr>
      <w:tr w:rsidR="00677378" w:rsidRPr="002E0DF0" w14:paraId="0BE3F990" w14:textId="77777777" w:rsidTr="002E0DF0">
        <w:trPr>
          <w:jc w:val="center"/>
        </w:trPr>
        <w:tc>
          <w:tcPr>
            <w:tcW w:w="2481" w:type="dxa"/>
            <w:vAlign w:val="center"/>
          </w:tcPr>
          <w:p w14:paraId="4CD12694" w14:textId="77777777" w:rsidR="00677378" w:rsidRPr="002E0DF0" w:rsidRDefault="00000000" w:rsidP="002E0DF0">
            <w:pPr>
              <w:spacing w:before="40"/>
              <w:rPr>
                <w:sz w:val="20"/>
                <w:szCs w:val="28"/>
              </w:rPr>
            </w:pPr>
            <w:r w:rsidRPr="002E0DF0">
              <w:rPr>
                <w:sz w:val="20"/>
                <w:szCs w:val="28"/>
              </w:rPr>
              <w:t>Year</w:t>
            </w:r>
          </w:p>
        </w:tc>
        <w:tc>
          <w:tcPr>
            <w:tcW w:w="5343" w:type="dxa"/>
            <w:vAlign w:val="center"/>
          </w:tcPr>
          <w:p w14:paraId="0EC1D4EF" w14:textId="77777777" w:rsidR="00677378" w:rsidRPr="002E0DF0" w:rsidRDefault="00000000" w:rsidP="002E0DF0">
            <w:pPr>
              <w:spacing w:before="40"/>
              <w:rPr>
                <w:sz w:val="20"/>
                <w:szCs w:val="28"/>
              </w:rPr>
            </w:pPr>
            <w:r w:rsidRPr="002E0DF0">
              <w:rPr>
                <w:sz w:val="20"/>
                <w:szCs w:val="28"/>
              </w:rPr>
              <w:t>Date.Year([Date])</w:t>
            </w:r>
          </w:p>
        </w:tc>
        <w:tc>
          <w:tcPr>
            <w:tcW w:w="3021" w:type="dxa"/>
            <w:vAlign w:val="center"/>
          </w:tcPr>
          <w:p w14:paraId="3D128E25" w14:textId="77777777" w:rsidR="00677378" w:rsidRPr="002E0DF0" w:rsidRDefault="00000000" w:rsidP="002E0DF0">
            <w:pPr>
              <w:spacing w:before="40"/>
              <w:rPr>
                <w:sz w:val="20"/>
                <w:szCs w:val="28"/>
              </w:rPr>
            </w:pPr>
            <w:r w:rsidRPr="002E0DF0">
              <w:rPr>
                <w:sz w:val="20"/>
                <w:szCs w:val="28"/>
              </w:rPr>
              <w:t>Calendar year</w:t>
            </w:r>
          </w:p>
        </w:tc>
      </w:tr>
      <w:tr w:rsidR="00677378" w:rsidRPr="002E0DF0" w14:paraId="441B1311" w14:textId="77777777" w:rsidTr="002E0DF0">
        <w:trPr>
          <w:jc w:val="center"/>
        </w:trPr>
        <w:tc>
          <w:tcPr>
            <w:tcW w:w="2481" w:type="dxa"/>
            <w:vAlign w:val="center"/>
          </w:tcPr>
          <w:p w14:paraId="43E9ADCD" w14:textId="77777777" w:rsidR="00677378" w:rsidRPr="002E0DF0" w:rsidRDefault="00000000" w:rsidP="002E0DF0">
            <w:pPr>
              <w:spacing w:before="40"/>
              <w:rPr>
                <w:sz w:val="20"/>
                <w:szCs w:val="28"/>
              </w:rPr>
            </w:pPr>
            <w:r w:rsidRPr="002E0DF0">
              <w:rPr>
                <w:sz w:val="20"/>
                <w:szCs w:val="28"/>
              </w:rPr>
              <w:t>Month</w:t>
            </w:r>
          </w:p>
        </w:tc>
        <w:tc>
          <w:tcPr>
            <w:tcW w:w="5343" w:type="dxa"/>
            <w:vAlign w:val="center"/>
          </w:tcPr>
          <w:p w14:paraId="76BD7CEB" w14:textId="77777777" w:rsidR="00677378" w:rsidRPr="002E0DF0" w:rsidRDefault="00000000" w:rsidP="002E0DF0">
            <w:pPr>
              <w:spacing w:before="40"/>
              <w:rPr>
                <w:sz w:val="20"/>
                <w:szCs w:val="28"/>
              </w:rPr>
            </w:pPr>
            <w:r w:rsidRPr="002E0DF0">
              <w:rPr>
                <w:sz w:val="20"/>
                <w:szCs w:val="28"/>
              </w:rPr>
              <w:t>Date.Month([Date])</w:t>
            </w:r>
          </w:p>
        </w:tc>
        <w:tc>
          <w:tcPr>
            <w:tcW w:w="3021" w:type="dxa"/>
            <w:vAlign w:val="center"/>
          </w:tcPr>
          <w:p w14:paraId="5E6E2F57" w14:textId="77777777" w:rsidR="00677378" w:rsidRPr="002E0DF0" w:rsidRDefault="00000000" w:rsidP="002E0DF0">
            <w:pPr>
              <w:spacing w:before="40"/>
              <w:rPr>
                <w:sz w:val="20"/>
                <w:szCs w:val="28"/>
              </w:rPr>
            </w:pPr>
            <w:r w:rsidRPr="002E0DF0">
              <w:rPr>
                <w:sz w:val="20"/>
                <w:szCs w:val="28"/>
              </w:rPr>
              <w:t>Numeric month</w:t>
            </w:r>
          </w:p>
        </w:tc>
      </w:tr>
      <w:tr w:rsidR="00677378" w:rsidRPr="002E0DF0" w14:paraId="2EC0BEBA" w14:textId="77777777" w:rsidTr="002E0DF0">
        <w:trPr>
          <w:jc w:val="center"/>
        </w:trPr>
        <w:tc>
          <w:tcPr>
            <w:tcW w:w="2481" w:type="dxa"/>
            <w:vAlign w:val="center"/>
          </w:tcPr>
          <w:p w14:paraId="5DB753AF" w14:textId="77777777" w:rsidR="00677378" w:rsidRPr="002E0DF0" w:rsidRDefault="00000000" w:rsidP="002E0DF0">
            <w:pPr>
              <w:spacing w:before="40"/>
              <w:rPr>
                <w:sz w:val="20"/>
                <w:szCs w:val="28"/>
              </w:rPr>
            </w:pPr>
            <w:r w:rsidRPr="002E0DF0">
              <w:rPr>
                <w:sz w:val="20"/>
                <w:szCs w:val="28"/>
              </w:rPr>
              <w:t>WeekTypes</w:t>
            </w:r>
          </w:p>
        </w:tc>
        <w:tc>
          <w:tcPr>
            <w:tcW w:w="5343" w:type="dxa"/>
            <w:vAlign w:val="center"/>
          </w:tcPr>
          <w:p w14:paraId="5D12389D" w14:textId="77777777" w:rsidR="00677378" w:rsidRPr="002E0DF0" w:rsidRDefault="00000000" w:rsidP="002E0DF0">
            <w:pPr>
              <w:spacing w:before="40"/>
              <w:rPr>
                <w:sz w:val="20"/>
                <w:szCs w:val="28"/>
              </w:rPr>
            </w:pPr>
            <w:r w:rsidRPr="002E0DF0">
              <w:rPr>
                <w:sz w:val="20"/>
                <w:szCs w:val="28"/>
              </w:rPr>
              <w:t xml:space="preserve">Sunday/Saturday → Weekend; </w:t>
            </w:r>
            <w:proofErr w:type="gramStart"/>
            <w:r w:rsidRPr="002E0DF0">
              <w:rPr>
                <w:sz w:val="20"/>
                <w:szCs w:val="28"/>
              </w:rPr>
              <w:t>otherwise</w:t>
            </w:r>
            <w:proofErr w:type="gramEnd"/>
            <w:r w:rsidRPr="002E0DF0">
              <w:rPr>
                <w:sz w:val="20"/>
                <w:szCs w:val="28"/>
              </w:rPr>
              <w:t xml:space="preserve"> Weekday</w:t>
            </w:r>
          </w:p>
        </w:tc>
        <w:tc>
          <w:tcPr>
            <w:tcW w:w="3021" w:type="dxa"/>
            <w:vAlign w:val="center"/>
          </w:tcPr>
          <w:p w14:paraId="1F12C949" w14:textId="77777777" w:rsidR="00677378" w:rsidRPr="002E0DF0" w:rsidRDefault="00000000" w:rsidP="002E0DF0">
            <w:pPr>
              <w:spacing w:before="40"/>
              <w:rPr>
                <w:sz w:val="20"/>
                <w:szCs w:val="28"/>
              </w:rPr>
            </w:pPr>
            <w:r w:rsidRPr="002E0DF0">
              <w:rPr>
                <w:sz w:val="20"/>
                <w:szCs w:val="28"/>
              </w:rPr>
              <w:t>Weekday segmentation</w:t>
            </w:r>
          </w:p>
        </w:tc>
      </w:tr>
      <w:tr w:rsidR="00677378" w:rsidRPr="002E0DF0" w14:paraId="5930D8E4" w14:textId="77777777" w:rsidTr="002E0DF0">
        <w:trPr>
          <w:jc w:val="center"/>
        </w:trPr>
        <w:tc>
          <w:tcPr>
            <w:tcW w:w="2481" w:type="dxa"/>
            <w:vAlign w:val="center"/>
          </w:tcPr>
          <w:p w14:paraId="3361AACE" w14:textId="77777777" w:rsidR="00677378" w:rsidRPr="002E0DF0" w:rsidRDefault="00000000" w:rsidP="002E0DF0">
            <w:pPr>
              <w:spacing w:before="40"/>
              <w:rPr>
                <w:sz w:val="20"/>
                <w:szCs w:val="28"/>
              </w:rPr>
            </w:pPr>
            <w:r w:rsidRPr="002E0DF0">
              <w:rPr>
                <w:sz w:val="20"/>
                <w:szCs w:val="28"/>
              </w:rPr>
              <w:t>Quarter</w:t>
            </w:r>
          </w:p>
        </w:tc>
        <w:tc>
          <w:tcPr>
            <w:tcW w:w="5343" w:type="dxa"/>
            <w:vAlign w:val="center"/>
          </w:tcPr>
          <w:p w14:paraId="44E27462" w14:textId="77777777" w:rsidR="00677378" w:rsidRPr="002E0DF0" w:rsidRDefault="00000000" w:rsidP="002E0DF0">
            <w:pPr>
              <w:spacing w:before="40"/>
              <w:rPr>
                <w:sz w:val="20"/>
                <w:szCs w:val="28"/>
              </w:rPr>
            </w:pPr>
            <w:r w:rsidRPr="002E0DF0">
              <w:rPr>
                <w:sz w:val="20"/>
                <w:szCs w:val="28"/>
              </w:rPr>
              <w:t>Date.QuarterOfYear([Date]) + prefix</w:t>
            </w:r>
          </w:p>
        </w:tc>
        <w:tc>
          <w:tcPr>
            <w:tcW w:w="3021" w:type="dxa"/>
            <w:vAlign w:val="center"/>
          </w:tcPr>
          <w:p w14:paraId="3E979B62" w14:textId="77777777" w:rsidR="00677378" w:rsidRPr="002E0DF0" w:rsidRDefault="00000000" w:rsidP="002E0DF0">
            <w:pPr>
              <w:spacing w:before="40"/>
              <w:rPr>
                <w:sz w:val="20"/>
                <w:szCs w:val="28"/>
              </w:rPr>
            </w:pPr>
            <w:r w:rsidRPr="002E0DF0">
              <w:rPr>
                <w:sz w:val="20"/>
                <w:szCs w:val="28"/>
              </w:rPr>
              <w:t>Quarter label</w:t>
            </w:r>
          </w:p>
        </w:tc>
      </w:tr>
      <w:tr w:rsidR="00677378" w:rsidRPr="002E0DF0" w14:paraId="1EAF862B" w14:textId="77777777" w:rsidTr="002E0DF0">
        <w:trPr>
          <w:jc w:val="center"/>
        </w:trPr>
        <w:tc>
          <w:tcPr>
            <w:tcW w:w="2481" w:type="dxa"/>
            <w:vAlign w:val="center"/>
          </w:tcPr>
          <w:p w14:paraId="41FD77F2" w14:textId="77777777" w:rsidR="00677378" w:rsidRPr="002E0DF0" w:rsidRDefault="00000000" w:rsidP="002E0DF0">
            <w:pPr>
              <w:spacing w:before="40"/>
              <w:rPr>
                <w:sz w:val="20"/>
                <w:szCs w:val="28"/>
              </w:rPr>
            </w:pPr>
            <w:r w:rsidRPr="002E0DF0">
              <w:rPr>
                <w:sz w:val="20"/>
                <w:szCs w:val="28"/>
              </w:rPr>
              <w:t>Week of Year</w:t>
            </w:r>
          </w:p>
        </w:tc>
        <w:tc>
          <w:tcPr>
            <w:tcW w:w="5343" w:type="dxa"/>
            <w:vAlign w:val="center"/>
          </w:tcPr>
          <w:p w14:paraId="33EF65F1" w14:textId="77777777" w:rsidR="00677378" w:rsidRPr="002E0DF0" w:rsidRDefault="00000000" w:rsidP="002E0DF0">
            <w:pPr>
              <w:spacing w:before="40"/>
              <w:rPr>
                <w:sz w:val="20"/>
                <w:szCs w:val="28"/>
              </w:rPr>
            </w:pPr>
            <w:r w:rsidRPr="002E0DF0">
              <w:rPr>
                <w:sz w:val="20"/>
                <w:szCs w:val="28"/>
              </w:rPr>
              <w:t>Date.WeekOfYear([Date])</w:t>
            </w:r>
          </w:p>
        </w:tc>
        <w:tc>
          <w:tcPr>
            <w:tcW w:w="3021" w:type="dxa"/>
            <w:vAlign w:val="center"/>
          </w:tcPr>
          <w:p w14:paraId="02269F07" w14:textId="77777777" w:rsidR="00677378" w:rsidRPr="002E0DF0" w:rsidRDefault="00000000" w:rsidP="002E0DF0">
            <w:pPr>
              <w:spacing w:before="40"/>
              <w:rPr>
                <w:sz w:val="20"/>
                <w:szCs w:val="28"/>
              </w:rPr>
            </w:pPr>
            <w:r w:rsidRPr="002E0DF0">
              <w:rPr>
                <w:sz w:val="20"/>
                <w:szCs w:val="28"/>
              </w:rPr>
              <w:t>Weekly analysis</w:t>
            </w:r>
          </w:p>
        </w:tc>
      </w:tr>
      <w:tr w:rsidR="00677378" w:rsidRPr="002E0DF0" w14:paraId="7B499AC8" w14:textId="77777777" w:rsidTr="002E0DF0">
        <w:trPr>
          <w:jc w:val="center"/>
        </w:trPr>
        <w:tc>
          <w:tcPr>
            <w:tcW w:w="2481" w:type="dxa"/>
            <w:vAlign w:val="center"/>
          </w:tcPr>
          <w:p w14:paraId="4EBAE30F" w14:textId="77777777" w:rsidR="00677378" w:rsidRPr="002E0DF0" w:rsidRDefault="00000000" w:rsidP="002E0DF0">
            <w:pPr>
              <w:spacing w:before="40"/>
              <w:rPr>
                <w:sz w:val="20"/>
                <w:szCs w:val="28"/>
              </w:rPr>
            </w:pPr>
            <w:r w:rsidRPr="002E0DF0">
              <w:rPr>
                <w:sz w:val="20"/>
                <w:szCs w:val="28"/>
              </w:rPr>
              <w:t>Day of Week</w:t>
            </w:r>
          </w:p>
        </w:tc>
        <w:tc>
          <w:tcPr>
            <w:tcW w:w="5343" w:type="dxa"/>
            <w:vAlign w:val="center"/>
          </w:tcPr>
          <w:p w14:paraId="72A59335" w14:textId="77777777" w:rsidR="00677378" w:rsidRPr="002E0DF0" w:rsidRDefault="00000000" w:rsidP="002E0DF0">
            <w:pPr>
              <w:spacing w:before="40"/>
              <w:rPr>
                <w:sz w:val="20"/>
                <w:szCs w:val="28"/>
              </w:rPr>
            </w:pPr>
            <w:r w:rsidRPr="002E0DF0">
              <w:rPr>
                <w:sz w:val="20"/>
                <w:szCs w:val="28"/>
              </w:rPr>
              <w:t>Date.DayOfWeek([Date], Day.Monday) + 1</w:t>
            </w:r>
          </w:p>
        </w:tc>
        <w:tc>
          <w:tcPr>
            <w:tcW w:w="3021" w:type="dxa"/>
            <w:vAlign w:val="center"/>
          </w:tcPr>
          <w:p w14:paraId="550D5383" w14:textId="77777777" w:rsidR="00677378" w:rsidRPr="002E0DF0" w:rsidRDefault="00000000" w:rsidP="002E0DF0">
            <w:pPr>
              <w:spacing w:before="40"/>
              <w:rPr>
                <w:sz w:val="20"/>
                <w:szCs w:val="28"/>
              </w:rPr>
            </w:pPr>
            <w:r w:rsidRPr="002E0DF0">
              <w:rPr>
                <w:sz w:val="20"/>
                <w:szCs w:val="28"/>
              </w:rPr>
              <w:t>Monday-based index</w:t>
            </w:r>
          </w:p>
        </w:tc>
      </w:tr>
      <w:tr w:rsidR="00677378" w:rsidRPr="002E0DF0" w14:paraId="18765CDE" w14:textId="77777777" w:rsidTr="002E0DF0">
        <w:trPr>
          <w:jc w:val="center"/>
        </w:trPr>
        <w:tc>
          <w:tcPr>
            <w:tcW w:w="2481" w:type="dxa"/>
            <w:vAlign w:val="center"/>
          </w:tcPr>
          <w:p w14:paraId="51C3F4D3" w14:textId="77777777" w:rsidR="00677378" w:rsidRPr="002E0DF0" w:rsidRDefault="00000000" w:rsidP="002E0DF0">
            <w:pPr>
              <w:spacing w:before="40"/>
              <w:rPr>
                <w:sz w:val="20"/>
                <w:szCs w:val="28"/>
              </w:rPr>
            </w:pPr>
            <w:r w:rsidRPr="002E0DF0">
              <w:rPr>
                <w:sz w:val="20"/>
                <w:szCs w:val="28"/>
              </w:rPr>
              <w:t>Age-Group</w:t>
            </w:r>
          </w:p>
        </w:tc>
        <w:tc>
          <w:tcPr>
            <w:tcW w:w="5343" w:type="dxa"/>
            <w:vAlign w:val="center"/>
          </w:tcPr>
          <w:p w14:paraId="65941A64" w14:textId="77777777" w:rsidR="00677378" w:rsidRPr="002E0DF0" w:rsidRDefault="00000000" w:rsidP="002E0DF0">
            <w:pPr>
              <w:spacing w:before="40"/>
              <w:rPr>
                <w:sz w:val="20"/>
                <w:szCs w:val="28"/>
              </w:rPr>
            </w:pPr>
            <w:r w:rsidRPr="002E0DF0">
              <w:rPr>
                <w:sz w:val="20"/>
                <w:szCs w:val="28"/>
              </w:rPr>
              <w:t>Conditional bands from Customer Age</w:t>
            </w:r>
          </w:p>
        </w:tc>
        <w:tc>
          <w:tcPr>
            <w:tcW w:w="3021" w:type="dxa"/>
            <w:vAlign w:val="center"/>
          </w:tcPr>
          <w:p w14:paraId="7DC56310" w14:textId="77777777" w:rsidR="00677378" w:rsidRPr="002E0DF0" w:rsidRDefault="00000000" w:rsidP="002E0DF0">
            <w:pPr>
              <w:spacing w:before="40"/>
              <w:rPr>
                <w:sz w:val="20"/>
                <w:szCs w:val="28"/>
              </w:rPr>
            </w:pPr>
            <w:r w:rsidRPr="002E0DF0">
              <w:rPr>
                <w:sz w:val="20"/>
                <w:szCs w:val="28"/>
              </w:rPr>
              <w:t>Age segmentation</w:t>
            </w:r>
          </w:p>
        </w:tc>
      </w:tr>
    </w:tbl>
    <w:p w14:paraId="68BCF13E" w14:textId="419E58DA" w:rsidR="00677378" w:rsidRDefault="00677378" w:rsidP="002E0DF0">
      <w:pPr>
        <w:spacing w:before="40" w:after="0"/>
      </w:pPr>
    </w:p>
    <w:p w14:paraId="337FCF09" w14:textId="77777777" w:rsidR="00677378" w:rsidRDefault="00000000" w:rsidP="002E0DF0">
      <w:pPr>
        <w:pStyle w:val="Heading1"/>
        <w:spacing w:before="40"/>
      </w:pPr>
      <w:r>
        <w:t>7. Date Dimension &amp; Time Intelligence</w:t>
      </w:r>
    </w:p>
    <w:p w14:paraId="49365B3E" w14:textId="77777777" w:rsidR="00677378" w:rsidRPr="002E0DF0" w:rsidRDefault="00000000" w:rsidP="002E0DF0">
      <w:pPr>
        <w:spacing w:before="40" w:after="0"/>
        <w:rPr>
          <w:sz w:val="20"/>
          <w:szCs w:val="24"/>
        </w:rPr>
      </w:pPr>
      <w:r w:rsidRPr="002E0DF0">
        <w:rPr>
          <w:sz w:val="20"/>
          <w:szCs w:val="24"/>
        </w:rPr>
        <w:t>A dedicated date table is enriched with calendar attributes used for time analysis and filtering.</w:t>
      </w:r>
    </w:p>
    <w:tbl>
      <w:tblPr>
        <w:tblStyle w:val="TableGrid"/>
        <w:tblW w:w="0" w:type="auto"/>
        <w:jc w:val="center"/>
        <w:tblLook w:val="04A0" w:firstRow="1" w:lastRow="0" w:firstColumn="1" w:lastColumn="0" w:noHBand="0" w:noVBand="1"/>
      </w:tblPr>
      <w:tblGrid>
        <w:gridCol w:w="5112"/>
        <w:gridCol w:w="5112"/>
      </w:tblGrid>
      <w:tr w:rsidR="00677378" w:rsidRPr="002E0DF0" w14:paraId="5EDDACBF" w14:textId="77777777">
        <w:trPr>
          <w:jc w:val="center"/>
        </w:trPr>
        <w:tc>
          <w:tcPr>
            <w:tcW w:w="5112" w:type="dxa"/>
            <w:shd w:val="clear" w:color="auto" w:fill="0B5D4F"/>
            <w:vAlign w:val="center"/>
          </w:tcPr>
          <w:p w14:paraId="45574499" w14:textId="77777777" w:rsidR="00677378" w:rsidRPr="002E0DF0" w:rsidRDefault="00000000" w:rsidP="002E0DF0">
            <w:pPr>
              <w:spacing w:before="40"/>
              <w:rPr>
                <w:sz w:val="20"/>
                <w:szCs w:val="28"/>
              </w:rPr>
            </w:pPr>
            <w:r w:rsidRPr="002E0DF0">
              <w:rPr>
                <w:b/>
                <w:color w:val="FFFFFF"/>
                <w:sz w:val="20"/>
                <w:szCs w:val="28"/>
              </w:rPr>
              <w:t>Field</w:t>
            </w:r>
          </w:p>
        </w:tc>
        <w:tc>
          <w:tcPr>
            <w:tcW w:w="5112" w:type="dxa"/>
            <w:shd w:val="clear" w:color="auto" w:fill="0B5D4F"/>
            <w:vAlign w:val="center"/>
          </w:tcPr>
          <w:p w14:paraId="3FEF6AB6" w14:textId="77777777" w:rsidR="00677378" w:rsidRPr="002E0DF0" w:rsidRDefault="00000000" w:rsidP="002E0DF0">
            <w:pPr>
              <w:spacing w:before="40"/>
              <w:rPr>
                <w:sz w:val="20"/>
                <w:szCs w:val="28"/>
              </w:rPr>
            </w:pPr>
            <w:r w:rsidRPr="002E0DF0">
              <w:rPr>
                <w:b/>
                <w:color w:val="FFFFFF"/>
                <w:sz w:val="20"/>
                <w:szCs w:val="28"/>
              </w:rPr>
              <w:t>Use in Analysis</w:t>
            </w:r>
          </w:p>
        </w:tc>
      </w:tr>
      <w:tr w:rsidR="00677378" w:rsidRPr="002E0DF0" w14:paraId="2AE4EAA9" w14:textId="77777777">
        <w:trPr>
          <w:jc w:val="center"/>
        </w:trPr>
        <w:tc>
          <w:tcPr>
            <w:tcW w:w="5112" w:type="dxa"/>
            <w:vAlign w:val="center"/>
          </w:tcPr>
          <w:p w14:paraId="7938F30D" w14:textId="77777777" w:rsidR="00677378" w:rsidRPr="002E0DF0" w:rsidRDefault="00000000" w:rsidP="002E0DF0">
            <w:pPr>
              <w:spacing w:before="40"/>
              <w:rPr>
                <w:sz w:val="20"/>
                <w:szCs w:val="28"/>
              </w:rPr>
            </w:pPr>
            <w:r w:rsidRPr="002E0DF0">
              <w:rPr>
                <w:sz w:val="20"/>
                <w:szCs w:val="28"/>
              </w:rPr>
              <w:t>Date</w:t>
            </w:r>
          </w:p>
        </w:tc>
        <w:tc>
          <w:tcPr>
            <w:tcW w:w="5112" w:type="dxa"/>
            <w:vAlign w:val="center"/>
          </w:tcPr>
          <w:p w14:paraId="18D1277F" w14:textId="77777777" w:rsidR="00677378" w:rsidRPr="002E0DF0" w:rsidRDefault="00000000" w:rsidP="002E0DF0">
            <w:pPr>
              <w:spacing w:before="40"/>
              <w:rPr>
                <w:sz w:val="20"/>
                <w:szCs w:val="28"/>
              </w:rPr>
            </w:pPr>
            <w:r w:rsidRPr="002E0DF0">
              <w:rPr>
                <w:sz w:val="20"/>
                <w:szCs w:val="28"/>
              </w:rPr>
              <w:t>Relationship anchor</w:t>
            </w:r>
          </w:p>
        </w:tc>
      </w:tr>
      <w:tr w:rsidR="00677378" w:rsidRPr="002E0DF0" w14:paraId="22504F9E" w14:textId="77777777">
        <w:trPr>
          <w:jc w:val="center"/>
        </w:trPr>
        <w:tc>
          <w:tcPr>
            <w:tcW w:w="5112" w:type="dxa"/>
            <w:vAlign w:val="center"/>
          </w:tcPr>
          <w:p w14:paraId="2B0B1FBA" w14:textId="77777777" w:rsidR="00677378" w:rsidRPr="002E0DF0" w:rsidRDefault="00000000" w:rsidP="002E0DF0">
            <w:pPr>
              <w:spacing w:before="40"/>
              <w:rPr>
                <w:sz w:val="20"/>
                <w:szCs w:val="28"/>
              </w:rPr>
            </w:pPr>
            <w:r w:rsidRPr="002E0DF0">
              <w:rPr>
                <w:sz w:val="20"/>
                <w:szCs w:val="28"/>
              </w:rPr>
              <w:t>Year</w:t>
            </w:r>
          </w:p>
        </w:tc>
        <w:tc>
          <w:tcPr>
            <w:tcW w:w="5112" w:type="dxa"/>
            <w:vAlign w:val="center"/>
          </w:tcPr>
          <w:p w14:paraId="64CCDD3D" w14:textId="77777777" w:rsidR="00677378" w:rsidRPr="002E0DF0" w:rsidRDefault="00000000" w:rsidP="002E0DF0">
            <w:pPr>
              <w:spacing w:before="40"/>
              <w:rPr>
                <w:sz w:val="20"/>
                <w:szCs w:val="28"/>
              </w:rPr>
            </w:pPr>
            <w:r w:rsidRPr="002E0DF0">
              <w:rPr>
                <w:sz w:val="20"/>
                <w:szCs w:val="28"/>
              </w:rPr>
              <w:t>Year filtering</w:t>
            </w:r>
          </w:p>
        </w:tc>
      </w:tr>
      <w:tr w:rsidR="00677378" w:rsidRPr="002E0DF0" w14:paraId="397EA5EB" w14:textId="77777777">
        <w:trPr>
          <w:jc w:val="center"/>
        </w:trPr>
        <w:tc>
          <w:tcPr>
            <w:tcW w:w="5112" w:type="dxa"/>
            <w:vAlign w:val="center"/>
          </w:tcPr>
          <w:p w14:paraId="7E0B2DCC" w14:textId="77777777" w:rsidR="00677378" w:rsidRPr="002E0DF0" w:rsidRDefault="00000000" w:rsidP="002E0DF0">
            <w:pPr>
              <w:spacing w:before="40"/>
              <w:rPr>
                <w:sz w:val="20"/>
                <w:szCs w:val="28"/>
              </w:rPr>
            </w:pPr>
            <w:r w:rsidRPr="002E0DF0">
              <w:rPr>
                <w:sz w:val="20"/>
                <w:szCs w:val="28"/>
              </w:rPr>
              <w:t>Month Number</w:t>
            </w:r>
          </w:p>
        </w:tc>
        <w:tc>
          <w:tcPr>
            <w:tcW w:w="5112" w:type="dxa"/>
            <w:vAlign w:val="center"/>
          </w:tcPr>
          <w:p w14:paraId="0DE8DD4E" w14:textId="77777777" w:rsidR="00677378" w:rsidRPr="002E0DF0" w:rsidRDefault="00000000" w:rsidP="002E0DF0">
            <w:pPr>
              <w:spacing w:before="40"/>
              <w:rPr>
                <w:sz w:val="20"/>
                <w:szCs w:val="28"/>
              </w:rPr>
            </w:pPr>
            <w:r w:rsidRPr="002E0DF0">
              <w:rPr>
                <w:sz w:val="20"/>
                <w:szCs w:val="28"/>
              </w:rPr>
              <w:t>Chronological ordering</w:t>
            </w:r>
          </w:p>
        </w:tc>
      </w:tr>
      <w:tr w:rsidR="00677378" w:rsidRPr="002E0DF0" w14:paraId="6CAC4901" w14:textId="77777777">
        <w:trPr>
          <w:jc w:val="center"/>
        </w:trPr>
        <w:tc>
          <w:tcPr>
            <w:tcW w:w="5112" w:type="dxa"/>
            <w:vAlign w:val="center"/>
          </w:tcPr>
          <w:p w14:paraId="4AB00522" w14:textId="77777777" w:rsidR="00677378" w:rsidRPr="002E0DF0" w:rsidRDefault="00000000" w:rsidP="002E0DF0">
            <w:pPr>
              <w:spacing w:before="40"/>
              <w:rPr>
                <w:sz w:val="20"/>
                <w:szCs w:val="28"/>
              </w:rPr>
            </w:pPr>
            <w:r w:rsidRPr="002E0DF0">
              <w:rPr>
                <w:sz w:val="20"/>
                <w:szCs w:val="28"/>
              </w:rPr>
              <w:t>Month Name</w:t>
            </w:r>
          </w:p>
        </w:tc>
        <w:tc>
          <w:tcPr>
            <w:tcW w:w="5112" w:type="dxa"/>
            <w:vAlign w:val="center"/>
          </w:tcPr>
          <w:p w14:paraId="5DC1BE3E" w14:textId="77777777" w:rsidR="00677378" w:rsidRPr="002E0DF0" w:rsidRDefault="00000000" w:rsidP="002E0DF0">
            <w:pPr>
              <w:spacing w:before="40"/>
              <w:rPr>
                <w:sz w:val="20"/>
                <w:szCs w:val="28"/>
              </w:rPr>
            </w:pPr>
            <w:r w:rsidRPr="002E0DF0">
              <w:rPr>
                <w:sz w:val="20"/>
                <w:szCs w:val="28"/>
              </w:rPr>
              <w:t>Readable monthly trend</w:t>
            </w:r>
          </w:p>
        </w:tc>
      </w:tr>
      <w:tr w:rsidR="00677378" w:rsidRPr="002E0DF0" w14:paraId="0238BA39" w14:textId="77777777">
        <w:trPr>
          <w:jc w:val="center"/>
        </w:trPr>
        <w:tc>
          <w:tcPr>
            <w:tcW w:w="5112" w:type="dxa"/>
            <w:vAlign w:val="center"/>
          </w:tcPr>
          <w:p w14:paraId="2879AE91" w14:textId="77777777" w:rsidR="00677378" w:rsidRPr="002E0DF0" w:rsidRDefault="00000000" w:rsidP="002E0DF0">
            <w:pPr>
              <w:spacing w:before="40"/>
              <w:rPr>
                <w:sz w:val="20"/>
                <w:szCs w:val="28"/>
              </w:rPr>
            </w:pPr>
            <w:r w:rsidRPr="002E0DF0">
              <w:rPr>
                <w:sz w:val="20"/>
                <w:szCs w:val="28"/>
              </w:rPr>
              <w:t>Day Name</w:t>
            </w:r>
          </w:p>
        </w:tc>
        <w:tc>
          <w:tcPr>
            <w:tcW w:w="5112" w:type="dxa"/>
            <w:vAlign w:val="center"/>
          </w:tcPr>
          <w:p w14:paraId="5F2AA63F" w14:textId="77777777" w:rsidR="00677378" w:rsidRPr="002E0DF0" w:rsidRDefault="00000000" w:rsidP="002E0DF0">
            <w:pPr>
              <w:spacing w:before="40"/>
              <w:rPr>
                <w:sz w:val="20"/>
                <w:szCs w:val="28"/>
              </w:rPr>
            </w:pPr>
            <w:r w:rsidRPr="002E0DF0">
              <w:rPr>
                <w:sz w:val="20"/>
                <w:szCs w:val="28"/>
              </w:rPr>
              <w:t>Weekday performance</w:t>
            </w:r>
          </w:p>
        </w:tc>
      </w:tr>
      <w:tr w:rsidR="00677378" w:rsidRPr="002E0DF0" w14:paraId="7427A8DF" w14:textId="77777777">
        <w:trPr>
          <w:jc w:val="center"/>
        </w:trPr>
        <w:tc>
          <w:tcPr>
            <w:tcW w:w="5112" w:type="dxa"/>
            <w:vAlign w:val="center"/>
          </w:tcPr>
          <w:p w14:paraId="554CCF6F" w14:textId="77777777" w:rsidR="00677378" w:rsidRPr="002E0DF0" w:rsidRDefault="00000000" w:rsidP="002E0DF0">
            <w:pPr>
              <w:spacing w:before="40"/>
              <w:rPr>
                <w:sz w:val="20"/>
                <w:szCs w:val="28"/>
              </w:rPr>
            </w:pPr>
            <w:r w:rsidRPr="002E0DF0">
              <w:rPr>
                <w:sz w:val="20"/>
                <w:szCs w:val="28"/>
              </w:rPr>
              <w:t>WeekTypes</w:t>
            </w:r>
          </w:p>
        </w:tc>
        <w:tc>
          <w:tcPr>
            <w:tcW w:w="5112" w:type="dxa"/>
            <w:vAlign w:val="center"/>
          </w:tcPr>
          <w:p w14:paraId="7EBEAE0A" w14:textId="77777777" w:rsidR="00677378" w:rsidRPr="002E0DF0" w:rsidRDefault="00000000" w:rsidP="002E0DF0">
            <w:pPr>
              <w:spacing w:before="40"/>
              <w:rPr>
                <w:sz w:val="20"/>
                <w:szCs w:val="28"/>
              </w:rPr>
            </w:pPr>
            <w:r w:rsidRPr="002E0DF0">
              <w:rPr>
                <w:sz w:val="20"/>
                <w:szCs w:val="28"/>
              </w:rPr>
              <w:t>Weekday vs weekend</w:t>
            </w:r>
          </w:p>
        </w:tc>
      </w:tr>
      <w:tr w:rsidR="00677378" w:rsidRPr="002E0DF0" w14:paraId="2A62795B" w14:textId="77777777">
        <w:trPr>
          <w:jc w:val="center"/>
        </w:trPr>
        <w:tc>
          <w:tcPr>
            <w:tcW w:w="5112" w:type="dxa"/>
            <w:vAlign w:val="center"/>
          </w:tcPr>
          <w:p w14:paraId="30865AF0" w14:textId="77777777" w:rsidR="00677378" w:rsidRPr="002E0DF0" w:rsidRDefault="00000000" w:rsidP="002E0DF0">
            <w:pPr>
              <w:spacing w:before="40"/>
              <w:rPr>
                <w:sz w:val="20"/>
                <w:szCs w:val="28"/>
              </w:rPr>
            </w:pPr>
            <w:r w:rsidRPr="002E0DF0">
              <w:rPr>
                <w:sz w:val="20"/>
                <w:szCs w:val="28"/>
              </w:rPr>
              <w:t>Quarter</w:t>
            </w:r>
          </w:p>
        </w:tc>
        <w:tc>
          <w:tcPr>
            <w:tcW w:w="5112" w:type="dxa"/>
            <w:vAlign w:val="center"/>
          </w:tcPr>
          <w:p w14:paraId="2D5B80A1" w14:textId="77777777" w:rsidR="00677378" w:rsidRPr="002E0DF0" w:rsidRDefault="00000000" w:rsidP="002E0DF0">
            <w:pPr>
              <w:spacing w:before="40"/>
              <w:rPr>
                <w:sz w:val="20"/>
                <w:szCs w:val="28"/>
              </w:rPr>
            </w:pPr>
            <w:r w:rsidRPr="002E0DF0">
              <w:rPr>
                <w:sz w:val="20"/>
                <w:szCs w:val="28"/>
              </w:rPr>
              <w:t>Quarterly profit</w:t>
            </w:r>
          </w:p>
        </w:tc>
      </w:tr>
      <w:tr w:rsidR="00677378" w:rsidRPr="002E0DF0" w14:paraId="32072C9B" w14:textId="77777777">
        <w:trPr>
          <w:jc w:val="center"/>
        </w:trPr>
        <w:tc>
          <w:tcPr>
            <w:tcW w:w="5112" w:type="dxa"/>
            <w:vAlign w:val="center"/>
          </w:tcPr>
          <w:p w14:paraId="1ED65BDF" w14:textId="77777777" w:rsidR="00677378" w:rsidRPr="002E0DF0" w:rsidRDefault="00000000" w:rsidP="002E0DF0">
            <w:pPr>
              <w:spacing w:before="40"/>
              <w:rPr>
                <w:sz w:val="20"/>
                <w:szCs w:val="28"/>
              </w:rPr>
            </w:pPr>
            <w:r w:rsidRPr="002E0DF0">
              <w:rPr>
                <w:sz w:val="20"/>
                <w:szCs w:val="28"/>
              </w:rPr>
              <w:t>Week of Year</w:t>
            </w:r>
          </w:p>
        </w:tc>
        <w:tc>
          <w:tcPr>
            <w:tcW w:w="5112" w:type="dxa"/>
            <w:vAlign w:val="center"/>
          </w:tcPr>
          <w:p w14:paraId="208F3C40" w14:textId="77777777" w:rsidR="00677378" w:rsidRPr="002E0DF0" w:rsidRDefault="00000000" w:rsidP="002E0DF0">
            <w:pPr>
              <w:spacing w:before="40"/>
              <w:rPr>
                <w:sz w:val="20"/>
                <w:szCs w:val="28"/>
              </w:rPr>
            </w:pPr>
            <w:r w:rsidRPr="002E0DF0">
              <w:rPr>
                <w:sz w:val="20"/>
                <w:szCs w:val="28"/>
              </w:rPr>
              <w:t>Weekly analysis</w:t>
            </w:r>
          </w:p>
        </w:tc>
      </w:tr>
      <w:tr w:rsidR="00677378" w:rsidRPr="002E0DF0" w14:paraId="106B7872" w14:textId="77777777">
        <w:trPr>
          <w:jc w:val="center"/>
        </w:trPr>
        <w:tc>
          <w:tcPr>
            <w:tcW w:w="5112" w:type="dxa"/>
            <w:vAlign w:val="center"/>
          </w:tcPr>
          <w:p w14:paraId="5847097A" w14:textId="77777777" w:rsidR="00677378" w:rsidRPr="002E0DF0" w:rsidRDefault="00000000" w:rsidP="002E0DF0">
            <w:pPr>
              <w:spacing w:before="40"/>
              <w:rPr>
                <w:sz w:val="20"/>
                <w:szCs w:val="28"/>
              </w:rPr>
            </w:pPr>
            <w:r w:rsidRPr="002E0DF0">
              <w:rPr>
                <w:sz w:val="20"/>
                <w:szCs w:val="28"/>
              </w:rPr>
              <w:t>Day of Week</w:t>
            </w:r>
          </w:p>
        </w:tc>
        <w:tc>
          <w:tcPr>
            <w:tcW w:w="5112" w:type="dxa"/>
            <w:vAlign w:val="center"/>
          </w:tcPr>
          <w:p w14:paraId="38437EFD" w14:textId="77777777" w:rsidR="00677378" w:rsidRPr="002E0DF0" w:rsidRDefault="00000000" w:rsidP="002E0DF0">
            <w:pPr>
              <w:spacing w:before="40"/>
              <w:rPr>
                <w:sz w:val="20"/>
                <w:szCs w:val="28"/>
              </w:rPr>
            </w:pPr>
            <w:r w:rsidRPr="002E0DF0">
              <w:rPr>
                <w:sz w:val="20"/>
                <w:szCs w:val="28"/>
              </w:rPr>
              <w:t>Day-level analysis</w:t>
            </w:r>
          </w:p>
        </w:tc>
      </w:tr>
      <w:tr w:rsidR="00677378" w:rsidRPr="002E0DF0" w14:paraId="23ACE7E2" w14:textId="77777777">
        <w:tblPrEx>
          <w:jc w:val="left"/>
        </w:tblPrEx>
        <w:tc>
          <w:tcPr>
            <w:tcW w:w="10224" w:type="dxa"/>
            <w:gridSpan w:val="2"/>
            <w:shd w:val="clear" w:color="auto" w:fill="EAF5F2"/>
          </w:tcPr>
          <w:p w14:paraId="05F85A4D" w14:textId="77777777" w:rsidR="00677378" w:rsidRPr="002E0DF0" w:rsidRDefault="00000000" w:rsidP="002E0DF0">
            <w:pPr>
              <w:spacing w:before="40"/>
              <w:rPr>
                <w:sz w:val="20"/>
                <w:szCs w:val="28"/>
              </w:rPr>
            </w:pPr>
            <w:r w:rsidRPr="002E0DF0">
              <w:rPr>
                <w:b/>
                <w:color w:val="0B5D4F"/>
                <w:sz w:val="20"/>
                <w:szCs w:val="28"/>
              </w:rPr>
              <w:t>DESIGN PRINCIPLE</w:t>
            </w:r>
            <w:r w:rsidRPr="002E0DF0">
              <w:rPr>
                <w:b/>
                <w:color w:val="0B5D4F"/>
                <w:sz w:val="20"/>
                <w:szCs w:val="28"/>
              </w:rPr>
              <w:br/>
            </w:r>
            <w:r w:rsidRPr="002E0DF0">
              <w:rPr>
                <w:sz w:val="20"/>
                <w:szCs w:val="28"/>
              </w:rPr>
              <w:t>The workflow uses Add Column when the original Date should be preserved while a new time attribute is created; Transform is used when the existing field itself needs to be changed.</w:t>
            </w:r>
          </w:p>
        </w:tc>
      </w:tr>
    </w:tbl>
    <w:p w14:paraId="3B488D83" w14:textId="77777777" w:rsidR="00677378" w:rsidRDefault="00677378" w:rsidP="002E0DF0">
      <w:pPr>
        <w:spacing w:before="40" w:after="0"/>
      </w:pPr>
    </w:p>
    <w:p w14:paraId="6969AE35" w14:textId="77777777" w:rsidR="00677378" w:rsidRDefault="00000000" w:rsidP="002E0DF0">
      <w:pPr>
        <w:spacing w:before="40" w:after="0"/>
      </w:pPr>
      <w:r>
        <w:br w:type="page"/>
      </w:r>
    </w:p>
    <w:p w14:paraId="164D1C5F" w14:textId="77777777" w:rsidR="00677378" w:rsidRDefault="00000000" w:rsidP="002E0DF0">
      <w:pPr>
        <w:pStyle w:val="Heading1"/>
        <w:spacing w:before="40"/>
      </w:pPr>
      <w:r>
        <w:lastRenderedPageBreak/>
        <w:t>8. Data Modeling &amp; Relationships</w:t>
      </w:r>
    </w:p>
    <w:p w14:paraId="27461851" w14:textId="77777777" w:rsidR="00677378" w:rsidRPr="002E0DF0" w:rsidRDefault="00000000" w:rsidP="002E0DF0">
      <w:pPr>
        <w:spacing w:before="40" w:after="0"/>
        <w:rPr>
          <w:sz w:val="20"/>
          <w:szCs w:val="24"/>
        </w:rPr>
      </w:pPr>
      <w:r w:rsidRPr="002E0DF0">
        <w:rPr>
          <w:sz w:val="20"/>
          <w:szCs w:val="24"/>
        </w:rPr>
        <w:t>The model follows a fact-and-dimension structure. The fact table sits at the center of the analytical model, while dimensions provide descriptive context.</w:t>
      </w:r>
    </w:p>
    <w:tbl>
      <w:tblPr>
        <w:tblStyle w:val="TableGrid"/>
        <w:tblW w:w="0" w:type="auto"/>
        <w:jc w:val="center"/>
        <w:tblLook w:val="04A0" w:firstRow="1" w:lastRow="0" w:firstColumn="1" w:lastColumn="0" w:noHBand="0" w:noVBand="1"/>
      </w:tblPr>
      <w:tblGrid>
        <w:gridCol w:w="5112"/>
        <w:gridCol w:w="5112"/>
      </w:tblGrid>
      <w:tr w:rsidR="00677378" w:rsidRPr="002E0DF0" w14:paraId="2C55159C" w14:textId="77777777">
        <w:trPr>
          <w:jc w:val="center"/>
        </w:trPr>
        <w:tc>
          <w:tcPr>
            <w:tcW w:w="5112" w:type="dxa"/>
            <w:shd w:val="clear" w:color="auto" w:fill="0B5D4F"/>
            <w:vAlign w:val="center"/>
          </w:tcPr>
          <w:p w14:paraId="471FB0EB" w14:textId="77777777" w:rsidR="00677378" w:rsidRPr="002E0DF0" w:rsidRDefault="00000000" w:rsidP="002E0DF0">
            <w:pPr>
              <w:spacing w:before="40"/>
              <w:rPr>
                <w:sz w:val="20"/>
                <w:szCs w:val="28"/>
              </w:rPr>
            </w:pPr>
            <w:r w:rsidRPr="002E0DF0">
              <w:rPr>
                <w:b/>
                <w:color w:val="FFFFFF"/>
                <w:sz w:val="20"/>
                <w:szCs w:val="28"/>
              </w:rPr>
              <w:t>Relationship Path</w:t>
            </w:r>
          </w:p>
        </w:tc>
        <w:tc>
          <w:tcPr>
            <w:tcW w:w="5112" w:type="dxa"/>
            <w:shd w:val="clear" w:color="auto" w:fill="0B5D4F"/>
            <w:vAlign w:val="center"/>
          </w:tcPr>
          <w:p w14:paraId="25D30AE1" w14:textId="77777777" w:rsidR="00677378" w:rsidRPr="002E0DF0" w:rsidRDefault="00000000" w:rsidP="002E0DF0">
            <w:pPr>
              <w:spacing w:before="40"/>
              <w:rPr>
                <w:sz w:val="20"/>
                <w:szCs w:val="28"/>
              </w:rPr>
            </w:pPr>
            <w:r w:rsidRPr="002E0DF0">
              <w:rPr>
                <w:b/>
                <w:color w:val="FFFFFF"/>
                <w:sz w:val="20"/>
                <w:szCs w:val="28"/>
              </w:rPr>
              <w:t>Purpose</w:t>
            </w:r>
          </w:p>
        </w:tc>
      </w:tr>
      <w:tr w:rsidR="00677378" w:rsidRPr="002E0DF0" w14:paraId="0FE18C63" w14:textId="77777777">
        <w:trPr>
          <w:jc w:val="center"/>
        </w:trPr>
        <w:tc>
          <w:tcPr>
            <w:tcW w:w="5112" w:type="dxa"/>
            <w:vAlign w:val="center"/>
          </w:tcPr>
          <w:p w14:paraId="572ABA2B" w14:textId="77777777" w:rsidR="00677378" w:rsidRPr="002E0DF0" w:rsidRDefault="00000000" w:rsidP="002E0DF0">
            <w:pPr>
              <w:spacing w:before="40"/>
              <w:rPr>
                <w:sz w:val="20"/>
                <w:szCs w:val="28"/>
              </w:rPr>
            </w:pPr>
            <w:r w:rsidRPr="002E0DF0">
              <w:rPr>
                <w:sz w:val="20"/>
                <w:szCs w:val="28"/>
              </w:rPr>
              <w:t>DimSalesTerritory → FactInternetSales</w:t>
            </w:r>
          </w:p>
        </w:tc>
        <w:tc>
          <w:tcPr>
            <w:tcW w:w="5112" w:type="dxa"/>
            <w:vAlign w:val="center"/>
          </w:tcPr>
          <w:p w14:paraId="1D34DBD0" w14:textId="77777777" w:rsidR="00677378" w:rsidRPr="002E0DF0" w:rsidRDefault="00000000" w:rsidP="002E0DF0">
            <w:pPr>
              <w:spacing w:before="40"/>
              <w:rPr>
                <w:sz w:val="20"/>
                <w:szCs w:val="28"/>
              </w:rPr>
            </w:pPr>
            <w:r w:rsidRPr="002E0DF0">
              <w:rPr>
                <w:sz w:val="20"/>
                <w:szCs w:val="28"/>
              </w:rPr>
              <w:t>Territory context</w:t>
            </w:r>
          </w:p>
        </w:tc>
      </w:tr>
      <w:tr w:rsidR="00677378" w:rsidRPr="002E0DF0" w14:paraId="258513EB" w14:textId="77777777">
        <w:trPr>
          <w:jc w:val="center"/>
        </w:trPr>
        <w:tc>
          <w:tcPr>
            <w:tcW w:w="5112" w:type="dxa"/>
            <w:vAlign w:val="center"/>
          </w:tcPr>
          <w:p w14:paraId="5AD372ED" w14:textId="77777777" w:rsidR="00677378" w:rsidRPr="002E0DF0" w:rsidRDefault="00000000" w:rsidP="002E0DF0">
            <w:pPr>
              <w:spacing w:before="40"/>
              <w:rPr>
                <w:sz w:val="20"/>
                <w:szCs w:val="28"/>
              </w:rPr>
            </w:pPr>
            <w:r w:rsidRPr="002E0DF0">
              <w:rPr>
                <w:sz w:val="20"/>
                <w:szCs w:val="28"/>
              </w:rPr>
              <w:t>DimDate → FactInternetSales</w:t>
            </w:r>
          </w:p>
        </w:tc>
        <w:tc>
          <w:tcPr>
            <w:tcW w:w="5112" w:type="dxa"/>
            <w:vAlign w:val="center"/>
          </w:tcPr>
          <w:p w14:paraId="7CECDA71" w14:textId="77777777" w:rsidR="00677378" w:rsidRPr="002E0DF0" w:rsidRDefault="00000000" w:rsidP="002E0DF0">
            <w:pPr>
              <w:spacing w:before="40"/>
              <w:rPr>
                <w:sz w:val="20"/>
                <w:szCs w:val="28"/>
              </w:rPr>
            </w:pPr>
            <w:r w:rsidRPr="002E0DF0">
              <w:rPr>
                <w:sz w:val="20"/>
                <w:szCs w:val="28"/>
              </w:rPr>
              <w:t>Time filtering</w:t>
            </w:r>
          </w:p>
        </w:tc>
      </w:tr>
      <w:tr w:rsidR="00677378" w:rsidRPr="002E0DF0" w14:paraId="2B8B4FAB" w14:textId="77777777">
        <w:trPr>
          <w:jc w:val="center"/>
        </w:trPr>
        <w:tc>
          <w:tcPr>
            <w:tcW w:w="5112" w:type="dxa"/>
            <w:vAlign w:val="center"/>
          </w:tcPr>
          <w:p w14:paraId="7D59E360" w14:textId="77777777" w:rsidR="00677378" w:rsidRPr="002E0DF0" w:rsidRDefault="00000000" w:rsidP="002E0DF0">
            <w:pPr>
              <w:spacing w:before="40"/>
              <w:rPr>
                <w:sz w:val="20"/>
                <w:szCs w:val="28"/>
              </w:rPr>
            </w:pPr>
            <w:r w:rsidRPr="002E0DF0">
              <w:rPr>
                <w:sz w:val="20"/>
                <w:szCs w:val="28"/>
              </w:rPr>
              <w:t>DimProduct → FactInternetSales</w:t>
            </w:r>
          </w:p>
        </w:tc>
        <w:tc>
          <w:tcPr>
            <w:tcW w:w="5112" w:type="dxa"/>
            <w:vAlign w:val="center"/>
          </w:tcPr>
          <w:p w14:paraId="7C74E53D" w14:textId="77777777" w:rsidR="00677378" w:rsidRPr="002E0DF0" w:rsidRDefault="00000000" w:rsidP="002E0DF0">
            <w:pPr>
              <w:spacing w:before="40"/>
              <w:rPr>
                <w:sz w:val="20"/>
                <w:szCs w:val="28"/>
              </w:rPr>
            </w:pPr>
            <w:r w:rsidRPr="002E0DF0">
              <w:rPr>
                <w:sz w:val="20"/>
                <w:szCs w:val="28"/>
              </w:rPr>
              <w:t>Product analysis</w:t>
            </w:r>
          </w:p>
        </w:tc>
      </w:tr>
      <w:tr w:rsidR="00677378" w:rsidRPr="002E0DF0" w14:paraId="35DC28E6" w14:textId="77777777">
        <w:trPr>
          <w:jc w:val="center"/>
        </w:trPr>
        <w:tc>
          <w:tcPr>
            <w:tcW w:w="5112" w:type="dxa"/>
            <w:vAlign w:val="center"/>
          </w:tcPr>
          <w:p w14:paraId="1A7C2C5D" w14:textId="77777777" w:rsidR="00677378" w:rsidRPr="002E0DF0" w:rsidRDefault="00000000" w:rsidP="002E0DF0">
            <w:pPr>
              <w:spacing w:before="40"/>
              <w:rPr>
                <w:sz w:val="20"/>
                <w:szCs w:val="28"/>
              </w:rPr>
            </w:pPr>
            <w:r w:rsidRPr="002E0DF0">
              <w:rPr>
                <w:sz w:val="20"/>
                <w:szCs w:val="28"/>
              </w:rPr>
              <w:t>DimCustomer → FactInternetSales</w:t>
            </w:r>
          </w:p>
        </w:tc>
        <w:tc>
          <w:tcPr>
            <w:tcW w:w="5112" w:type="dxa"/>
            <w:vAlign w:val="center"/>
          </w:tcPr>
          <w:p w14:paraId="28BEAC13" w14:textId="77777777" w:rsidR="00677378" w:rsidRPr="002E0DF0" w:rsidRDefault="00000000" w:rsidP="002E0DF0">
            <w:pPr>
              <w:spacing w:before="40"/>
              <w:rPr>
                <w:sz w:val="20"/>
                <w:szCs w:val="28"/>
              </w:rPr>
            </w:pPr>
            <w:r w:rsidRPr="002E0DF0">
              <w:rPr>
                <w:sz w:val="20"/>
                <w:szCs w:val="28"/>
              </w:rPr>
              <w:t>Customer analysis</w:t>
            </w:r>
          </w:p>
        </w:tc>
      </w:tr>
      <w:tr w:rsidR="00677378" w:rsidRPr="002E0DF0" w14:paraId="5558257F" w14:textId="77777777">
        <w:trPr>
          <w:jc w:val="center"/>
        </w:trPr>
        <w:tc>
          <w:tcPr>
            <w:tcW w:w="5112" w:type="dxa"/>
            <w:vAlign w:val="center"/>
          </w:tcPr>
          <w:p w14:paraId="5A19CAC8" w14:textId="77777777" w:rsidR="00677378" w:rsidRPr="002E0DF0" w:rsidRDefault="00000000" w:rsidP="002E0DF0">
            <w:pPr>
              <w:spacing w:before="40"/>
              <w:rPr>
                <w:sz w:val="20"/>
                <w:szCs w:val="28"/>
              </w:rPr>
            </w:pPr>
            <w:r w:rsidRPr="002E0DF0">
              <w:rPr>
                <w:sz w:val="20"/>
                <w:szCs w:val="28"/>
              </w:rPr>
              <w:t>DimGeography → DimCustomer</w:t>
            </w:r>
          </w:p>
        </w:tc>
        <w:tc>
          <w:tcPr>
            <w:tcW w:w="5112" w:type="dxa"/>
            <w:vAlign w:val="center"/>
          </w:tcPr>
          <w:p w14:paraId="2A854295" w14:textId="77777777" w:rsidR="00677378" w:rsidRPr="002E0DF0" w:rsidRDefault="00000000" w:rsidP="002E0DF0">
            <w:pPr>
              <w:spacing w:before="40"/>
              <w:rPr>
                <w:sz w:val="20"/>
                <w:szCs w:val="28"/>
              </w:rPr>
            </w:pPr>
            <w:r w:rsidRPr="002E0DF0">
              <w:rPr>
                <w:sz w:val="20"/>
                <w:szCs w:val="28"/>
              </w:rPr>
              <w:t>Country / geography context</w:t>
            </w:r>
          </w:p>
        </w:tc>
      </w:tr>
    </w:tbl>
    <w:p w14:paraId="31A34B09" w14:textId="77777777" w:rsidR="00677378" w:rsidRDefault="00000000" w:rsidP="002E0DF0">
      <w:pPr>
        <w:spacing w:before="40" w:after="0"/>
        <w:jc w:val="center"/>
      </w:pPr>
      <w:r>
        <w:rPr>
          <w:noProof/>
        </w:rPr>
        <w:drawing>
          <wp:inline distT="0" distB="0" distL="0" distR="0" wp14:anchorId="577DC757" wp14:editId="0F554873">
            <wp:extent cx="5852160" cy="3901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ve Field Selection Cases Data Model(1).png"/>
                    <pic:cNvPicPr/>
                  </pic:nvPicPr>
                  <pic:blipFill>
                    <a:blip r:embed="rId9"/>
                    <a:stretch>
                      <a:fillRect/>
                    </a:stretch>
                  </pic:blipFill>
                  <pic:spPr>
                    <a:xfrm>
                      <a:off x="0" y="0"/>
                      <a:ext cx="5852160" cy="3901440"/>
                    </a:xfrm>
                    <a:prstGeom prst="rect">
                      <a:avLst/>
                    </a:prstGeom>
                  </pic:spPr>
                </pic:pic>
              </a:graphicData>
            </a:graphic>
          </wp:inline>
        </w:drawing>
      </w:r>
    </w:p>
    <w:p w14:paraId="60826033" w14:textId="77777777" w:rsidR="00677378" w:rsidRDefault="00000000" w:rsidP="002E0DF0">
      <w:pPr>
        <w:spacing w:before="40" w:after="0"/>
        <w:jc w:val="center"/>
      </w:pPr>
      <w:r>
        <w:rPr>
          <w:i/>
          <w:color w:val="5A5A5A"/>
          <w:sz w:val="15"/>
        </w:rPr>
        <w:t>Figure 3. Relationship and field-selection evidence.</w:t>
      </w:r>
    </w:p>
    <w:tbl>
      <w:tblPr>
        <w:tblStyle w:val="TableGrid"/>
        <w:tblW w:w="0" w:type="auto"/>
        <w:tblLook w:val="04A0" w:firstRow="1" w:lastRow="0" w:firstColumn="1" w:lastColumn="0" w:noHBand="0" w:noVBand="1"/>
      </w:tblPr>
      <w:tblGrid>
        <w:gridCol w:w="10224"/>
      </w:tblGrid>
      <w:tr w:rsidR="00677378" w14:paraId="25A5F4FE" w14:textId="77777777">
        <w:tc>
          <w:tcPr>
            <w:tcW w:w="10224" w:type="dxa"/>
            <w:shd w:val="clear" w:color="auto" w:fill="EAF5F2"/>
          </w:tcPr>
          <w:p w14:paraId="04B16CC2" w14:textId="77777777" w:rsidR="00677378" w:rsidRDefault="00000000" w:rsidP="002E0DF0">
            <w:pPr>
              <w:spacing w:before="40"/>
            </w:pPr>
            <w:r w:rsidRPr="002E0DF0">
              <w:rPr>
                <w:b/>
                <w:color w:val="0B5D4F"/>
                <w:sz w:val="22"/>
                <w:szCs w:val="24"/>
              </w:rPr>
              <w:t>WHY IT MATTERS</w:t>
            </w:r>
            <w:r w:rsidRPr="002E0DF0">
              <w:rPr>
                <w:b/>
                <w:color w:val="0B5D4F"/>
                <w:sz w:val="22"/>
                <w:szCs w:val="24"/>
              </w:rPr>
              <w:br/>
            </w:r>
            <w:r w:rsidRPr="002E0DF0">
              <w:rPr>
                <w:sz w:val="20"/>
                <w:szCs w:val="24"/>
              </w:rPr>
              <w:t>Using relationships avoids repeatedly denormalizing the source tables into one worksheet and lets PivotTables and measures respond to dimension filters.</w:t>
            </w:r>
          </w:p>
        </w:tc>
      </w:tr>
    </w:tbl>
    <w:p w14:paraId="6AB475AF" w14:textId="77777777" w:rsidR="00677378" w:rsidRDefault="00677378" w:rsidP="002E0DF0">
      <w:pPr>
        <w:spacing w:before="40" w:after="0"/>
      </w:pPr>
    </w:p>
    <w:p w14:paraId="2813AA5E" w14:textId="77777777" w:rsidR="00677378" w:rsidRDefault="00000000" w:rsidP="002E0DF0">
      <w:pPr>
        <w:spacing w:before="40" w:after="0"/>
      </w:pPr>
      <w:r>
        <w:br w:type="page"/>
      </w:r>
    </w:p>
    <w:p w14:paraId="157BB24A" w14:textId="77777777" w:rsidR="00677378" w:rsidRDefault="00000000" w:rsidP="002E0DF0">
      <w:pPr>
        <w:pStyle w:val="Heading1"/>
        <w:spacing w:before="40"/>
      </w:pPr>
      <w:r>
        <w:lastRenderedPageBreak/>
        <w:t>9. DAX Measures &amp; KPI Layer</w:t>
      </w:r>
    </w:p>
    <w:p w14:paraId="45738811" w14:textId="77777777" w:rsidR="00677378" w:rsidRPr="002E0DF0" w:rsidRDefault="00000000" w:rsidP="002E0DF0">
      <w:pPr>
        <w:spacing w:before="40" w:after="0"/>
        <w:rPr>
          <w:sz w:val="20"/>
          <w:szCs w:val="24"/>
        </w:rPr>
      </w:pPr>
      <w:r w:rsidRPr="002E0DF0">
        <w:rPr>
          <w:sz w:val="20"/>
          <w:szCs w:val="24"/>
        </w:rPr>
        <w:t>The project uses an All Measures table to organize reusable calculations.</w:t>
      </w:r>
    </w:p>
    <w:tbl>
      <w:tblPr>
        <w:tblStyle w:val="TableGrid"/>
        <w:tblW w:w="0" w:type="auto"/>
        <w:jc w:val="center"/>
        <w:tblLook w:val="04A0" w:firstRow="1" w:lastRow="0" w:firstColumn="1" w:lastColumn="0" w:noHBand="0" w:noVBand="1"/>
      </w:tblPr>
      <w:tblGrid>
        <w:gridCol w:w="5112"/>
        <w:gridCol w:w="5112"/>
      </w:tblGrid>
      <w:tr w:rsidR="00677378" w:rsidRPr="002E0DF0" w14:paraId="7F90C6B9" w14:textId="77777777">
        <w:trPr>
          <w:jc w:val="center"/>
        </w:trPr>
        <w:tc>
          <w:tcPr>
            <w:tcW w:w="5112" w:type="dxa"/>
            <w:shd w:val="clear" w:color="auto" w:fill="0B5D4F"/>
            <w:vAlign w:val="center"/>
          </w:tcPr>
          <w:p w14:paraId="7C37BD14" w14:textId="77777777" w:rsidR="00677378" w:rsidRPr="002E0DF0" w:rsidRDefault="00000000" w:rsidP="002E0DF0">
            <w:pPr>
              <w:spacing w:before="40"/>
              <w:rPr>
                <w:sz w:val="20"/>
                <w:szCs w:val="28"/>
              </w:rPr>
            </w:pPr>
            <w:r w:rsidRPr="002E0DF0">
              <w:rPr>
                <w:b/>
                <w:color w:val="FFFFFF"/>
                <w:sz w:val="20"/>
                <w:szCs w:val="28"/>
              </w:rPr>
              <w:t>Measure / KPI</w:t>
            </w:r>
          </w:p>
        </w:tc>
        <w:tc>
          <w:tcPr>
            <w:tcW w:w="5112" w:type="dxa"/>
            <w:shd w:val="clear" w:color="auto" w:fill="0B5D4F"/>
            <w:vAlign w:val="center"/>
          </w:tcPr>
          <w:p w14:paraId="015D9E5B" w14:textId="77777777" w:rsidR="00677378" w:rsidRPr="002E0DF0" w:rsidRDefault="00000000" w:rsidP="002E0DF0">
            <w:pPr>
              <w:spacing w:before="40"/>
              <w:rPr>
                <w:sz w:val="20"/>
                <w:szCs w:val="28"/>
              </w:rPr>
            </w:pPr>
            <w:r w:rsidRPr="002E0DF0">
              <w:rPr>
                <w:b/>
                <w:color w:val="FFFFFF"/>
                <w:sz w:val="20"/>
                <w:szCs w:val="28"/>
              </w:rPr>
              <w:t>Logic / Purpose</w:t>
            </w:r>
          </w:p>
        </w:tc>
      </w:tr>
      <w:tr w:rsidR="00677378" w:rsidRPr="002E0DF0" w14:paraId="7A7C3A02" w14:textId="77777777">
        <w:trPr>
          <w:jc w:val="center"/>
        </w:trPr>
        <w:tc>
          <w:tcPr>
            <w:tcW w:w="5112" w:type="dxa"/>
            <w:vAlign w:val="center"/>
          </w:tcPr>
          <w:p w14:paraId="702493DA" w14:textId="77777777" w:rsidR="00677378" w:rsidRPr="002E0DF0" w:rsidRDefault="00000000" w:rsidP="002E0DF0">
            <w:pPr>
              <w:spacing w:before="40"/>
              <w:rPr>
                <w:sz w:val="20"/>
                <w:szCs w:val="28"/>
              </w:rPr>
            </w:pPr>
            <w:r w:rsidRPr="002E0DF0">
              <w:rPr>
                <w:sz w:val="20"/>
                <w:szCs w:val="28"/>
              </w:rPr>
              <w:t>#Transaction</w:t>
            </w:r>
          </w:p>
        </w:tc>
        <w:tc>
          <w:tcPr>
            <w:tcW w:w="5112" w:type="dxa"/>
            <w:vAlign w:val="center"/>
          </w:tcPr>
          <w:p w14:paraId="4649061C" w14:textId="77777777" w:rsidR="00677378" w:rsidRPr="002E0DF0" w:rsidRDefault="00000000" w:rsidP="002E0DF0">
            <w:pPr>
              <w:spacing w:before="40"/>
              <w:rPr>
                <w:sz w:val="20"/>
                <w:szCs w:val="28"/>
              </w:rPr>
            </w:pPr>
            <w:r w:rsidRPr="002E0DF0">
              <w:rPr>
                <w:sz w:val="20"/>
                <w:szCs w:val="28"/>
              </w:rPr>
              <w:t>COUNTROWS(FactInternetSales)</w:t>
            </w:r>
          </w:p>
        </w:tc>
      </w:tr>
      <w:tr w:rsidR="00677378" w:rsidRPr="002E0DF0" w14:paraId="3C6B7567" w14:textId="77777777">
        <w:trPr>
          <w:jc w:val="center"/>
        </w:trPr>
        <w:tc>
          <w:tcPr>
            <w:tcW w:w="5112" w:type="dxa"/>
            <w:vAlign w:val="center"/>
          </w:tcPr>
          <w:p w14:paraId="0ACA56C4" w14:textId="77777777" w:rsidR="00677378" w:rsidRPr="002E0DF0" w:rsidRDefault="00000000" w:rsidP="002E0DF0">
            <w:pPr>
              <w:spacing w:before="40"/>
              <w:rPr>
                <w:sz w:val="20"/>
                <w:szCs w:val="28"/>
              </w:rPr>
            </w:pPr>
            <w:r w:rsidRPr="002E0DF0">
              <w:rPr>
                <w:sz w:val="20"/>
                <w:szCs w:val="28"/>
              </w:rPr>
              <w:t>All Products</w:t>
            </w:r>
          </w:p>
        </w:tc>
        <w:tc>
          <w:tcPr>
            <w:tcW w:w="5112" w:type="dxa"/>
            <w:vAlign w:val="center"/>
          </w:tcPr>
          <w:p w14:paraId="0F6F5062" w14:textId="77777777" w:rsidR="00677378" w:rsidRPr="002E0DF0" w:rsidRDefault="00000000" w:rsidP="002E0DF0">
            <w:pPr>
              <w:spacing w:before="40"/>
              <w:rPr>
                <w:sz w:val="20"/>
                <w:szCs w:val="28"/>
              </w:rPr>
            </w:pPr>
            <w:r w:rsidRPr="002E0DF0">
              <w:rPr>
                <w:sz w:val="20"/>
                <w:szCs w:val="28"/>
              </w:rPr>
              <w:t>COUNTROWS(DimProduct)</w:t>
            </w:r>
          </w:p>
        </w:tc>
      </w:tr>
      <w:tr w:rsidR="00677378" w:rsidRPr="002E0DF0" w14:paraId="25E7D148" w14:textId="77777777">
        <w:trPr>
          <w:jc w:val="center"/>
        </w:trPr>
        <w:tc>
          <w:tcPr>
            <w:tcW w:w="5112" w:type="dxa"/>
            <w:vAlign w:val="center"/>
          </w:tcPr>
          <w:p w14:paraId="0183B3EF" w14:textId="77777777" w:rsidR="00677378" w:rsidRPr="002E0DF0" w:rsidRDefault="00000000" w:rsidP="002E0DF0">
            <w:pPr>
              <w:spacing w:before="40"/>
              <w:rPr>
                <w:sz w:val="20"/>
                <w:szCs w:val="28"/>
              </w:rPr>
            </w:pPr>
            <w:r w:rsidRPr="002E0DF0">
              <w:rPr>
                <w:sz w:val="20"/>
                <w:szCs w:val="28"/>
              </w:rPr>
              <w:t>Sold Products</w:t>
            </w:r>
          </w:p>
        </w:tc>
        <w:tc>
          <w:tcPr>
            <w:tcW w:w="5112" w:type="dxa"/>
            <w:vAlign w:val="center"/>
          </w:tcPr>
          <w:p w14:paraId="349A7E30" w14:textId="77777777" w:rsidR="00677378" w:rsidRPr="002E0DF0" w:rsidRDefault="00000000" w:rsidP="002E0DF0">
            <w:pPr>
              <w:spacing w:before="40"/>
              <w:rPr>
                <w:sz w:val="20"/>
                <w:szCs w:val="28"/>
              </w:rPr>
            </w:pPr>
            <w:r w:rsidRPr="002E0DF0">
              <w:rPr>
                <w:sz w:val="20"/>
                <w:szCs w:val="28"/>
              </w:rPr>
              <w:t>DISTINCTCOUNT(</w:t>
            </w:r>
            <w:proofErr w:type="gramStart"/>
            <w:r w:rsidRPr="002E0DF0">
              <w:rPr>
                <w:sz w:val="20"/>
                <w:szCs w:val="28"/>
              </w:rPr>
              <w:t>FactInternetSales[</w:t>
            </w:r>
            <w:proofErr w:type="gramEnd"/>
            <w:r w:rsidRPr="002E0DF0">
              <w:rPr>
                <w:sz w:val="20"/>
                <w:szCs w:val="28"/>
              </w:rPr>
              <w:t>ProductKey])</w:t>
            </w:r>
          </w:p>
        </w:tc>
      </w:tr>
      <w:tr w:rsidR="00677378" w:rsidRPr="002E0DF0" w14:paraId="1FF1483E" w14:textId="77777777">
        <w:trPr>
          <w:jc w:val="center"/>
        </w:trPr>
        <w:tc>
          <w:tcPr>
            <w:tcW w:w="5112" w:type="dxa"/>
            <w:vAlign w:val="center"/>
          </w:tcPr>
          <w:p w14:paraId="49546DF7" w14:textId="77777777" w:rsidR="00677378" w:rsidRPr="002E0DF0" w:rsidRDefault="00000000" w:rsidP="002E0DF0">
            <w:pPr>
              <w:spacing w:before="40"/>
              <w:rPr>
                <w:sz w:val="20"/>
                <w:szCs w:val="28"/>
              </w:rPr>
            </w:pPr>
            <w:r w:rsidRPr="002E0DF0">
              <w:rPr>
                <w:sz w:val="20"/>
                <w:szCs w:val="28"/>
              </w:rPr>
              <w:t>Unsold Products</w:t>
            </w:r>
          </w:p>
        </w:tc>
        <w:tc>
          <w:tcPr>
            <w:tcW w:w="5112" w:type="dxa"/>
            <w:vAlign w:val="center"/>
          </w:tcPr>
          <w:p w14:paraId="470B84C5" w14:textId="77777777" w:rsidR="00677378" w:rsidRPr="002E0DF0" w:rsidRDefault="00000000" w:rsidP="002E0DF0">
            <w:pPr>
              <w:spacing w:before="40"/>
              <w:rPr>
                <w:sz w:val="20"/>
                <w:szCs w:val="28"/>
              </w:rPr>
            </w:pPr>
            <w:r w:rsidRPr="002E0DF0">
              <w:rPr>
                <w:sz w:val="20"/>
                <w:szCs w:val="28"/>
              </w:rPr>
              <w:t>All Products − Sold Products</w:t>
            </w:r>
          </w:p>
        </w:tc>
      </w:tr>
      <w:tr w:rsidR="00677378" w:rsidRPr="002E0DF0" w14:paraId="325A6E6C" w14:textId="77777777">
        <w:trPr>
          <w:jc w:val="center"/>
        </w:trPr>
        <w:tc>
          <w:tcPr>
            <w:tcW w:w="5112" w:type="dxa"/>
            <w:vAlign w:val="center"/>
          </w:tcPr>
          <w:p w14:paraId="066D41BA" w14:textId="77777777" w:rsidR="00677378" w:rsidRPr="002E0DF0" w:rsidRDefault="00000000" w:rsidP="002E0DF0">
            <w:pPr>
              <w:spacing w:before="40"/>
              <w:rPr>
                <w:sz w:val="20"/>
                <w:szCs w:val="28"/>
              </w:rPr>
            </w:pPr>
            <w:r w:rsidRPr="002E0DF0">
              <w:rPr>
                <w:sz w:val="20"/>
                <w:szCs w:val="28"/>
              </w:rPr>
              <w:t>% Profit Margin</w:t>
            </w:r>
          </w:p>
        </w:tc>
        <w:tc>
          <w:tcPr>
            <w:tcW w:w="5112" w:type="dxa"/>
            <w:vAlign w:val="center"/>
          </w:tcPr>
          <w:p w14:paraId="287F2FD3" w14:textId="77777777" w:rsidR="00677378" w:rsidRPr="002E0DF0" w:rsidRDefault="00000000" w:rsidP="002E0DF0">
            <w:pPr>
              <w:spacing w:before="40"/>
              <w:rPr>
                <w:sz w:val="20"/>
                <w:szCs w:val="28"/>
              </w:rPr>
            </w:pPr>
            <w:proofErr w:type="gramStart"/>
            <w:r w:rsidRPr="002E0DF0">
              <w:rPr>
                <w:sz w:val="20"/>
                <w:szCs w:val="28"/>
              </w:rPr>
              <w:t>DIVIDE(</w:t>
            </w:r>
            <w:proofErr w:type="gramEnd"/>
            <w:r w:rsidRPr="002E0DF0">
              <w:rPr>
                <w:sz w:val="20"/>
                <w:szCs w:val="28"/>
              </w:rPr>
              <w:t>[Total Profit</w:t>
            </w:r>
            <w:proofErr w:type="gramStart"/>
            <w:r w:rsidRPr="002E0DF0">
              <w:rPr>
                <w:sz w:val="20"/>
                <w:szCs w:val="28"/>
              </w:rPr>
              <w:t>],[</w:t>
            </w:r>
            <w:proofErr w:type="gramEnd"/>
            <w:r w:rsidRPr="002E0DF0">
              <w:rPr>
                <w:sz w:val="20"/>
                <w:szCs w:val="28"/>
              </w:rPr>
              <w:t>Total Revenue],0)</w:t>
            </w:r>
          </w:p>
        </w:tc>
      </w:tr>
      <w:tr w:rsidR="00677378" w:rsidRPr="002E0DF0" w14:paraId="701CD663" w14:textId="77777777">
        <w:trPr>
          <w:jc w:val="center"/>
        </w:trPr>
        <w:tc>
          <w:tcPr>
            <w:tcW w:w="5112" w:type="dxa"/>
            <w:vAlign w:val="center"/>
          </w:tcPr>
          <w:p w14:paraId="524AE49F" w14:textId="77777777" w:rsidR="00677378" w:rsidRPr="002E0DF0" w:rsidRDefault="00000000" w:rsidP="002E0DF0">
            <w:pPr>
              <w:spacing w:before="40"/>
              <w:rPr>
                <w:sz w:val="20"/>
                <w:szCs w:val="28"/>
              </w:rPr>
            </w:pPr>
            <w:r w:rsidRPr="002E0DF0">
              <w:rPr>
                <w:sz w:val="20"/>
                <w:szCs w:val="28"/>
              </w:rPr>
              <w:t># Customers</w:t>
            </w:r>
          </w:p>
        </w:tc>
        <w:tc>
          <w:tcPr>
            <w:tcW w:w="5112" w:type="dxa"/>
            <w:vAlign w:val="center"/>
          </w:tcPr>
          <w:p w14:paraId="1E319B3B" w14:textId="77777777" w:rsidR="00677378" w:rsidRPr="002E0DF0" w:rsidRDefault="00000000" w:rsidP="002E0DF0">
            <w:pPr>
              <w:spacing w:before="40"/>
              <w:rPr>
                <w:sz w:val="20"/>
                <w:szCs w:val="28"/>
              </w:rPr>
            </w:pPr>
            <w:r w:rsidRPr="002E0DF0">
              <w:rPr>
                <w:sz w:val="20"/>
                <w:szCs w:val="28"/>
              </w:rPr>
              <w:t>DISTINCTCOUNT(</w:t>
            </w:r>
            <w:proofErr w:type="gramStart"/>
            <w:r w:rsidRPr="002E0DF0">
              <w:rPr>
                <w:sz w:val="20"/>
                <w:szCs w:val="28"/>
              </w:rPr>
              <w:t>FactInternetSales[</w:t>
            </w:r>
            <w:proofErr w:type="gramEnd"/>
            <w:r w:rsidRPr="002E0DF0">
              <w:rPr>
                <w:sz w:val="20"/>
                <w:szCs w:val="28"/>
              </w:rPr>
              <w:t>CustomerKey])</w:t>
            </w:r>
          </w:p>
        </w:tc>
      </w:tr>
      <w:tr w:rsidR="00677378" w:rsidRPr="002E0DF0" w14:paraId="7D06AB7D" w14:textId="77777777">
        <w:trPr>
          <w:jc w:val="center"/>
        </w:trPr>
        <w:tc>
          <w:tcPr>
            <w:tcW w:w="5112" w:type="dxa"/>
            <w:vAlign w:val="center"/>
          </w:tcPr>
          <w:p w14:paraId="1D597766" w14:textId="77777777" w:rsidR="00677378" w:rsidRPr="002E0DF0" w:rsidRDefault="00000000" w:rsidP="002E0DF0">
            <w:pPr>
              <w:spacing w:before="40"/>
              <w:rPr>
                <w:sz w:val="20"/>
                <w:szCs w:val="28"/>
              </w:rPr>
            </w:pPr>
            <w:r w:rsidRPr="002E0DF0">
              <w:rPr>
                <w:sz w:val="20"/>
                <w:szCs w:val="28"/>
              </w:rPr>
              <w:t>Revenue / COGS / Profit</w:t>
            </w:r>
          </w:p>
        </w:tc>
        <w:tc>
          <w:tcPr>
            <w:tcW w:w="5112" w:type="dxa"/>
            <w:vAlign w:val="center"/>
          </w:tcPr>
          <w:p w14:paraId="0C463908" w14:textId="77777777" w:rsidR="00677378" w:rsidRPr="002E0DF0" w:rsidRDefault="00000000" w:rsidP="002E0DF0">
            <w:pPr>
              <w:spacing w:before="40"/>
              <w:rPr>
                <w:sz w:val="20"/>
                <w:szCs w:val="28"/>
              </w:rPr>
            </w:pPr>
            <w:r w:rsidRPr="002E0DF0">
              <w:rPr>
                <w:sz w:val="20"/>
                <w:szCs w:val="28"/>
              </w:rPr>
              <w:t>Financial KPI aggregations</w:t>
            </w:r>
          </w:p>
        </w:tc>
      </w:tr>
      <w:tr w:rsidR="00677378" w:rsidRPr="002E0DF0" w14:paraId="55FCD563" w14:textId="77777777">
        <w:tblPrEx>
          <w:jc w:val="left"/>
        </w:tblPrEx>
        <w:tc>
          <w:tcPr>
            <w:tcW w:w="10224" w:type="dxa"/>
            <w:gridSpan w:val="2"/>
            <w:shd w:val="clear" w:color="auto" w:fill="EAF5F2"/>
          </w:tcPr>
          <w:p w14:paraId="03EDD479" w14:textId="77777777" w:rsidR="00677378" w:rsidRPr="002E0DF0" w:rsidRDefault="00000000" w:rsidP="002E0DF0">
            <w:pPr>
              <w:spacing w:before="40"/>
              <w:rPr>
                <w:sz w:val="20"/>
                <w:szCs w:val="28"/>
              </w:rPr>
            </w:pPr>
            <w:r w:rsidRPr="002E0DF0">
              <w:rPr>
                <w:b/>
                <w:color w:val="0B5D4F"/>
                <w:sz w:val="20"/>
                <w:szCs w:val="28"/>
              </w:rPr>
              <w:t>KPI SNAPSHOT</w:t>
            </w:r>
            <w:r w:rsidRPr="002E0DF0">
              <w:rPr>
                <w:b/>
                <w:color w:val="0B5D4F"/>
                <w:sz w:val="20"/>
                <w:szCs w:val="28"/>
              </w:rPr>
              <w:br/>
            </w:r>
            <w:r w:rsidRPr="002E0DF0">
              <w:rPr>
                <w:sz w:val="20"/>
                <w:szCs w:val="28"/>
              </w:rPr>
              <w:t>The supplied dashboard displays approximately 60.40K transactions, $180.80M COGS, $307.09M revenue, $126.29M profit and 41.1% profit margin, plus product and quantity indicators.</w:t>
            </w:r>
          </w:p>
        </w:tc>
      </w:tr>
    </w:tbl>
    <w:p w14:paraId="5F930FFA" w14:textId="77777777" w:rsidR="00677378" w:rsidRDefault="00677378" w:rsidP="002E0DF0">
      <w:pPr>
        <w:spacing w:before="40" w:after="0"/>
      </w:pPr>
    </w:p>
    <w:p w14:paraId="72583F00" w14:textId="77777777" w:rsidR="002E0DF0" w:rsidRDefault="002E0DF0" w:rsidP="002E0DF0">
      <w:pPr>
        <w:pStyle w:val="Heading1"/>
        <w:spacing w:before="40"/>
      </w:pPr>
      <w:r>
        <w:t>10. Dashboard 1 — Time Analysis</w:t>
      </w:r>
    </w:p>
    <w:p w14:paraId="76B00D64" w14:textId="77777777" w:rsidR="00677378" w:rsidRDefault="00000000" w:rsidP="002E0DF0">
      <w:pPr>
        <w:spacing w:before="40" w:after="0"/>
        <w:jc w:val="center"/>
      </w:pPr>
      <w:r>
        <w:rPr>
          <w:noProof/>
        </w:rPr>
        <w:drawing>
          <wp:inline distT="0" distB="0" distL="0" distR="0" wp14:anchorId="55C91035" wp14:editId="1D7FB672">
            <wp:extent cx="5943600" cy="36122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70501).png"/>
                    <pic:cNvPicPr/>
                  </pic:nvPicPr>
                  <pic:blipFill>
                    <a:blip r:embed="rId8"/>
                    <a:stretch>
                      <a:fillRect/>
                    </a:stretch>
                  </pic:blipFill>
                  <pic:spPr>
                    <a:xfrm>
                      <a:off x="0" y="0"/>
                      <a:ext cx="5943600" cy="3612202"/>
                    </a:xfrm>
                    <a:prstGeom prst="rect">
                      <a:avLst/>
                    </a:prstGeom>
                  </pic:spPr>
                </pic:pic>
              </a:graphicData>
            </a:graphic>
          </wp:inline>
        </w:drawing>
      </w:r>
    </w:p>
    <w:p w14:paraId="5AFEA7D1" w14:textId="77777777" w:rsidR="00677378" w:rsidRDefault="00000000" w:rsidP="002E0DF0">
      <w:pPr>
        <w:spacing w:before="40" w:after="0"/>
        <w:jc w:val="center"/>
      </w:pPr>
      <w:r>
        <w:rPr>
          <w:i/>
          <w:color w:val="5A5A5A"/>
          <w:sz w:val="15"/>
        </w:rPr>
        <w:t>Figure 4. Final Time Analysis Dashboard.</w:t>
      </w:r>
    </w:p>
    <w:tbl>
      <w:tblPr>
        <w:tblStyle w:val="TableGrid"/>
        <w:tblW w:w="0" w:type="auto"/>
        <w:jc w:val="center"/>
        <w:tblLook w:val="04A0" w:firstRow="1" w:lastRow="0" w:firstColumn="1" w:lastColumn="0" w:noHBand="0" w:noVBand="1"/>
      </w:tblPr>
      <w:tblGrid>
        <w:gridCol w:w="5112"/>
        <w:gridCol w:w="5112"/>
      </w:tblGrid>
      <w:tr w:rsidR="00677378" w:rsidRPr="002E0DF0" w14:paraId="3E83B24D" w14:textId="77777777">
        <w:trPr>
          <w:jc w:val="center"/>
        </w:trPr>
        <w:tc>
          <w:tcPr>
            <w:tcW w:w="5112" w:type="dxa"/>
            <w:shd w:val="clear" w:color="auto" w:fill="0B5D4F"/>
            <w:vAlign w:val="center"/>
          </w:tcPr>
          <w:p w14:paraId="7678EBBE" w14:textId="77777777" w:rsidR="00677378" w:rsidRPr="002E0DF0" w:rsidRDefault="00000000" w:rsidP="002E0DF0">
            <w:pPr>
              <w:spacing w:before="40"/>
              <w:rPr>
                <w:sz w:val="20"/>
                <w:szCs w:val="28"/>
              </w:rPr>
            </w:pPr>
            <w:r w:rsidRPr="002E0DF0">
              <w:rPr>
                <w:b/>
                <w:color w:val="FFFFFF"/>
                <w:sz w:val="20"/>
                <w:szCs w:val="28"/>
              </w:rPr>
              <w:t>KPI</w:t>
            </w:r>
          </w:p>
        </w:tc>
        <w:tc>
          <w:tcPr>
            <w:tcW w:w="5112" w:type="dxa"/>
            <w:shd w:val="clear" w:color="auto" w:fill="0B5D4F"/>
            <w:vAlign w:val="center"/>
          </w:tcPr>
          <w:p w14:paraId="17F8CAAB" w14:textId="77777777" w:rsidR="00677378" w:rsidRPr="002E0DF0" w:rsidRDefault="00000000" w:rsidP="002E0DF0">
            <w:pPr>
              <w:spacing w:before="40"/>
              <w:rPr>
                <w:sz w:val="20"/>
                <w:szCs w:val="28"/>
              </w:rPr>
            </w:pPr>
            <w:r w:rsidRPr="002E0DF0">
              <w:rPr>
                <w:b/>
                <w:color w:val="FFFFFF"/>
                <w:sz w:val="20"/>
                <w:szCs w:val="28"/>
              </w:rPr>
              <w:t>Displayed Value</w:t>
            </w:r>
          </w:p>
        </w:tc>
      </w:tr>
      <w:tr w:rsidR="00677378" w:rsidRPr="002E0DF0" w14:paraId="3C9C86AB" w14:textId="77777777">
        <w:trPr>
          <w:jc w:val="center"/>
        </w:trPr>
        <w:tc>
          <w:tcPr>
            <w:tcW w:w="5112" w:type="dxa"/>
            <w:vAlign w:val="center"/>
          </w:tcPr>
          <w:p w14:paraId="5D5C05F1" w14:textId="77777777" w:rsidR="00677378" w:rsidRPr="002E0DF0" w:rsidRDefault="00000000" w:rsidP="002E0DF0">
            <w:pPr>
              <w:spacing w:before="40"/>
              <w:rPr>
                <w:sz w:val="20"/>
                <w:szCs w:val="28"/>
              </w:rPr>
            </w:pPr>
            <w:r w:rsidRPr="002E0DF0">
              <w:rPr>
                <w:sz w:val="20"/>
                <w:szCs w:val="28"/>
              </w:rPr>
              <w:t>Transactions</w:t>
            </w:r>
          </w:p>
        </w:tc>
        <w:tc>
          <w:tcPr>
            <w:tcW w:w="5112" w:type="dxa"/>
            <w:vAlign w:val="center"/>
          </w:tcPr>
          <w:p w14:paraId="2E5CE3D1" w14:textId="77777777" w:rsidR="00677378" w:rsidRPr="002E0DF0" w:rsidRDefault="00000000" w:rsidP="002E0DF0">
            <w:pPr>
              <w:spacing w:before="40"/>
              <w:rPr>
                <w:sz w:val="20"/>
                <w:szCs w:val="28"/>
              </w:rPr>
            </w:pPr>
            <w:r w:rsidRPr="002E0DF0">
              <w:rPr>
                <w:sz w:val="20"/>
                <w:szCs w:val="28"/>
              </w:rPr>
              <w:t>60.40 K</w:t>
            </w:r>
          </w:p>
        </w:tc>
      </w:tr>
      <w:tr w:rsidR="00677378" w:rsidRPr="002E0DF0" w14:paraId="67280D64" w14:textId="77777777">
        <w:trPr>
          <w:jc w:val="center"/>
        </w:trPr>
        <w:tc>
          <w:tcPr>
            <w:tcW w:w="5112" w:type="dxa"/>
            <w:vAlign w:val="center"/>
          </w:tcPr>
          <w:p w14:paraId="5BE71B5F" w14:textId="77777777" w:rsidR="00677378" w:rsidRPr="002E0DF0" w:rsidRDefault="00000000" w:rsidP="002E0DF0">
            <w:pPr>
              <w:spacing w:before="40"/>
              <w:rPr>
                <w:sz w:val="20"/>
                <w:szCs w:val="28"/>
              </w:rPr>
            </w:pPr>
            <w:r w:rsidRPr="002E0DF0">
              <w:rPr>
                <w:sz w:val="20"/>
                <w:szCs w:val="28"/>
              </w:rPr>
              <w:t>Total COGS</w:t>
            </w:r>
          </w:p>
        </w:tc>
        <w:tc>
          <w:tcPr>
            <w:tcW w:w="5112" w:type="dxa"/>
            <w:vAlign w:val="center"/>
          </w:tcPr>
          <w:p w14:paraId="4C11EFC4" w14:textId="77777777" w:rsidR="00677378" w:rsidRPr="002E0DF0" w:rsidRDefault="00000000" w:rsidP="002E0DF0">
            <w:pPr>
              <w:spacing w:before="40"/>
              <w:rPr>
                <w:sz w:val="20"/>
                <w:szCs w:val="28"/>
              </w:rPr>
            </w:pPr>
            <w:r w:rsidRPr="002E0DF0">
              <w:rPr>
                <w:sz w:val="20"/>
                <w:szCs w:val="28"/>
              </w:rPr>
              <w:t>$180.80 M</w:t>
            </w:r>
          </w:p>
        </w:tc>
      </w:tr>
      <w:tr w:rsidR="00677378" w:rsidRPr="002E0DF0" w14:paraId="4FCCB377" w14:textId="77777777">
        <w:trPr>
          <w:jc w:val="center"/>
        </w:trPr>
        <w:tc>
          <w:tcPr>
            <w:tcW w:w="5112" w:type="dxa"/>
            <w:vAlign w:val="center"/>
          </w:tcPr>
          <w:p w14:paraId="06969158" w14:textId="77777777" w:rsidR="00677378" w:rsidRPr="002E0DF0" w:rsidRDefault="00000000" w:rsidP="002E0DF0">
            <w:pPr>
              <w:spacing w:before="40"/>
              <w:rPr>
                <w:sz w:val="20"/>
                <w:szCs w:val="28"/>
              </w:rPr>
            </w:pPr>
            <w:r w:rsidRPr="002E0DF0">
              <w:rPr>
                <w:sz w:val="20"/>
                <w:szCs w:val="28"/>
              </w:rPr>
              <w:t>Total Revenue</w:t>
            </w:r>
          </w:p>
        </w:tc>
        <w:tc>
          <w:tcPr>
            <w:tcW w:w="5112" w:type="dxa"/>
            <w:vAlign w:val="center"/>
          </w:tcPr>
          <w:p w14:paraId="5952928B" w14:textId="77777777" w:rsidR="00677378" w:rsidRPr="002E0DF0" w:rsidRDefault="00000000" w:rsidP="002E0DF0">
            <w:pPr>
              <w:spacing w:before="40"/>
              <w:rPr>
                <w:sz w:val="20"/>
                <w:szCs w:val="28"/>
              </w:rPr>
            </w:pPr>
            <w:r w:rsidRPr="002E0DF0">
              <w:rPr>
                <w:sz w:val="20"/>
                <w:szCs w:val="28"/>
              </w:rPr>
              <w:t>$307.09 M</w:t>
            </w:r>
          </w:p>
        </w:tc>
      </w:tr>
      <w:tr w:rsidR="00677378" w:rsidRPr="002E0DF0" w14:paraId="75B1A819" w14:textId="77777777">
        <w:trPr>
          <w:jc w:val="center"/>
        </w:trPr>
        <w:tc>
          <w:tcPr>
            <w:tcW w:w="5112" w:type="dxa"/>
            <w:vAlign w:val="center"/>
          </w:tcPr>
          <w:p w14:paraId="7B0DB551" w14:textId="77777777" w:rsidR="00677378" w:rsidRPr="002E0DF0" w:rsidRDefault="00000000" w:rsidP="002E0DF0">
            <w:pPr>
              <w:spacing w:before="40"/>
              <w:rPr>
                <w:sz w:val="20"/>
                <w:szCs w:val="28"/>
              </w:rPr>
            </w:pPr>
            <w:r w:rsidRPr="002E0DF0">
              <w:rPr>
                <w:sz w:val="20"/>
                <w:szCs w:val="28"/>
              </w:rPr>
              <w:t>Total Profit</w:t>
            </w:r>
          </w:p>
        </w:tc>
        <w:tc>
          <w:tcPr>
            <w:tcW w:w="5112" w:type="dxa"/>
            <w:vAlign w:val="center"/>
          </w:tcPr>
          <w:p w14:paraId="57F1E381" w14:textId="77777777" w:rsidR="00677378" w:rsidRPr="002E0DF0" w:rsidRDefault="00000000" w:rsidP="002E0DF0">
            <w:pPr>
              <w:spacing w:before="40"/>
              <w:rPr>
                <w:sz w:val="20"/>
                <w:szCs w:val="28"/>
              </w:rPr>
            </w:pPr>
            <w:r w:rsidRPr="002E0DF0">
              <w:rPr>
                <w:sz w:val="20"/>
                <w:szCs w:val="28"/>
              </w:rPr>
              <w:t>$126.29 M</w:t>
            </w:r>
          </w:p>
        </w:tc>
      </w:tr>
      <w:tr w:rsidR="00677378" w:rsidRPr="002E0DF0" w14:paraId="5905DE58" w14:textId="77777777">
        <w:trPr>
          <w:jc w:val="center"/>
        </w:trPr>
        <w:tc>
          <w:tcPr>
            <w:tcW w:w="5112" w:type="dxa"/>
            <w:vAlign w:val="center"/>
          </w:tcPr>
          <w:p w14:paraId="3B8AB7ED" w14:textId="77777777" w:rsidR="00677378" w:rsidRPr="002E0DF0" w:rsidRDefault="00000000" w:rsidP="002E0DF0">
            <w:pPr>
              <w:spacing w:before="40"/>
              <w:rPr>
                <w:sz w:val="20"/>
                <w:szCs w:val="28"/>
              </w:rPr>
            </w:pPr>
            <w:r w:rsidRPr="002E0DF0">
              <w:rPr>
                <w:sz w:val="20"/>
                <w:szCs w:val="28"/>
              </w:rPr>
              <w:t>Profit Margin</w:t>
            </w:r>
          </w:p>
        </w:tc>
        <w:tc>
          <w:tcPr>
            <w:tcW w:w="5112" w:type="dxa"/>
            <w:vAlign w:val="center"/>
          </w:tcPr>
          <w:p w14:paraId="53BEC7DA" w14:textId="77777777" w:rsidR="00677378" w:rsidRPr="002E0DF0" w:rsidRDefault="00000000" w:rsidP="002E0DF0">
            <w:pPr>
              <w:spacing w:before="40"/>
              <w:rPr>
                <w:sz w:val="20"/>
                <w:szCs w:val="28"/>
              </w:rPr>
            </w:pPr>
            <w:r w:rsidRPr="002E0DF0">
              <w:rPr>
                <w:sz w:val="20"/>
                <w:szCs w:val="28"/>
              </w:rPr>
              <w:t>41.1%</w:t>
            </w:r>
          </w:p>
        </w:tc>
      </w:tr>
      <w:tr w:rsidR="00677378" w:rsidRPr="002E0DF0" w14:paraId="772C2A80" w14:textId="77777777">
        <w:trPr>
          <w:jc w:val="center"/>
        </w:trPr>
        <w:tc>
          <w:tcPr>
            <w:tcW w:w="5112" w:type="dxa"/>
            <w:vAlign w:val="center"/>
          </w:tcPr>
          <w:p w14:paraId="512FC23D" w14:textId="77777777" w:rsidR="00677378" w:rsidRPr="002E0DF0" w:rsidRDefault="00000000" w:rsidP="002E0DF0">
            <w:pPr>
              <w:spacing w:before="40"/>
              <w:rPr>
                <w:sz w:val="20"/>
                <w:szCs w:val="28"/>
              </w:rPr>
            </w:pPr>
            <w:r w:rsidRPr="002E0DF0">
              <w:rPr>
                <w:sz w:val="20"/>
                <w:szCs w:val="28"/>
              </w:rPr>
              <w:t>Order Quantity</w:t>
            </w:r>
          </w:p>
        </w:tc>
        <w:tc>
          <w:tcPr>
            <w:tcW w:w="5112" w:type="dxa"/>
            <w:vAlign w:val="center"/>
          </w:tcPr>
          <w:p w14:paraId="303B8A0F" w14:textId="77777777" w:rsidR="00677378" w:rsidRPr="002E0DF0" w:rsidRDefault="00000000" w:rsidP="002E0DF0">
            <w:pPr>
              <w:spacing w:before="40"/>
              <w:rPr>
                <w:sz w:val="20"/>
                <w:szCs w:val="28"/>
              </w:rPr>
            </w:pPr>
            <w:r w:rsidRPr="002E0DF0">
              <w:rPr>
                <w:sz w:val="20"/>
                <w:szCs w:val="28"/>
              </w:rPr>
              <w:t>631.92 K</w:t>
            </w:r>
          </w:p>
        </w:tc>
      </w:tr>
      <w:tr w:rsidR="00677378" w:rsidRPr="002E0DF0" w14:paraId="2B99C672" w14:textId="77777777">
        <w:trPr>
          <w:jc w:val="center"/>
        </w:trPr>
        <w:tc>
          <w:tcPr>
            <w:tcW w:w="5112" w:type="dxa"/>
            <w:vAlign w:val="center"/>
          </w:tcPr>
          <w:p w14:paraId="74677485" w14:textId="77777777" w:rsidR="00677378" w:rsidRPr="002E0DF0" w:rsidRDefault="00000000" w:rsidP="002E0DF0">
            <w:pPr>
              <w:spacing w:before="40"/>
              <w:rPr>
                <w:sz w:val="20"/>
                <w:szCs w:val="28"/>
              </w:rPr>
            </w:pPr>
            <w:r w:rsidRPr="002E0DF0">
              <w:rPr>
                <w:sz w:val="20"/>
                <w:szCs w:val="28"/>
              </w:rPr>
              <w:t>All Products</w:t>
            </w:r>
          </w:p>
        </w:tc>
        <w:tc>
          <w:tcPr>
            <w:tcW w:w="5112" w:type="dxa"/>
            <w:vAlign w:val="center"/>
          </w:tcPr>
          <w:p w14:paraId="3FEE149E" w14:textId="77777777" w:rsidR="00677378" w:rsidRPr="002E0DF0" w:rsidRDefault="00000000" w:rsidP="002E0DF0">
            <w:pPr>
              <w:spacing w:before="40"/>
              <w:rPr>
                <w:sz w:val="20"/>
                <w:szCs w:val="28"/>
              </w:rPr>
            </w:pPr>
            <w:r w:rsidRPr="002E0DF0">
              <w:rPr>
                <w:sz w:val="20"/>
                <w:szCs w:val="28"/>
              </w:rPr>
              <w:t>606</w:t>
            </w:r>
          </w:p>
        </w:tc>
      </w:tr>
      <w:tr w:rsidR="00677378" w:rsidRPr="002E0DF0" w14:paraId="6328CED0" w14:textId="77777777">
        <w:trPr>
          <w:jc w:val="center"/>
        </w:trPr>
        <w:tc>
          <w:tcPr>
            <w:tcW w:w="5112" w:type="dxa"/>
            <w:vAlign w:val="center"/>
          </w:tcPr>
          <w:p w14:paraId="455EBD1C" w14:textId="77777777" w:rsidR="00677378" w:rsidRPr="002E0DF0" w:rsidRDefault="00000000" w:rsidP="002E0DF0">
            <w:pPr>
              <w:spacing w:before="40"/>
              <w:rPr>
                <w:sz w:val="20"/>
                <w:szCs w:val="28"/>
              </w:rPr>
            </w:pPr>
            <w:r w:rsidRPr="002E0DF0">
              <w:rPr>
                <w:sz w:val="20"/>
                <w:szCs w:val="28"/>
              </w:rPr>
              <w:t>Sold Products</w:t>
            </w:r>
          </w:p>
        </w:tc>
        <w:tc>
          <w:tcPr>
            <w:tcW w:w="5112" w:type="dxa"/>
            <w:vAlign w:val="center"/>
          </w:tcPr>
          <w:p w14:paraId="5E89AFC4" w14:textId="77777777" w:rsidR="00677378" w:rsidRPr="002E0DF0" w:rsidRDefault="00000000" w:rsidP="002E0DF0">
            <w:pPr>
              <w:spacing w:before="40"/>
              <w:rPr>
                <w:sz w:val="20"/>
                <w:szCs w:val="28"/>
              </w:rPr>
            </w:pPr>
            <w:r w:rsidRPr="002E0DF0">
              <w:rPr>
                <w:sz w:val="20"/>
                <w:szCs w:val="28"/>
              </w:rPr>
              <w:t>158</w:t>
            </w:r>
          </w:p>
        </w:tc>
      </w:tr>
      <w:tr w:rsidR="00677378" w:rsidRPr="002E0DF0" w14:paraId="507A6751" w14:textId="77777777">
        <w:trPr>
          <w:jc w:val="center"/>
        </w:trPr>
        <w:tc>
          <w:tcPr>
            <w:tcW w:w="5112" w:type="dxa"/>
            <w:vAlign w:val="center"/>
          </w:tcPr>
          <w:p w14:paraId="2F92EEE2" w14:textId="77777777" w:rsidR="00677378" w:rsidRPr="002E0DF0" w:rsidRDefault="00000000" w:rsidP="002E0DF0">
            <w:pPr>
              <w:spacing w:before="40"/>
              <w:rPr>
                <w:sz w:val="20"/>
                <w:szCs w:val="28"/>
              </w:rPr>
            </w:pPr>
            <w:r w:rsidRPr="002E0DF0">
              <w:rPr>
                <w:sz w:val="20"/>
                <w:szCs w:val="28"/>
              </w:rPr>
              <w:t>Unsold Products</w:t>
            </w:r>
          </w:p>
        </w:tc>
        <w:tc>
          <w:tcPr>
            <w:tcW w:w="5112" w:type="dxa"/>
            <w:vAlign w:val="center"/>
          </w:tcPr>
          <w:p w14:paraId="32E32E77" w14:textId="77777777" w:rsidR="00677378" w:rsidRPr="002E0DF0" w:rsidRDefault="00000000" w:rsidP="002E0DF0">
            <w:pPr>
              <w:spacing w:before="40"/>
              <w:rPr>
                <w:sz w:val="20"/>
                <w:szCs w:val="28"/>
              </w:rPr>
            </w:pPr>
            <w:r w:rsidRPr="002E0DF0">
              <w:rPr>
                <w:sz w:val="20"/>
                <w:szCs w:val="28"/>
              </w:rPr>
              <w:t>448</w:t>
            </w:r>
          </w:p>
        </w:tc>
      </w:tr>
    </w:tbl>
    <w:p w14:paraId="02DA7156" w14:textId="77777777" w:rsidR="00677378" w:rsidRDefault="00000000" w:rsidP="002E0DF0">
      <w:pPr>
        <w:pStyle w:val="Heading2"/>
        <w:spacing w:before="40"/>
      </w:pPr>
      <w:r>
        <w:lastRenderedPageBreak/>
        <w:t>Time-analysis evidence</w:t>
      </w:r>
    </w:p>
    <w:p w14:paraId="113A9ABB" w14:textId="77777777" w:rsidR="00677378" w:rsidRPr="002E0DF0" w:rsidRDefault="00000000" w:rsidP="002E0DF0">
      <w:pPr>
        <w:pStyle w:val="ListBullet"/>
        <w:spacing w:before="40" w:after="0"/>
        <w:rPr>
          <w:sz w:val="20"/>
          <w:szCs w:val="24"/>
        </w:rPr>
      </w:pPr>
      <w:r w:rsidRPr="002E0DF0">
        <w:rPr>
          <w:sz w:val="20"/>
          <w:szCs w:val="24"/>
        </w:rPr>
        <w:t>Monthly profit varies across the year; the supplied analysis highlights a 31.9% combined contribution for selected months.</w:t>
      </w:r>
    </w:p>
    <w:p w14:paraId="104EAB0A" w14:textId="77777777" w:rsidR="00677378" w:rsidRPr="002E0DF0" w:rsidRDefault="00000000" w:rsidP="002E0DF0">
      <w:pPr>
        <w:pStyle w:val="ListBullet"/>
        <w:spacing w:before="40" w:after="0"/>
        <w:rPr>
          <w:sz w:val="20"/>
          <w:szCs w:val="24"/>
        </w:rPr>
      </w:pPr>
      <w:r w:rsidRPr="002E0DF0">
        <w:rPr>
          <w:sz w:val="20"/>
          <w:szCs w:val="24"/>
        </w:rPr>
        <w:t>Weekday profit contribution is 72.0% versus 28.0% weekend.</w:t>
      </w:r>
    </w:p>
    <w:p w14:paraId="35046478" w14:textId="77777777" w:rsidR="00677378" w:rsidRPr="002E0DF0" w:rsidRDefault="00000000" w:rsidP="002E0DF0">
      <w:pPr>
        <w:pStyle w:val="ListBullet"/>
        <w:spacing w:before="40" w:after="0"/>
        <w:rPr>
          <w:sz w:val="20"/>
          <w:szCs w:val="24"/>
        </w:rPr>
      </w:pPr>
      <w:r w:rsidRPr="002E0DF0">
        <w:rPr>
          <w:sz w:val="20"/>
          <w:szCs w:val="24"/>
        </w:rPr>
        <w:t>Highlighted weekdays contribute 43.8% in the supplied view.</w:t>
      </w:r>
    </w:p>
    <w:p w14:paraId="048F0E2A" w14:textId="77777777" w:rsidR="00677378" w:rsidRPr="002E0DF0" w:rsidRDefault="00000000" w:rsidP="002E0DF0">
      <w:pPr>
        <w:pStyle w:val="ListBullet"/>
        <w:spacing w:before="40" w:after="0"/>
        <w:rPr>
          <w:sz w:val="20"/>
          <w:szCs w:val="24"/>
        </w:rPr>
      </w:pPr>
      <w:r w:rsidRPr="002E0DF0">
        <w:rPr>
          <w:sz w:val="20"/>
          <w:szCs w:val="24"/>
        </w:rPr>
        <w:t>Quarterly profit: Q1 $32.30M, Q2 $39.02M, Q3 $24.190M, Q4 $30.78M.</w:t>
      </w:r>
    </w:p>
    <w:p w14:paraId="7F1F0811" w14:textId="77777777" w:rsidR="00677378" w:rsidRPr="002E0DF0" w:rsidRDefault="00000000" w:rsidP="002E0DF0">
      <w:pPr>
        <w:pStyle w:val="ListBullet"/>
        <w:spacing w:before="40" w:after="0"/>
        <w:rPr>
          <w:sz w:val="20"/>
          <w:szCs w:val="24"/>
        </w:rPr>
      </w:pPr>
      <w:r w:rsidRPr="002E0DF0">
        <w:rPr>
          <w:sz w:val="20"/>
          <w:szCs w:val="24"/>
        </w:rPr>
        <w:t>Country tiles and slicers support geographic filtering.</w:t>
      </w:r>
    </w:p>
    <w:p w14:paraId="573E9048" w14:textId="77777777" w:rsidR="002E0DF0" w:rsidRDefault="002E0DF0" w:rsidP="002E0DF0">
      <w:pPr>
        <w:pStyle w:val="Heading1"/>
        <w:spacing w:before="40"/>
      </w:pPr>
      <w:r>
        <w:t>11. Dashboard 2 — Details Analysis</w:t>
      </w:r>
    </w:p>
    <w:p w14:paraId="539170E0" w14:textId="77777777" w:rsidR="00677378" w:rsidRDefault="00000000" w:rsidP="002E0DF0">
      <w:pPr>
        <w:spacing w:before="40" w:after="0"/>
        <w:jc w:val="center"/>
      </w:pPr>
      <w:r>
        <w:rPr>
          <w:noProof/>
        </w:rPr>
        <w:drawing>
          <wp:inline distT="0" distB="0" distL="0" distR="0" wp14:anchorId="4786EA30" wp14:editId="1DD304D0">
            <wp:extent cx="5943600" cy="302490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70513).png"/>
                    <pic:cNvPicPr/>
                  </pic:nvPicPr>
                  <pic:blipFill>
                    <a:blip r:embed="rId10"/>
                    <a:stretch>
                      <a:fillRect/>
                    </a:stretch>
                  </pic:blipFill>
                  <pic:spPr>
                    <a:xfrm>
                      <a:off x="0" y="0"/>
                      <a:ext cx="5943600" cy="3024901"/>
                    </a:xfrm>
                    <a:prstGeom prst="rect">
                      <a:avLst/>
                    </a:prstGeom>
                  </pic:spPr>
                </pic:pic>
              </a:graphicData>
            </a:graphic>
          </wp:inline>
        </w:drawing>
      </w:r>
    </w:p>
    <w:p w14:paraId="0DA41CB7" w14:textId="77777777" w:rsidR="00677378" w:rsidRDefault="00000000" w:rsidP="002E0DF0">
      <w:pPr>
        <w:spacing w:before="40" w:after="0"/>
        <w:jc w:val="center"/>
      </w:pPr>
      <w:r>
        <w:rPr>
          <w:i/>
          <w:color w:val="5A5A5A"/>
          <w:sz w:val="15"/>
        </w:rPr>
        <w:t>Figure 5. Final Details Analysis Dashboard.</w:t>
      </w:r>
    </w:p>
    <w:tbl>
      <w:tblPr>
        <w:tblStyle w:val="TableGrid"/>
        <w:tblW w:w="0" w:type="auto"/>
        <w:jc w:val="center"/>
        <w:tblLook w:val="04A0" w:firstRow="1" w:lastRow="0" w:firstColumn="1" w:lastColumn="0" w:noHBand="0" w:noVBand="1"/>
      </w:tblPr>
      <w:tblGrid>
        <w:gridCol w:w="3402"/>
        <w:gridCol w:w="6822"/>
      </w:tblGrid>
      <w:tr w:rsidR="00677378" w:rsidRPr="002E0DF0" w14:paraId="13EFFFCF" w14:textId="77777777" w:rsidTr="002E0DF0">
        <w:trPr>
          <w:jc w:val="center"/>
        </w:trPr>
        <w:tc>
          <w:tcPr>
            <w:tcW w:w="3402" w:type="dxa"/>
            <w:shd w:val="clear" w:color="auto" w:fill="0B5D4F"/>
            <w:vAlign w:val="center"/>
          </w:tcPr>
          <w:p w14:paraId="6BEE5C10" w14:textId="77777777" w:rsidR="00677378" w:rsidRPr="002E0DF0" w:rsidRDefault="00000000" w:rsidP="002E0DF0">
            <w:pPr>
              <w:spacing w:before="40"/>
              <w:rPr>
                <w:sz w:val="20"/>
                <w:szCs w:val="28"/>
              </w:rPr>
            </w:pPr>
            <w:r w:rsidRPr="002E0DF0">
              <w:rPr>
                <w:b/>
                <w:color w:val="FFFFFF"/>
                <w:sz w:val="20"/>
                <w:szCs w:val="28"/>
              </w:rPr>
              <w:t>Analysis Area</w:t>
            </w:r>
          </w:p>
        </w:tc>
        <w:tc>
          <w:tcPr>
            <w:tcW w:w="6822" w:type="dxa"/>
            <w:shd w:val="clear" w:color="auto" w:fill="0B5D4F"/>
            <w:vAlign w:val="center"/>
          </w:tcPr>
          <w:p w14:paraId="324ECBDF" w14:textId="77777777" w:rsidR="00677378" w:rsidRPr="002E0DF0" w:rsidRDefault="00000000" w:rsidP="002E0DF0">
            <w:pPr>
              <w:spacing w:before="40"/>
              <w:rPr>
                <w:sz w:val="20"/>
                <w:szCs w:val="28"/>
              </w:rPr>
            </w:pPr>
            <w:r w:rsidRPr="002E0DF0">
              <w:rPr>
                <w:b/>
                <w:color w:val="FFFFFF"/>
                <w:sz w:val="20"/>
                <w:szCs w:val="28"/>
              </w:rPr>
              <w:t>Displayed Evidence</w:t>
            </w:r>
          </w:p>
        </w:tc>
      </w:tr>
      <w:tr w:rsidR="00677378" w:rsidRPr="002E0DF0" w14:paraId="6F74B3FB" w14:textId="77777777" w:rsidTr="002E0DF0">
        <w:trPr>
          <w:jc w:val="center"/>
        </w:trPr>
        <w:tc>
          <w:tcPr>
            <w:tcW w:w="3402" w:type="dxa"/>
            <w:vAlign w:val="center"/>
          </w:tcPr>
          <w:p w14:paraId="79355AD9" w14:textId="77777777" w:rsidR="00677378" w:rsidRPr="002E0DF0" w:rsidRDefault="00000000" w:rsidP="002E0DF0">
            <w:pPr>
              <w:spacing w:before="40"/>
              <w:rPr>
                <w:sz w:val="20"/>
                <w:szCs w:val="28"/>
              </w:rPr>
            </w:pPr>
            <w:r w:rsidRPr="002E0DF0">
              <w:rPr>
                <w:sz w:val="20"/>
                <w:szCs w:val="28"/>
              </w:rPr>
              <w:t>Top-5 profitable products</w:t>
            </w:r>
          </w:p>
        </w:tc>
        <w:tc>
          <w:tcPr>
            <w:tcW w:w="6822" w:type="dxa"/>
            <w:vAlign w:val="center"/>
          </w:tcPr>
          <w:p w14:paraId="0EEB2EF2" w14:textId="77777777" w:rsidR="00677378" w:rsidRPr="002E0DF0" w:rsidRDefault="00000000" w:rsidP="002E0DF0">
            <w:pPr>
              <w:spacing w:before="40"/>
              <w:rPr>
                <w:sz w:val="20"/>
                <w:szCs w:val="28"/>
              </w:rPr>
            </w:pPr>
            <w:r w:rsidRPr="002E0DF0">
              <w:rPr>
                <w:sz w:val="20"/>
                <w:szCs w:val="28"/>
              </w:rPr>
              <w:t>Mountain-200 variants; top-five share 24.8%</w:t>
            </w:r>
          </w:p>
        </w:tc>
      </w:tr>
      <w:tr w:rsidR="00677378" w:rsidRPr="002E0DF0" w14:paraId="66981036" w14:textId="77777777" w:rsidTr="002E0DF0">
        <w:trPr>
          <w:jc w:val="center"/>
        </w:trPr>
        <w:tc>
          <w:tcPr>
            <w:tcW w:w="3402" w:type="dxa"/>
            <w:vAlign w:val="center"/>
          </w:tcPr>
          <w:p w14:paraId="6B299B9E" w14:textId="77777777" w:rsidR="00677378" w:rsidRPr="002E0DF0" w:rsidRDefault="00000000" w:rsidP="002E0DF0">
            <w:pPr>
              <w:spacing w:before="40"/>
              <w:rPr>
                <w:sz w:val="20"/>
                <w:szCs w:val="28"/>
              </w:rPr>
            </w:pPr>
            <w:r w:rsidRPr="002E0DF0">
              <w:rPr>
                <w:sz w:val="20"/>
                <w:szCs w:val="28"/>
              </w:rPr>
              <w:t>Available / Sold / Unsold</w:t>
            </w:r>
          </w:p>
        </w:tc>
        <w:tc>
          <w:tcPr>
            <w:tcW w:w="6822" w:type="dxa"/>
            <w:vAlign w:val="center"/>
          </w:tcPr>
          <w:p w14:paraId="3643EAEB" w14:textId="77777777" w:rsidR="00677378" w:rsidRPr="002E0DF0" w:rsidRDefault="00000000" w:rsidP="002E0DF0">
            <w:pPr>
              <w:spacing w:before="40"/>
              <w:rPr>
                <w:sz w:val="20"/>
                <w:szCs w:val="28"/>
              </w:rPr>
            </w:pPr>
            <w:r w:rsidRPr="002E0DF0">
              <w:rPr>
                <w:sz w:val="20"/>
                <w:szCs w:val="28"/>
              </w:rPr>
              <w:t>606 / 158 / 448</w:t>
            </w:r>
          </w:p>
        </w:tc>
      </w:tr>
      <w:tr w:rsidR="00677378" w:rsidRPr="002E0DF0" w14:paraId="7FBD439E" w14:textId="77777777" w:rsidTr="002E0DF0">
        <w:trPr>
          <w:jc w:val="center"/>
        </w:trPr>
        <w:tc>
          <w:tcPr>
            <w:tcW w:w="3402" w:type="dxa"/>
            <w:vAlign w:val="center"/>
          </w:tcPr>
          <w:p w14:paraId="72B2D576" w14:textId="77777777" w:rsidR="00677378" w:rsidRPr="002E0DF0" w:rsidRDefault="00000000" w:rsidP="002E0DF0">
            <w:pPr>
              <w:spacing w:before="40"/>
              <w:rPr>
                <w:sz w:val="20"/>
                <w:szCs w:val="28"/>
              </w:rPr>
            </w:pPr>
            <w:r w:rsidRPr="002E0DF0">
              <w:rPr>
                <w:sz w:val="20"/>
                <w:szCs w:val="28"/>
              </w:rPr>
              <w:t>Profit by product color</w:t>
            </w:r>
          </w:p>
        </w:tc>
        <w:tc>
          <w:tcPr>
            <w:tcW w:w="6822" w:type="dxa"/>
            <w:vAlign w:val="center"/>
          </w:tcPr>
          <w:p w14:paraId="51B3F4A5" w14:textId="77777777" w:rsidR="00677378" w:rsidRPr="002E0DF0" w:rsidRDefault="00000000" w:rsidP="002E0DF0">
            <w:pPr>
              <w:spacing w:before="40"/>
              <w:rPr>
                <w:sz w:val="20"/>
                <w:szCs w:val="28"/>
              </w:rPr>
            </w:pPr>
            <w:r w:rsidRPr="002E0DF0">
              <w:rPr>
                <w:sz w:val="20"/>
                <w:szCs w:val="28"/>
              </w:rPr>
              <w:t>Black, Red and Silver lead displayed profit</w:t>
            </w:r>
          </w:p>
        </w:tc>
      </w:tr>
      <w:tr w:rsidR="00677378" w:rsidRPr="002E0DF0" w14:paraId="0B65128C" w14:textId="77777777" w:rsidTr="002E0DF0">
        <w:trPr>
          <w:jc w:val="center"/>
        </w:trPr>
        <w:tc>
          <w:tcPr>
            <w:tcW w:w="3402" w:type="dxa"/>
            <w:vAlign w:val="center"/>
          </w:tcPr>
          <w:p w14:paraId="1AD7F0E6" w14:textId="77777777" w:rsidR="00677378" w:rsidRPr="002E0DF0" w:rsidRDefault="00000000" w:rsidP="002E0DF0">
            <w:pPr>
              <w:spacing w:before="40"/>
              <w:rPr>
                <w:sz w:val="20"/>
                <w:szCs w:val="28"/>
              </w:rPr>
            </w:pPr>
            <w:r w:rsidRPr="002E0DF0">
              <w:rPr>
                <w:sz w:val="20"/>
                <w:szCs w:val="28"/>
              </w:rPr>
              <w:t>Profit pricing types</w:t>
            </w:r>
          </w:p>
        </w:tc>
        <w:tc>
          <w:tcPr>
            <w:tcW w:w="6822" w:type="dxa"/>
            <w:vAlign w:val="center"/>
          </w:tcPr>
          <w:p w14:paraId="69415BA1" w14:textId="77777777" w:rsidR="00677378" w:rsidRPr="002E0DF0" w:rsidRDefault="00000000" w:rsidP="002E0DF0">
            <w:pPr>
              <w:spacing w:before="40"/>
              <w:rPr>
                <w:sz w:val="20"/>
                <w:szCs w:val="28"/>
              </w:rPr>
            </w:pPr>
            <w:r w:rsidRPr="002E0DF0">
              <w:rPr>
                <w:sz w:val="20"/>
                <w:szCs w:val="28"/>
              </w:rPr>
              <w:t>Expensive 95.43%; Less Expensive 4.57%</w:t>
            </w:r>
          </w:p>
        </w:tc>
      </w:tr>
      <w:tr w:rsidR="00677378" w:rsidRPr="002E0DF0" w14:paraId="3456932F" w14:textId="77777777" w:rsidTr="002E0DF0">
        <w:trPr>
          <w:jc w:val="center"/>
        </w:trPr>
        <w:tc>
          <w:tcPr>
            <w:tcW w:w="3402" w:type="dxa"/>
            <w:vAlign w:val="center"/>
          </w:tcPr>
          <w:p w14:paraId="3F853D48" w14:textId="77777777" w:rsidR="00677378" w:rsidRPr="002E0DF0" w:rsidRDefault="00000000" w:rsidP="002E0DF0">
            <w:pPr>
              <w:spacing w:before="40"/>
              <w:rPr>
                <w:sz w:val="20"/>
                <w:szCs w:val="28"/>
              </w:rPr>
            </w:pPr>
            <w:r w:rsidRPr="002E0DF0">
              <w:rPr>
                <w:sz w:val="20"/>
                <w:szCs w:val="28"/>
              </w:rPr>
              <w:t>Top-5 profitable customers</w:t>
            </w:r>
          </w:p>
        </w:tc>
        <w:tc>
          <w:tcPr>
            <w:tcW w:w="6822" w:type="dxa"/>
            <w:vAlign w:val="center"/>
          </w:tcPr>
          <w:p w14:paraId="758CC460" w14:textId="77777777" w:rsidR="00677378" w:rsidRPr="002E0DF0" w:rsidRDefault="00000000" w:rsidP="002E0DF0">
            <w:pPr>
              <w:spacing w:before="40"/>
              <w:rPr>
                <w:sz w:val="20"/>
                <w:szCs w:val="28"/>
              </w:rPr>
            </w:pPr>
            <w:r w:rsidRPr="002E0DF0">
              <w:rPr>
                <w:sz w:val="20"/>
                <w:szCs w:val="28"/>
              </w:rPr>
              <w:t>Willie Xu, Jordan Turner, Margaret He, Nichole Nara, Dawn Nath</w:t>
            </w:r>
          </w:p>
        </w:tc>
      </w:tr>
      <w:tr w:rsidR="00677378" w:rsidRPr="002E0DF0" w14:paraId="3A27EE7D" w14:textId="77777777" w:rsidTr="002E0DF0">
        <w:trPr>
          <w:jc w:val="center"/>
        </w:trPr>
        <w:tc>
          <w:tcPr>
            <w:tcW w:w="3402" w:type="dxa"/>
            <w:vAlign w:val="center"/>
          </w:tcPr>
          <w:p w14:paraId="785932BC" w14:textId="77777777" w:rsidR="00677378" w:rsidRPr="002E0DF0" w:rsidRDefault="00000000" w:rsidP="002E0DF0">
            <w:pPr>
              <w:spacing w:before="40"/>
              <w:rPr>
                <w:sz w:val="20"/>
                <w:szCs w:val="28"/>
              </w:rPr>
            </w:pPr>
            <w:r w:rsidRPr="002E0DF0">
              <w:rPr>
                <w:sz w:val="20"/>
                <w:szCs w:val="28"/>
              </w:rPr>
              <w:t>Top-5 customer share</w:t>
            </w:r>
          </w:p>
        </w:tc>
        <w:tc>
          <w:tcPr>
            <w:tcW w:w="6822" w:type="dxa"/>
            <w:vAlign w:val="center"/>
          </w:tcPr>
          <w:p w14:paraId="10FC4D23" w14:textId="77777777" w:rsidR="00677378" w:rsidRPr="002E0DF0" w:rsidRDefault="00000000" w:rsidP="002E0DF0">
            <w:pPr>
              <w:spacing w:before="40"/>
              <w:rPr>
                <w:sz w:val="20"/>
                <w:szCs w:val="28"/>
              </w:rPr>
            </w:pPr>
            <w:r w:rsidRPr="002E0DF0">
              <w:rPr>
                <w:sz w:val="20"/>
                <w:szCs w:val="28"/>
              </w:rPr>
              <w:t>0.28%</w:t>
            </w:r>
          </w:p>
        </w:tc>
      </w:tr>
      <w:tr w:rsidR="00677378" w:rsidRPr="002E0DF0" w14:paraId="5F33E47A" w14:textId="77777777" w:rsidTr="002E0DF0">
        <w:trPr>
          <w:jc w:val="center"/>
        </w:trPr>
        <w:tc>
          <w:tcPr>
            <w:tcW w:w="3402" w:type="dxa"/>
            <w:vAlign w:val="center"/>
          </w:tcPr>
          <w:p w14:paraId="28F502C9" w14:textId="77777777" w:rsidR="00677378" w:rsidRPr="002E0DF0" w:rsidRDefault="00000000" w:rsidP="002E0DF0">
            <w:pPr>
              <w:spacing w:before="40"/>
              <w:rPr>
                <w:sz w:val="20"/>
                <w:szCs w:val="28"/>
              </w:rPr>
            </w:pPr>
            <w:r w:rsidRPr="002E0DF0">
              <w:rPr>
                <w:sz w:val="20"/>
                <w:szCs w:val="28"/>
              </w:rPr>
              <w:t>Average customer age</w:t>
            </w:r>
          </w:p>
        </w:tc>
        <w:tc>
          <w:tcPr>
            <w:tcW w:w="6822" w:type="dxa"/>
            <w:vAlign w:val="center"/>
          </w:tcPr>
          <w:p w14:paraId="5A789689" w14:textId="77777777" w:rsidR="00677378" w:rsidRPr="002E0DF0" w:rsidRDefault="00000000" w:rsidP="002E0DF0">
            <w:pPr>
              <w:spacing w:before="40"/>
              <w:rPr>
                <w:sz w:val="20"/>
                <w:szCs w:val="28"/>
              </w:rPr>
            </w:pPr>
            <w:r w:rsidRPr="002E0DF0">
              <w:rPr>
                <w:sz w:val="20"/>
                <w:szCs w:val="28"/>
              </w:rPr>
              <w:t>47</w:t>
            </w:r>
          </w:p>
        </w:tc>
      </w:tr>
      <w:tr w:rsidR="00677378" w:rsidRPr="002E0DF0" w14:paraId="2CD6D6D4" w14:textId="77777777" w:rsidTr="002E0DF0">
        <w:trPr>
          <w:jc w:val="center"/>
        </w:trPr>
        <w:tc>
          <w:tcPr>
            <w:tcW w:w="3402" w:type="dxa"/>
            <w:vAlign w:val="center"/>
          </w:tcPr>
          <w:p w14:paraId="64D10CF0" w14:textId="77777777" w:rsidR="00677378" w:rsidRPr="002E0DF0" w:rsidRDefault="00000000" w:rsidP="002E0DF0">
            <w:pPr>
              <w:spacing w:before="40"/>
              <w:rPr>
                <w:sz w:val="20"/>
                <w:szCs w:val="28"/>
              </w:rPr>
            </w:pPr>
            <w:r w:rsidRPr="002E0DF0">
              <w:rPr>
                <w:sz w:val="20"/>
                <w:szCs w:val="28"/>
              </w:rPr>
              <w:t>Total customers</w:t>
            </w:r>
          </w:p>
        </w:tc>
        <w:tc>
          <w:tcPr>
            <w:tcW w:w="6822" w:type="dxa"/>
            <w:vAlign w:val="center"/>
          </w:tcPr>
          <w:p w14:paraId="42EA2D40" w14:textId="77777777" w:rsidR="00677378" w:rsidRPr="002E0DF0" w:rsidRDefault="00000000" w:rsidP="002E0DF0">
            <w:pPr>
              <w:spacing w:before="40"/>
              <w:rPr>
                <w:sz w:val="20"/>
                <w:szCs w:val="28"/>
              </w:rPr>
            </w:pPr>
            <w:r w:rsidRPr="002E0DF0">
              <w:rPr>
                <w:sz w:val="20"/>
                <w:szCs w:val="28"/>
              </w:rPr>
              <w:t>18,484</w:t>
            </w:r>
          </w:p>
        </w:tc>
      </w:tr>
      <w:tr w:rsidR="00677378" w:rsidRPr="002E0DF0" w14:paraId="59E36885" w14:textId="77777777" w:rsidTr="002E0DF0">
        <w:trPr>
          <w:jc w:val="center"/>
        </w:trPr>
        <w:tc>
          <w:tcPr>
            <w:tcW w:w="3402" w:type="dxa"/>
            <w:vAlign w:val="center"/>
          </w:tcPr>
          <w:p w14:paraId="48FC500B" w14:textId="77777777" w:rsidR="00677378" w:rsidRPr="002E0DF0" w:rsidRDefault="00000000" w:rsidP="002E0DF0">
            <w:pPr>
              <w:spacing w:before="40"/>
              <w:rPr>
                <w:sz w:val="20"/>
                <w:szCs w:val="28"/>
              </w:rPr>
            </w:pPr>
            <w:r w:rsidRPr="002E0DF0">
              <w:rPr>
                <w:sz w:val="20"/>
                <w:szCs w:val="28"/>
              </w:rPr>
              <w:t>Gender profit split</w:t>
            </w:r>
          </w:p>
        </w:tc>
        <w:tc>
          <w:tcPr>
            <w:tcW w:w="6822" w:type="dxa"/>
            <w:vAlign w:val="center"/>
          </w:tcPr>
          <w:p w14:paraId="12978559" w14:textId="77777777" w:rsidR="00677378" w:rsidRPr="002E0DF0" w:rsidRDefault="00000000" w:rsidP="002E0DF0">
            <w:pPr>
              <w:spacing w:before="40"/>
              <w:rPr>
                <w:sz w:val="20"/>
                <w:szCs w:val="28"/>
              </w:rPr>
            </w:pPr>
            <w:r w:rsidRPr="002E0DF0">
              <w:rPr>
                <w:sz w:val="20"/>
                <w:szCs w:val="28"/>
              </w:rPr>
              <w:t>Female 50.39%; Male 49.61%</w:t>
            </w:r>
          </w:p>
        </w:tc>
      </w:tr>
      <w:tr w:rsidR="00677378" w:rsidRPr="002E0DF0" w14:paraId="1EBA0EC0" w14:textId="77777777" w:rsidTr="002E0DF0">
        <w:trPr>
          <w:jc w:val="center"/>
        </w:trPr>
        <w:tc>
          <w:tcPr>
            <w:tcW w:w="3402" w:type="dxa"/>
            <w:vAlign w:val="center"/>
          </w:tcPr>
          <w:p w14:paraId="042D9135" w14:textId="77777777" w:rsidR="00677378" w:rsidRPr="002E0DF0" w:rsidRDefault="00000000" w:rsidP="002E0DF0">
            <w:pPr>
              <w:spacing w:before="40"/>
              <w:rPr>
                <w:sz w:val="20"/>
                <w:szCs w:val="28"/>
              </w:rPr>
            </w:pPr>
            <w:r w:rsidRPr="002E0DF0">
              <w:rPr>
                <w:sz w:val="20"/>
                <w:szCs w:val="28"/>
              </w:rPr>
              <w:t>50 Plus age group</w:t>
            </w:r>
          </w:p>
        </w:tc>
        <w:tc>
          <w:tcPr>
            <w:tcW w:w="6822" w:type="dxa"/>
            <w:vAlign w:val="center"/>
          </w:tcPr>
          <w:p w14:paraId="63285E64" w14:textId="77777777" w:rsidR="00677378" w:rsidRPr="002E0DF0" w:rsidRDefault="00000000" w:rsidP="002E0DF0">
            <w:pPr>
              <w:spacing w:before="40"/>
              <w:rPr>
                <w:sz w:val="20"/>
                <w:szCs w:val="28"/>
              </w:rPr>
            </w:pPr>
            <w:r w:rsidRPr="002E0DF0">
              <w:rPr>
                <w:sz w:val="20"/>
                <w:szCs w:val="28"/>
              </w:rPr>
              <w:t>53.56% of profit</w:t>
            </w:r>
          </w:p>
        </w:tc>
      </w:tr>
      <w:tr w:rsidR="00677378" w:rsidRPr="002E0DF0" w14:paraId="4A2F72BA" w14:textId="77777777" w:rsidTr="002E0DF0">
        <w:trPr>
          <w:jc w:val="center"/>
        </w:trPr>
        <w:tc>
          <w:tcPr>
            <w:tcW w:w="3402" w:type="dxa"/>
            <w:vAlign w:val="center"/>
          </w:tcPr>
          <w:p w14:paraId="62D4AF38" w14:textId="77777777" w:rsidR="00677378" w:rsidRPr="002E0DF0" w:rsidRDefault="00000000" w:rsidP="002E0DF0">
            <w:pPr>
              <w:spacing w:before="40"/>
              <w:rPr>
                <w:sz w:val="20"/>
                <w:szCs w:val="28"/>
              </w:rPr>
            </w:pPr>
            <w:r w:rsidRPr="002E0DF0">
              <w:rPr>
                <w:sz w:val="20"/>
                <w:szCs w:val="28"/>
              </w:rPr>
              <w:t>United States + Australia</w:t>
            </w:r>
          </w:p>
        </w:tc>
        <w:tc>
          <w:tcPr>
            <w:tcW w:w="6822" w:type="dxa"/>
            <w:vAlign w:val="center"/>
          </w:tcPr>
          <w:p w14:paraId="1452DE86" w14:textId="77777777" w:rsidR="00677378" w:rsidRPr="002E0DF0" w:rsidRDefault="00000000" w:rsidP="002E0DF0">
            <w:pPr>
              <w:spacing w:before="40"/>
              <w:rPr>
                <w:sz w:val="20"/>
                <w:szCs w:val="28"/>
              </w:rPr>
            </w:pPr>
            <w:r w:rsidRPr="002E0DF0">
              <w:rPr>
                <w:sz w:val="20"/>
                <w:szCs w:val="28"/>
              </w:rPr>
              <w:t>62.74% of profit</w:t>
            </w:r>
          </w:p>
        </w:tc>
      </w:tr>
    </w:tbl>
    <w:p w14:paraId="19511E51" w14:textId="77777777" w:rsidR="00677378" w:rsidRPr="002E0DF0" w:rsidRDefault="00000000" w:rsidP="002E0DF0">
      <w:pPr>
        <w:spacing w:before="40" w:after="0"/>
        <w:rPr>
          <w:sz w:val="20"/>
          <w:szCs w:val="24"/>
        </w:rPr>
      </w:pPr>
      <w:r w:rsidRPr="002E0DF0">
        <w:rPr>
          <w:sz w:val="20"/>
          <w:szCs w:val="24"/>
        </w:rPr>
        <w:t>These figures are descriptive results from the supplied dashboard evidence; they are not causal conclusions or formal business recommendations.</w:t>
      </w:r>
    </w:p>
    <w:p w14:paraId="5804CD9C" w14:textId="77777777" w:rsidR="00677378" w:rsidRDefault="00000000" w:rsidP="002E0DF0">
      <w:pPr>
        <w:spacing w:before="40" w:after="0"/>
      </w:pPr>
      <w:r>
        <w:br w:type="page"/>
      </w:r>
    </w:p>
    <w:p w14:paraId="4B50BEC0" w14:textId="77777777" w:rsidR="00677378" w:rsidRDefault="00000000" w:rsidP="002E0DF0">
      <w:pPr>
        <w:pStyle w:val="Heading1"/>
        <w:spacing w:before="40"/>
      </w:pPr>
      <w:r>
        <w:lastRenderedPageBreak/>
        <w:t>12. Interactivity, Navigation &amp; UX</w:t>
      </w:r>
    </w:p>
    <w:tbl>
      <w:tblPr>
        <w:tblStyle w:val="TableGrid"/>
        <w:tblW w:w="0" w:type="auto"/>
        <w:jc w:val="center"/>
        <w:tblLook w:val="04A0" w:firstRow="1" w:lastRow="0" w:firstColumn="1" w:lastColumn="0" w:noHBand="0" w:noVBand="1"/>
      </w:tblPr>
      <w:tblGrid>
        <w:gridCol w:w="5112"/>
        <w:gridCol w:w="5112"/>
      </w:tblGrid>
      <w:tr w:rsidR="00677378" w:rsidRPr="002E0DF0" w14:paraId="62AF13A6" w14:textId="77777777">
        <w:trPr>
          <w:jc w:val="center"/>
        </w:trPr>
        <w:tc>
          <w:tcPr>
            <w:tcW w:w="5112" w:type="dxa"/>
            <w:shd w:val="clear" w:color="auto" w:fill="0B5D4F"/>
            <w:vAlign w:val="center"/>
          </w:tcPr>
          <w:p w14:paraId="73B2A6DC" w14:textId="77777777" w:rsidR="00677378" w:rsidRPr="002E0DF0" w:rsidRDefault="00000000" w:rsidP="002E0DF0">
            <w:pPr>
              <w:spacing w:before="40"/>
              <w:rPr>
                <w:sz w:val="20"/>
                <w:szCs w:val="28"/>
              </w:rPr>
            </w:pPr>
            <w:r w:rsidRPr="002E0DF0">
              <w:rPr>
                <w:b/>
                <w:color w:val="FFFFFF"/>
                <w:sz w:val="20"/>
                <w:szCs w:val="28"/>
              </w:rPr>
              <w:t>Feature</w:t>
            </w:r>
          </w:p>
        </w:tc>
        <w:tc>
          <w:tcPr>
            <w:tcW w:w="5112" w:type="dxa"/>
            <w:shd w:val="clear" w:color="auto" w:fill="0B5D4F"/>
            <w:vAlign w:val="center"/>
          </w:tcPr>
          <w:p w14:paraId="27B84155" w14:textId="77777777" w:rsidR="00677378" w:rsidRPr="002E0DF0" w:rsidRDefault="00000000" w:rsidP="002E0DF0">
            <w:pPr>
              <w:spacing w:before="40"/>
              <w:rPr>
                <w:sz w:val="20"/>
                <w:szCs w:val="28"/>
              </w:rPr>
            </w:pPr>
            <w:r w:rsidRPr="002E0DF0">
              <w:rPr>
                <w:b/>
                <w:color w:val="FFFFFF"/>
                <w:sz w:val="20"/>
                <w:szCs w:val="28"/>
              </w:rPr>
              <w:t>Implementation Evidence</w:t>
            </w:r>
          </w:p>
        </w:tc>
      </w:tr>
      <w:tr w:rsidR="00677378" w:rsidRPr="002E0DF0" w14:paraId="6112E77C" w14:textId="77777777">
        <w:trPr>
          <w:jc w:val="center"/>
        </w:trPr>
        <w:tc>
          <w:tcPr>
            <w:tcW w:w="5112" w:type="dxa"/>
            <w:vAlign w:val="center"/>
          </w:tcPr>
          <w:p w14:paraId="7191A2DD" w14:textId="77777777" w:rsidR="00677378" w:rsidRPr="002E0DF0" w:rsidRDefault="00000000" w:rsidP="002E0DF0">
            <w:pPr>
              <w:spacing w:before="40"/>
              <w:rPr>
                <w:sz w:val="20"/>
                <w:szCs w:val="28"/>
              </w:rPr>
            </w:pPr>
            <w:r w:rsidRPr="002E0DF0">
              <w:rPr>
                <w:sz w:val="20"/>
                <w:szCs w:val="28"/>
              </w:rPr>
              <w:t>Year slicer</w:t>
            </w:r>
          </w:p>
        </w:tc>
        <w:tc>
          <w:tcPr>
            <w:tcW w:w="5112" w:type="dxa"/>
            <w:vAlign w:val="center"/>
          </w:tcPr>
          <w:p w14:paraId="7B21F723" w14:textId="77777777" w:rsidR="00677378" w:rsidRPr="002E0DF0" w:rsidRDefault="00000000" w:rsidP="002E0DF0">
            <w:pPr>
              <w:spacing w:before="40"/>
              <w:rPr>
                <w:sz w:val="20"/>
                <w:szCs w:val="28"/>
              </w:rPr>
            </w:pPr>
            <w:r w:rsidRPr="002E0DF0">
              <w:rPr>
                <w:sz w:val="20"/>
                <w:szCs w:val="28"/>
              </w:rPr>
              <w:t>Filters dashboard by year</w:t>
            </w:r>
          </w:p>
        </w:tc>
      </w:tr>
      <w:tr w:rsidR="00677378" w:rsidRPr="002E0DF0" w14:paraId="526E0D33" w14:textId="77777777">
        <w:trPr>
          <w:jc w:val="center"/>
        </w:trPr>
        <w:tc>
          <w:tcPr>
            <w:tcW w:w="5112" w:type="dxa"/>
            <w:vAlign w:val="center"/>
          </w:tcPr>
          <w:p w14:paraId="2D475DEF" w14:textId="77777777" w:rsidR="00677378" w:rsidRPr="002E0DF0" w:rsidRDefault="00000000" w:rsidP="002E0DF0">
            <w:pPr>
              <w:spacing w:before="40"/>
              <w:rPr>
                <w:sz w:val="20"/>
                <w:szCs w:val="28"/>
              </w:rPr>
            </w:pPr>
            <w:r w:rsidRPr="002E0DF0">
              <w:rPr>
                <w:sz w:val="20"/>
                <w:szCs w:val="28"/>
              </w:rPr>
              <w:t>Country slicer</w:t>
            </w:r>
          </w:p>
        </w:tc>
        <w:tc>
          <w:tcPr>
            <w:tcW w:w="5112" w:type="dxa"/>
            <w:vAlign w:val="center"/>
          </w:tcPr>
          <w:p w14:paraId="25EB6428" w14:textId="77777777" w:rsidR="00677378" w:rsidRPr="002E0DF0" w:rsidRDefault="00000000" w:rsidP="002E0DF0">
            <w:pPr>
              <w:spacing w:before="40"/>
              <w:rPr>
                <w:sz w:val="20"/>
                <w:szCs w:val="28"/>
              </w:rPr>
            </w:pPr>
            <w:r w:rsidRPr="002E0DF0">
              <w:rPr>
                <w:sz w:val="20"/>
                <w:szCs w:val="28"/>
              </w:rPr>
              <w:t>Filters product/customer/geography views</w:t>
            </w:r>
          </w:p>
        </w:tc>
      </w:tr>
      <w:tr w:rsidR="00677378" w:rsidRPr="002E0DF0" w14:paraId="2F48FD1B" w14:textId="77777777">
        <w:trPr>
          <w:jc w:val="center"/>
        </w:trPr>
        <w:tc>
          <w:tcPr>
            <w:tcW w:w="5112" w:type="dxa"/>
            <w:vAlign w:val="center"/>
          </w:tcPr>
          <w:p w14:paraId="62FD3FFB" w14:textId="77777777" w:rsidR="00677378" w:rsidRPr="002E0DF0" w:rsidRDefault="00000000" w:rsidP="002E0DF0">
            <w:pPr>
              <w:spacing w:before="40"/>
              <w:rPr>
                <w:sz w:val="20"/>
                <w:szCs w:val="28"/>
              </w:rPr>
            </w:pPr>
            <w:r w:rsidRPr="002E0DF0">
              <w:rPr>
                <w:sz w:val="20"/>
                <w:szCs w:val="28"/>
              </w:rPr>
              <w:t>Month selection</w:t>
            </w:r>
          </w:p>
        </w:tc>
        <w:tc>
          <w:tcPr>
            <w:tcW w:w="5112" w:type="dxa"/>
            <w:vAlign w:val="center"/>
          </w:tcPr>
          <w:p w14:paraId="288C73F3" w14:textId="77777777" w:rsidR="00677378" w:rsidRPr="002E0DF0" w:rsidRDefault="00000000" w:rsidP="002E0DF0">
            <w:pPr>
              <w:spacing w:before="40"/>
              <w:rPr>
                <w:sz w:val="20"/>
                <w:szCs w:val="28"/>
              </w:rPr>
            </w:pPr>
            <w:r w:rsidRPr="002E0DF0">
              <w:rPr>
                <w:sz w:val="20"/>
                <w:szCs w:val="28"/>
              </w:rPr>
              <w:t>Highlights time periods</w:t>
            </w:r>
          </w:p>
        </w:tc>
      </w:tr>
      <w:tr w:rsidR="00677378" w:rsidRPr="002E0DF0" w14:paraId="7C454D44" w14:textId="77777777">
        <w:trPr>
          <w:jc w:val="center"/>
        </w:trPr>
        <w:tc>
          <w:tcPr>
            <w:tcW w:w="5112" w:type="dxa"/>
            <w:vAlign w:val="center"/>
          </w:tcPr>
          <w:p w14:paraId="1E22C7C2" w14:textId="77777777" w:rsidR="00677378" w:rsidRPr="002E0DF0" w:rsidRDefault="00000000" w:rsidP="002E0DF0">
            <w:pPr>
              <w:spacing w:before="40"/>
              <w:rPr>
                <w:sz w:val="20"/>
                <w:szCs w:val="28"/>
              </w:rPr>
            </w:pPr>
            <w:r w:rsidRPr="002E0DF0">
              <w:rPr>
                <w:sz w:val="20"/>
                <w:szCs w:val="28"/>
              </w:rPr>
              <w:t>Clear Filter</w:t>
            </w:r>
          </w:p>
        </w:tc>
        <w:tc>
          <w:tcPr>
            <w:tcW w:w="5112" w:type="dxa"/>
            <w:vAlign w:val="center"/>
          </w:tcPr>
          <w:p w14:paraId="375613E0" w14:textId="77777777" w:rsidR="00677378" w:rsidRPr="002E0DF0" w:rsidRDefault="00000000" w:rsidP="002E0DF0">
            <w:pPr>
              <w:spacing w:before="40"/>
              <w:rPr>
                <w:sz w:val="20"/>
                <w:szCs w:val="28"/>
              </w:rPr>
            </w:pPr>
            <w:r w:rsidRPr="002E0DF0">
              <w:rPr>
                <w:sz w:val="20"/>
                <w:szCs w:val="28"/>
              </w:rPr>
              <w:t>Clears active filtering</w:t>
            </w:r>
          </w:p>
        </w:tc>
      </w:tr>
      <w:tr w:rsidR="00677378" w:rsidRPr="002E0DF0" w14:paraId="696B214A" w14:textId="77777777">
        <w:trPr>
          <w:jc w:val="center"/>
        </w:trPr>
        <w:tc>
          <w:tcPr>
            <w:tcW w:w="5112" w:type="dxa"/>
            <w:vAlign w:val="center"/>
          </w:tcPr>
          <w:p w14:paraId="09B22231" w14:textId="77777777" w:rsidR="00677378" w:rsidRPr="002E0DF0" w:rsidRDefault="00000000" w:rsidP="002E0DF0">
            <w:pPr>
              <w:spacing w:before="40"/>
              <w:rPr>
                <w:sz w:val="20"/>
                <w:szCs w:val="28"/>
              </w:rPr>
            </w:pPr>
            <w:r w:rsidRPr="002E0DF0">
              <w:rPr>
                <w:sz w:val="20"/>
                <w:szCs w:val="28"/>
              </w:rPr>
              <w:t>Dashboard buttons</w:t>
            </w:r>
          </w:p>
        </w:tc>
        <w:tc>
          <w:tcPr>
            <w:tcW w:w="5112" w:type="dxa"/>
            <w:vAlign w:val="center"/>
          </w:tcPr>
          <w:p w14:paraId="11D66847" w14:textId="77777777" w:rsidR="00677378" w:rsidRPr="002E0DF0" w:rsidRDefault="00000000" w:rsidP="002E0DF0">
            <w:pPr>
              <w:spacing w:before="40"/>
              <w:rPr>
                <w:sz w:val="20"/>
                <w:szCs w:val="28"/>
              </w:rPr>
            </w:pPr>
            <w:r w:rsidRPr="002E0DF0">
              <w:rPr>
                <w:sz w:val="20"/>
                <w:szCs w:val="28"/>
              </w:rPr>
              <w:t>Time Analysis / Details navigation</w:t>
            </w:r>
          </w:p>
        </w:tc>
      </w:tr>
      <w:tr w:rsidR="00677378" w:rsidRPr="002E0DF0" w14:paraId="709E356B" w14:textId="77777777">
        <w:trPr>
          <w:jc w:val="center"/>
        </w:trPr>
        <w:tc>
          <w:tcPr>
            <w:tcW w:w="5112" w:type="dxa"/>
            <w:vAlign w:val="center"/>
          </w:tcPr>
          <w:p w14:paraId="4DE9083F" w14:textId="77777777" w:rsidR="00677378" w:rsidRPr="002E0DF0" w:rsidRDefault="00000000" w:rsidP="002E0DF0">
            <w:pPr>
              <w:spacing w:before="40"/>
              <w:rPr>
                <w:sz w:val="20"/>
                <w:szCs w:val="28"/>
              </w:rPr>
            </w:pPr>
            <w:r w:rsidRPr="002E0DF0">
              <w:rPr>
                <w:sz w:val="20"/>
                <w:szCs w:val="28"/>
              </w:rPr>
              <w:t>Hyperlinks</w:t>
            </w:r>
          </w:p>
        </w:tc>
        <w:tc>
          <w:tcPr>
            <w:tcW w:w="5112" w:type="dxa"/>
            <w:vAlign w:val="center"/>
          </w:tcPr>
          <w:p w14:paraId="7FEE3618" w14:textId="77777777" w:rsidR="00677378" w:rsidRPr="002E0DF0" w:rsidRDefault="00000000" w:rsidP="002E0DF0">
            <w:pPr>
              <w:spacing w:before="40"/>
              <w:rPr>
                <w:sz w:val="20"/>
                <w:szCs w:val="28"/>
              </w:rPr>
            </w:pPr>
            <w:r w:rsidRPr="002E0DF0">
              <w:rPr>
                <w:sz w:val="20"/>
                <w:szCs w:val="28"/>
              </w:rPr>
              <w:t>Moves between dashboard sheets</w:t>
            </w:r>
          </w:p>
        </w:tc>
      </w:tr>
      <w:tr w:rsidR="00677378" w:rsidRPr="002E0DF0" w14:paraId="2503B3EB" w14:textId="77777777">
        <w:trPr>
          <w:jc w:val="center"/>
        </w:trPr>
        <w:tc>
          <w:tcPr>
            <w:tcW w:w="5112" w:type="dxa"/>
            <w:vAlign w:val="center"/>
          </w:tcPr>
          <w:p w14:paraId="00745012" w14:textId="77777777" w:rsidR="00677378" w:rsidRPr="002E0DF0" w:rsidRDefault="00000000" w:rsidP="002E0DF0">
            <w:pPr>
              <w:spacing w:before="40"/>
              <w:rPr>
                <w:sz w:val="20"/>
                <w:szCs w:val="28"/>
              </w:rPr>
            </w:pPr>
            <w:r w:rsidRPr="002E0DF0">
              <w:rPr>
                <w:sz w:val="20"/>
                <w:szCs w:val="28"/>
              </w:rPr>
              <w:t>Highlights</w:t>
            </w:r>
          </w:p>
        </w:tc>
        <w:tc>
          <w:tcPr>
            <w:tcW w:w="5112" w:type="dxa"/>
            <w:vAlign w:val="center"/>
          </w:tcPr>
          <w:p w14:paraId="0930824F" w14:textId="77777777" w:rsidR="00677378" w:rsidRPr="002E0DF0" w:rsidRDefault="00000000" w:rsidP="002E0DF0">
            <w:pPr>
              <w:spacing w:before="40"/>
              <w:rPr>
                <w:sz w:val="20"/>
                <w:szCs w:val="28"/>
              </w:rPr>
            </w:pPr>
            <w:r w:rsidRPr="002E0DF0">
              <w:rPr>
                <w:sz w:val="20"/>
                <w:szCs w:val="28"/>
              </w:rPr>
              <w:t>Emphasizes important categories</w:t>
            </w:r>
          </w:p>
        </w:tc>
      </w:tr>
      <w:tr w:rsidR="00677378" w:rsidRPr="002E0DF0" w14:paraId="2122BAB3" w14:textId="77777777">
        <w:trPr>
          <w:jc w:val="center"/>
        </w:trPr>
        <w:tc>
          <w:tcPr>
            <w:tcW w:w="5112" w:type="dxa"/>
            <w:vAlign w:val="center"/>
          </w:tcPr>
          <w:p w14:paraId="1A1A0B96" w14:textId="77777777" w:rsidR="00677378" w:rsidRPr="002E0DF0" w:rsidRDefault="00000000" w:rsidP="002E0DF0">
            <w:pPr>
              <w:spacing w:before="40"/>
              <w:rPr>
                <w:sz w:val="20"/>
                <w:szCs w:val="28"/>
              </w:rPr>
            </w:pPr>
            <w:r w:rsidRPr="002E0DF0">
              <w:rPr>
                <w:sz w:val="20"/>
                <w:szCs w:val="28"/>
              </w:rPr>
              <w:t>KPI cards</w:t>
            </w:r>
          </w:p>
        </w:tc>
        <w:tc>
          <w:tcPr>
            <w:tcW w:w="5112" w:type="dxa"/>
            <w:vAlign w:val="center"/>
          </w:tcPr>
          <w:p w14:paraId="743B4714" w14:textId="77777777" w:rsidR="00677378" w:rsidRPr="002E0DF0" w:rsidRDefault="00000000" w:rsidP="002E0DF0">
            <w:pPr>
              <w:spacing w:before="40"/>
              <w:rPr>
                <w:sz w:val="20"/>
                <w:szCs w:val="28"/>
              </w:rPr>
            </w:pPr>
            <w:r w:rsidRPr="002E0DF0">
              <w:rPr>
                <w:sz w:val="20"/>
                <w:szCs w:val="28"/>
              </w:rPr>
              <w:t>Surfaces high-level metrics</w:t>
            </w:r>
          </w:p>
        </w:tc>
      </w:tr>
      <w:tr w:rsidR="00677378" w:rsidRPr="002E0DF0" w14:paraId="5A1A9C19" w14:textId="77777777">
        <w:trPr>
          <w:jc w:val="center"/>
        </w:trPr>
        <w:tc>
          <w:tcPr>
            <w:tcW w:w="5112" w:type="dxa"/>
            <w:vAlign w:val="center"/>
          </w:tcPr>
          <w:p w14:paraId="4C611A9A" w14:textId="77777777" w:rsidR="00677378" w:rsidRPr="002E0DF0" w:rsidRDefault="00000000" w:rsidP="002E0DF0">
            <w:pPr>
              <w:spacing w:before="40"/>
              <w:rPr>
                <w:sz w:val="20"/>
                <w:szCs w:val="28"/>
              </w:rPr>
            </w:pPr>
            <w:r w:rsidRPr="002E0DF0">
              <w:rPr>
                <w:sz w:val="20"/>
                <w:szCs w:val="28"/>
              </w:rPr>
              <w:t>Gridline removal</w:t>
            </w:r>
          </w:p>
        </w:tc>
        <w:tc>
          <w:tcPr>
            <w:tcW w:w="5112" w:type="dxa"/>
            <w:vAlign w:val="center"/>
          </w:tcPr>
          <w:p w14:paraId="44465AEA" w14:textId="77777777" w:rsidR="00677378" w:rsidRPr="002E0DF0" w:rsidRDefault="00000000" w:rsidP="002E0DF0">
            <w:pPr>
              <w:spacing w:before="40"/>
              <w:rPr>
                <w:sz w:val="20"/>
                <w:szCs w:val="28"/>
              </w:rPr>
            </w:pPr>
            <w:r w:rsidRPr="002E0DF0">
              <w:rPr>
                <w:sz w:val="20"/>
                <w:szCs w:val="28"/>
              </w:rPr>
              <w:t>Creates a clean dashboard canvas</w:t>
            </w:r>
          </w:p>
        </w:tc>
      </w:tr>
      <w:tr w:rsidR="00677378" w:rsidRPr="002E0DF0" w14:paraId="2EACC559" w14:textId="77777777">
        <w:tblPrEx>
          <w:jc w:val="left"/>
        </w:tblPrEx>
        <w:tc>
          <w:tcPr>
            <w:tcW w:w="10224" w:type="dxa"/>
            <w:gridSpan w:val="2"/>
            <w:shd w:val="clear" w:color="auto" w:fill="EAF5F2"/>
          </w:tcPr>
          <w:p w14:paraId="49E343CC" w14:textId="77777777" w:rsidR="00677378" w:rsidRPr="002E0DF0" w:rsidRDefault="00000000" w:rsidP="002E0DF0">
            <w:pPr>
              <w:spacing w:before="40"/>
              <w:rPr>
                <w:sz w:val="20"/>
                <w:szCs w:val="28"/>
              </w:rPr>
            </w:pPr>
            <w:r w:rsidRPr="002E0DF0">
              <w:rPr>
                <w:b/>
                <w:color w:val="0B5D4F"/>
                <w:sz w:val="20"/>
                <w:szCs w:val="28"/>
              </w:rPr>
              <w:t>NAVIGATION</w:t>
            </w:r>
            <w:r w:rsidRPr="002E0DF0">
              <w:rPr>
                <w:b/>
                <w:color w:val="0B5D4F"/>
                <w:sz w:val="20"/>
                <w:szCs w:val="28"/>
              </w:rPr>
              <w:br/>
            </w:r>
            <w:r w:rsidRPr="002E0DF0">
              <w:rPr>
                <w:sz w:val="20"/>
                <w:szCs w:val="28"/>
              </w:rPr>
              <w:t>Dashboard objects can be linked to other sheets and given meaningful tooltips such as a next-dashboard action.</w:t>
            </w:r>
          </w:p>
        </w:tc>
      </w:tr>
    </w:tbl>
    <w:p w14:paraId="351BB1D0" w14:textId="77777777" w:rsidR="00677378" w:rsidRDefault="00677378" w:rsidP="002E0DF0">
      <w:pPr>
        <w:spacing w:before="40" w:after="0"/>
      </w:pPr>
    </w:p>
    <w:p w14:paraId="16749558" w14:textId="77777777" w:rsidR="002E0DF0" w:rsidRDefault="002E0DF0" w:rsidP="002E0DF0">
      <w:pPr>
        <w:pStyle w:val="Heading1"/>
        <w:spacing w:before="40"/>
      </w:pPr>
      <w:r>
        <w:t>13. Key Business Insights</w:t>
      </w:r>
    </w:p>
    <w:p w14:paraId="31CA27E5" w14:textId="77777777" w:rsidR="00677378" w:rsidRPr="002E0DF0" w:rsidRDefault="00000000" w:rsidP="002E0DF0">
      <w:pPr>
        <w:spacing w:before="40" w:after="0"/>
        <w:rPr>
          <w:sz w:val="20"/>
          <w:szCs w:val="24"/>
        </w:rPr>
      </w:pPr>
      <w:r w:rsidRPr="002E0DF0">
        <w:rPr>
          <w:b/>
          <w:color w:val="0B5D4F"/>
          <w:sz w:val="20"/>
          <w:szCs w:val="24"/>
        </w:rPr>
        <w:t xml:space="preserve">Portfolio Profitability: </w:t>
      </w:r>
      <w:r w:rsidRPr="002E0DF0">
        <w:rPr>
          <w:sz w:val="20"/>
          <w:szCs w:val="24"/>
        </w:rPr>
        <w:t>$126.29M profit on $307.09M revenue produces a displayed 41.1% margin.</w:t>
      </w:r>
    </w:p>
    <w:p w14:paraId="336957FB" w14:textId="77777777" w:rsidR="00677378" w:rsidRPr="002E0DF0" w:rsidRDefault="00000000" w:rsidP="002E0DF0">
      <w:pPr>
        <w:spacing w:before="40" w:after="0"/>
        <w:rPr>
          <w:sz w:val="20"/>
          <w:szCs w:val="24"/>
        </w:rPr>
      </w:pPr>
      <w:r w:rsidRPr="002E0DF0">
        <w:rPr>
          <w:b/>
          <w:color w:val="0B5D4F"/>
          <w:sz w:val="20"/>
          <w:szCs w:val="24"/>
        </w:rPr>
        <w:t xml:space="preserve">Cost Exposure: </w:t>
      </w:r>
      <w:r w:rsidRPr="002E0DF0">
        <w:rPr>
          <w:sz w:val="20"/>
          <w:szCs w:val="24"/>
        </w:rPr>
        <w:t>COGS is displayed at $180.80M, making cost performance a major analytical dimension.</w:t>
      </w:r>
    </w:p>
    <w:p w14:paraId="6B60FF37" w14:textId="77777777" w:rsidR="00677378" w:rsidRPr="002E0DF0" w:rsidRDefault="00000000" w:rsidP="002E0DF0">
      <w:pPr>
        <w:spacing w:before="40" w:after="0"/>
        <w:rPr>
          <w:sz w:val="20"/>
          <w:szCs w:val="24"/>
        </w:rPr>
      </w:pPr>
      <w:r w:rsidRPr="002E0DF0">
        <w:rPr>
          <w:b/>
          <w:color w:val="0B5D4F"/>
          <w:sz w:val="20"/>
          <w:szCs w:val="24"/>
        </w:rPr>
        <w:t xml:space="preserve">Time Variation: </w:t>
      </w:r>
      <w:r w:rsidRPr="002E0DF0">
        <w:rPr>
          <w:sz w:val="20"/>
          <w:szCs w:val="24"/>
        </w:rPr>
        <w:t>Monthly, weekday/weekend and quarterly views show non-uniform profit contribution.</w:t>
      </w:r>
    </w:p>
    <w:p w14:paraId="032BC251" w14:textId="77777777" w:rsidR="00677378" w:rsidRPr="002E0DF0" w:rsidRDefault="00000000" w:rsidP="002E0DF0">
      <w:pPr>
        <w:spacing w:before="40" w:after="0"/>
        <w:rPr>
          <w:sz w:val="20"/>
          <w:szCs w:val="24"/>
        </w:rPr>
      </w:pPr>
      <w:r w:rsidRPr="002E0DF0">
        <w:rPr>
          <w:b/>
          <w:color w:val="0B5D4F"/>
          <w:sz w:val="20"/>
          <w:szCs w:val="24"/>
        </w:rPr>
        <w:t xml:space="preserve">Strongest Quarter: </w:t>
      </w:r>
      <w:r w:rsidRPr="002E0DF0">
        <w:rPr>
          <w:sz w:val="20"/>
          <w:szCs w:val="24"/>
        </w:rPr>
        <w:t>Q2 shows $39.02M, the highest displayed quarterly profit.</w:t>
      </w:r>
    </w:p>
    <w:p w14:paraId="40CA4F1B" w14:textId="77777777" w:rsidR="00677378" w:rsidRPr="002E0DF0" w:rsidRDefault="00000000" w:rsidP="002E0DF0">
      <w:pPr>
        <w:spacing w:before="40" w:after="0"/>
        <w:rPr>
          <w:sz w:val="20"/>
          <w:szCs w:val="24"/>
        </w:rPr>
      </w:pPr>
      <w:r w:rsidRPr="002E0DF0">
        <w:rPr>
          <w:b/>
          <w:color w:val="0B5D4F"/>
          <w:sz w:val="20"/>
          <w:szCs w:val="24"/>
        </w:rPr>
        <w:t xml:space="preserve">Weekday Dominance: </w:t>
      </w:r>
      <w:r w:rsidRPr="002E0DF0">
        <w:rPr>
          <w:sz w:val="20"/>
          <w:szCs w:val="24"/>
        </w:rPr>
        <w:t>Weekdays contribute 72.0% versus 28.0% weekend.</w:t>
      </w:r>
    </w:p>
    <w:p w14:paraId="2C4982B3" w14:textId="77777777" w:rsidR="00677378" w:rsidRPr="002E0DF0" w:rsidRDefault="00000000" w:rsidP="002E0DF0">
      <w:pPr>
        <w:spacing w:before="40" w:after="0"/>
        <w:rPr>
          <w:sz w:val="20"/>
          <w:szCs w:val="24"/>
        </w:rPr>
      </w:pPr>
      <w:r w:rsidRPr="002E0DF0">
        <w:rPr>
          <w:b/>
          <w:color w:val="0B5D4F"/>
          <w:sz w:val="20"/>
          <w:szCs w:val="24"/>
        </w:rPr>
        <w:t xml:space="preserve">Product Concentration: </w:t>
      </w:r>
      <w:r w:rsidRPr="002E0DF0">
        <w:rPr>
          <w:sz w:val="20"/>
          <w:szCs w:val="24"/>
        </w:rPr>
        <w:t>158 of 606 products are shown as sold; 448 are shown as unsold.</w:t>
      </w:r>
    </w:p>
    <w:p w14:paraId="1B27C6E0" w14:textId="77777777" w:rsidR="00677378" w:rsidRPr="002E0DF0" w:rsidRDefault="00000000" w:rsidP="002E0DF0">
      <w:pPr>
        <w:spacing w:before="40" w:after="0"/>
        <w:rPr>
          <w:sz w:val="20"/>
          <w:szCs w:val="24"/>
        </w:rPr>
      </w:pPr>
      <w:r w:rsidRPr="002E0DF0">
        <w:rPr>
          <w:b/>
          <w:color w:val="0B5D4F"/>
          <w:sz w:val="20"/>
          <w:szCs w:val="24"/>
        </w:rPr>
        <w:t xml:space="preserve">Top Product Contribution: </w:t>
      </w:r>
      <w:r w:rsidRPr="002E0DF0">
        <w:rPr>
          <w:sz w:val="20"/>
          <w:szCs w:val="24"/>
        </w:rPr>
        <w:t>The top five products account for 24.8% of displayed product profit.</w:t>
      </w:r>
    </w:p>
    <w:p w14:paraId="60053B8A" w14:textId="77777777" w:rsidR="00677378" w:rsidRPr="002E0DF0" w:rsidRDefault="00000000" w:rsidP="002E0DF0">
      <w:pPr>
        <w:spacing w:before="40" w:after="0"/>
        <w:rPr>
          <w:sz w:val="20"/>
          <w:szCs w:val="24"/>
        </w:rPr>
      </w:pPr>
      <w:r w:rsidRPr="002E0DF0">
        <w:rPr>
          <w:b/>
          <w:color w:val="0B5D4F"/>
          <w:sz w:val="20"/>
          <w:szCs w:val="24"/>
        </w:rPr>
        <w:t xml:space="preserve">Customer Concentration: </w:t>
      </w:r>
      <w:r w:rsidRPr="002E0DF0">
        <w:rPr>
          <w:sz w:val="20"/>
          <w:szCs w:val="24"/>
        </w:rPr>
        <w:t>The top five customers account for only 0.28% of displayed profit.</w:t>
      </w:r>
    </w:p>
    <w:p w14:paraId="43CA17DE" w14:textId="77777777" w:rsidR="00677378" w:rsidRPr="002E0DF0" w:rsidRDefault="00000000" w:rsidP="002E0DF0">
      <w:pPr>
        <w:spacing w:before="40" w:after="0"/>
        <w:rPr>
          <w:sz w:val="20"/>
          <w:szCs w:val="24"/>
        </w:rPr>
      </w:pPr>
      <w:r w:rsidRPr="002E0DF0">
        <w:rPr>
          <w:b/>
          <w:color w:val="0B5D4F"/>
          <w:sz w:val="20"/>
          <w:szCs w:val="24"/>
        </w:rPr>
        <w:t xml:space="preserve">Age Mix: </w:t>
      </w:r>
      <w:r w:rsidRPr="002E0DF0">
        <w:rPr>
          <w:sz w:val="20"/>
          <w:szCs w:val="24"/>
        </w:rPr>
        <w:t>The 50 Plus group contributes 53.56% of displayed profit.</w:t>
      </w:r>
    </w:p>
    <w:p w14:paraId="3B02675B" w14:textId="77777777" w:rsidR="00677378" w:rsidRPr="002E0DF0" w:rsidRDefault="00000000" w:rsidP="002E0DF0">
      <w:pPr>
        <w:spacing w:before="40" w:after="0"/>
        <w:rPr>
          <w:sz w:val="20"/>
          <w:szCs w:val="24"/>
        </w:rPr>
      </w:pPr>
      <w:r w:rsidRPr="002E0DF0">
        <w:rPr>
          <w:b/>
          <w:color w:val="0B5D4F"/>
          <w:sz w:val="20"/>
          <w:szCs w:val="24"/>
        </w:rPr>
        <w:t xml:space="preserve">Geographic Concentration: </w:t>
      </w:r>
      <w:r w:rsidRPr="002E0DF0">
        <w:rPr>
          <w:sz w:val="20"/>
          <w:szCs w:val="24"/>
        </w:rPr>
        <w:t>United States and Australia together contribute 62.74% of displayed profit.</w:t>
      </w:r>
    </w:p>
    <w:p w14:paraId="6643E160" w14:textId="77777777" w:rsidR="00677378" w:rsidRPr="002E0DF0" w:rsidRDefault="00000000" w:rsidP="002E0DF0">
      <w:pPr>
        <w:spacing w:before="40" w:after="0"/>
        <w:rPr>
          <w:sz w:val="20"/>
          <w:szCs w:val="24"/>
        </w:rPr>
      </w:pPr>
      <w:r w:rsidRPr="002E0DF0">
        <w:rPr>
          <w:b/>
          <w:color w:val="0B5D4F"/>
          <w:sz w:val="20"/>
          <w:szCs w:val="24"/>
        </w:rPr>
        <w:t xml:space="preserve">Pricing Mix: </w:t>
      </w:r>
      <w:r w:rsidRPr="002E0DF0">
        <w:rPr>
          <w:sz w:val="20"/>
          <w:szCs w:val="24"/>
        </w:rPr>
        <w:t>Expensive products account for 95.43% of displayed profit versus 4.57% for Less Expensive.</w:t>
      </w:r>
    </w:p>
    <w:p w14:paraId="677748EB" w14:textId="77777777" w:rsidR="002E0DF0" w:rsidRDefault="002E0DF0" w:rsidP="002E0DF0">
      <w:pPr>
        <w:pStyle w:val="Heading1"/>
        <w:spacing w:before="40"/>
      </w:pPr>
      <w:r>
        <w:t>14. Validation &amp; Quality Checks</w:t>
      </w:r>
    </w:p>
    <w:tbl>
      <w:tblPr>
        <w:tblStyle w:val="TableGrid"/>
        <w:tblW w:w="0" w:type="auto"/>
        <w:jc w:val="center"/>
        <w:tblLook w:val="04A0" w:firstRow="1" w:lastRow="0" w:firstColumn="1" w:lastColumn="0" w:noHBand="0" w:noVBand="1"/>
      </w:tblPr>
      <w:tblGrid>
        <w:gridCol w:w="5112"/>
        <w:gridCol w:w="5112"/>
      </w:tblGrid>
      <w:tr w:rsidR="00677378" w:rsidRPr="002E0DF0" w14:paraId="5219D013" w14:textId="77777777">
        <w:trPr>
          <w:jc w:val="center"/>
        </w:trPr>
        <w:tc>
          <w:tcPr>
            <w:tcW w:w="5112" w:type="dxa"/>
            <w:shd w:val="clear" w:color="auto" w:fill="0B5D4F"/>
            <w:vAlign w:val="center"/>
          </w:tcPr>
          <w:p w14:paraId="2E4F3174" w14:textId="77777777" w:rsidR="00677378" w:rsidRPr="002E0DF0" w:rsidRDefault="00000000" w:rsidP="002E0DF0">
            <w:pPr>
              <w:spacing w:before="40"/>
              <w:rPr>
                <w:sz w:val="20"/>
                <w:szCs w:val="28"/>
              </w:rPr>
            </w:pPr>
            <w:r w:rsidRPr="002E0DF0">
              <w:rPr>
                <w:b/>
                <w:color w:val="FFFFFF"/>
                <w:sz w:val="20"/>
                <w:szCs w:val="28"/>
              </w:rPr>
              <w:t>Check</w:t>
            </w:r>
          </w:p>
        </w:tc>
        <w:tc>
          <w:tcPr>
            <w:tcW w:w="5112" w:type="dxa"/>
            <w:shd w:val="clear" w:color="auto" w:fill="0B5D4F"/>
            <w:vAlign w:val="center"/>
          </w:tcPr>
          <w:p w14:paraId="2F28FA5F" w14:textId="77777777" w:rsidR="00677378" w:rsidRPr="002E0DF0" w:rsidRDefault="00000000" w:rsidP="002E0DF0">
            <w:pPr>
              <w:spacing w:before="40"/>
              <w:rPr>
                <w:sz w:val="20"/>
                <w:szCs w:val="28"/>
              </w:rPr>
            </w:pPr>
            <w:r w:rsidRPr="002E0DF0">
              <w:rPr>
                <w:b/>
                <w:color w:val="FFFFFF"/>
                <w:sz w:val="20"/>
                <w:szCs w:val="28"/>
              </w:rPr>
              <w:t>Evidence / Result</w:t>
            </w:r>
          </w:p>
        </w:tc>
      </w:tr>
      <w:tr w:rsidR="00677378" w:rsidRPr="002E0DF0" w14:paraId="3BCD93AA" w14:textId="77777777">
        <w:trPr>
          <w:jc w:val="center"/>
        </w:trPr>
        <w:tc>
          <w:tcPr>
            <w:tcW w:w="5112" w:type="dxa"/>
            <w:vAlign w:val="center"/>
          </w:tcPr>
          <w:p w14:paraId="43504045" w14:textId="77777777" w:rsidR="00677378" w:rsidRPr="002E0DF0" w:rsidRDefault="00000000" w:rsidP="002E0DF0">
            <w:pPr>
              <w:spacing w:before="40"/>
              <w:rPr>
                <w:sz w:val="20"/>
                <w:szCs w:val="28"/>
              </w:rPr>
            </w:pPr>
            <w:r w:rsidRPr="002E0DF0">
              <w:rPr>
                <w:sz w:val="20"/>
                <w:szCs w:val="28"/>
              </w:rPr>
              <w:t>Model fields</w:t>
            </w:r>
          </w:p>
        </w:tc>
        <w:tc>
          <w:tcPr>
            <w:tcW w:w="5112" w:type="dxa"/>
            <w:vAlign w:val="center"/>
          </w:tcPr>
          <w:p w14:paraId="78BE68F6" w14:textId="77777777" w:rsidR="00677378" w:rsidRPr="002E0DF0" w:rsidRDefault="00000000" w:rsidP="002E0DF0">
            <w:pPr>
              <w:spacing w:before="40"/>
              <w:rPr>
                <w:sz w:val="20"/>
                <w:szCs w:val="28"/>
              </w:rPr>
            </w:pPr>
            <w:r w:rsidRPr="002E0DF0">
              <w:rPr>
                <w:sz w:val="20"/>
                <w:szCs w:val="28"/>
              </w:rPr>
              <w:t>Required keys and analytical fields visible</w:t>
            </w:r>
          </w:p>
        </w:tc>
      </w:tr>
      <w:tr w:rsidR="00677378" w:rsidRPr="002E0DF0" w14:paraId="65A2A6FD" w14:textId="77777777">
        <w:trPr>
          <w:jc w:val="center"/>
        </w:trPr>
        <w:tc>
          <w:tcPr>
            <w:tcW w:w="5112" w:type="dxa"/>
            <w:vAlign w:val="center"/>
          </w:tcPr>
          <w:p w14:paraId="58A6A29E" w14:textId="77777777" w:rsidR="00677378" w:rsidRPr="002E0DF0" w:rsidRDefault="00000000" w:rsidP="002E0DF0">
            <w:pPr>
              <w:spacing w:before="40"/>
              <w:rPr>
                <w:sz w:val="20"/>
                <w:szCs w:val="28"/>
              </w:rPr>
            </w:pPr>
            <w:r w:rsidRPr="002E0DF0">
              <w:rPr>
                <w:sz w:val="20"/>
                <w:szCs w:val="28"/>
              </w:rPr>
              <w:t>Relationship structure</w:t>
            </w:r>
          </w:p>
        </w:tc>
        <w:tc>
          <w:tcPr>
            <w:tcW w:w="5112" w:type="dxa"/>
            <w:vAlign w:val="center"/>
          </w:tcPr>
          <w:p w14:paraId="0BB97AA4" w14:textId="77777777" w:rsidR="00677378" w:rsidRPr="002E0DF0" w:rsidRDefault="00000000" w:rsidP="002E0DF0">
            <w:pPr>
              <w:spacing w:before="40"/>
              <w:rPr>
                <w:sz w:val="20"/>
                <w:szCs w:val="28"/>
              </w:rPr>
            </w:pPr>
            <w:r w:rsidRPr="002E0DF0">
              <w:rPr>
                <w:sz w:val="20"/>
                <w:szCs w:val="28"/>
              </w:rPr>
              <w:t>Dimension-to-fact paths visible</w:t>
            </w:r>
          </w:p>
        </w:tc>
      </w:tr>
      <w:tr w:rsidR="00677378" w:rsidRPr="002E0DF0" w14:paraId="0DE96E97" w14:textId="77777777">
        <w:trPr>
          <w:jc w:val="center"/>
        </w:trPr>
        <w:tc>
          <w:tcPr>
            <w:tcW w:w="5112" w:type="dxa"/>
            <w:vAlign w:val="center"/>
          </w:tcPr>
          <w:p w14:paraId="2BED27B4" w14:textId="77777777" w:rsidR="00677378" w:rsidRPr="002E0DF0" w:rsidRDefault="00000000" w:rsidP="002E0DF0">
            <w:pPr>
              <w:spacing w:before="40"/>
              <w:rPr>
                <w:sz w:val="20"/>
                <w:szCs w:val="28"/>
              </w:rPr>
            </w:pPr>
            <w:r w:rsidRPr="002E0DF0">
              <w:rPr>
                <w:sz w:val="20"/>
                <w:szCs w:val="28"/>
              </w:rPr>
              <w:t>Calculated columns</w:t>
            </w:r>
          </w:p>
        </w:tc>
        <w:tc>
          <w:tcPr>
            <w:tcW w:w="5112" w:type="dxa"/>
            <w:vAlign w:val="center"/>
          </w:tcPr>
          <w:p w14:paraId="4418FE88" w14:textId="77777777" w:rsidR="00677378" w:rsidRPr="002E0DF0" w:rsidRDefault="00000000" w:rsidP="002E0DF0">
            <w:pPr>
              <w:spacing w:before="40"/>
              <w:rPr>
                <w:sz w:val="20"/>
                <w:szCs w:val="28"/>
              </w:rPr>
            </w:pPr>
            <w:r w:rsidRPr="002E0DF0">
              <w:rPr>
                <w:sz w:val="20"/>
                <w:szCs w:val="28"/>
              </w:rPr>
              <w:t>Power Query dialogs show no syntax errors</w:t>
            </w:r>
          </w:p>
        </w:tc>
      </w:tr>
      <w:tr w:rsidR="00677378" w:rsidRPr="002E0DF0" w14:paraId="4E68F757" w14:textId="77777777">
        <w:trPr>
          <w:jc w:val="center"/>
        </w:trPr>
        <w:tc>
          <w:tcPr>
            <w:tcW w:w="5112" w:type="dxa"/>
            <w:vAlign w:val="center"/>
          </w:tcPr>
          <w:p w14:paraId="4F445FC3" w14:textId="77777777" w:rsidR="00677378" w:rsidRPr="002E0DF0" w:rsidRDefault="00000000" w:rsidP="002E0DF0">
            <w:pPr>
              <w:spacing w:before="40"/>
              <w:rPr>
                <w:sz w:val="20"/>
                <w:szCs w:val="28"/>
              </w:rPr>
            </w:pPr>
            <w:r w:rsidRPr="002E0DF0">
              <w:rPr>
                <w:sz w:val="20"/>
                <w:szCs w:val="28"/>
              </w:rPr>
              <w:t>KPI reconciliation</w:t>
            </w:r>
          </w:p>
        </w:tc>
        <w:tc>
          <w:tcPr>
            <w:tcW w:w="5112" w:type="dxa"/>
            <w:vAlign w:val="center"/>
          </w:tcPr>
          <w:p w14:paraId="0D1A8B91" w14:textId="77777777" w:rsidR="00677378" w:rsidRPr="002E0DF0" w:rsidRDefault="00000000" w:rsidP="002E0DF0">
            <w:pPr>
              <w:spacing w:before="40"/>
              <w:rPr>
                <w:sz w:val="20"/>
                <w:szCs w:val="28"/>
              </w:rPr>
            </w:pPr>
            <w:r w:rsidRPr="002E0DF0">
              <w:rPr>
                <w:sz w:val="20"/>
                <w:szCs w:val="28"/>
              </w:rPr>
              <w:t>Dashboard KPI cards match displayed analysis</w:t>
            </w:r>
          </w:p>
        </w:tc>
      </w:tr>
      <w:tr w:rsidR="00677378" w:rsidRPr="002E0DF0" w14:paraId="632FF0F0" w14:textId="77777777">
        <w:trPr>
          <w:jc w:val="center"/>
        </w:trPr>
        <w:tc>
          <w:tcPr>
            <w:tcW w:w="5112" w:type="dxa"/>
            <w:vAlign w:val="center"/>
          </w:tcPr>
          <w:p w14:paraId="2BE5B141" w14:textId="77777777" w:rsidR="00677378" w:rsidRPr="002E0DF0" w:rsidRDefault="00000000" w:rsidP="002E0DF0">
            <w:pPr>
              <w:spacing w:before="40"/>
              <w:rPr>
                <w:sz w:val="20"/>
                <w:szCs w:val="28"/>
              </w:rPr>
            </w:pPr>
            <w:r w:rsidRPr="002E0DF0">
              <w:rPr>
                <w:sz w:val="20"/>
                <w:szCs w:val="28"/>
              </w:rPr>
              <w:t>Sold/unsold logic</w:t>
            </w:r>
          </w:p>
        </w:tc>
        <w:tc>
          <w:tcPr>
            <w:tcW w:w="5112" w:type="dxa"/>
            <w:vAlign w:val="center"/>
          </w:tcPr>
          <w:p w14:paraId="25CDCCA1" w14:textId="77777777" w:rsidR="00677378" w:rsidRPr="002E0DF0" w:rsidRDefault="00000000" w:rsidP="002E0DF0">
            <w:pPr>
              <w:spacing w:before="40"/>
              <w:rPr>
                <w:sz w:val="20"/>
                <w:szCs w:val="28"/>
              </w:rPr>
            </w:pPr>
            <w:r w:rsidRPr="002E0DF0">
              <w:rPr>
                <w:sz w:val="20"/>
                <w:szCs w:val="28"/>
              </w:rPr>
              <w:t>606 = 158 + 448</w:t>
            </w:r>
          </w:p>
        </w:tc>
      </w:tr>
      <w:tr w:rsidR="00677378" w:rsidRPr="002E0DF0" w14:paraId="410AF610" w14:textId="77777777">
        <w:trPr>
          <w:jc w:val="center"/>
        </w:trPr>
        <w:tc>
          <w:tcPr>
            <w:tcW w:w="5112" w:type="dxa"/>
            <w:vAlign w:val="center"/>
          </w:tcPr>
          <w:p w14:paraId="413B06B9" w14:textId="77777777" w:rsidR="00677378" w:rsidRPr="002E0DF0" w:rsidRDefault="00000000" w:rsidP="002E0DF0">
            <w:pPr>
              <w:spacing w:before="40"/>
              <w:rPr>
                <w:sz w:val="20"/>
                <w:szCs w:val="28"/>
              </w:rPr>
            </w:pPr>
            <w:r w:rsidRPr="002E0DF0">
              <w:rPr>
                <w:sz w:val="20"/>
                <w:szCs w:val="28"/>
              </w:rPr>
              <w:t>Profit margin</w:t>
            </w:r>
          </w:p>
        </w:tc>
        <w:tc>
          <w:tcPr>
            <w:tcW w:w="5112" w:type="dxa"/>
            <w:vAlign w:val="center"/>
          </w:tcPr>
          <w:p w14:paraId="107DB164" w14:textId="77777777" w:rsidR="00677378" w:rsidRPr="002E0DF0" w:rsidRDefault="00000000" w:rsidP="002E0DF0">
            <w:pPr>
              <w:spacing w:before="40"/>
              <w:rPr>
                <w:sz w:val="20"/>
                <w:szCs w:val="28"/>
              </w:rPr>
            </w:pPr>
            <w:r w:rsidRPr="002E0DF0">
              <w:rPr>
                <w:sz w:val="20"/>
                <w:szCs w:val="28"/>
              </w:rPr>
              <w:t>41.1% displayed</w:t>
            </w:r>
          </w:p>
        </w:tc>
      </w:tr>
      <w:tr w:rsidR="00677378" w:rsidRPr="002E0DF0" w14:paraId="0DDAE961" w14:textId="77777777">
        <w:trPr>
          <w:jc w:val="center"/>
        </w:trPr>
        <w:tc>
          <w:tcPr>
            <w:tcW w:w="5112" w:type="dxa"/>
            <w:vAlign w:val="center"/>
          </w:tcPr>
          <w:p w14:paraId="5C8E8825" w14:textId="77777777" w:rsidR="00677378" w:rsidRPr="002E0DF0" w:rsidRDefault="00000000" w:rsidP="002E0DF0">
            <w:pPr>
              <w:spacing w:before="40"/>
              <w:rPr>
                <w:sz w:val="20"/>
                <w:szCs w:val="28"/>
              </w:rPr>
            </w:pPr>
            <w:r w:rsidRPr="002E0DF0">
              <w:rPr>
                <w:sz w:val="20"/>
                <w:szCs w:val="28"/>
              </w:rPr>
              <w:t>Filter behavior</w:t>
            </w:r>
          </w:p>
        </w:tc>
        <w:tc>
          <w:tcPr>
            <w:tcW w:w="5112" w:type="dxa"/>
            <w:vAlign w:val="center"/>
          </w:tcPr>
          <w:p w14:paraId="6309E674" w14:textId="77777777" w:rsidR="00677378" w:rsidRPr="002E0DF0" w:rsidRDefault="00000000" w:rsidP="002E0DF0">
            <w:pPr>
              <w:spacing w:before="40"/>
              <w:rPr>
                <w:sz w:val="20"/>
                <w:szCs w:val="28"/>
              </w:rPr>
            </w:pPr>
            <w:r w:rsidRPr="002E0DF0">
              <w:rPr>
                <w:sz w:val="20"/>
                <w:szCs w:val="28"/>
              </w:rPr>
              <w:t>Year and country filters alter analysis</w:t>
            </w:r>
          </w:p>
        </w:tc>
      </w:tr>
      <w:tr w:rsidR="00677378" w:rsidRPr="002E0DF0" w14:paraId="2D078A77" w14:textId="77777777">
        <w:trPr>
          <w:jc w:val="center"/>
        </w:trPr>
        <w:tc>
          <w:tcPr>
            <w:tcW w:w="5112" w:type="dxa"/>
            <w:vAlign w:val="center"/>
          </w:tcPr>
          <w:p w14:paraId="2237DDAC" w14:textId="77777777" w:rsidR="00677378" w:rsidRPr="002E0DF0" w:rsidRDefault="00000000" w:rsidP="002E0DF0">
            <w:pPr>
              <w:spacing w:before="40"/>
              <w:rPr>
                <w:sz w:val="20"/>
                <w:szCs w:val="28"/>
              </w:rPr>
            </w:pPr>
            <w:r w:rsidRPr="002E0DF0">
              <w:rPr>
                <w:sz w:val="20"/>
                <w:szCs w:val="28"/>
              </w:rPr>
              <w:t>Navigation</w:t>
            </w:r>
          </w:p>
        </w:tc>
        <w:tc>
          <w:tcPr>
            <w:tcW w:w="5112" w:type="dxa"/>
            <w:vAlign w:val="center"/>
          </w:tcPr>
          <w:p w14:paraId="543FC223" w14:textId="77777777" w:rsidR="00677378" w:rsidRPr="002E0DF0" w:rsidRDefault="00000000" w:rsidP="002E0DF0">
            <w:pPr>
              <w:spacing w:before="40"/>
              <w:rPr>
                <w:sz w:val="20"/>
                <w:szCs w:val="28"/>
              </w:rPr>
            </w:pPr>
            <w:r w:rsidRPr="002E0DF0">
              <w:rPr>
                <w:sz w:val="20"/>
                <w:szCs w:val="28"/>
              </w:rPr>
              <w:t>Dashboard links move between views</w:t>
            </w:r>
          </w:p>
        </w:tc>
      </w:tr>
      <w:tr w:rsidR="00677378" w:rsidRPr="002E0DF0" w14:paraId="6036C82C" w14:textId="77777777">
        <w:tblPrEx>
          <w:jc w:val="left"/>
        </w:tblPrEx>
        <w:tc>
          <w:tcPr>
            <w:tcW w:w="10224" w:type="dxa"/>
            <w:gridSpan w:val="2"/>
            <w:shd w:val="clear" w:color="auto" w:fill="EAF5F2"/>
          </w:tcPr>
          <w:p w14:paraId="1557B13A" w14:textId="77777777" w:rsidR="00677378" w:rsidRPr="002E0DF0" w:rsidRDefault="00000000" w:rsidP="002E0DF0">
            <w:pPr>
              <w:spacing w:before="40"/>
              <w:rPr>
                <w:sz w:val="20"/>
                <w:szCs w:val="28"/>
              </w:rPr>
            </w:pPr>
            <w:r w:rsidRPr="002E0DF0">
              <w:rPr>
                <w:b/>
                <w:color w:val="0B5D4F"/>
                <w:sz w:val="20"/>
                <w:szCs w:val="28"/>
              </w:rPr>
              <w:t>QUALITY NOTE</w:t>
            </w:r>
            <w:r w:rsidRPr="002E0DF0">
              <w:rPr>
                <w:b/>
                <w:color w:val="0B5D4F"/>
                <w:sz w:val="20"/>
                <w:szCs w:val="28"/>
              </w:rPr>
              <w:br/>
            </w:r>
            <w:r w:rsidRPr="002E0DF0">
              <w:rPr>
                <w:sz w:val="20"/>
                <w:szCs w:val="28"/>
              </w:rPr>
              <w:t>This report is grounded in the supplied screenshots and project transcript. It does not invent additional row-level data-quality statistics that were not provided.</w:t>
            </w:r>
          </w:p>
        </w:tc>
      </w:tr>
    </w:tbl>
    <w:p w14:paraId="30AA327A" w14:textId="77777777" w:rsidR="00677378" w:rsidRDefault="00677378" w:rsidP="002E0DF0">
      <w:pPr>
        <w:spacing w:before="40" w:after="0"/>
      </w:pPr>
    </w:p>
    <w:p w14:paraId="0C5F3AC8" w14:textId="77777777" w:rsidR="00677378" w:rsidRDefault="00000000" w:rsidP="002E0DF0">
      <w:pPr>
        <w:spacing w:before="40" w:after="0"/>
      </w:pPr>
      <w:r>
        <w:br w:type="page"/>
      </w:r>
    </w:p>
    <w:p w14:paraId="3C5EB092" w14:textId="77777777" w:rsidR="00677378" w:rsidRDefault="00000000" w:rsidP="002E0DF0">
      <w:pPr>
        <w:pStyle w:val="Heading1"/>
        <w:spacing w:before="40"/>
      </w:pPr>
      <w:r>
        <w:lastRenderedPageBreak/>
        <w:t>15. Skills Demonstrated</w:t>
      </w:r>
    </w:p>
    <w:tbl>
      <w:tblPr>
        <w:tblStyle w:val="TableGrid"/>
        <w:tblW w:w="0" w:type="auto"/>
        <w:jc w:val="center"/>
        <w:tblLook w:val="04A0" w:firstRow="1" w:lastRow="0" w:firstColumn="1" w:lastColumn="0" w:noHBand="0" w:noVBand="1"/>
      </w:tblPr>
      <w:tblGrid>
        <w:gridCol w:w="2268"/>
        <w:gridCol w:w="7956"/>
      </w:tblGrid>
      <w:tr w:rsidR="00677378" w:rsidRPr="002E0DF0" w14:paraId="01A2CD91" w14:textId="77777777" w:rsidTr="002E0DF0">
        <w:trPr>
          <w:jc w:val="center"/>
        </w:trPr>
        <w:tc>
          <w:tcPr>
            <w:tcW w:w="2268" w:type="dxa"/>
            <w:shd w:val="clear" w:color="auto" w:fill="0B5D4F"/>
            <w:vAlign w:val="center"/>
          </w:tcPr>
          <w:p w14:paraId="17A8A76F" w14:textId="77777777" w:rsidR="00677378" w:rsidRPr="002E0DF0" w:rsidRDefault="00000000" w:rsidP="002E0DF0">
            <w:pPr>
              <w:spacing w:before="40"/>
              <w:rPr>
                <w:sz w:val="20"/>
                <w:szCs w:val="28"/>
              </w:rPr>
            </w:pPr>
            <w:r w:rsidRPr="002E0DF0">
              <w:rPr>
                <w:b/>
                <w:color w:val="FFFFFF"/>
                <w:sz w:val="20"/>
                <w:szCs w:val="28"/>
              </w:rPr>
              <w:t>Skill</w:t>
            </w:r>
          </w:p>
        </w:tc>
        <w:tc>
          <w:tcPr>
            <w:tcW w:w="7956" w:type="dxa"/>
            <w:shd w:val="clear" w:color="auto" w:fill="0B5D4F"/>
            <w:vAlign w:val="center"/>
          </w:tcPr>
          <w:p w14:paraId="3C2C115C" w14:textId="77777777" w:rsidR="00677378" w:rsidRPr="002E0DF0" w:rsidRDefault="00000000" w:rsidP="002E0DF0">
            <w:pPr>
              <w:spacing w:before="40"/>
              <w:rPr>
                <w:sz w:val="20"/>
                <w:szCs w:val="28"/>
              </w:rPr>
            </w:pPr>
            <w:r w:rsidRPr="002E0DF0">
              <w:rPr>
                <w:b/>
                <w:color w:val="FFFFFF"/>
                <w:sz w:val="20"/>
                <w:szCs w:val="28"/>
              </w:rPr>
              <w:t>Evidence in Project</w:t>
            </w:r>
          </w:p>
        </w:tc>
      </w:tr>
      <w:tr w:rsidR="00677378" w:rsidRPr="002E0DF0" w14:paraId="658D6912" w14:textId="77777777" w:rsidTr="002E0DF0">
        <w:trPr>
          <w:jc w:val="center"/>
        </w:trPr>
        <w:tc>
          <w:tcPr>
            <w:tcW w:w="2268" w:type="dxa"/>
            <w:vAlign w:val="center"/>
          </w:tcPr>
          <w:p w14:paraId="5DB4F0AA" w14:textId="77777777" w:rsidR="00677378" w:rsidRPr="002E0DF0" w:rsidRDefault="00000000" w:rsidP="002E0DF0">
            <w:pPr>
              <w:spacing w:before="40"/>
              <w:rPr>
                <w:sz w:val="20"/>
                <w:szCs w:val="28"/>
              </w:rPr>
            </w:pPr>
            <w:r w:rsidRPr="002E0DF0">
              <w:rPr>
                <w:sz w:val="20"/>
                <w:szCs w:val="28"/>
              </w:rPr>
              <w:t>Microsoft Excel</w:t>
            </w:r>
          </w:p>
        </w:tc>
        <w:tc>
          <w:tcPr>
            <w:tcW w:w="7956" w:type="dxa"/>
            <w:vAlign w:val="center"/>
          </w:tcPr>
          <w:p w14:paraId="0181A46C" w14:textId="77777777" w:rsidR="00677378" w:rsidRPr="002E0DF0" w:rsidRDefault="00000000" w:rsidP="002E0DF0">
            <w:pPr>
              <w:spacing w:before="40"/>
              <w:rPr>
                <w:sz w:val="20"/>
                <w:szCs w:val="28"/>
              </w:rPr>
            </w:pPr>
            <w:r w:rsidRPr="002E0DF0">
              <w:rPr>
                <w:sz w:val="20"/>
                <w:szCs w:val="28"/>
              </w:rPr>
              <w:t>Dashboard design, PivotTables, slicers, shapes, hyperlinks and formatting</w:t>
            </w:r>
          </w:p>
        </w:tc>
      </w:tr>
      <w:tr w:rsidR="00677378" w:rsidRPr="002E0DF0" w14:paraId="60278476" w14:textId="77777777" w:rsidTr="002E0DF0">
        <w:trPr>
          <w:jc w:val="center"/>
        </w:trPr>
        <w:tc>
          <w:tcPr>
            <w:tcW w:w="2268" w:type="dxa"/>
            <w:vAlign w:val="center"/>
          </w:tcPr>
          <w:p w14:paraId="7D04CD53" w14:textId="77777777" w:rsidR="00677378" w:rsidRPr="002E0DF0" w:rsidRDefault="00000000" w:rsidP="002E0DF0">
            <w:pPr>
              <w:spacing w:before="40"/>
              <w:rPr>
                <w:sz w:val="20"/>
                <w:szCs w:val="28"/>
              </w:rPr>
            </w:pPr>
            <w:r w:rsidRPr="002E0DF0">
              <w:rPr>
                <w:sz w:val="20"/>
                <w:szCs w:val="28"/>
              </w:rPr>
              <w:t>Power Query</w:t>
            </w:r>
          </w:p>
        </w:tc>
        <w:tc>
          <w:tcPr>
            <w:tcW w:w="7956" w:type="dxa"/>
            <w:vAlign w:val="center"/>
          </w:tcPr>
          <w:p w14:paraId="3C45E323" w14:textId="77777777" w:rsidR="00677378" w:rsidRPr="002E0DF0" w:rsidRDefault="00000000" w:rsidP="002E0DF0">
            <w:pPr>
              <w:spacing w:before="40"/>
              <w:rPr>
                <w:sz w:val="20"/>
                <w:szCs w:val="28"/>
              </w:rPr>
            </w:pPr>
            <w:r w:rsidRPr="002E0DF0">
              <w:rPr>
                <w:sz w:val="20"/>
                <w:szCs w:val="28"/>
              </w:rPr>
              <w:t>Column selection, data types, custom/conditional columns, filters and transformations</w:t>
            </w:r>
          </w:p>
        </w:tc>
      </w:tr>
      <w:tr w:rsidR="00677378" w:rsidRPr="002E0DF0" w14:paraId="31059B5E" w14:textId="77777777" w:rsidTr="002E0DF0">
        <w:trPr>
          <w:jc w:val="center"/>
        </w:trPr>
        <w:tc>
          <w:tcPr>
            <w:tcW w:w="2268" w:type="dxa"/>
            <w:vAlign w:val="center"/>
          </w:tcPr>
          <w:p w14:paraId="67119F65" w14:textId="77777777" w:rsidR="00677378" w:rsidRPr="002E0DF0" w:rsidRDefault="00000000" w:rsidP="002E0DF0">
            <w:pPr>
              <w:spacing w:before="40"/>
              <w:rPr>
                <w:sz w:val="20"/>
                <w:szCs w:val="28"/>
              </w:rPr>
            </w:pPr>
            <w:r w:rsidRPr="002E0DF0">
              <w:rPr>
                <w:sz w:val="20"/>
                <w:szCs w:val="28"/>
              </w:rPr>
              <w:t>Power Pivot</w:t>
            </w:r>
          </w:p>
        </w:tc>
        <w:tc>
          <w:tcPr>
            <w:tcW w:w="7956" w:type="dxa"/>
            <w:vAlign w:val="center"/>
          </w:tcPr>
          <w:p w14:paraId="2A1CE18D" w14:textId="77777777" w:rsidR="00677378" w:rsidRPr="002E0DF0" w:rsidRDefault="00000000" w:rsidP="002E0DF0">
            <w:pPr>
              <w:spacing w:before="40"/>
              <w:rPr>
                <w:sz w:val="20"/>
                <w:szCs w:val="28"/>
              </w:rPr>
            </w:pPr>
            <w:r w:rsidRPr="002E0DF0">
              <w:rPr>
                <w:sz w:val="20"/>
                <w:szCs w:val="28"/>
              </w:rPr>
              <w:t>Data Model management and relationship design</w:t>
            </w:r>
          </w:p>
        </w:tc>
      </w:tr>
      <w:tr w:rsidR="00677378" w:rsidRPr="002E0DF0" w14:paraId="491A5641" w14:textId="77777777" w:rsidTr="002E0DF0">
        <w:trPr>
          <w:jc w:val="center"/>
        </w:trPr>
        <w:tc>
          <w:tcPr>
            <w:tcW w:w="2268" w:type="dxa"/>
            <w:vAlign w:val="center"/>
          </w:tcPr>
          <w:p w14:paraId="3F262104" w14:textId="77777777" w:rsidR="00677378" w:rsidRPr="002E0DF0" w:rsidRDefault="00000000" w:rsidP="002E0DF0">
            <w:pPr>
              <w:spacing w:before="40"/>
              <w:rPr>
                <w:sz w:val="20"/>
                <w:szCs w:val="28"/>
              </w:rPr>
            </w:pPr>
            <w:r w:rsidRPr="002E0DF0">
              <w:rPr>
                <w:sz w:val="20"/>
                <w:szCs w:val="28"/>
              </w:rPr>
              <w:t>Data Modeling</w:t>
            </w:r>
          </w:p>
        </w:tc>
        <w:tc>
          <w:tcPr>
            <w:tcW w:w="7956" w:type="dxa"/>
            <w:vAlign w:val="center"/>
          </w:tcPr>
          <w:p w14:paraId="34CD7550" w14:textId="77777777" w:rsidR="00677378" w:rsidRPr="002E0DF0" w:rsidRDefault="00000000" w:rsidP="002E0DF0">
            <w:pPr>
              <w:spacing w:before="40"/>
              <w:rPr>
                <w:sz w:val="20"/>
                <w:szCs w:val="28"/>
              </w:rPr>
            </w:pPr>
            <w:r w:rsidRPr="002E0DF0">
              <w:rPr>
                <w:sz w:val="20"/>
                <w:szCs w:val="28"/>
              </w:rPr>
              <w:t>Fact/dimension structure and one-to-many relationships</w:t>
            </w:r>
          </w:p>
        </w:tc>
      </w:tr>
      <w:tr w:rsidR="00677378" w:rsidRPr="002E0DF0" w14:paraId="573386A6" w14:textId="77777777" w:rsidTr="002E0DF0">
        <w:trPr>
          <w:jc w:val="center"/>
        </w:trPr>
        <w:tc>
          <w:tcPr>
            <w:tcW w:w="2268" w:type="dxa"/>
            <w:vAlign w:val="center"/>
          </w:tcPr>
          <w:p w14:paraId="126BCD70" w14:textId="77777777" w:rsidR="00677378" w:rsidRPr="002E0DF0" w:rsidRDefault="00000000" w:rsidP="002E0DF0">
            <w:pPr>
              <w:spacing w:before="40"/>
              <w:rPr>
                <w:sz w:val="20"/>
                <w:szCs w:val="28"/>
              </w:rPr>
            </w:pPr>
            <w:r w:rsidRPr="002E0DF0">
              <w:rPr>
                <w:sz w:val="20"/>
                <w:szCs w:val="28"/>
              </w:rPr>
              <w:t>DAX</w:t>
            </w:r>
          </w:p>
        </w:tc>
        <w:tc>
          <w:tcPr>
            <w:tcW w:w="7956" w:type="dxa"/>
            <w:vAlign w:val="center"/>
          </w:tcPr>
          <w:p w14:paraId="4CB502A6" w14:textId="77777777" w:rsidR="00677378" w:rsidRPr="002E0DF0" w:rsidRDefault="00000000" w:rsidP="002E0DF0">
            <w:pPr>
              <w:spacing w:before="40"/>
              <w:rPr>
                <w:sz w:val="20"/>
                <w:szCs w:val="28"/>
              </w:rPr>
            </w:pPr>
            <w:r w:rsidRPr="002E0DF0">
              <w:rPr>
                <w:sz w:val="20"/>
                <w:szCs w:val="28"/>
              </w:rPr>
              <w:t>COUNTROWS, DISTINCTCOUNT, DIVIDE and reusable KPI measures</w:t>
            </w:r>
          </w:p>
        </w:tc>
      </w:tr>
      <w:tr w:rsidR="00677378" w:rsidRPr="002E0DF0" w14:paraId="620BCA68" w14:textId="77777777" w:rsidTr="002E0DF0">
        <w:trPr>
          <w:jc w:val="center"/>
        </w:trPr>
        <w:tc>
          <w:tcPr>
            <w:tcW w:w="2268" w:type="dxa"/>
            <w:vAlign w:val="center"/>
          </w:tcPr>
          <w:p w14:paraId="6EC1812B" w14:textId="77777777" w:rsidR="00677378" w:rsidRPr="002E0DF0" w:rsidRDefault="00000000" w:rsidP="002E0DF0">
            <w:pPr>
              <w:spacing w:before="40"/>
              <w:rPr>
                <w:sz w:val="20"/>
                <w:szCs w:val="28"/>
              </w:rPr>
            </w:pPr>
            <w:r w:rsidRPr="002E0DF0">
              <w:rPr>
                <w:sz w:val="20"/>
                <w:szCs w:val="28"/>
              </w:rPr>
              <w:t>Business Analysis</w:t>
            </w:r>
          </w:p>
        </w:tc>
        <w:tc>
          <w:tcPr>
            <w:tcW w:w="7956" w:type="dxa"/>
            <w:vAlign w:val="center"/>
          </w:tcPr>
          <w:p w14:paraId="108539EC" w14:textId="77777777" w:rsidR="00677378" w:rsidRPr="002E0DF0" w:rsidRDefault="00000000" w:rsidP="002E0DF0">
            <w:pPr>
              <w:spacing w:before="40"/>
              <w:rPr>
                <w:sz w:val="20"/>
                <w:szCs w:val="28"/>
              </w:rPr>
            </w:pPr>
            <w:r w:rsidRPr="002E0DF0">
              <w:rPr>
                <w:sz w:val="20"/>
                <w:szCs w:val="28"/>
              </w:rPr>
              <w:t>Profitability, product, customer, geography and time analysis</w:t>
            </w:r>
          </w:p>
        </w:tc>
      </w:tr>
      <w:tr w:rsidR="00677378" w:rsidRPr="002E0DF0" w14:paraId="1275D616" w14:textId="77777777" w:rsidTr="002E0DF0">
        <w:trPr>
          <w:jc w:val="center"/>
        </w:trPr>
        <w:tc>
          <w:tcPr>
            <w:tcW w:w="2268" w:type="dxa"/>
            <w:vAlign w:val="center"/>
          </w:tcPr>
          <w:p w14:paraId="7960D00B" w14:textId="77777777" w:rsidR="00677378" w:rsidRPr="002E0DF0" w:rsidRDefault="00000000" w:rsidP="002E0DF0">
            <w:pPr>
              <w:spacing w:before="40"/>
              <w:rPr>
                <w:sz w:val="20"/>
                <w:szCs w:val="28"/>
              </w:rPr>
            </w:pPr>
            <w:r w:rsidRPr="002E0DF0">
              <w:rPr>
                <w:sz w:val="20"/>
                <w:szCs w:val="28"/>
              </w:rPr>
              <w:t>Dashboard UX</w:t>
            </w:r>
          </w:p>
        </w:tc>
        <w:tc>
          <w:tcPr>
            <w:tcW w:w="7956" w:type="dxa"/>
            <w:vAlign w:val="center"/>
          </w:tcPr>
          <w:p w14:paraId="121A3527" w14:textId="77777777" w:rsidR="00677378" w:rsidRPr="002E0DF0" w:rsidRDefault="00000000" w:rsidP="002E0DF0">
            <w:pPr>
              <w:spacing w:before="40"/>
              <w:rPr>
                <w:sz w:val="20"/>
                <w:szCs w:val="28"/>
              </w:rPr>
            </w:pPr>
            <w:r w:rsidRPr="002E0DF0">
              <w:rPr>
                <w:sz w:val="20"/>
                <w:szCs w:val="28"/>
              </w:rPr>
              <w:t>KPI hierarchy, filters, highlights, navigation and presentation</w:t>
            </w:r>
          </w:p>
        </w:tc>
      </w:tr>
      <w:tr w:rsidR="00677378" w:rsidRPr="002E0DF0" w14:paraId="41E99C5F" w14:textId="77777777" w:rsidTr="002E0DF0">
        <w:trPr>
          <w:jc w:val="center"/>
        </w:trPr>
        <w:tc>
          <w:tcPr>
            <w:tcW w:w="2268" w:type="dxa"/>
            <w:vAlign w:val="center"/>
          </w:tcPr>
          <w:p w14:paraId="4DA2D751" w14:textId="77777777" w:rsidR="00677378" w:rsidRPr="002E0DF0" w:rsidRDefault="00000000" w:rsidP="002E0DF0">
            <w:pPr>
              <w:spacing w:before="40"/>
              <w:rPr>
                <w:sz w:val="20"/>
                <w:szCs w:val="28"/>
              </w:rPr>
            </w:pPr>
            <w:r w:rsidRPr="002E0DF0">
              <w:rPr>
                <w:sz w:val="20"/>
                <w:szCs w:val="28"/>
              </w:rPr>
              <w:t>Data Validation</w:t>
            </w:r>
          </w:p>
        </w:tc>
        <w:tc>
          <w:tcPr>
            <w:tcW w:w="7956" w:type="dxa"/>
            <w:vAlign w:val="center"/>
          </w:tcPr>
          <w:p w14:paraId="7B2B29A5" w14:textId="77777777" w:rsidR="00677378" w:rsidRPr="002E0DF0" w:rsidRDefault="00000000" w:rsidP="002E0DF0">
            <w:pPr>
              <w:spacing w:before="40"/>
              <w:rPr>
                <w:sz w:val="20"/>
                <w:szCs w:val="28"/>
              </w:rPr>
            </w:pPr>
            <w:r w:rsidRPr="002E0DF0">
              <w:rPr>
                <w:sz w:val="20"/>
                <w:szCs w:val="28"/>
              </w:rPr>
              <w:t>Cross-checking calculations, relationships and dashboard outputs</w:t>
            </w:r>
          </w:p>
        </w:tc>
      </w:tr>
    </w:tbl>
    <w:p w14:paraId="0F107B98" w14:textId="77777777" w:rsidR="00477EB6" w:rsidRDefault="00477EB6" w:rsidP="00477EB6">
      <w:pPr>
        <w:pStyle w:val="Heading1"/>
        <w:spacing w:before="40"/>
        <w:rPr>
          <w:sz w:val="2"/>
          <w:szCs w:val="2"/>
        </w:rPr>
      </w:pPr>
    </w:p>
    <w:p w14:paraId="7E0BED29" w14:textId="77777777" w:rsidR="00477EB6" w:rsidRDefault="00477EB6" w:rsidP="00477EB6">
      <w:pPr>
        <w:rPr>
          <w:sz w:val="2"/>
          <w:szCs w:val="2"/>
        </w:rPr>
      </w:pPr>
    </w:p>
    <w:p w14:paraId="5F0C9C58" w14:textId="77777777" w:rsidR="00477EB6" w:rsidRDefault="00477EB6" w:rsidP="00477EB6">
      <w:pPr>
        <w:rPr>
          <w:sz w:val="2"/>
          <w:szCs w:val="2"/>
        </w:rPr>
      </w:pPr>
    </w:p>
    <w:p w14:paraId="70BFB03F" w14:textId="1C449B8F" w:rsidR="00477EB6" w:rsidRDefault="00477EB6" w:rsidP="00477EB6">
      <w:pPr>
        <w:pStyle w:val="Heading1"/>
        <w:spacing w:before="40"/>
      </w:pPr>
      <w:r>
        <w:t>16. Portfolio Summary</w:t>
      </w:r>
    </w:p>
    <w:tbl>
      <w:tblPr>
        <w:tblStyle w:val="TableGrid"/>
        <w:tblW w:w="0" w:type="auto"/>
        <w:tblLook w:val="04A0" w:firstRow="1" w:lastRow="0" w:firstColumn="1" w:lastColumn="0" w:noHBand="0" w:noVBand="1"/>
      </w:tblPr>
      <w:tblGrid>
        <w:gridCol w:w="10224"/>
      </w:tblGrid>
      <w:tr w:rsidR="00677378" w:rsidRPr="00477EB6" w14:paraId="6F909EA8" w14:textId="77777777">
        <w:tc>
          <w:tcPr>
            <w:tcW w:w="10224" w:type="dxa"/>
            <w:shd w:val="clear" w:color="auto" w:fill="EAF5F2"/>
          </w:tcPr>
          <w:p w14:paraId="6E167B99" w14:textId="28DCF726" w:rsidR="00677378" w:rsidRPr="00477EB6" w:rsidRDefault="00000000" w:rsidP="002E0DF0">
            <w:pPr>
              <w:spacing w:before="40"/>
              <w:rPr>
                <w:sz w:val="24"/>
                <w:szCs w:val="28"/>
              </w:rPr>
            </w:pPr>
            <w:r w:rsidRPr="00477EB6">
              <w:rPr>
                <w:b/>
                <w:color w:val="0B5D4F"/>
                <w:sz w:val="24"/>
                <w:szCs w:val="28"/>
              </w:rPr>
              <w:t>PROJECT PITCH</w:t>
            </w:r>
            <w:r w:rsidRPr="00477EB6">
              <w:rPr>
                <w:b/>
                <w:color w:val="0B5D4F"/>
                <w:sz w:val="24"/>
                <w:szCs w:val="28"/>
              </w:rPr>
              <w:br/>
            </w:r>
            <w:r w:rsidRPr="00477EB6">
              <w:rPr>
                <w:sz w:val="24"/>
                <w:szCs w:val="28"/>
              </w:rPr>
              <w:t>I built an Adventure Works sales and profit analytics dashboard in Microsoft Excel using Power Query, Power Pivot, DAX and PivotTables. I transformed the source tables, created analytical columns, modeled the data with relationships, created reusable KPI measures and presented the results through two interactive dashboards with slicers, highlights and navigation.</w:t>
            </w:r>
          </w:p>
        </w:tc>
      </w:tr>
    </w:tbl>
    <w:p w14:paraId="21988FD0" w14:textId="77777777" w:rsidR="00677378" w:rsidRDefault="00000000" w:rsidP="002E0DF0">
      <w:pPr>
        <w:spacing w:before="40" w:after="0"/>
      </w:pPr>
      <w:r>
        <w:br w:type="page"/>
      </w:r>
    </w:p>
    <w:sectPr w:rsidR="00677378" w:rsidSect="00034616">
      <w:headerReference w:type="default" r:id="rId11"/>
      <w:footerReference w:type="default" r:id="rId12"/>
      <w:pgSz w:w="12240" w:h="15840"/>
      <w:pgMar w:top="936"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200AB" w14:textId="77777777" w:rsidR="009D2F91" w:rsidRDefault="009D2F91">
      <w:pPr>
        <w:spacing w:after="0" w:line="240" w:lineRule="auto"/>
      </w:pPr>
      <w:r>
        <w:separator/>
      </w:r>
    </w:p>
  </w:endnote>
  <w:endnote w:type="continuationSeparator" w:id="0">
    <w:p w14:paraId="3AE71D25" w14:textId="77777777" w:rsidR="009D2F91" w:rsidRDefault="009D2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48346" w14:textId="77777777" w:rsidR="00677378" w:rsidRDefault="00000000">
    <w:pPr>
      <w:pStyle w:val="Footer"/>
      <w:jc w:val="center"/>
    </w:pPr>
    <w:r>
      <w:rPr>
        <w:sz w:val="14"/>
      </w:rPr>
      <w:t xml:space="preserve">Portfolio Project • Excel | Power Query | Power Pivot | </w:t>
    </w:r>
    <w:proofErr w:type="gramStart"/>
    <w:r>
      <w:rPr>
        <w:sz w:val="14"/>
      </w:rPr>
      <w:t>DAX  •</w:t>
    </w:r>
    <w:proofErr w:type="gramEnd"/>
    <w:r>
      <w:rPr>
        <w:sz w:val="14"/>
      </w:rPr>
      <w:t xml:space="preserve">  </w:t>
    </w:r>
    <w:r>
      <w:fldChar w:fldCharType="begin"/>
    </w:r>
    <w:r>
      <w:instrText>PAGE</w:instrText>
    </w:r>
    <w:r>
      <w:fldChar w:fldCharType="separate"/>
    </w:r>
    <w:r w:rsidR="002E0D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B02C6" w14:textId="77777777" w:rsidR="009D2F91" w:rsidRDefault="009D2F91">
      <w:pPr>
        <w:spacing w:after="0" w:line="240" w:lineRule="auto"/>
      </w:pPr>
      <w:r>
        <w:separator/>
      </w:r>
    </w:p>
  </w:footnote>
  <w:footnote w:type="continuationSeparator" w:id="0">
    <w:p w14:paraId="75CBE872" w14:textId="77777777" w:rsidR="009D2F91" w:rsidRDefault="009D2F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156F3" w14:textId="77777777" w:rsidR="00677378" w:rsidRDefault="00000000">
    <w:pPr>
      <w:pStyle w:val="Header"/>
      <w:jc w:val="right"/>
    </w:pPr>
    <w:r>
      <w:rPr>
        <w:color w:val="646464"/>
        <w:sz w:val="14"/>
      </w:rPr>
      <w:t>ADVENTURE WORKS • SALES &amp; PROFIT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5702271">
    <w:abstractNumId w:val="8"/>
  </w:num>
  <w:num w:numId="2" w16cid:durableId="160704743">
    <w:abstractNumId w:val="6"/>
  </w:num>
  <w:num w:numId="3" w16cid:durableId="1065761147">
    <w:abstractNumId w:val="5"/>
  </w:num>
  <w:num w:numId="4" w16cid:durableId="264266852">
    <w:abstractNumId w:val="4"/>
  </w:num>
  <w:num w:numId="5" w16cid:durableId="661347707">
    <w:abstractNumId w:val="7"/>
  </w:num>
  <w:num w:numId="6" w16cid:durableId="1816222261">
    <w:abstractNumId w:val="3"/>
  </w:num>
  <w:num w:numId="7" w16cid:durableId="1270896281">
    <w:abstractNumId w:val="2"/>
  </w:num>
  <w:num w:numId="8" w16cid:durableId="411902330">
    <w:abstractNumId w:val="1"/>
  </w:num>
  <w:num w:numId="9" w16cid:durableId="1947081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DF0"/>
    <w:rsid w:val="00326F90"/>
    <w:rsid w:val="00477EB6"/>
    <w:rsid w:val="00497487"/>
    <w:rsid w:val="00677378"/>
    <w:rsid w:val="009D2F9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5178F"/>
  <w14:defaultImageDpi w14:val="300"/>
  <w15:docId w15:val="{D0C6EC03-E54F-4CE8-9113-789D27D8F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5D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7C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5D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2016</Words>
  <Characters>11492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Ravindra gupta</cp:lastModifiedBy>
  <cp:revision>2</cp:revision>
  <dcterms:created xsi:type="dcterms:W3CDTF">2013-12-23T23:15:00Z</dcterms:created>
  <dcterms:modified xsi:type="dcterms:W3CDTF">2026-10-19T07:20:00Z</dcterms:modified>
  <cp:category/>
</cp:coreProperties>
</file>