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4657" w14:textId="77777777" w:rsidR="008F6DEF" w:rsidRDefault="00000000" w:rsidP="00C46290">
      <w:pPr>
        <w:spacing w:before="60" w:after="0"/>
        <w:jc w:val="center"/>
      </w:pPr>
      <w:r>
        <w:rPr>
          <w:b/>
          <w:color w:val="0B483E"/>
          <w:sz w:val="50"/>
        </w:rPr>
        <w:t>TRANSPORT TRANSACTION DASHBOARD</w:t>
      </w:r>
    </w:p>
    <w:p w14:paraId="7CB23A97" w14:textId="77777777" w:rsidR="008F6DEF" w:rsidRDefault="00000000" w:rsidP="00C46290">
      <w:pPr>
        <w:spacing w:before="60" w:after="0"/>
        <w:jc w:val="center"/>
      </w:pPr>
      <w:r>
        <w:rPr>
          <w:color w:val="5A5A5A"/>
          <w:sz w:val="24"/>
        </w:rPr>
        <w:t>Claude MCP + Microsoft Excel | Power Query • Power Pivot • DAX • Manual Dashboard Design</w:t>
      </w:r>
    </w:p>
    <w:p w14:paraId="5C7E9B87" w14:textId="77777777" w:rsidR="008F6DEF" w:rsidRDefault="00000000" w:rsidP="00C46290">
      <w:pPr>
        <w:spacing w:before="60" w:after="0"/>
        <w:jc w:val="center"/>
      </w:pPr>
      <w:r>
        <w:rPr>
          <w:b/>
          <w:color w:val="282828"/>
          <w:sz w:val="30"/>
        </w:rPr>
        <w:br/>
        <w:t>From Raw Ridership Data to a Decision-Ready Excel Dashboard</w:t>
      </w:r>
    </w:p>
    <w:p w14:paraId="002180CF" w14:textId="77777777" w:rsidR="008F6DEF" w:rsidRDefault="00000000" w:rsidP="00C46290">
      <w:pPr>
        <w:spacing w:before="60" w:after="0"/>
      </w:pPr>
      <w:r>
        <w:br/>
      </w:r>
    </w:p>
    <w:tbl>
      <w:tblPr>
        <w:tblStyle w:val="TableGrid"/>
        <w:tblW w:w="0" w:type="auto"/>
        <w:jc w:val="center"/>
        <w:tblLook w:val="04A0" w:firstRow="1" w:lastRow="0" w:firstColumn="1" w:lastColumn="0" w:noHBand="0" w:noVBand="1"/>
      </w:tblPr>
      <w:tblGrid>
        <w:gridCol w:w="3544"/>
        <w:gridCol w:w="6824"/>
      </w:tblGrid>
      <w:tr w:rsidR="008F6DEF" w:rsidRPr="006B7A50" w14:paraId="5133BBAB" w14:textId="77777777" w:rsidTr="006B7A50">
        <w:trPr>
          <w:jc w:val="center"/>
        </w:trPr>
        <w:tc>
          <w:tcPr>
            <w:tcW w:w="3544" w:type="dxa"/>
            <w:shd w:val="clear" w:color="auto" w:fill="0B5D4F"/>
            <w:vAlign w:val="center"/>
          </w:tcPr>
          <w:p w14:paraId="205734DB" w14:textId="77777777" w:rsidR="008F6DEF" w:rsidRPr="006B7A50" w:rsidRDefault="00000000" w:rsidP="00C46290">
            <w:pPr>
              <w:spacing w:before="60"/>
              <w:rPr>
                <w:sz w:val="22"/>
                <w:szCs w:val="28"/>
              </w:rPr>
            </w:pPr>
            <w:r w:rsidRPr="006B7A50">
              <w:rPr>
                <w:b/>
                <w:color w:val="FFFFFF"/>
                <w:sz w:val="22"/>
                <w:szCs w:val="28"/>
              </w:rPr>
              <w:t>PROJECT ATTRIBUTE</w:t>
            </w:r>
          </w:p>
        </w:tc>
        <w:tc>
          <w:tcPr>
            <w:tcW w:w="6824" w:type="dxa"/>
            <w:shd w:val="clear" w:color="auto" w:fill="0B5D4F"/>
            <w:vAlign w:val="center"/>
          </w:tcPr>
          <w:p w14:paraId="4C937D1E" w14:textId="77777777" w:rsidR="008F6DEF" w:rsidRPr="006B7A50" w:rsidRDefault="00000000" w:rsidP="00C46290">
            <w:pPr>
              <w:spacing w:before="60"/>
              <w:rPr>
                <w:sz w:val="22"/>
                <w:szCs w:val="28"/>
              </w:rPr>
            </w:pPr>
            <w:r w:rsidRPr="006B7A50">
              <w:rPr>
                <w:b/>
                <w:color w:val="FFFFFF"/>
                <w:sz w:val="22"/>
                <w:szCs w:val="28"/>
              </w:rPr>
              <w:t>DETAIL</w:t>
            </w:r>
          </w:p>
        </w:tc>
      </w:tr>
      <w:tr w:rsidR="008F6DEF" w:rsidRPr="006B7A50" w14:paraId="5B2D4BDE" w14:textId="77777777" w:rsidTr="006B7A50">
        <w:trPr>
          <w:jc w:val="center"/>
        </w:trPr>
        <w:tc>
          <w:tcPr>
            <w:tcW w:w="3544" w:type="dxa"/>
            <w:vAlign w:val="center"/>
          </w:tcPr>
          <w:p w14:paraId="48B36BCF" w14:textId="77777777" w:rsidR="008F6DEF" w:rsidRPr="006B7A50" w:rsidRDefault="00000000" w:rsidP="00C46290">
            <w:pPr>
              <w:spacing w:before="60"/>
              <w:rPr>
                <w:sz w:val="22"/>
                <w:szCs w:val="28"/>
              </w:rPr>
            </w:pPr>
            <w:r w:rsidRPr="006B7A50">
              <w:rPr>
                <w:sz w:val="22"/>
                <w:szCs w:val="28"/>
              </w:rPr>
              <w:t>Project Type</w:t>
            </w:r>
          </w:p>
        </w:tc>
        <w:tc>
          <w:tcPr>
            <w:tcW w:w="6824" w:type="dxa"/>
            <w:vAlign w:val="center"/>
          </w:tcPr>
          <w:p w14:paraId="263BB220" w14:textId="77777777" w:rsidR="008F6DEF" w:rsidRPr="006B7A50" w:rsidRDefault="00000000" w:rsidP="00C46290">
            <w:pPr>
              <w:spacing w:before="60"/>
              <w:rPr>
                <w:sz w:val="22"/>
                <w:szCs w:val="28"/>
              </w:rPr>
            </w:pPr>
            <w:r w:rsidRPr="006B7A50">
              <w:rPr>
                <w:sz w:val="22"/>
                <w:szCs w:val="28"/>
              </w:rPr>
              <w:t>Data Analyst / Excel Analytics Portfolio Project</w:t>
            </w:r>
          </w:p>
        </w:tc>
      </w:tr>
      <w:tr w:rsidR="008F6DEF" w:rsidRPr="006B7A50" w14:paraId="78EAB743" w14:textId="77777777" w:rsidTr="006B7A50">
        <w:trPr>
          <w:jc w:val="center"/>
        </w:trPr>
        <w:tc>
          <w:tcPr>
            <w:tcW w:w="3544" w:type="dxa"/>
            <w:vAlign w:val="center"/>
          </w:tcPr>
          <w:p w14:paraId="73C4601B" w14:textId="77777777" w:rsidR="008F6DEF" w:rsidRPr="006B7A50" w:rsidRDefault="00000000" w:rsidP="00C46290">
            <w:pPr>
              <w:spacing w:before="60"/>
              <w:rPr>
                <w:sz w:val="22"/>
                <w:szCs w:val="28"/>
              </w:rPr>
            </w:pPr>
            <w:r w:rsidRPr="006B7A50">
              <w:rPr>
                <w:sz w:val="22"/>
                <w:szCs w:val="28"/>
              </w:rPr>
              <w:t>Primary Platform</w:t>
            </w:r>
          </w:p>
        </w:tc>
        <w:tc>
          <w:tcPr>
            <w:tcW w:w="6824" w:type="dxa"/>
            <w:vAlign w:val="center"/>
          </w:tcPr>
          <w:p w14:paraId="4FA7F18E" w14:textId="77777777" w:rsidR="008F6DEF" w:rsidRPr="006B7A50" w:rsidRDefault="00000000" w:rsidP="00C46290">
            <w:pPr>
              <w:spacing w:before="60"/>
              <w:rPr>
                <w:sz w:val="22"/>
                <w:szCs w:val="28"/>
              </w:rPr>
            </w:pPr>
            <w:r w:rsidRPr="006B7A50">
              <w:rPr>
                <w:sz w:val="22"/>
                <w:szCs w:val="28"/>
              </w:rPr>
              <w:t>Microsoft Excel</w:t>
            </w:r>
          </w:p>
        </w:tc>
      </w:tr>
      <w:tr w:rsidR="008F6DEF" w:rsidRPr="006B7A50" w14:paraId="700BC3A7" w14:textId="77777777" w:rsidTr="006B7A50">
        <w:trPr>
          <w:jc w:val="center"/>
        </w:trPr>
        <w:tc>
          <w:tcPr>
            <w:tcW w:w="3544" w:type="dxa"/>
            <w:vAlign w:val="center"/>
          </w:tcPr>
          <w:p w14:paraId="5F858E02" w14:textId="77777777" w:rsidR="008F6DEF" w:rsidRPr="006B7A50" w:rsidRDefault="00000000" w:rsidP="00C46290">
            <w:pPr>
              <w:spacing w:before="60"/>
              <w:rPr>
                <w:sz w:val="22"/>
                <w:szCs w:val="28"/>
              </w:rPr>
            </w:pPr>
            <w:r w:rsidRPr="006B7A50">
              <w:rPr>
                <w:sz w:val="22"/>
                <w:szCs w:val="28"/>
              </w:rPr>
              <w:t>AI / Automation Layer</w:t>
            </w:r>
          </w:p>
        </w:tc>
        <w:tc>
          <w:tcPr>
            <w:tcW w:w="6824" w:type="dxa"/>
            <w:vAlign w:val="center"/>
          </w:tcPr>
          <w:p w14:paraId="21A5C88E" w14:textId="77777777" w:rsidR="008F6DEF" w:rsidRPr="006B7A50" w:rsidRDefault="00000000" w:rsidP="00C46290">
            <w:pPr>
              <w:spacing w:before="60"/>
              <w:rPr>
                <w:sz w:val="22"/>
                <w:szCs w:val="28"/>
              </w:rPr>
            </w:pPr>
            <w:r w:rsidRPr="006B7A50">
              <w:rPr>
                <w:sz w:val="22"/>
                <w:szCs w:val="28"/>
              </w:rPr>
              <w:t>Claude Desktop connected through MCP Server</w:t>
            </w:r>
          </w:p>
        </w:tc>
      </w:tr>
      <w:tr w:rsidR="008F6DEF" w:rsidRPr="006B7A50" w14:paraId="5EAB12FC" w14:textId="77777777" w:rsidTr="006B7A50">
        <w:trPr>
          <w:jc w:val="center"/>
        </w:trPr>
        <w:tc>
          <w:tcPr>
            <w:tcW w:w="3544" w:type="dxa"/>
            <w:vAlign w:val="center"/>
          </w:tcPr>
          <w:p w14:paraId="0E5DD63B" w14:textId="77777777" w:rsidR="008F6DEF" w:rsidRPr="006B7A50" w:rsidRDefault="00000000" w:rsidP="00C46290">
            <w:pPr>
              <w:spacing w:before="60"/>
              <w:rPr>
                <w:sz w:val="22"/>
                <w:szCs w:val="28"/>
              </w:rPr>
            </w:pPr>
            <w:r w:rsidRPr="006B7A50">
              <w:rPr>
                <w:sz w:val="22"/>
                <w:szCs w:val="28"/>
              </w:rPr>
              <w:t>Analytics Stack</w:t>
            </w:r>
          </w:p>
        </w:tc>
        <w:tc>
          <w:tcPr>
            <w:tcW w:w="6824" w:type="dxa"/>
            <w:vAlign w:val="center"/>
          </w:tcPr>
          <w:p w14:paraId="40F052F3" w14:textId="77777777" w:rsidR="008F6DEF" w:rsidRPr="006B7A50" w:rsidRDefault="00000000" w:rsidP="00C46290">
            <w:pPr>
              <w:spacing w:before="60"/>
              <w:rPr>
                <w:sz w:val="22"/>
                <w:szCs w:val="28"/>
              </w:rPr>
            </w:pPr>
            <w:r w:rsidRPr="006B7A50">
              <w:rPr>
                <w:sz w:val="22"/>
                <w:szCs w:val="28"/>
              </w:rPr>
              <w:t>Power Query • Power Pivot / Data Model • DAX • PivotTables</w:t>
            </w:r>
          </w:p>
        </w:tc>
      </w:tr>
      <w:tr w:rsidR="008F6DEF" w:rsidRPr="006B7A50" w14:paraId="33A64F5E" w14:textId="77777777" w:rsidTr="006B7A50">
        <w:trPr>
          <w:jc w:val="center"/>
        </w:trPr>
        <w:tc>
          <w:tcPr>
            <w:tcW w:w="3544" w:type="dxa"/>
            <w:vAlign w:val="center"/>
          </w:tcPr>
          <w:p w14:paraId="64043E2A" w14:textId="77777777" w:rsidR="008F6DEF" w:rsidRPr="006B7A50" w:rsidRDefault="00000000" w:rsidP="00C46290">
            <w:pPr>
              <w:spacing w:before="60"/>
              <w:rPr>
                <w:sz w:val="22"/>
                <w:szCs w:val="28"/>
              </w:rPr>
            </w:pPr>
            <w:r w:rsidRPr="006B7A50">
              <w:rPr>
                <w:sz w:val="22"/>
                <w:szCs w:val="28"/>
              </w:rPr>
              <w:t>Fact Table</w:t>
            </w:r>
          </w:p>
        </w:tc>
        <w:tc>
          <w:tcPr>
            <w:tcW w:w="6824" w:type="dxa"/>
            <w:vAlign w:val="center"/>
          </w:tcPr>
          <w:p w14:paraId="11D1AB53" w14:textId="77777777" w:rsidR="008F6DEF" w:rsidRPr="006B7A50" w:rsidRDefault="00000000" w:rsidP="00C46290">
            <w:pPr>
              <w:spacing w:before="60"/>
              <w:rPr>
                <w:sz w:val="22"/>
                <w:szCs w:val="28"/>
              </w:rPr>
            </w:pPr>
            <w:r w:rsidRPr="006B7A50">
              <w:rPr>
                <w:sz w:val="22"/>
                <w:szCs w:val="28"/>
              </w:rPr>
              <w:t>Facttable_ridership</w:t>
            </w:r>
          </w:p>
        </w:tc>
      </w:tr>
      <w:tr w:rsidR="008F6DEF" w:rsidRPr="006B7A50" w14:paraId="63DA9337" w14:textId="77777777" w:rsidTr="006B7A50">
        <w:trPr>
          <w:jc w:val="center"/>
        </w:trPr>
        <w:tc>
          <w:tcPr>
            <w:tcW w:w="3544" w:type="dxa"/>
            <w:vAlign w:val="center"/>
          </w:tcPr>
          <w:p w14:paraId="0E3F962E" w14:textId="77777777" w:rsidR="008F6DEF" w:rsidRPr="006B7A50" w:rsidRDefault="00000000" w:rsidP="00C46290">
            <w:pPr>
              <w:spacing w:before="60"/>
              <w:rPr>
                <w:sz w:val="22"/>
                <w:szCs w:val="28"/>
              </w:rPr>
            </w:pPr>
            <w:r w:rsidRPr="006B7A50">
              <w:rPr>
                <w:sz w:val="22"/>
                <w:szCs w:val="28"/>
              </w:rPr>
              <w:t>Dimension Tables</w:t>
            </w:r>
          </w:p>
        </w:tc>
        <w:tc>
          <w:tcPr>
            <w:tcW w:w="6824" w:type="dxa"/>
            <w:vAlign w:val="center"/>
          </w:tcPr>
          <w:p w14:paraId="38710BB3" w14:textId="77777777" w:rsidR="008F6DEF" w:rsidRPr="006B7A50" w:rsidRDefault="00000000" w:rsidP="00C46290">
            <w:pPr>
              <w:spacing w:before="60"/>
              <w:rPr>
                <w:sz w:val="22"/>
                <w:szCs w:val="28"/>
              </w:rPr>
            </w:pPr>
            <w:r w:rsidRPr="006B7A50">
              <w:rPr>
                <w:sz w:val="22"/>
                <w:szCs w:val="28"/>
              </w:rPr>
              <w:t>Dim_buses • Dim_routes • Dim_demographics • Dim_DateTable</w:t>
            </w:r>
          </w:p>
        </w:tc>
      </w:tr>
      <w:tr w:rsidR="008F6DEF" w:rsidRPr="006B7A50" w14:paraId="729EF439" w14:textId="77777777" w:rsidTr="006B7A50">
        <w:trPr>
          <w:jc w:val="center"/>
        </w:trPr>
        <w:tc>
          <w:tcPr>
            <w:tcW w:w="3544" w:type="dxa"/>
            <w:vAlign w:val="center"/>
          </w:tcPr>
          <w:p w14:paraId="534E7FDE" w14:textId="77777777" w:rsidR="008F6DEF" w:rsidRPr="006B7A50" w:rsidRDefault="00000000" w:rsidP="00C46290">
            <w:pPr>
              <w:spacing w:before="60"/>
              <w:rPr>
                <w:sz w:val="22"/>
                <w:szCs w:val="28"/>
              </w:rPr>
            </w:pPr>
            <w:r w:rsidRPr="006B7A50">
              <w:rPr>
                <w:sz w:val="22"/>
                <w:szCs w:val="28"/>
              </w:rPr>
              <w:t>Calculation Layer</w:t>
            </w:r>
          </w:p>
        </w:tc>
        <w:tc>
          <w:tcPr>
            <w:tcW w:w="6824" w:type="dxa"/>
            <w:vAlign w:val="center"/>
          </w:tcPr>
          <w:p w14:paraId="058C4E27" w14:textId="77777777" w:rsidR="008F6DEF" w:rsidRPr="006B7A50" w:rsidRDefault="00000000" w:rsidP="00C46290">
            <w:pPr>
              <w:spacing w:before="60"/>
              <w:rPr>
                <w:sz w:val="22"/>
                <w:szCs w:val="28"/>
              </w:rPr>
            </w:pPr>
            <w:r w:rsidRPr="006B7A50">
              <w:rPr>
                <w:sz w:val="22"/>
                <w:szCs w:val="28"/>
              </w:rPr>
              <w:t>Calculations table with reusable DAX measures</w:t>
            </w:r>
          </w:p>
        </w:tc>
      </w:tr>
      <w:tr w:rsidR="008F6DEF" w:rsidRPr="006B7A50" w14:paraId="1C82FDDA" w14:textId="77777777" w:rsidTr="006B7A50">
        <w:trPr>
          <w:jc w:val="center"/>
        </w:trPr>
        <w:tc>
          <w:tcPr>
            <w:tcW w:w="3544" w:type="dxa"/>
            <w:vAlign w:val="center"/>
          </w:tcPr>
          <w:p w14:paraId="570C288A" w14:textId="77777777" w:rsidR="008F6DEF" w:rsidRPr="006B7A50" w:rsidRDefault="00000000" w:rsidP="00C46290">
            <w:pPr>
              <w:spacing w:before="60"/>
              <w:rPr>
                <w:sz w:val="22"/>
                <w:szCs w:val="28"/>
              </w:rPr>
            </w:pPr>
            <w:r w:rsidRPr="006B7A50">
              <w:rPr>
                <w:sz w:val="22"/>
                <w:szCs w:val="28"/>
              </w:rPr>
              <w:t>Dashboard Build</w:t>
            </w:r>
          </w:p>
        </w:tc>
        <w:tc>
          <w:tcPr>
            <w:tcW w:w="6824" w:type="dxa"/>
            <w:vAlign w:val="center"/>
          </w:tcPr>
          <w:p w14:paraId="087C1D76" w14:textId="77777777" w:rsidR="008F6DEF" w:rsidRPr="006B7A50" w:rsidRDefault="00000000" w:rsidP="00C46290">
            <w:pPr>
              <w:spacing w:before="60"/>
              <w:rPr>
                <w:sz w:val="22"/>
                <w:szCs w:val="28"/>
              </w:rPr>
            </w:pPr>
            <w:r w:rsidRPr="006B7A50">
              <w:rPr>
                <w:sz w:val="22"/>
                <w:szCs w:val="28"/>
              </w:rPr>
              <w:t>Manual Excel dashboard layout and visual design</w:t>
            </w:r>
          </w:p>
        </w:tc>
      </w:tr>
      <w:tr w:rsidR="008F6DEF" w:rsidRPr="006B7A50" w14:paraId="74C1F666" w14:textId="77777777" w:rsidTr="006B7A50">
        <w:trPr>
          <w:jc w:val="center"/>
        </w:trPr>
        <w:tc>
          <w:tcPr>
            <w:tcW w:w="3544" w:type="dxa"/>
            <w:vAlign w:val="center"/>
          </w:tcPr>
          <w:p w14:paraId="685160B2" w14:textId="77777777" w:rsidR="008F6DEF" w:rsidRPr="006B7A50" w:rsidRDefault="00000000" w:rsidP="00C46290">
            <w:pPr>
              <w:spacing w:before="60"/>
              <w:rPr>
                <w:sz w:val="22"/>
                <w:szCs w:val="28"/>
              </w:rPr>
            </w:pPr>
            <w:r w:rsidRPr="006B7A50">
              <w:rPr>
                <w:sz w:val="22"/>
                <w:szCs w:val="28"/>
              </w:rPr>
              <w:t>Author</w:t>
            </w:r>
          </w:p>
        </w:tc>
        <w:tc>
          <w:tcPr>
            <w:tcW w:w="6824" w:type="dxa"/>
            <w:vAlign w:val="center"/>
          </w:tcPr>
          <w:p w14:paraId="14F777F7" w14:textId="77777777" w:rsidR="008F6DEF" w:rsidRPr="006B7A50" w:rsidRDefault="00000000" w:rsidP="00C46290">
            <w:pPr>
              <w:spacing w:before="60"/>
              <w:rPr>
                <w:sz w:val="22"/>
                <w:szCs w:val="28"/>
              </w:rPr>
            </w:pPr>
            <w:r w:rsidRPr="006B7A50">
              <w:rPr>
                <w:sz w:val="22"/>
                <w:szCs w:val="28"/>
              </w:rPr>
              <w:t>Ravinder Gupta</w:t>
            </w:r>
          </w:p>
        </w:tc>
      </w:tr>
      <w:tr w:rsidR="008F6DEF" w:rsidRPr="006B7A50" w14:paraId="7996A9BA" w14:textId="77777777" w:rsidTr="006B7A50">
        <w:trPr>
          <w:jc w:val="center"/>
        </w:trPr>
        <w:tc>
          <w:tcPr>
            <w:tcW w:w="3544" w:type="dxa"/>
            <w:vAlign w:val="center"/>
          </w:tcPr>
          <w:p w14:paraId="5016A5AF" w14:textId="77777777" w:rsidR="008F6DEF" w:rsidRPr="006B7A50" w:rsidRDefault="00000000" w:rsidP="00C46290">
            <w:pPr>
              <w:spacing w:before="60"/>
              <w:rPr>
                <w:sz w:val="22"/>
                <w:szCs w:val="28"/>
              </w:rPr>
            </w:pPr>
            <w:r w:rsidRPr="006B7A50">
              <w:rPr>
                <w:sz w:val="22"/>
                <w:szCs w:val="28"/>
              </w:rPr>
              <w:t>Version</w:t>
            </w:r>
          </w:p>
        </w:tc>
        <w:tc>
          <w:tcPr>
            <w:tcW w:w="6824" w:type="dxa"/>
            <w:vAlign w:val="center"/>
          </w:tcPr>
          <w:p w14:paraId="0FDF0384" w14:textId="77777777" w:rsidR="008F6DEF" w:rsidRPr="006B7A50" w:rsidRDefault="00000000" w:rsidP="00C46290">
            <w:pPr>
              <w:spacing w:before="60"/>
              <w:rPr>
                <w:sz w:val="22"/>
                <w:szCs w:val="28"/>
              </w:rPr>
            </w:pPr>
            <w:r w:rsidRPr="006B7A50">
              <w:rPr>
                <w:sz w:val="22"/>
                <w:szCs w:val="28"/>
              </w:rPr>
              <w:t>1.0 | October 2026</w:t>
            </w:r>
          </w:p>
        </w:tc>
      </w:tr>
    </w:tbl>
    <w:p w14:paraId="23FA4F6A" w14:textId="77777777" w:rsidR="008F6DEF" w:rsidRDefault="00000000" w:rsidP="00C46290">
      <w:pPr>
        <w:spacing w:before="60" w:after="0"/>
      </w:pPr>
      <w:r>
        <w:br/>
      </w:r>
    </w:p>
    <w:p w14:paraId="54C55F50" w14:textId="77777777" w:rsidR="008F6DEF" w:rsidRDefault="00000000" w:rsidP="00C46290">
      <w:pPr>
        <w:spacing w:before="60" w:after="0"/>
        <w:jc w:val="center"/>
      </w:pPr>
      <w:r>
        <w:rPr>
          <w:b/>
          <w:color w:val="0B483E"/>
          <w:sz w:val="20"/>
        </w:rPr>
        <w:t>PROJECT POSITIONING</w:t>
      </w:r>
    </w:p>
    <w:p w14:paraId="32E656AE" w14:textId="77777777" w:rsidR="008F6DEF" w:rsidRDefault="00000000" w:rsidP="00C46290">
      <w:pPr>
        <w:spacing w:before="60" w:after="0"/>
        <w:jc w:val="center"/>
      </w:pPr>
      <w:r>
        <w:rPr>
          <w:i/>
        </w:rPr>
        <w:t>Claude MCP-powered analytical workflow + manually designed Excel dashboard</w:t>
      </w:r>
    </w:p>
    <w:p w14:paraId="49982A27" w14:textId="77777777" w:rsidR="008F6DEF" w:rsidRDefault="00000000" w:rsidP="00C46290">
      <w:pPr>
        <w:spacing w:before="60" w:after="0"/>
      </w:pPr>
      <w:r>
        <w:br w:type="page"/>
      </w:r>
    </w:p>
    <w:p w14:paraId="6D95E4F2" w14:textId="77777777" w:rsidR="008F6DEF" w:rsidRDefault="00000000" w:rsidP="00C46290">
      <w:pPr>
        <w:pStyle w:val="Heading1"/>
        <w:spacing w:before="60"/>
      </w:pPr>
      <w:r>
        <w:rPr>
          <w:color w:val="0B483E"/>
        </w:rPr>
        <w:lastRenderedPageBreak/>
        <w:t>1. Executive Summary</w:t>
      </w:r>
    </w:p>
    <w:p w14:paraId="2A7CFC65" w14:textId="77777777" w:rsidR="008F6DEF" w:rsidRPr="006B7A50" w:rsidRDefault="00000000" w:rsidP="00C46290">
      <w:pPr>
        <w:spacing w:before="60" w:after="0"/>
        <w:rPr>
          <w:sz w:val="20"/>
          <w:szCs w:val="24"/>
        </w:rPr>
      </w:pPr>
      <w:r w:rsidRPr="006B7A50">
        <w:rPr>
          <w:sz w:val="20"/>
          <w:szCs w:val="24"/>
        </w:rPr>
        <w:t>This project demonstrates an end-to-end transportation analytics workflow built in Microsoft Excel. The analytical model combines Power Query transformations, Power Pivot data modeling, DAX measures, PivotTable-based analysis and a manually designed dark-theme dashboard.</w:t>
      </w:r>
    </w:p>
    <w:p w14:paraId="17EB7880" w14:textId="77777777" w:rsidR="008F6DEF" w:rsidRPr="006B7A50" w:rsidRDefault="00000000" w:rsidP="00C46290">
      <w:pPr>
        <w:spacing w:before="60" w:after="0"/>
        <w:rPr>
          <w:sz w:val="20"/>
          <w:szCs w:val="24"/>
        </w:rPr>
      </w:pPr>
      <w:r w:rsidRPr="006B7A50">
        <w:rPr>
          <w:sz w:val="20"/>
          <w:szCs w:val="24"/>
        </w:rPr>
        <w:t>The project is specifically positioned as a Claude MCP-powered Excel workflow because the data-preparation and analytical workflow was carried out with Claude connected to Excel through an MCP server. The final dashboard canvas, visual arrangement, formatting, shapes, spacing and presentation were manually designed in Excel.</w:t>
      </w:r>
    </w:p>
    <w:p w14:paraId="3F7A76C1" w14:textId="77777777" w:rsidR="008F6DEF" w:rsidRPr="006B7A50" w:rsidRDefault="00000000" w:rsidP="00C46290">
      <w:pPr>
        <w:spacing w:before="60" w:after="0"/>
        <w:rPr>
          <w:sz w:val="20"/>
          <w:szCs w:val="24"/>
        </w:rPr>
      </w:pPr>
      <w:r w:rsidRPr="006B7A50">
        <w:rPr>
          <w:sz w:val="20"/>
          <w:szCs w:val="24"/>
        </w:rPr>
        <w:t>The resulting dashboard turns raw ridership records into operational KPIs covering passenger volume, average riders per trip, route performance, time-of-day demand, monthly movement, weekday behavior, bus utilization and AM/PM distribution.</w:t>
      </w:r>
    </w:p>
    <w:p w14:paraId="582AA30D" w14:textId="77777777" w:rsidR="008F6DEF" w:rsidRDefault="00000000" w:rsidP="00C46290">
      <w:pPr>
        <w:pStyle w:val="Heading2"/>
        <w:spacing w:before="60"/>
      </w:pPr>
      <w:r>
        <w:t>Headline Results</w:t>
      </w:r>
    </w:p>
    <w:tbl>
      <w:tblPr>
        <w:tblStyle w:val="TableGrid"/>
        <w:tblW w:w="0" w:type="auto"/>
        <w:jc w:val="center"/>
        <w:tblLook w:val="04A0" w:firstRow="1" w:lastRow="0" w:firstColumn="1" w:lastColumn="0" w:noHBand="0" w:noVBand="1"/>
      </w:tblPr>
      <w:tblGrid>
        <w:gridCol w:w="2302"/>
        <w:gridCol w:w="2693"/>
        <w:gridCol w:w="5373"/>
      </w:tblGrid>
      <w:tr w:rsidR="008F6DEF" w:rsidRPr="006B7A50" w14:paraId="4C141C6B" w14:textId="77777777" w:rsidTr="006B7A50">
        <w:trPr>
          <w:jc w:val="center"/>
        </w:trPr>
        <w:tc>
          <w:tcPr>
            <w:tcW w:w="2302" w:type="dxa"/>
            <w:shd w:val="clear" w:color="auto" w:fill="0B5D4F"/>
            <w:vAlign w:val="center"/>
          </w:tcPr>
          <w:p w14:paraId="76BE1ADD" w14:textId="77777777" w:rsidR="008F6DEF" w:rsidRPr="006B7A50" w:rsidRDefault="00000000" w:rsidP="00C46290">
            <w:pPr>
              <w:spacing w:before="60"/>
              <w:rPr>
                <w:sz w:val="20"/>
                <w:szCs w:val="24"/>
              </w:rPr>
            </w:pPr>
            <w:r w:rsidRPr="006B7A50">
              <w:rPr>
                <w:b/>
                <w:color w:val="FFFFFF"/>
                <w:sz w:val="20"/>
                <w:szCs w:val="24"/>
              </w:rPr>
              <w:t>KPI</w:t>
            </w:r>
          </w:p>
        </w:tc>
        <w:tc>
          <w:tcPr>
            <w:tcW w:w="2693" w:type="dxa"/>
            <w:shd w:val="clear" w:color="auto" w:fill="0B5D4F"/>
            <w:vAlign w:val="center"/>
          </w:tcPr>
          <w:p w14:paraId="761974C3" w14:textId="77777777" w:rsidR="008F6DEF" w:rsidRPr="006B7A50" w:rsidRDefault="00000000" w:rsidP="00C46290">
            <w:pPr>
              <w:spacing w:before="60"/>
              <w:rPr>
                <w:sz w:val="20"/>
                <w:szCs w:val="24"/>
              </w:rPr>
            </w:pPr>
            <w:r w:rsidRPr="006B7A50">
              <w:rPr>
                <w:b/>
                <w:color w:val="FFFFFF"/>
                <w:sz w:val="20"/>
                <w:szCs w:val="24"/>
              </w:rPr>
              <w:t>Observed Result</w:t>
            </w:r>
          </w:p>
        </w:tc>
        <w:tc>
          <w:tcPr>
            <w:tcW w:w="5373" w:type="dxa"/>
            <w:shd w:val="clear" w:color="auto" w:fill="0B5D4F"/>
            <w:vAlign w:val="center"/>
          </w:tcPr>
          <w:p w14:paraId="49A14D02" w14:textId="77777777" w:rsidR="008F6DEF" w:rsidRPr="006B7A50" w:rsidRDefault="00000000" w:rsidP="00C46290">
            <w:pPr>
              <w:spacing w:before="60"/>
              <w:rPr>
                <w:sz w:val="20"/>
                <w:szCs w:val="24"/>
              </w:rPr>
            </w:pPr>
            <w:r w:rsidRPr="006B7A50">
              <w:rPr>
                <w:b/>
                <w:color w:val="FFFFFF"/>
                <w:sz w:val="20"/>
                <w:szCs w:val="24"/>
              </w:rPr>
              <w:t>Business Meaning</w:t>
            </w:r>
          </w:p>
        </w:tc>
      </w:tr>
      <w:tr w:rsidR="008F6DEF" w:rsidRPr="006B7A50" w14:paraId="11B21595" w14:textId="77777777" w:rsidTr="006B7A50">
        <w:trPr>
          <w:jc w:val="center"/>
        </w:trPr>
        <w:tc>
          <w:tcPr>
            <w:tcW w:w="2302" w:type="dxa"/>
            <w:vAlign w:val="center"/>
          </w:tcPr>
          <w:p w14:paraId="3A9314C8" w14:textId="77777777" w:rsidR="008F6DEF" w:rsidRPr="006B7A50" w:rsidRDefault="00000000" w:rsidP="00C46290">
            <w:pPr>
              <w:spacing w:before="60"/>
              <w:rPr>
                <w:sz w:val="20"/>
                <w:szCs w:val="24"/>
              </w:rPr>
            </w:pPr>
            <w:r w:rsidRPr="006B7A50">
              <w:rPr>
                <w:sz w:val="20"/>
                <w:szCs w:val="24"/>
              </w:rPr>
              <w:t>Total Passengers</w:t>
            </w:r>
          </w:p>
        </w:tc>
        <w:tc>
          <w:tcPr>
            <w:tcW w:w="2693" w:type="dxa"/>
            <w:vAlign w:val="center"/>
          </w:tcPr>
          <w:p w14:paraId="37910351" w14:textId="77777777" w:rsidR="008F6DEF" w:rsidRPr="006B7A50" w:rsidRDefault="00000000" w:rsidP="00C46290">
            <w:pPr>
              <w:spacing w:before="60"/>
              <w:rPr>
                <w:sz w:val="20"/>
                <w:szCs w:val="24"/>
              </w:rPr>
            </w:pPr>
            <w:r w:rsidRPr="006B7A50">
              <w:rPr>
                <w:sz w:val="20"/>
                <w:szCs w:val="24"/>
              </w:rPr>
              <w:t>6,587</w:t>
            </w:r>
          </w:p>
        </w:tc>
        <w:tc>
          <w:tcPr>
            <w:tcW w:w="5373" w:type="dxa"/>
            <w:vAlign w:val="center"/>
          </w:tcPr>
          <w:p w14:paraId="5138F8EA" w14:textId="77777777" w:rsidR="008F6DEF" w:rsidRPr="006B7A50" w:rsidRDefault="00000000" w:rsidP="00C46290">
            <w:pPr>
              <w:spacing w:before="60"/>
              <w:rPr>
                <w:sz w:val="20"/>
                <w:szCs w:val="24"/>
              </w:rPr>
            </w:pPr>
            <w:r w:rsidRPr="006B7A50">
              <w:rPr>
                <w:sz w:val="20"/>
                <w:szCs w:val="24"/>
              </w:rPr>
              <w:t>Total passenger/rider volume represented in the modeled transaction data.</w:t>
            </w:r>
          </w:p>
        </w:tc>
      </w:tr>
      <w:tr w:rsidR="008F6DEF" w:rsidRPr="006B7A50" w14:paraId="4A8322FA" w14:textId="77777777" w:rsidTr="006B7A50">
        <w:trPr>
          <w:jc w:val="center"/>
        </w:trPr>
        <w:tc>
          <w:tcPr>
            <w:tcW w:w="2302" w:type="dxa"/>
            <w:vAlign w:val="center"/>
          </w:tcPr>
          <w:p w14:paraId="77F2B02B" w14:textId="77777777" w:rsidR="008F6DEF" w:rsidRPr="006B7A50" w:rsidRDefault="00000000" w:rsidP="00C46290">
            <w:pPr>
              <w:spacing w:before="60"/>
              <w:rPr>
                <w:sz w:val="20"/>
                <w:szCs w:val="24"/>
              </w:rPr>
            </w:pPr>
            <w:r w:rsidRPr="006B7A50">
              <w:rPr>
                <w:sz w:val="20"/>
                <w:szCs w:val="24"/>
              </w:rPr>
              <w:t>Average Riders per Trip</w:t>
            </w:r>
          </w:p>
        </w:tc>
        <w:tc>
          <w:tcPr>
            <w:tcW w:w="2693" w:type="dxa"/>
            <w:vAlign w:val="center"/>
          </w:tcPr>
          <w:p w14:paraId="345D66EB" w14:textId="77777777" w:rsidR="008F6DEF" w:rsidRPr="006B7A50" w:rsidRDefault="00000000" w:rsidP="00C46290">
            <w:pPr>
              <w:spacing w:before="60"/>
              <w:rPr>
                <w:sz w:val="20"/>
                <w:szCs w:val="24"/>
              </w:rPr>
            </w:pPr>
            <w:r w:rsidRPr="006B7A50">
              <w:rPr>
                <w:sz w:val="20"/>
                <w:szCs w:val="24"/>
              </w:rPr>
              <w:t>33</w:t>
            </w:r>
          </w:p>
        </w:tc>
        <w:tc>
          <w:tcPr>
            <w:tcW w:w="5373" w:type="dxa"/>
            <w:vAlign w:val="center"/>
          </w:tcPr>
          <w:p w14:paraId="7E42249A" w14:textId="77777777" w:rsidR="008F6DEF" w:rsidRPr="006B7A50" w:rsidRDefault="00000000" w:rsidP="00C46290">
            <w:pPr>
              <w:spacing w:before="60"/>
              <w:rPr>
                <w:sz w:val="20"/>
                <w:szCs w:val="24"/>
              </w:rPr>
            </w:pPr>
            <w:r w:rsidRPr="006B7A50">
              <w:rPr>
                <w:sz w:val="20"/>
                <w:szCs w:val="24"/>
              </w:rPr>
              <w:t>Typical rider volume per recorded trip, shown as a rounded whole-number KPI.</w:t>
            </w:r>
          </w:p>
        </w:tc>
      </w:tr>
      <w:tr w:rsidR="008F6DEF" w:rsidRPr="006B7A50" w14:paraId="1F8DF3AB" w14:textId="77777777" w:rsidTr="006B7A50">
        <w:trPr>
          <w:jc w:val="center"/>
        </w:trPr>
        <w:tc>
          <w:tcPr>
            <w:tcW w:w="2302" w:type="dxa"/>
            <w:vAlign w:val="center"/>
          </w:tcPr>
          <w:p w14:paraId="23E1B48D" w14:textId="77777777" w:rsidR="008F6DEF" w:rsidRPr="006B7A50" w:rsidRDefault="00000000" w:rsidP="00C46290">
            <w:pPr>
              <w:spacing w:before="60"/>
              <w:rPr>
                <w:sz w:val="20"/>
                <w:szCs w:val="24"/>
              </w:rPr>
            </w:pPr>
            <w:r w:rsidRPr="006B7A50">
              <w:rPr>
                <w:sz w:val="20"/>
                <w:szCs w:val="24"/>
              </w:rPr>
              <w:t>Busiest Route</w:t>
            </w:r>
          </w:p>
        </w:tc>
        <w:tc>
          <w:tcPr>
            <w:tcW w:w="2693" w:type="dxa"/>
            <w:vAlign w:val="center"/>
          </w:tcPr>
          <w:p w14:paraId="24D855FF" w14:textId="77777777" w:rsidR="008F6DEF" w:rsidRPr="006B7A50" w:rsidRDefault="00000000" w:rsidP="00C46290">
            <w:pPr>
              <w:spacing w:before="60"/>
              <w:rPr>
                <w:sz w:val="20"/>
                <w:szCs w:val="24"/>
              </w:rPr>
            </w:pPr>
            <w:r w:rsidRPr="006B7A50">
              <w:rPr>
                <w:sz w:val="20"/>
                <w:szCs w:val="24"/>
              </w:rPr>
              <w:t>East-West Express — 1,322</w:t>
            </w:r>
          </w:p>
        </w:tc>
        <w:tc>
          <w:tcPr>
            <w:tcW w:w="5373" w:type="dxa"/>
            <w:vAlign w:val="center"/>
          </w:tcPr>
          <w:p w14:paraId="1A67EA23" w14:textId="77777777" w:rsidR="008F6DEF" w:rsidRPr="006B7A50" w:rsidRDefault="00000000" w:rsidP="00C46290">
            <w:pPr>
              <w:spacing w:before="60"/>
              <w:rPr>
                <w:sz w:val="20"/>
                <w:szCs w:val="24"/>
              </w:rPr>
            </w:pPr>
            <w:r w:rsidRPr="006B7A50">
              <w:rPr>
                <w:sz w:val="20"/>
                <w:szCs w:val="24"/>
              </w:rPr>
              <w:t>Highest rider volume among the route-level result shown.</w:t>
            </w:r>
          </w:p>
        </w:tc>
      </w:tr>
      <w:tr w:rsidR="008F6DEF" w:rsidRPr="006B7A50" w14:paraId="08B27E1F" w14:textId="77777777" w:rsidTr="006B7A50">
        <w:trPr>
          <w:jc w:val="center"/>
        </w:trPr>
        <w:tc>
          <w:tcPr>
            <w:tcW w:w="2302" w:type="dxa"/>
            <w:vAlign w:val="center"/>
          </w:tcPr>
          <w:p w14:paraId="23C9AE61" w14:textId="77777777" w:rsidR="008F6DEF" w:rsidRPr="006B7A50" w:rsidRDefault="00000000" w:rsidP="00C46290">
            <w:pPr>
              <w:spacing w:before="60"/>
              <w:rPr>
                <w:sz w:val="20"/>
                <w:szCs w:val="24"/>
              </w:rPr>
            </w:pPr>
            <w:r w:rsidRPr="006B7A50">
              <w:rPr>
                <w:sz w:val="20"/>
                <w:szCs w:val="24"/>
              </w:rPr>
              <w:t>Least Busy Route</w:t>
            </w:r>
          </w:p>
        </w:tc>
        <w:tc>
          <w:tcPr>
            <w:tcW w:w="2693" w:type="dxa"/>
            <w:vAlign w:val="center"/>
          </w:tcPr>
          <w:p w14:paraId="0B338F1E" w14:textId="77777777" w:rsidR="008F6DEF" w:rsidRPr="006B7A50" w:rsidRDefault="00000000" w:rsidP="00C46290">
            <w:pPr>
              <w:spacing w:before="60"/>
              <w:rPr>
                <w:sz w:val="20"/>
                <w:szCs w:val="24"/>
              </w:rPr>
            </w:pPr>
            <w:r w:rsidRPr="006B7A50">
              <w:rPr>
                <w:sz w:val="20"/>
                <w:szCs w:val="24"/>
              </w:rPr>
              <w:t>South Line — 185</w:t>
            </w:r>
          </w:p>
        </w:tc>
        <w:tc>
          <w:tcPr>
            <w:tcW w:w="5373" w:type="dxa"/>
            <w:vAlign w:val="center"/>
          </w:tcPr>
          <w:p w14:paraId="54061723" w14:textId="77777777" w:rsidR="008F6DEF" w:rsidRPr="006B7A50" w:rsidRDefault="00000000" w:rsidP="00C46290">
            <w:pPr>
              <w:spacing w:before="60"/>
              <w:rPr>
                <w:sz w:val="20"/>
                <w:szCs w:val="24"/>
              </w:rPr>
            </w:pPr>
            <w:r w:rsidRPr="006B7A50">
              <w:rPr>
                <w:sz w:val="20"/>
                <w:szCs w:val="24"/>
              </w:rPr>
              <w:t>Lowest rider volume among the route-level result shown.</w:t>
            </w:r>
          </w:p>
        </w:tc>
      </w:tr>
      <w:tr w:rsidR="008F6DEF" w:rsidRPr="006B7A50" w14:paraId="35D966A8" w14:textId="77777777" w:rsidTr="006B7A50">
        <w:trPr>
          <w:jc w:val="center"/>
        </w:trPr>
        <w:tc>
          <w:tcPr>
            <w:tcW w:w="2302" w:type="dxa"/>
            <w:vAlign w:val="center"/>
          </w:tcPr>
          <w:p w14:paraId="429D2E06" w14:textId="77777777" w:rsidR="008F6DEF" w:rsidRPr="006B7A50" w:rsidRDefault="00000000" w:rsidP="00C46290">
            <w:pPr>
              <w:spacing w:before="60"/>
              <w:rPr>
                <w:sz w:val="20"/>
                <w:szCs w:val="24"/>
              </w:rPr>
            </w:pPr>
            <w:r w:rsidRPr="006B7A50">
              <w:rPr>
                <w:sz w:val="20"/>
                <w:szCs w:val="24"/>
              </w:rPr>
              <w:t>Well-Utilized Buses</w:t>
            </w:r>
          </w:p>
        </w:tc>
        <w:tc>
          <w:tcPr>
            <w:tcW w:w="2693" w:type="dxa"/>
            <w:vAlign w:val="center"/>
          </w:tcPr>
          <w:p w14:paraId="22FB6FF4" w14:textId="77777777" w:rsidR="008F6DEF" w:rsidRPr="006B7A50" w:rsidRDefault="00000000" w:rsidP="00C46290">
            <w:pPr>
              <w:spacing w:before="60"/>
              <w:rPr>
                <w:sz w:val="20"/>
                <w:szCs w:val="24"/>
              </w:rPr>
            </w:pPr>
            <w:r w:rsidRPr="006B7A50">
              <w:rPr>
                <w:sz w:val="20"/>
                <w:szCs w:val="24"/>
              </w:rPr>
              <w:t>36 / 43%</w:t>
            </w:r>
          </w:p>
        </w:tc>
        <w:tc>
          <w:tcPr>
            <w:tcW w:w="5373" w:type="dxa"/>
            <w:vAlign w:val="center"/>
          </w:tcPr>
          <w:p w14:paraId="230299F7" w14:textId="77777777" w:rsidR="008F6DEF" w:rsidRPr="006B7A50" w:rsidRDefault="00000000" w:rsidP="00C46290">
            <w:pPr>
              <w:spacing w:before="60"/>
              <w:rPr>
                <w:sz w:val="20"/>
                <w:szCs w:val="24"/>
              </w:rPr>
            </w:pPr>
            <w:r w:rsidRPr="006B7A50">
              <w:rPr>
                <w:sz w:val="20"/>
                <w:szCs w:val="24"/>
              </w:rPr>
              <w:t>Largest bus-utilization category in the dashboard.</w:t>
            </w:r>
          </w:p>
        </w:tc>
      </w:tr>
      <w:tr w:rsidR="008F6DEF" w:rsidRPr="006B7A50" w14:paraId="4153920A" w14:textId="77777777" w:rsidTr="006B7A50">
        <w:trPr>
          <w:jc w:val="center"/>
        </w:trPr>
        <w:tc>
          <w:tcPr>
            <w:tcW w:w="2302" w:type="dxa"/>
            <w:vAlign w:val="center"/>
          </w:tcPr>
          <w:p w14:paraId="70441145" w14:textId="77777777" w:rsidR="008F6DEF" w:rsidRPr="006B7A50" w:rsidRDefault="00000000" w:rsidP="00C46290">
            <w:pPr>
              <w:spacing w:before="60"/>
              <w:rPr>
                <w:sz w:val="20"/>
                <w:szCs w:val="24"/>
              </w:rPr>
            </w:pPr>
            <w:r w:rsidRPr="006B7A50">
              <w:rPr>
                <w:sz w:val="20"/>
                <w:szCs w:val="24"/>
              </w:rPr>
              <w:t>Over-Utilized Buses</w:t>
            </w:r>
          </w:p>
        </w:tc>
        <w:tc>
          <w:tcPr>
            <w:tcW w:w="2693" w:type="dxa"/>
            <w:vAlign w:val="center"/>
          </w:tcPr>
          <w:p w14:paraId="7E5786E3" w14:textId="77777777" w:rsidR="008F6DEF" w:rsidRPr="006B7A50" w:rsidRDefault="00000000" w:rsidP="00C46290">
            <w:pPr>
              <w:spacing w:before="60"/>
              <w:rPr>
                <w:sz w:val="20"/>
                <w:szCs w:val="24"/>
              </w:rPr>
            </w:pPr>
            <w:r w:rsidRPr="006B7A50">
              <w:rPr>
                <w:sz w:val="20"/>
                <w:szCs w:val="24"/>
              </w:rPr>
              <w:t>29 / 35%</w:t>
            </w:r>
          </w:p>
        </w:tc>
        <w:tc>
          <w:tcPr>
            <w:tcW w:w="5373" w:type="dxa"/>
            <w:vAlign w:val="center"/>
          </w:tcPr>
          <w:p w14:paraId="7EDEB85C" w14:textId="77777777" w:rsidR="008F6DEF" w:rsidRPr="006B7A50" w:rsidRDefault="00000000" w:rsidP="00C46290">
            <w:pPr>
              <w:spacing w:before="60"/>
              <w:rPr>
                <w:sz w:val="20"/>
                <w:szCs w:val="24"/>
              </w:rPr>
            </w:pPr>
            <w:r w:rsidRPr="006B7A50">
              <w:rPr>
                <w:sz w:val="20"/>
                <w:szCs w:val="24"/>
              </w:rPr>
              <w:t>Substantial portion of buses operating at high utilization.</w:t>
            </w:r>
          </w:p>
        </w:tc>
      </w:tr>
      <w:tr w:rsidR="008F6DEF" w:rsidRPr="006B7A50" w14:paraId="403FF5DA" w14:textId="77777777" w:rsidTr="006B7A50">
        <w:trPr>
          <w:jc w:val="center"/>
        </w:trPr>
        <w:tc>
          <w:tcPr>
            <w:tcW w:w="2302" w:type="dxa"/>
            <w:vAlign w:val="center"/>
          </w:tcPr>
          <w:p w14:paraId="3E1663C6" w14:textId="77777777" w:rsidR="008F6DEF" w:rsidRPr="006B7A50" w:rsidRDefault="00000000" w:rsidP="00C46290">
            <w:pPr>
              <w:spacing w:before="60"/>
              <w:rPr>
                <w:sz w:val="20"/>
                <w:szCs w:val="24"/>
              </w:rPr>
            </w:pPr>
            <w:r w:rsidRPr="006B7A50">
              <w:rPr>
                <w:sz w:val="20"/>
                <w:szCs w:val="24"/>
              </w:rPr>
              <w:t>Under-Utilized Buses</w:t>
            </w:r>
          </w:p>
        </w:tc>
        <w:tc>
          <w:tcPr>
            <w:tcW w:w="2693" w:type="dxa"/>
            <w:vAlign w:val="center"/>
          </w:tcPr>
          <w:p w14:paraId="7BFE6A1C" w14:textId="77777777" w:rsidR="008F6DEF" w:rsidRPr="006B7A50" w:rsidRDefault="00000000" w:rsidP="00C46290">
            <w:pPr>
              <w:spacing w:before="60"/>
              <w:rPr>
                <w:sz w:val="20"/>
                <w:szCs w:val="24"/>
              </w:rPr>
            </w:pPr>
            <w:r w:rsidRPr="006B7A50">
              <w:rPr>
                <w:sz w:val="20"/>
                <w:szCs w:val="24"/>
              </w:rPr>
              <w:t>19 / 23%</w:t>
            </w:r>
          </w:p>
        </w:tc>
        <w:tc>
          <w:tcPr>
            <w:tcW w:w="5373" w:type="dxa"/>
            <w:vAlign w:val="center"/>
          </w:tcPr>
          <w:p w14:paraId="6A39A370" w14:textId="77777777" w:rsidR="008F6DEF" w:rsidRPr="006B7A50" w:rsidRDefault="00000000" w:rsidP="00C46290">
            <w:pPr>
              <w:spacing w:before="60"/>
              <w:rPr>
                <w:sz w:val="20"/>
                <w:szCs w:val="24"/>
              </w:rPr>
            </w:pPr>
            <w:r w:rsidRPr="006B7A50">
              <w:rPr>
                <w:sz w:val="20"/>
                <w:szCs w:val="24"/>
              </w:rPr>
              <w:t>Smaller but meaningful unused-capacity segment.</w:t>
            </w:r>
          </w:p>
        </w:tc>
      </w:tr>
      <w:tr w:rsidR="008F6DEF" w:rsidRPr="006B7A50" w14:paraId="2ADB1844" w14:textId="77777777" w:rsidTr="006B7A50">
        <w:trPr>
          <w:jc w:val="center"/>
        </w:trPr>
        <w:tc>
          <w:tcPr>
            <w:tcW w:w="2302" w:type="dxa"/>
            <w:vAlign w:val="center"/>
          </w:tcPr>
          <w:p w14:paraId="70C770D4" w14:textId="77777777" w:rsidR="008F6DEF" w:rsidRPr="006B7A50" w:rsidRDefault="00000000" w:rsidP="00C46290">
            <w:pPr>
              <w:spacing w:before="60"/>
              <w:rPr>
                <w:sz w:val="20"/>
                <w:szCs w:val="24"/>
              </w:rPr>
            </w:pPr>
            <w:r w:rsidRPr="006B7A50">
              <w:rPr>
                <w:sz w:val="20"/>
                <w:szCs w:val="24"/>
              </w:rPr>
              <w:t>PM Rider Share</w:t>
            </w:r>
          </w:p>
        </w:tc>
        <w:tc>
          <w:tcPr>
            <w:tcW w:w="2693" w:type="dxa"/>
            <w:vAlign w:val="center"/>
          </w:tcPr>
          <w:p w14:paraId="2E405D8B" w14:textId="77777777" w:rsidR="008F6DEF" w:rsidRPr="006B7A50" w:rsidRDefault="00000000" w:rsidP="00C46290">
            <w:pPr>
              <w:spacing w:before="60"/>
              <w:rPr>
                <w:sz w:val="20"/>
                <w:szCs w:val="24"/>
              </w:rPr>
            </w:pPr>
            <w:r w:rsidRPr="006B7A50">
              <w:rPr>
                <w:sz w:val="20"/>
                <w:szCs w:val="24"/>
              </w:rPr>
              <w:t>64.61%</w:t>
            </w:r>
          </w:p>
        </w:tc>
        <w:tc>
          <w:tcPr>
            <w:tcW w:w="5373" w:type="dxa"/>
            <w:vAlign w:val="center"/>
          </w:tcPr>
          <w:p w14:paraId="76515FF4" w14:textId="77777777" w:rsidR="008F6DEF" w:rsidRPr="006B7A50" w:rsidRDefault="00000000" w:rsidP="00C46290">
            <w:pPr>
              <w:spacing w:before="60"/>
              <w:rPr>
                <w:sz w:val="20"/>
                <w:szCs w:val="24"/>
              </w:rPr>
            </w:pPr>
            <w:r w:rsidRPr="006B7A50">
              <w:rPr>
                <w:sz w:val="20"/>
                <w:szCs w:val="24"/>
              </w:rPr>
              <w:t>Passenger activity is higher in PM than AM in the dashboard.</w:t>
            </w:r>
          </w:p>
        </w:tc>
      </w:tr>
    </w:tbl>
    <w:p w14:paraId="58C3A083" w14:textId="77777777" w:rsidR="006B7A50" w:rsidRDefault="006B7A50" w:rsidP="00C46290">
      <w:pPr>
        <w:pStyle w:val="Heading1"/>
        <w:spacing w:before="60"/>
      </w:pPr>
      <w:r>
        <w:rPr>
          <w:color w:val="0B483E"/>
        </w:rPr>
        <w:t>2. Business Context, Problem &amp; Objectives</w:t>
      </w:r>
    </w:p>
    <w:p w14:paraId="6E20AE90" w14:textId="77777777" w:rsidR="008F6DEF" w:rsidRPr="006B7A50" w:rsidRDefault="00000000" w:rsidP="00C46290">
      <w:pPr>
        <w:spacing w:before="60" w:after="0"/>
        <w:rPr>
          <w:sz w:val="20"/>
          <w:szCs w:val="24"/>
        </w:rPr>
      </w:pPr>
      <w:r w:rsidRPr="006B7A50">
        <w:rPr>
          <w:sz w:val="20"/>
          <w:szCs w:val="24"/>
        </w:rPr>
        <w:t>Transportation operations generate large volumes of trip-level records, but raw rows alone do not immediately show where passenger demand is concentrated, which routes are busiest, when demand peaks, or whether bus capacity is being used efficiently.</w:t>
      </w:r>
    </w:p>
    <w:p w14:paraId="76D5AD37" w14:textId="77777777" w:rsidR="008F6DEF" w:rsidRPr="006B7A50" w:rsidRDefault="00000000" w:rsidP="00C46290">
      <w:pPr>
        <w:spacing w:before="60" w:after="0"/>
        <w:rPr>
          <w:sz w:val="20"/>
          <w:szCs w:val="24"/>
        </w:rPr>
      </w:pPr>
      <w:r w:rsidRPr="006B7A50">
        <w:rPr>
          <w:sz w:val="20"/>
          <w:szCs w:val="24"/>
        </w:rPr>
        <w:t>The project addresses this gap by building a reusable analytical layer in Excel before presenting the results through a management-style dashboard.</w:t>
      </w:r>
    </w:p>
    <w:p w14:paraId="7E630E30" w14:textId="77777777" w:rsidR="008F6DEF" w:rsidRDefault="00000000" w:rsidP="00C46290">
      <w:pPr>
        <w:pStyle w:val="Heading2"/>
        <w:spacing w:before="60"/>
      </w:pPr>
      <w:r>
        <w:t>Business Questions</w:t>
      </w:r>
    </w:p>
    <w:p w14:paraId="39244757" w14:textId="77777777" w:rsidR="008F6DEF" w:rsidRPr="006B7A50" w:rsidRDefault="00000000" w:rsidP="00C46290">
      <w:pPr>
        <w:pStyle w:val="ListBullet"/>
        <w:spacing w:before="60" w:after="0"/>
        <w:rPr>
          <w:sz w:val="20"/>
          <w:szCs w:val="24"/>
        </w:rPr>
      </w:pPr>
      <w:r w:rsidRPr="006B7A50">
        <w:rPr>
          <w:sz w:val="20"/>
          <w:szCs w:val="24"/>
        </w:rPr>
        <w:t>How many passengers/riders are represented in the dataset?</w:t>
      </w:r>
    </w:p>
    <w:p w14:paraId="3FD1B0D8" w14:textId="77777777" w:rsidR="008F6DEF" w:rsidRPr="006B7A50" w:rsidRDefault="00000000" w:rsidP="00C46290">
      <w:pPr>
        <w:pStyle w:val="ListBullet"/>
        <w:spacing w:before="60" w:after="0"/>
        <w:rPr>
          <w:sz w:val="20"/>
          <w:szCs w:val="24"/>
        </w:rPr>
      </w:pPr>
      <w:r w:rsidRPr="006B7A50">
        <w:rPr>
          <w:sz w:val="20"/>
          <w:szCs w:val="24"/>
        </w:rPr>
        <w:t>What is the average rider volume per trip?</w:t>
      </w:r>
    </w:p>
    <w:p w14:paraId="6A7A18F2" w14:textId="77777777" w:rsidR="008F6DEF" w:rsidRPr="006B7A50" w:rsidRDefault="00000000" w:rsidP="00C46290">
      <w:pPr>
        <w:pStyle w:val="ListBullet"/>
        <w:spacing w:before="60" w:after="0"/>
        <w:rPr>
          <w:sz w:val="20"/>
          <w:szCs w:val="24"/>
        </w:rPr>
      </w:pPr>
      <w:r w:rsidRPr="006B7A50">
        <w:rPr>
          <w:sz w:val="20"/>
          <w:szCs w:val="24"/>
        </w:rPr>
        <w:t>Which route is busiest and which is least busy?</w:t>
      </w:r>
    </w:p>
    <w:p w14:paraId="691BEAE1" w14:textId="77777777" w:rsidR="008F6DEF" w:rsidRPr="006B7A50" w:rsidRDefault="00000000" w:rsidP="00C46290">
      <w:pPr>
        <w:pStyle w:val="ListBullet"/>
        <w:spacing w:before="60" w:after="0"/>
        <w:rPr>
          <w:sz w:val="20"/>
          <w:szCs w:val="24"/>
        </w:rPr>
      </w:pPr>
      <w:r w:rsidRPr="006B7A50">
        <w:rPr>
          <w:sz w:val="20"/>
          <w:szCs w:val="24"/>
        </w:rPr>
        <w:t>Which time ranges carry the highest passenger volume?</w:t>
      </w:r>
    </w:p>
    <w:p w14:paraId="6F0EBA50" w14:textId="77777777" w:rsidR="008F6DEF" w:rsidRPr="006B7A50" w:rsidRDefault="00000000" w:rsidP="00C46290">
      <w:pPr>
        <w:pStyle w:val="ListBullet"/>
        <w:spacing w:before="60" w:after="0"/>
        <w:rPr>
          <w:sz w:val="20"/>
          <w:szCs w:val="24"/>
        </w:rPr>
      </w:pPr>
      <w:r w:rsidRPr="006B7A50">
        <w:rPr>
          <w:sz w:val="20"/>
          <w:szCs w:val="24"/>
        </w:rPr>
        <w:t>How is passenger activity distributed across months and years?</w:t>
      </w:r>
    </w:p>
    <w:p w14:paraId="230E8394" w14:textId="77777777" w:rsidR="008F6DEF" w:rsidRPr="006B7A50" w:rsidRDefault="00000000" w:rsidP="00C46290">
      <w:pPr>
        <w:pStyle w:val="ListBullet"/>
        <w:spacing w:before="60" w:after="0"/>
        <w:rPr>
          <w:sz w:val="20"/>
          <w:szCs w:val="24"/>
        </w:rPr>
      </w:pPr>
      <w:r w:rsidRPr="006B7A50">
        <w:rPr>
          <w:sz w:val="20"/>
          <w:szCs w:val="24"/>
        </w:rPr>
        <w:t>Which weekdays are above the overall weekday average?</w:t>
      </w:r>
    </w:p>
    <w:p w14:paraId="7EDA899F" w14:textId="77777777" w:rsidR="008F6DEF" w:rsidRPr="006B7A50" w:rsidRDefault="00000000" w:rsidP="00C46290">
      <w:pPr>
        <w:pStyle w:val="ListBullet"/>
        <w:spacing w:before="60" w:after="0"/>
        <w:rPr>
          <w:sz w:val="20"/>
          <w:szCs w:val="24"/>
        </w:rPr>
      </w:pPr>
      <w:r w:rsidRPr="006B7A50">
        <w:rPr>
          <w:sz w:val="20"/>
          <w:szCs w:val="24"/>
        </w:rPr>
        <w:t>What proportion of buses are under-utilized, well-utilized or over-utilized?</w:t>
      </w:r>
    </w:p>
    <w:p w14:paraId="20DE9632" w14:textId="77777777" w:rsidR="008F6DEF" w:rsidRPr="006B7A50" w:rsidRDefault="00000000" w:rsidP="00C46290">
      <w:pPr>
        <w:pStyle w:val="ListBullet"/>
        <w:spacing w:before="60" w:after="0"/>
        <w:rPr>
          <w:sz w:val="20"/>
          <w:szCs w:val="24"/>
        </w:rPr>
      </w:pPr>
      <w:r w:rsidRPr="006B7A50">
        <w:rPr>
          <w:sz w:val="20"/>
          <w:szCs w:val="24"/>
        </w:rPr>
        <w:t>How does ridership differ between AM and PM operations?</w:t>
      </w:r>
    </w:p>
    <w:p w14:paraId="1634B257" w14:textId="77777777" w:rsidR="008F6DEF" w:rsidRDefault="00000000" w:rsidP="00C46290">
      <w:pPr>
        <w:pStyle w:val="Heading2"/>
        <w:spacing w:before="60"/>
      </w:pPr>
      <w:r>
        <w:t>Project Objectives</w:t>
      </w:r>
    </w:p>
    <w:p w14:paraId="7EAA7397" w14:textId="77777777" w:rsidR="008F6DEF" w:rsidRPr="006B7A50" w:rsidRDefault="00000000" w:rsidP="00C46290">
      <w:pPr>
        <w:pStyle w:val="ListBullet"/>
        <w:spacing w:before="60" w:after="0"/>
        <w:rPr>
          <w:sz w:val="20"/>
          <w:szCs w:val="24"/>
        </w:rPr>
      </w:pPr>
      <w:r w:rsidRPr="006B7A50">
        <w:rPr>
          <w:sz w:val="20"/>
          <w:szCs w:val="24"/>
        </w:rPr>
        <w:t>Prepare and transform raw data using Power Query.</w:t>
      </w:r>
    </w:p>
    <w:p w14:paraId="6C216CB3" w14:textId="77777777" w:rsidR="008F6DEF" w:rsidRPr="006B7A50" w:rsidRDefault="00000000" w:rsidP="00C46290">
      <w:pPr>
        <w:pStyle w:val="ListBullet"/>
        <w:spacing w:before="60" w:after="0"/>
        <w:rPr>
          <w:sz w:val="20"/>
          <w:szCs w:val="24"/>
        </w:rPr>
      </w:pPr>
      <w:r w:rsidRPr="006B7A50">
        <w:rPr>
          <w:sz w:val="20"/>
          <w:szCs w:val="24"/>
        </w:rPr>
        <w:t>Build a relational Power Pivot data model using fact and dimension tables.</w:t>
      </w:r>
    </w:p>
    <w:p w14:paraId="5954112D" w14:textId="77777777" w:rsidR="008F6DEF" w:rsidRPr="006B7A50" w:rsidRDefault="00000000" w:rsidP="00C46290">
      <w:pPr>
        <w:pStyle w:val="ListBullet"/>
        <w:spacing w:before="60" w:after="0"/>
        <w:rPr>
          <w:sz w:val="20"/>
          <w:szCs w:val="24"/>
        </w:rPr>
      </w:pPr>
      <w:r w:rsidRPr="006B7A50">
        <w:rPr>
          <w:sz w:val="20"/>
          <w:szCs w:val="24"/>
        </w:rPr>
        <w:t>Create reusable DAX measures for core KPIs.</w:t>
      </w:r>
    </w:p>
    <w:p w14:paraId="0923D8D2" w14:textId="77777777" w:rsidR="008F6DEF" w:rsidRPr="006B7A50" w:rsidRDefault="00000000" w:rsidP="00C46290">
      <w:pPr>
        <w:pStyle w:val="ListBullet"/>
        <w:spacing w:before="60" w:after="0"/>
        <w:rPr>
          <w:sz w:val="20"/>
          <w:szCs w:val="24"/>
        </w:rPr>
      </w:pPr>
      <w:r w:rsidRPr="006B7A50">
        <w:rPr>
          <w:sz w:val="20"/>
          <w:szCs w:val="24"/>
        </w:rPr>
        <w:t>Create analytical helper columns such as Age Group, Operation Moment, Time Group and Bus Utilization Category.</w:t>
      </w:r>
    </w:p>
    <w:p w14:paraId="3F41B23A" w14:textId="77777777" w:rsidR="008F6DEF" w:rsidRPr="006B7A50" w:rsidRDefault="00000000" w:rsidP="00C46290">
      <w:pPr>
        <w:pStyle w:val="ListBullet"/>
        <w:spacing w:before="60" w:after="0"/>
        <w:rPr>
          <w:sz w:val="20"/>
          <w:szCs w:val="24"/>
        </w:rPr>
      </w:pPr>
      <w:r w:rsidRPr="006B7A50">
        <w:rPr>
          <w:sz w:val="20"/>
          <w:szCs w:val="24"/>
        </w:rPr>
        <w:t>Create a dedicated Date dimension with calendar attributes.</w:t>
      </w:r>
    </w:p>
    <w:p w14:paraId="565F2EEA" w14:textId="77777777" w:rsidR="008F6DEF" w:rsidRPr="006B7A50" w:rsidRDefault="00000000" w:rsidP="00C46290">
      <w:pPr>
        <w:pStyle w:val="ListBullet"/>
        <w:spacing w:before="60" w:after="0"/>
        <w:rPr>
          <w:sz w:val="20"/>
          <w:szCs w:val="24"/>
        </w:rPr>
      </w:pPr>
      <w:r w:rsidRPr="006B7A50">
        <w:rPr>
          <w:sz w:val="20"/>
          <w:szCs w:val="24"/>
        </w:rPr>
        <w:t>Validate calculations through PivotTables and intermediate evidence tables.</w:t>
      </w:r>
    </w:p>
    <w:p w14:paraId="1C97AAAA" w14:textId="77777777" w:rsidR="008F6DEF" w:rsidRPr="006B7A50" w:rsidRDefault="00000000" w:rsidP="00C46290">
      <w:pPr>
        <w:pStyle w:val="ListBullet"/>
        <w:spacing w:before="60" w:after="0"/>
        <w:rPr>
          <w:sz w:val="20"/>
          <w:szCs w:val="24"/>
        </w:rPr>
      </w:pPr>
      <w:r w:rsidRPr="006B7A50">
        <w:rPr>
          <w:sz w:val="20"/>
          <w:szCs w:val="24"/>
        </w:rPr>
        <w:lastRenderedPageBreak/>
        <w:t>Manually design a professional Excel dashboard for business consumption.</w:t>
      </w:r>
    </w:p>
    <w:p w14:paraId="16A5E3E1" w14:textId="77777777" w:rsidR="006B7A50" w:rsidRDefault="006B7A50" w:rsidP="00C46290">
      <w:pPr>
        <w:pStyle w:val="Heading1"/>
        <w:spacing w:before="60"/>
      </w:pPr>
      <w:r>
        <w:rPr>
          <w:color w:val="0B483E"/>
        </w:rPr>
        <w:t>3. Technical Environment &amp; Claude MCP Workflow</w:t>
      </w:r>
    </w:p>
    <w:tbl>
      <w:tblPr>
        <w:tblStyle w:val="TableGrid"/>
        <w:tblW w:w="0" w:type="auto"/>
        <w:jc w:val="center"/>
        <w:tblLook w:val="04A0" w:firstRow="1" w:lastRow="0" w:firstColumn="1" w:lastColumn="0" w:noHBand="0" w:noVBand="1"/>
      </w:tblPr>
      <w:tblGrid>
        <w:gridCol w:w="1985"/>
        <w:gridCol w:w="2977"/>
        <w:gridCol w:w="5406"/>
      </w:tblGrid>
      <w:tr w:rsidR="008F6DEF" w:rsidRPr="006B7A50" w14:paraId="09C2AAF2" w14:textId="77777777" w:rsidTr="006B7A50">
        <w:trPr>
          <w:jc w:val="center"/>
        </w:trPr>
        <w:tc>
          <w:tcPr>
            <w:tcW w:w="1985" w:type="dxa"/>
            <w:shd w:val="clear" w:color="auto" w:fill="0B5D4F"/>
            <w:vAlign w:val="center"/>
          </w:tcPr>
          <w:p w14:paraId="49B4F267" w14:textId="77777777" w:rsidR="008F6DEF" w:rsidRPr="006B7A50" w:rsidRDefault="00000000" w:rsidP="00C46290">
            <w:pPr>
              <w:spacing w:before="60"/>
              <w:rPr>
                <w:sz w:val="20"/>
                <w:szCs w:val="24"/>
              </w:rPr>
            </w:pPr>
            <w:r w:rsidRPr="006B7A50">
              <w:rPr>
                <w:b/>
                <w:color w:val="FFFFFF"/>
                <w:sz w:val="20"/>
                <w:szCs w:val="24"/>
              </w:rPr>
              <w:t>Layer</w:t>
            </w:r>
          </w:p>
        </w:tc>
        <w:tc>
          <w:tcPr>
            <w:tcW w:w="2977" w:type="dxa"/>
            <w:shd w:val="clear" w:color="auto" w:fill="0B5D4F"/>
            <w:vAlign w:val="center"/>
          </w:tcPr>
          <w:p w14:paraId="3DC42FA9" w14:textId="77777777" w:rsidR="008F6DEF" w:rsidRPr="006B7A50" w:rsidRDefault="00000000" w:rsidP="00C46290">
            <w:pPr>
              <w:spacing w:before="60"/>
              <w:rPr>
                <w:sz w:val="20"/>
                <w:szCs w:val="24"/>
              </w:rPr>
            </w:pPr>
            <w:r w:rsidRPr="006B7A50">
              <w:rPr>
                <w:b/>
                <w:color w:val="FFFFFF"/>
                <w:sz w:val="20"/>
                <w:szCs w:val="24"/>
              </w:rPr>
              <w:t>Technology</w:t>
            </w:r>
          </w:p>
        </w:tc>
        <w:tc>
          <w:tcPr>
            <w:tcW w:w="5406" w:type="dxa"/>
            <w:shd w:val="clear" w:color="auto" w:fill="0B5D4F"/>
            <w:vAlign w:val="center"/>
          </w:tcPr>
          <w:p w14:paraId="2A6542DC" w14:textId="77777777" w:rsidR="008F6DEF" w:rsidRPr="006B7A50" w:rsidRDefault="00000000" w:rsidP="00C46290">
            <w:pPr>
              <w:spacing w:before="60"/>
              <w:rPr>
                <w:sz w:val="20"/>
                <w:szCs w:val="24"/>
              </w:rPr>
            </w:pPr>
            <w:r w:rsidRPr="006B7A50">
              <w:rPr>
                <w:b/>
                <w:color w:val="FFFFFF"/>
                <w:sz w:val="20"/>
                <w:szCs w:val="24"/>
              </w:rPr>
              <w:t>Role</w:t>
            </w:r>
          </w:p>
        </w:tc>
      </w:tr>
      <w:tr w:rsidR="008F6DEF" w:rsidRPr="006B7A50" w14:paraId="4307A26D" w14:textId="77777777" w:rsidTr="006B7A50">
        <w:trPr>
          <w:jc w:val="center"/>
        </w:trPr>
        <w:tc>
          <w:tcPr>
            <w:tcW w:w="1985" w:type="dxa"/>
            <w:vAlign w:val="center"/>
          </w:tcPr>
          <w:p w14:paraId="0C24C229" w14:textId="77777777" w:rsidR="008F6DEF" w:rsidRPr="006B7A50" w:rsidRDefault="00000000" w:rsidP="00C46290">
            <w:pPr>
              <w:spacing w:before="60"/>
              <w:rPr>
                <w:sz w:val="20"/>
                <w:szCs w:val="24"/>
              </w:rPr>
            </w:pPr>
            <w:r w:rsidRPr="006B7A50">
              <w:rPr>
                <w:sz w:val="20"/>
                <w:szCs w:val="24"/>
              </w:rPr>
              <w:t>Source / Workbook</w:t>
            </w:r>
          </w:p>
        </w:tc>
        <w:tc>
          <w:tcPr>
            <w:tcW w:w="2977" w:type="dxa"/>
            <w:vAlign w:val="center"/>
          </w:tcPr>
          <w:p w14:paraId="793953DE" w14:textId="77777777" w:rsidR="008F6DEF" w:rsidRPr="006B7A50" w:rsidRDefault="00000000" w:rsidP="00C46290">
            <w:pPr>
              <w:spacing w:before="60"/>
              <w:rPr>
                <w:sz w:val="20"/>
                <w:szCs w:val="24"/>
              </w:rPr>
            </w:pPr>
            <w:r w:rsidRPr="006B7A50">
              <w:rPr>
                <w:sz w:val="20"/>
                <w:szCs w:val="24"/>
              </w:rPr>
              <w:t>Microsoft Excel</w:t>
            </w:r>
          </w:p>
        </w:tc>
        <w:tc>
          <w:tcPr>
            <w:tcW w:w="5406" w:type="dxa"/>
            <w:vAlign w:val="center"/>
          </w:tcPr>
          <w:p w14:paraId="27535599" w14:textId="77777777" w:rsidR="008F6DEF" w:rsidRPr="006B7A50" w:rsidRDefault="00000000" w:rsidP="00C46290">
            <w:pPr>
              <w:spacing w:before="60"/>
              <w:rPr>
                <w:sz w:val="20"/>
                <w:szCs w:val="24"/>
              </w:rPr>
            </w:pPr>
            <w:r w:rsidRPr="006B7A50">
              <w:rPr>
                <w:sz w:val="20"/>
                <w:szCs w:val="24"/>
              </w:rPr>
              <w:t>Project workspace and final dashboard platform.</w:t>
            </w:r>
          </w:p>
        </w:tc>
      </w:tr>
      <w:tr w:rsidR="008F6DEF" w:rsidRPr="006B7A50" w14:paraId="3F94F55A" w14:textId="77777777" w:rsidTr="006B7A50">
        <w:trPr>
          <w:jc w:val="center"/>
        </w:trPr>
        <w:tc>
          <w:tcPr>
            <w:tcW w:w="1985" w:type="dxa"/>
            <w:vAlign w:val="center"/>
          </w:tcPr>
          <w:p w14:paraId="16EF1341" w14:textId="77777777" w:rsidR="008F6DEF" w:rsidRPr="006B7A50" w:rsidRDefault="00000000" w:rsidP="00C46290">
            <w:pPr>
              <w:spacing w:before="60"/>
              <w:rPr>
                <w:sz w:val="20"/>
                <w:szCs w:val="24"/>
              </w:rPr>
            </w:pPr>
            <w:r w:rsidRPr="006B7A50">
              <w:rPr>
                <w:sz w:val="20"/>
                <w:szCs w:val="24"/>
              </w:rPr>
              <w:t>AI Interface</w:t>
            </w:r>
          </w:p>
        </w:tc>
        <w:tc>
          <w:tcPr>
            <w:tcW w:w="2977" w:type="dxa"/>
            <w:vAlign w:val="center"/>
          </w:tcPr>
          <w:p w14:paraId="6CC26E6A" w14:textId="77777777" w:rsidR="008F6DEF" w:rsidRPr="006B7A50" w:rsidRDefault="00000000" w:rsidP="00C46290">
            <w:pPr>
              <w:spacing w:before="60"/>
              <w:rPr>
                <w:sz w:val="20"/>
                <w:szCs w:val="24"/>
              </w:rPr>
            </w:pPr>
            <w:r w:rsidRPr="006B7A50">
              <w:rPr>
                <w:sz w:val="20"/>
                <w:szCs w:val="24"/>
              </w:rPr>
              <w:t>Claude Desktop</w:t>
            </w:r>
          </w:p>
        </w:tc>
        <w:tc>
          <w:tcPr>
            <w:tcW w:w="5406" w:type="dxa"/>
            <w:vAlign w:val="center"/>
          </w:tcPr>
          <w:p w14:paraId="7A12D57C" w14:textId="77777777" w:rsidR="008F6DEF" w:rsidRPr="006B7A50" w:rsidRDefault="00000000" w:rsidP="00C46290">
            <w:pPr>
              <w:spacing w:before="60"/>
              <w:rPr>
                <w:sz w:val="20"/>
                <w:szCs w:val="24"/>
              </w:rPr>
            </w:pPr>
            <w:r w:rsidRPr="006B7A50">
              <w:rPr>
                <w:sz w:val="20"/>
                <w:szCs w:val="24"/>
              </w:rPr>
              <w:t>Natural-language assistance and workflow execution.</w:t>
            </w:r>
          </w:p>
        </w:tc>
      </w:tr>
      <w:tr w:rsidR="008F6DEF" w:rsidRPr="006B7A50" w14:paraId="13C750BA" w14:textId="77777777" w:rsidTr="006B7A50">
        <w:trPr>
          <w:jc w:val="center"/>
        </w:trPr>
        <w:tc>
          <w:tcPr>
            <w:tcW w:w="1985" w:type="dxa"/>
            <w:vAlign w:val="center"/>
          </w:tcPr>
          <w:p w14:paraId="5095488C" w14:textId="77777777" w:rsidR="008F6DEF" w:rsidRPr="006B7A50" w:rsidRDefault="00000000" w:rsidP="00C46290">
            <w:pPr>
              <w:spacing w:before="60"/>
              <w:rPr>
                <w:sz w:val="20"/>
                <w:szCs w:val="24"/>
              </w:rPr>
            </w:pPr>
            <w:r w:rsidRPr="006B7A50">
              <w:rPr>
                <w:sz w:val="20"/>
                <w:szCs w:val="24"/>
              </w:rPr>
              <w:t>Integration</w:t>
            </w:r>
          </w:p>
        </w:tc>
        <w:tc>
          <w:tcPr>
            <w:tcW w:w="2977" w:type="dxa"/>
            <w:vAlign w:val="center"/>
          </w:tcPr>
          <w:p w14:paraId="0A0D0E4F" w14:textId="77777777" w:rsidR="008F6DEF" w:rsidRPr="006B7A50" w:rsidRDefault="00000000" w:rsidP="00C46290">
            <w:pPr>
              <w:spacing w:before="60"/>
              <w:rPr>
                <w:sz w:val="20"/>
                <w:szCs w:val="24"/>
              </w:rPr>
            </w:pPr>
            <w:r w:rsidRPr="006B7A50">
              <w:rPr>
                <w:sz w:val="20"/>
                <w:szCs w:val="24"/>
              </w:rPr>
              <w:t>MCP Server</w:t>
            </w:r>
          </w:p>
        </w:tc>
        <w:tc>
          <w:tcPr>
            <w:tcW w:w="5406" w:type="dxa"/>
            <w:vAlign w:val="center"/>
          </w:tcPr>
          <w:p w14:paraId="31EAB24F" w14:textId="77777777" w:rsidR="008F6DEF" w:rsidRPr="006B7A50" w:rsidRDefault="00000000" w:rsidP="00C46290">
            <w:pPr>
              <w:spacing w:before="60"/>
              <w:rPr>
                <w:sz w:val="20"/>
                <w:szCs w:val="24"/>
              </w:rPr>
            </w:pPr>
            <w:r w:rsidRPr="006B7A50">
              <w:rPr>
                <w:sz w:val="20"/>
                <w:szCs w:val="24"/>
              </w:rPr>
              <w:t>Connects Claude to the Excel environment for supported operations.</w:t>
            </w:r>
          </w:p>
        </w:tc>
      </w:tr>
      <w:tr w:rsidR="008F6DEF" w:rsidRPr="006B7A50" w14:paraId="1D748A07" w14:textId="77777777" w:rsidTr="006B7A50">
        <w:trPr>
          <w:jc w:val="center"/>
        </w:trPr>
        <w:tc>
          <w:tcPr>
            <w:tcW w:w="1985" w:type="dxa"/>
            <w:vAlign w:val="center"/>
          </w:tcPr>
          <w:p w14:paraId="6070A2BF" w14:textId="77777777" w:rsidR="008F6DEF" w:rsidRPr="006B7A50" w:rsidRDefault="00000000" w:rsidP="00C46290">
            <w:pPr>
              <w:spacing w:before="60"/>
              <w:rPr>
                <w:sz w:val="20"/>
                <w:szCs w:val="24"/>
              </w:rPr>
            </w:pPr>
            <w:r w:rsidRPr="006B7A50">
              <w:rPr>
                <w:sz w:val="20"/>
                <w:szCs w:val="24"/>
              </w:rPr>
              <w:t>Transformation</w:t>
            </w:r>
          </w:p>
        </w:tc>
        <w:tc>
          <w:tcPr>
            <w:tcW w:w="2977" w:type="dxa"/>
            <w:vAlign w:val="center"/>
          </w:tcPr>
          <w:p w14:paraId="5C20558C" w14:textId="77777777" w:rsidR="008F6DEF" w:rsidRPr="006B7A50" w:rsidRDefault="00000000" w:rsidP="00C46290">
            <w:pPr>
              <w:spacing w:before="60"/>
              <w:rPr>
                <w:sz w:val="20"/>
                <w:szCs w:val="24"/>
              </w:rPr>
            </w:pPr>
            <w:r w:rsidRPr="006B7A50">
              <w:rPr>
                <w:sz w:val="20"/>
                <w:szCs w:val="24"/>
              </w:rPr>
              <w:t>Power Query / M</w:t>
            </w:r>
          </w:p>
        </w:tc>
        <w:tc>
          <w:tcPr>
            <w:tcW w:w="5406" w:type="dxa"/>
            <w:vAlign w:val="center"/>
          </w:tcPr>
          <w:p w14:paraId="5F7EC5BB" w14:textId="77777777" w:rsidR="008F6DEF" w:rsidRPr="006B7A50" w:rsidRDefault="00000000" w:rsidP="00C46290">
            <w:pPr>
              <w:spacing w:before="60"/>
              <w:rPr>
                <w:sz w:val="20"/>
                <w:szCs w:val="24"/>
              </w:rPr>
            </w:pPr>
            <w:r w:rsidRPr="006B7A50">
              <w:rPr>
                <w:sz w:val="20"/>
                <w:szCs w:val="24"/>
              </w:rPr>
              <w:t>Cleaning, grouping, custom columns, merges and date attributes.</w:t>
            </w:r>
          </w:p>
        </w:tc>
      </w:tr>
      <w:tr w:rsidR="008F6DEF" w:rsidRPr="006B7A50" w14:paraId="4B3F8DB3" w14:textId="77777777" w:rsidTr="006B7A50">
        <w:trPr>
          <w:jc w:val="center"/>
        </w:trPr>
        <w:tc>
          <w:tcPr>
            <w:tcW w:w="1985" w:type="dxa"/>
            <w:vAlign w:val="center"/>
          </w:tcPr>
          <w:p w14:paraId="1ADFE205" w14:textId="77777777" w:rsidR="008F6DEF" w:rsidRPr="006B7A50" w:rsidRDefault="00000000" w:rsidP="00C46290">
            <w:pPr>
              <w:spacing w:before="60"/>
              <w:rPr>
                <w:sz w:val="20"/>
                <w:szCs w:val="24"/>
              </w:rPr>
            </w:pPr>
            <w:r w:rsidRPr="006B7A50">
              <w:rPr>
                <w:sz w:val="20"/>
                <w:szCs w:val="24"/>
              </w:rPr>
              <w:t>Modeling</w:t>
            </w:r>
          </w:p>
        </w:tc>
        <w:tc>
          <w:tcPr>
            <w:tcW w:w="2977" w:type="dxa"/>
            <w:vAlign w:val="center"/>
          </w:tcPr>
          <w:p w14:paraId="19EEAB7E" w14:textId="77777777" w:rsidR="008F6DEF" w:rsidRPr="006B7A50" w:rsidRDefault="00000000" w:rsidP="00C46290">
            <w:pPr>
              <w:spacing w:before="60"/>
              <w:rPr>
                <w:sz w:val="20"/>
                <w:szCs w:val="24"/>
              </w:rPr>
            </w:pPr>
            <w:r w:rsidRPr="006B7A50">
              <w:rPr>
                <w:sz w:val="20"/>
                <w:szCs w:val="24"/>
              </w:rPr>
              <w:t>Power Pivot / Data Model</w:t>
            </w:r>
          </w:p>
        </w:tc>
        <w:tc>
          <w:tcPr>
            <w:tcW w:w="5406" w:type="dxa"/>
            <w:vAlign w:val="center"/>
          </w:tcPr>
          <w:p w14:paraId="7435B3CC" w14:textId="77777777" w:rsidR="008F6DEF" w:rsidRPr="006B7A50" w:rsidRDefault="00000000" w:rsidP="00C46290">
            <w:pPr>
              <w:spacing w:before="60"/>
              <w:rPr>
                <w:sz w:val="20"/>
                <w:szCs w:val="24"/>
              </w:rPr>
            </w:pPr>
            <w:r w:rsidRPr="006B7A50">
              <w:rPr>
                <w:sz w:val="20"/>
                <w:szCs w:val="24"/>
              </w:rPr>
              <w:t>Relationships between fact and dimension tables.</w:t>
            </w:r>
          </w:p>
        </w:tc>
      </w:tr>
      <w:tr w:rsidR="008F6DEF" w:rsidRPr="006B7A50" w14:paraId="748D42D0" w14:textId="77777777" w:rsidTr="006B7A50">
        <w:trPr>
          <w:jc w:val="center"/>
        </w:trPr>
        <w:tc>
          <w:tcPr>
            <w:tcW w:w="1985" w:type="dxa"/>
            <w:vAlign w:val="center"/>
          </w:tcPr>
          <w:p w14:paraId="602BD7C7" w14:textId="77777777" w:rsidR="008F6DEF" w:rsidRPr="006B7A50" w:rsidRDefault="00000000" w:rsidP="00C46290">
            <w:pPr>
              <w:spacing w:before="60"/>
              <w:rPr>
                <w:sz w:val="20"/>
                <w:szCs w:val="24"/>
              </w:rPr>
            </w:pPr>
            <w:r w:rsidRPr="006B7A50">
              <w:rPr>
                <w:sz w:val="20"/>
                <w:szCs w:val="24"/>
              </w:rPr>
              <w:t>Calculation</w:t>
            </w:r>
          </w:p>
        </w:tc>
        <w:tc>
          <w:tcPr>
            <w:tcW w:w="2977" w:type="dxa"/>
            <w:vAlign w:val="center"/>
          </w:tcPr>
          <w:p w14:paraId="0D01DFA3" w14:textId="77777777" w:rsidR="008F6DEF" w:rsidRPr="006B7A50" w:rsidRDefault="00000000" w:rsidP="00C46290">
            <w:pPr>
              <w:spacing w:before="60"/>
              <w:rPr>
                <w:sz w:val="20"/>
                <w:szCs w:val="24"/>
              </w:rPr>
            </w:pPr>
            <w:r w:rsidRPr="006B7A50">
              <w:rPr>
                <w:sz w:val="20"/>
                <w:szCs w:val="24"/>
              </w:rPr>
              <w:t>DAX</w:t>
            </w:r>
          </w:p>
        </w:tc>
        <w:tc>
          <w:tcPr>
            <w:tcW w:w="5406" w:type="dxa"/>
            <w:vAlign w:val="center"/>
          </w:tcPr>
          <w:p w14:paraId="1BED2ABD" w14:textId="77777777" w:rsidR="008F6DEF" w:rsidRPr="006B7A50" w:rsidRDefault="00000000" w:rsidP="00C46290">
            <w:pPr>
              <w:spacing w:before="60"/>
              <w:rPr>
                <w:sz w:val="20"/>
                <w:szCs w:val="24"/>
              </w:rPr>
            </w:pPr>
            <w:r w:rsidRPr="006B7A50">
              <w:rPr>
                <w:sz w:val="20"/>
                <w:szCs w:val="24"/>
              </w:rPr>
              <w:t>Measures for aggregation and KPI calculations.</w:t>
            </w:r>
          </w:p>
        </w:tc>
      </w:tr>
      <w:tr w:rsidR="008F6DEF" w:rsidRPr="006B7A50" w14:paraId="153CF6F8" w14:textId="77777777" w:rsidTr="006B7A50">
        <w:trPr>
          <w:jc w:val="center"/>
        </w:trPr>
        <w:tc>
          <w:tcPr>
            <w:tcW w:w="1985" w:type="dxa"/>
            <w:vAlign w:val="center"/>
          </w:tcPr>
          <w:p w14:paraId="6A492191" w14:textId="77777777" w:rsidR="008F6DEF" w:rsidRPr="006B7A50" w:rsidRDefault="00000000" w:rsidP="00C46290">
            <w:pPr>
              <w:spacing w:before="60"/>
              <w:rPr>
                <w:sz w:val="20"/>
                <w:szCs w:val="24"/>
              </w:rPr>
            </w:pPr>
            <w:r w:rsidRPr="006B7A50">
              <w:rPr>
                <w:sz w:val="20"/>
                <w:szCs w:val="24"/>
              </w:rPr>
              <w:t>Validation</w:t>
            </w:r>
          </w:p>
        </w:tc>
        <w:tc>
          <w:tcPr>
            <w:tcW w:w="2977" w:type="dxa"/>
            <w:vAlign w:val="center"/>
          </w:tcPr>
          <w:p w14:paraId="1299A932" w14:textId="77777777" w:rsidR="008F6DEF" w:rsidRPr="006B7A50" w:rsidRDefault="00000000" w:rsidP="00C46290">
            <w:pPr>
              <w:spacing w:before="60"/>
              <w:rPr>
                <w:sz w:val="20"/>
                <w:szCs w:val="24"/>
              </w:rPr>
            </w:pPr>
            <w:r w:rsidRPr="006B7A50">
              <w:rPr>
                <w:sz w:val="20"/>
                <w:szCs w:val="24"/>
              </w:rPr>
              <w:t>PivotTables / supporting tables</w:t>
            </w:r>
          </w:p>
        </w:tc>
        <w:tc>
          <w:tcPr>
            <w:tcW w:w="5406" w:type="dxa"/>
            <w:vAlign w:val="center"/>
          </w:tcPr>
          <w:p w14:paraId="2BFC9DC2" w14:textId="77777777" w:rsidR="008F6DEF" w:rsidRPr="006B7A50" w:rsidRDefault="00000000" w:rsidP="00C46290">
            <w:pPr>
              <w:spacing w:before="60"/>
              <w:rPr>
                <w:sz w:val="20"/>
                <w:szCs w:val="24"/>
              </w:rPr>
            </w:pPr>
            <w:r w:rsidRPr="006B7A50">
              <w:rPr>
                <w:sz w:val="20"/>
                <w:szCs w:val="24"/>
              </w:rPr>
              <w:t>Cross-checking values and building evidence.</w:t>
            </w:r>
          </w:p>
        </w:tc>
      </w:tr>
      <w:tr w:rsidR="008F6DEF" w:rsidRPr="006B7A50" w14:paraId="7A3EAEF1" w14:textId="77777777" w:rsidTr="006B7A50">
        <w:trPr>
          <w:jc w:val="center"/>
        </w:trPr>
        <w:tc>
          <w:tcPr>
            <w:tcW w:w="1985" w:type="dxa"/>
            <w:vAlign w:val="center"/>
          </w:tcPr>
          <w:p w14:paraId="5EDB3340" w14:textId="77777777" w:rsidR="008F6DEF" w:rsidRPr="006B7A50" w:rsidRDefault="00000000" w:rsidP="00C46290">
            <w:pPr>
              <w:spacing w:before="60"/>
              <w:rPr>
                <w:sz w:val="20"/>
                <w:szCs w:val="24"/>
              </w:rPr>
            </w:pPr>
            <w:r w:rsidRPr="006B7A50">
              <w:rPr>
                <w:sz w:val="20"/>
                <w:szCs w:val="24"/>
              </w:rPr>
              <w:t>Presentation</w:t>
            </w:r>
          </w:p>
        </w:tc>
        <w:tc>
          <w:tcPr>
            <w:tcW w:w="2977" w:type="dxa"/>
            <w:vAlign w:val="center"/>
          </w:tcPr>
          <w:p w14:paraId="1A4A1012" w14:textId="77777777" w:rsidR="008F6DEF" w:rsidRPr="006B7A50" w:rsidRDefault="00000000" w:rsidP="00C46290">
            <w:pPr>
              <w:spacing w:before="60"/>
              <w:rPr>
                <w:sz w:val="20"/>
                <w:szCs w:val="24"/>
              </w:rPr>
            </w:pPr>
            <w:r w:rsidRPr="006B7A50">
              <w:rPr>
                <w:sz w:val="20"/>
                <w:szCs w:val="24"/>
              </w:rPr>
              <w:t>Manual Excel Dashboard</w:t>
            </w:r>
          </w:p>
        </w:tc>
        <w:tc>
          <w:tcPr>
            <w:tcW w:w="5406" w:type="dxa"/>
            <w:vAlign w:val="center"/>
          </w:tcPr>
          <w:p w14:paraId="265732A5" w14:textId="77777777" w:rsidR="008F6DEF" w:rsidRPr="006B7A50" w:rsidRDefault="00000000" w:rsidP="00C46290">
            <w:pPr>
              <w:spacing w:before="60"/>
              <w:rPr>
                <w:sz w:val="20"/>
                <w:szCs w:val="24"/>
              </w:rPr>
            </w:pPr>
            <w:r w:rsidRPr="006B7A50">
              <w:rPr>
                <w:sz w:val="20"/>
                <w:szCs w:val="24"/>
              </w:rPr>
              <w:t>Final visual layout, shapes, cards, charts and formatting.</w:t>
            </w:r>
          </w:p>
        </w:tc>
      </w:tr>
    </w:tbl>
    <w:p w14:paraId="51CA4CEF" w14:textId="77777777" w:rsidR="008F6DEF" w:rsidRPr="006B7A50" w:rsidRDefault="00000000" w:rsidP="00C46290">
      <w:pPr>
        <w:spacing w:before="60" w:after="0"/>
        <w:rPr>
          <w:sz w:val="20"/>
          <w:szCs w:val="24"/>
        </w:rPr>
      </w:pPr>
      <w:r w:rsidRPr="006B7A50">
        <w:rPr>
          <w:sz w:val="20"/>
          <w:szCs w:val="24"/>
        </w:rPr>
        <w:t>Important implementation distinction: the project is presented as Claude MCP-powered because the analytical workflow used Claude through MCP. The dashboard itself was manually constructed in Excel. This distinction is important for an honest portfolio description and accurately communicates both AI-assisted productivity and hands-on Excel dashboarding skill.</w:t>
      </w:r>
    </w:p>
    <w:p w14:paraId="58F6508D" w14:textId="77777777" w:rsidR="008F6DEF" w:rsidRDefault="00000000" w:rsidP="00C46290">
      <w:pPr>
        <w:pStyle w:val="Heading2"/>
        <w:spacing w:before="60"/>
      </w:pPr>
      <w:r>
        <w:t>Workflow</w:t>
      </w:r>
    </w:p>
    <w:p w14:paraId="7C7D285B" w14:textId="77777777" w:rsidR="008F6DEF" w:rsidRPr="006B7A50" w:rsidRDefault="00000000" w:rsidP="00C46290">
      <w:pPr>
        <w:pStyle w:val="ListBullet"/>
        <w:spacing w:before="60" w:after="0"/>
        <w:rPr>
          <w:sz w:val="20"/>
          <w:szCs w:val="24"/>
        </w:rPr>
      </w:pPr>
      <w:r w:rsidRPr="006B7A50">
        <w:rPr>
          <w:sz w:val="20"/>
          <w:szCs w:val="24"/>
        </w:rPr>
        <w:t>Connect Claude Desktop to the Excel workflow through MCP.</w:t>
      </w:r>
    </w:p>
    <w:p w14:paraId="688223EA" w14:textId="77777777" w:rsidR="008F6DEF" w:rsidRPr="006B7A50" w:rsidRDefault="00000000" w:rsidP="00C46290">
      <w:pPr>
        <w:pStyle w:val="ListBullet"/>
        <w:spacing w:before="60" w:after="0"/>
        <w:rPr>
          <w:sz w:val="20"/>
          <w:szCs w:val="24"/>
        </w:rPr>
      </w:pPr>
      <w:r w:rsidRPr="006B7A50">
        <w:rPr>
          <w:sz w:val="20"/>
          <w:szCs w:val="24"/>
        </w:rPr>
        <w:t>Inspect the workbook structure and source tables.</w:t>
      </w:r>
    </w:p>
    <w:p w14:paraId="63A8C7C2" w14:textId="77777777" w:rsidR="008F6DEF" w:rsidRPr="006B7A50" w:rsidRDefault="00000000" w:rsidP="00C46290">
      <w:pPr>
        <w:pStyle w:val="ListBullet"/>
        <w:spacing w:before="60" w:after="0"/>
        <w:rPr>
          <w:sz w:val="20"/>
          <w:szCs w:val="24"/>
        </w:rPr>
      </w:pPr>
      <w:r w:rsidRPr="006B7A50">
        <w:rPr>
          <w:sz w:val="20"/>
          <w:szCs w:val="24"/>
        </w:rPr>
        <w:t>Transform the fact table and create analytical helper columns.</w:t>
      </w:r>
    </w:p>
    <w:p w14:paraId="5D045210" w14:textId="77777777" w:rsidR="008F6DEF" w:rsidRPr="006B7A50" w:rsidRDefault="00000000" w:rsidP="00C46290">
      <w:pPr>
        <w:pStyle w:val="ListBullet"/>
        <w:spacing w:before="60" w:after="0"/>
        <w:rPr>
          <w:sz w:val="20"/>
          <w:szCs w:val="24"/>
        </w:rPr>
      </w:pPr>
      <w:r w:rsidRPr="006B7A50">
        <w:rPr>
          <w:sz w:val="20"/>
          <w:szCs w:val="24"/>
        </w:rPr>
        <w:t>Merge bus capacity into the ridership fact table.</w:t>
      </w:r>
    </w:p>
    <w:p w14:paraId="09CD21EF" w14:textId="77777777" w:rsidR="008F6DEF" w:rsidRPr="006B7A50" w:rsidRDefault="00000000" w:rsidP="00C46290">
      <w:pPr>
        <w:pStyle w:val="ListBullet"/>
        <w:spacing w:before="60" w:after="0"/>
        <w:rPr>
          <w:sz w:val="20"/>
          <w:szCs w:val="24"/>
        </w:rPr>
      </w:pPr>
      <w:r w:rsidRPr="006B7A50">
        <w:rPr>
          <w:sz w:val="20"/>
          <w:szCs w:val="24"/>
        </w:rPr>
        <w:t>Create utilization percentage and utilization categories.</w:t>
      </w:r>
    </w:p>
    <w:p w14:paraId="1D9B7371" w14:textId="77777777" w:rsidR="008F6DEF" w:rsidRPr="006B7A50" w:rsidRDefault="00000000" w:rsidP="00C46290">
      <w:pPr>
        <w:pStyle w:val="ListBullet"/>
        <w:spacing w:before="60" w:after="0"/>
        <w:rPr>
          <w:sz w:val="20"/>
          <w:szCs w:val="24"/>
        </w:rPr>
      </w:pPr>
      <w:r w:rsidRPr="006B7A50">
        <w:rPr>
          <w:sz w:val="20"/>
          <w:szCs w:val="24"/>
        </w:rPr>
        <w:t>Build a custom Date dimension and calendar attributes.</w:t>
      </w:r>
    </w:p>
    <w:p w14:paraId="6FA87091" w14:textId="77777777" w:rsidR="008F6DEF" w:rsidRPr="006B7A50" w:rsidRDefault="00000000" w:rsidP="00C46290">
      <w:pPr>
        <w:pStyle w:val="ListBullet"/>
        <w:spacing w:before="60" w:after="0"/>
        <w:rPr>
          <w:sz w:val="20"/>
          <w:szCs w:val="24"/>
        </w:rPr>
      </w:pPr>
      <w:r w:rsidRPr="006B7A50">
        <w:rPr>
          <w:sz w:val="20"/>
          <w:szCs w:val="24"/>
        </w:rPr>
        <w:t>Create DAX measures in the Calculations table.</w:t>
      </w:r>
    </w:p>
    <w:p w14:paraId="2BF3658F" w14:textId="77777777" w:rsidR="008F6DEF" w:rsidRPr="006B7A50" w:rsidRDefault="00000000" w:rsidP="00C46290">
      <w:pPr>
        <w:pStyle w:val="ListBullet"/>
        <w:spacing w:before="60" w:after="0"/>
        <w:rPr>
          <w:sz w:val="20"/>
          <w:szCs w:val="24"/>
        </w:rPr>
      </w:pPr>
      <w:r w:rsidRPr="006B7A50">
        <w:rPr>
          <w:sz w:val="20"/>
          <w:szCs w:val="24"/>
        </w:rPr>
        <w:t>Validate measures through PivotTables and evidence tables.</w:t>
      </w:r>
    </w:p>
    <w:p w14:paraId="338BF498" w14:textId="77777777" w:rsidR="008F6DEF" w:rsidRPr="006B7A50" w:rsidRDefault="00000000" w:rsidP="00C46290">
      <w:pPr>
        <w:pStyle w:val="ListBullet"/>
        <w:spacing w:before="60" w:after="0"/>
        <w:rPr>
          <w:sz w:val="20"/>
          <w:szCs w:val="24"/>
        </w:rPr>
      </w:pPr>
      <w:r w:rsidRPr="006B7A50">
        <w:rPr>
          <w:sz w:val="20"/>
          <w:szCs w:val="24"/>
        </w:rPr>
        <w:t>Build the final dashboard manually using Excel shapes, charts, text boxes and linked values.</w:t>
      </w:r>
    </w:p>
    <w:p w14:paraId="1B33364D" w14:textId="77777777" w:rsidR="008F6DEF" w:rsidRPr="006B7A50" w:rsidRDefault="00000000" w:rsidP="00C46290">
      <w:pPr>
        <w:pStyle w:val="ListBullet"/>
        <w:spacing w:before="60" w:after="0"/>
        <w:rPr>
          <w:sz w:val="20"/>
          <w:szCs w:val="24"/>
        </w:rPr>
      </w:pPr>
      <w:r w:rsidRPr="006B7A50">
        <w:rPr>
          <w:sz w:val="20"/>
          <w:szCs w:val="24"/>
        </w:rPr>
        <w:t>Review the dashboard for layout, spacing, hierarchy and business readability.</w:t>
      </w:r>
    </w:p>
    <w:p w14:paraId="00135C32" w14:textId="19D59B77" w:rsidR="008F6DEF" w:rsidRDefault="00000000" w:rsidP="00C46290">
      <w:pPr>
        <w:spacing w:before="60" w:after="0"/>
      </w:pPr>
      <w:r>
        <w:rPr>
          <w:b/>
          <w:color w:val="0B5D4F"/>
          <w:sz w:val="24"/>
        </w:rPr>
        <w:t>3.1 Tools and Technologies Used</w:t>
      </w:r>
    </w:p>
    <w:tbl>
      <w:tblPr>
        <w:tblStyle w:val="TableGrid"/>
        <w:tblW w:w="0" w:type="auto"/>
        <w:tblLook w:val="04A0" w:firstRow="1" w:lastRow="0" w:firstColumn="1" w:lastColumn="0" w:noHBand="0" w:noVBand="1"/>
      </w:tblPr>
      <w:tblGrid>
        <w:gridCol w:w="2518"/>
        <w:gridCol w:w="7850"/>
      </w:tblGrid>
      <w:tr w:rsidR="008F6DEF" w:rsidRPr="006B7A50" w14:paraId="3B0A78FB" w14:textId="77777777" w:rsidTr="006B7A50">
        <w:tc>
          <w:tcPr>
            <w:tcW w:w="2518" w:type="dxa"/>
            <w:shd w:val="clear" w:color="auto" w:fill="0B5D4F"/>
          </w:tcPr>
          <w:p w14:paraId="01C494F4" w14:textId="77777777" w:rsidR="008F6DEF" w:rsidRPr="006B7A50" w:rsidRDefault="00000000" w:rsidP="00C46290">
            <w:pPr>
              <w:spacing w:before="60"/>
              <w:rPr>
                <w:sz w:val="20"/>
                <w:szCs w:val="28"/>
              </w:rPr>
            </w:pPr>
            <w:r w:rsidRPr="006B7A50">
              <w:rPr>
                <w:b/>
                <w:color w:val="FFFFFF"/>
                <w:sz w:val="20"/>
                <w:szCs w:val="28"/>
              </w:rPr>
              <w:t>Tool / Technology</w:t>
            </w:r>
          </w:p>
        </w:tc>
        <w:tc>
          <w:tcPr>
            <w:tcW w:w="7850" w:type="dxa"/>
            <w:shd w:val="clear" w:color="auto" w:fill="0B5D4F"/>
          </w:tcPr>
          <w:p w14:paraId="6D92FD40" w14:textId="77777777" w:rsidR="008F6DEF" w:rsidRPr="006B7A50" w:rsidRDefault="00000000" w:rsidP="00C46290">
            <w:pPr>
              <w:spacing w:before="60"/>
              <w:rPr>
                <w:sz w:val="20"/>
                <w:szCs w:val="28"/>
              </w:rPr>
            </w:pPr>
            <w:r w:rsidRPr="006B7A50">
              <w:rPr>
                <w:b/>
                <w:color w:val="FFFFFF"/>
                <w:sz w:val="20"/>
                <w:szCs w:val="28"/>
              </w:rPr>
              <w:t>Role in the Project</w:t>
            </w:r>
          </w:p>
        </w:tc>
      </w:tr>
      <w:tr w:rsidR="008F6DEF" w:rsidRPr="006B7A50" w14:paraId="195756F3" w14:textId="77777777" w:rsidTr="006B7A50">
        <w:tc>
          <w:tcPr>
            <w:tcW w:w="2518" w:type="dxa"/>
          </w:tcPr>
          <w:p w14:paraId="1BCFF8D9" w14:textId="77777777" w:rsidR="008F6DEF" w:rsidRPr="006B7A50" w:rsidRDefault="00000000" w:rsidP="00C46290">
            <w:pPr>
              <w:spacing w:before="60"/>
              <w:rPr>
                <w:sz w:val="20"/>
                <w:szCs w:val="28"/>
              </w:rPr>
            </w:pPr>
            <w:r w:rsidRPr="006B7A50">
              <w:rPr>
                <w:sz w:val="20"/>
                <w:szCs w:val="28"/>
              </w:rPr>
              <w:t>Microsoft Excel</w:t>
            </w:r>
          </w:p>
        </w:tc>
        <w:tc>
          <w:tcPr>
            <w:tcW w:w="7850" w:type="dxa"/>
          </w:tcPr>
          <w:p w14:paraId="148A5123" w14:textId="77777777" w:rsidR="008F6DEF" w:rsidRPr="006B7A50" w:rsidRDefault="00000000" w:rsidP="00C46290">
            <w:pPr>
              <w:spacing w:before="60"/>
              <w:rPr>
                <w:sz w:val="20"/>
                <w:szCs w:val="28"/>
              </w:rPr>
            </w:pPr>
            <w:r w:rsidRPr="006B7A50">
              <w:rPr>
                <w:sz w:val="20"/>
                <w:szCs w:val="28"/>
              </w:rPr>
              <w:t>Main platform for modeling, PivotTables and final dashboard</w:t>
            </w:r>
          </w:p>
        </w:tc>
      </w:tr>
      <w:tr w:rsidR="008F6DEF" w:rsidRPr="006B7A50" w14:paraId="6DD8E940" w14:textId="77777777" w:rsidTr="006B7A50">
        <w:tc>
          <w:tcPr>
            <w:tcW w:w="2518" w:type="dxa"/>
          </w:tcPr>
          <w:p w14:paraId="46AF7AB3" w14:textId="77777777" w:rsidR="008F6DEF" w:rsidRPr="006B7A50" w:rsidRDefault="00000000" w:rsidP="00C46290">
            <w:pPr>
              <w:spacing w:before="60"/>
              <w:rPr>
                <w:sz w:val="20"/>
                <w:szCs w:val="28"/>
              </w:rPr>
            </w:pPr>
            <w:r w:rsidRPr="006B7A50">
              <w:rPr>
                <w:sz w:val="20"/>
                <w:szCs w:val="28"/>
              </w:rPr>
              <w:t>Power Query</w:t>
            </w:r>
          </w:p>
        </w:tc>
        <w:tc>
          <w:tcPr>
            <w:tcW w:w="7850" w:type="dxa"/>
          </w:tcPr>
          <w:p w14:paraId="5502F75F" w14:textId="77777777" w:rsidR="008F6DEF" w:rsidRPr="006B7A50" w:rsidRDefault="00000000" w:rsidP="00C46290">
            <w:pPr>
              <w:spacing w:before="60"/>
              <w:rPr>
                <w:sz w:val="20"/>
                <w:szCs w:val="28"/>
              </w:rPr>
            </w:pPr>
            <w:r w:rsidRPr="006B7A50">
              <w:rPr>
                <w:sz w:val="20"/>
                <w:szCs w:val="28"/>
              </w:rPr>
              <w:t>Data cleaning, custom columns, merges and transformations</w:t>
            </w:r>
          </w:p>
        </w:tc>
      </w:tr>
      <w:tr w:rsidR="008F6DEF" w:rsidRPr="006B7A50" w14:paraId="404072E9" w14:textId="77777777" w:rsidTr="006B7A50">
        <w:tc>
          <w:tcPr>
            <w:tcW w:w="2518" w:type="dxa"/>
          </w:tcPr>
          <w:p w14:paraId="3579321D" w14:textId="77777777" w:rsidR="008F6DEF" w:rsidRPr="006B7A50" w:rsidRDefault="00000000" w:rsidP="00C46290">
            <w:pPr>
              <w:spacing w:before="60"/>
              <w:rPr>
                <w:sz w:val="20"/>
                <w:szCs w:val="28"/>
              </w:rPr>
            </w:pPr>
            <w:r w:rsidRPr="006B7A50">
              <w:rPr>
                <w:sz w:val="20"/>
                <w:szCs w:val="28"/>
              </w:rPr>
              <w:t>Power Pivot / Data Model</w:t>
            </w:r>
          </w:p>
        </w:tc>
        <w:tc>
          <w:tcPr>
            <w:tcW w:w="7850" w:type="dxa"/>
          </w:tcPr>
          <w:p w14:paraId="058451BD" w14:textId="77777777" w:rsidR="008F6DEF" w:rsidRPr="006B7A50" w:rsidRDefault="00000000" w:rsidP="00C46290">
            <w:pPr>
              <w:spacing w:before="60"/>
              <w:rPr>
                <w:sz w:val="20"/>
                <w:szCs w:val="28"/>
              </w:rPr>
            </w:pPr>
            <w:r w:rsidRPr="006B7A50">
              <w:rPr>
                <w:sz w:val="20"/>
                <w:szCs w:val="28"/>
              </w:rPr>
              <w:t>Fact and dimension relationships</w:t>
            </w:r>
          </w:p>
        </w:tc>
      </w:tr>
      <w:tr w:rsidR="008F6DEF" w:rsidRPr="006B7A50" w14:paraId="7156E2AC" w14:textId="77777777" w:rsidTr="006B7A50">
        <w:tc>
          <w:tcPr>
            <w:tcW w:w="2518" w:type="dxa"/>
          </w:tcPr>
          <w:p w14:paraId="038537C7" w14:textId="77777777" w:rsidR="008F6DEF" w:rsidRPr="006B7A50" w:rsidRDefault="00000000" w:rsidP="00C46290">
            <w:pPr>
              <w:spacing w:before="60"/>
              <w:rPr>
                <w:sz w:val="20"/>
                <w:szCs w:val="28"/>
              </w:rPr>
            </w:pPr>
            <w:r w:rsidRPr="006B7A50">
              <w:rPr>
                <w:sz w:val="20"/>
                <w:szCs w:val="28"/>
              </w:rPr>
              <w:t>DAX</w:t>
            </w:r>
          </w:p>
        </w:tc>
        <w:tc>
          <w:tcPr>
            <w:tcW w:w="7850" w:type="dxa"/>
          </w:tcPr>
          <w:p w14:paraId="28B98CAF" w14:textId="77777777" w:rsidR="008F6DEF" w:rsidRPr="006B7A50" w:rsidRDefault="00000000" w:rsidP="00C46290">
            <w:pPr>
              <w:spacing w:before="60"/>
              <w:rPr>
                <w:sz w:val="20"/>
                <w:szCs w:val="28"/>
              </w:rPr>
            </w:pPr>
            <w:r w:rsidRPr="006B7A50">
              <w:rPr>
                <w:sz w:val="20"/>
                <w:szCs w:val="28"/>
              </w:rPr>
              <w:t>Reusable measures for KPIs</w:t>
            </w:r>
          </w:p>
        </w:tc>
      </w:tr>
      <w:tr w:rsidR="008F6DEF" w:rsidRPr="006B7A50" w14:paraId="139B7634" w14:textId="77777777" w:rsidTr="006B7A50">
        <w:tc>
          <w:tcPr>
            <w:tcW w:w="2518" w:type="dxa"/>
          </w:tcPr>
          <w:p w14:paraId="2D42DD2B" w14:textId="77777777" w:rsidR="008F6DEF" w:rsidRPr="006B7A50" w:rsidRDefault="00000000" w:rsidP="00C46290">
            <w:pPr>
              <w:spacing w:before="60"/>
              <w:rPr>
                <w:sz w:val="20"/>
                <w:szCs w:val="28"/>
              </w:rPr>
            </w:pPr>
            <w:r w:rsidRPr="006B7A50">
              <w:rPr>
                <w:sz w:val="20"/>
                <w:szCs w:val="28"/>
              </w:rPr>
              <w:t>PivotTables</w:t>
            </w:r>
          </w:p>
        </w:tc>
        <w:tc>
          <w:tcPr>
            <w:tcW w:w="7850" w:type="dxa"/>
          </w:tcPr>
          <w:p w14:paraId="792B77AF" w14:textId="77777777" w:rsidR="008F6DEF" w:rsidRPr="006B7A50" w:rsidRDefault="00000000" w:rsidP="00C46290">
            <w:pPr>
              <w:spacing w:before="60"/>
              <w:rPr>
                <w:sz w:val="20"/>
                <w:szCs w:val="28"/>
              </w:rPr>
            </w:pPr>
            <w:r w:rsidRPr="006B7A50">
              <w:rPr>
                <w:sz w:val="20"/>
                <w:szCs w:val="28"/>
              </w:rPr>
              <w:t>Validation and intermediate analysis</w:t>
            </w:r>
          </w:p>
        </w:tc>
      </w:tr>
      <w:tr w:rsidR="008F6DEF" w:rsidRPr="006B7A50" w14:paraId="5AADC31F" w14:textId="77777777" w:rsidTr="006B7A50">
        <w:tc>
          <w:tcPr>
            <w:tcW w:w="2518" w:type="dxa"/>
          </w:tcPr>
          <w:p w14:paraId="4E1265A8" w14:textId="77777777" w:rsidR="008F6DEF" w:rsidRPr="006B7A50" w:rsidRDefault="00000000" w:rsidP="00C46290">
            <w:pPr>
              <w:spacing w:before="60"/>
              <w:rPr>
                <w:sz w:val="20"/>
                <w:szCs w:val="28"/>
              </w:rPr>
            </w:pPr>
            <w:r w:rsidRPr="006B7A50">
              <w:rPr>
                <w:sz w:val="20"/>
                <w:szCs w:val="28"/>
              </w:rPr>
              <w:t>Claude Desktop + MCP</w:t>
            </w:r>
          </w:p>
        </w:tc>
        <w:tc>
          <w:tcPr>
            <w:tcW w:w="7850" w:type="dxa"/>
          </w:tcPr>
          <w:p w14:paraId="32D2C3C9" w14:textId="77777777" w:rsidR="008F6DEF" w:rsidRPr="006B7A50" w:rsidRDefault="00000000" w:rsidP="00C46290">
            <w:pPr>
              <w:spacing w:before="60"/>
              <w:rPr>
                <w:sz w:val="20"/>
                <w:szCs w:val="28"/>
              </w:rPr>
            </w:pPr>
            <w:r w:rsidRPr="006B7A50">
              <w:rPr>
                <w:sz w:val="20"/>
                <w:szCs w:val="28"/>
              </w:rPr>
              <w:t>AI-assisted analytical workflow and Excel operations</w:t>
            </w:r>
          </w:p>
        </w:tc>
      </w:tr>
      <w:tr w:rsidR="008F6DEF" w:rsidRPr="006B7A50" w14:paraId="579CE86D" w14:textId="77777777" w:rsidTr="006B7A50">
        <w:tc>
          <w:tcPr>
            <w:tcW w:w="2518" w:type="dxa"/>
          </w:tcPr>
          <w:p w14:paraId="57235294" w14:textId="77777777" w:rsidR="008F6DEF" w:rsidRPr="006B7A50" w:rsidRDefault="00000000" w:rsidP="00C46290">
            <w:pPr>
              <w:spacing w:before="60"/>
              <w:rPr>
                <w:sz w:val="20"/>
                <w:szCs w:val="28"/>
              </w:rPr>
            </w:pPr>
            <w:r w:rsidRPr="006B7A50">
              <w:rPr>
                <w:sz w:val="20"/>
                <w:szCs w:val="28"/>
              </w:rPr>
              <w:t>Manual Excel Design</w:t>
            </w:r>
          </w:p>
        </w:tc>
        <w:tc>
          <w:tcPr>
            <w:tcW w:w="7850" w:type="dxa"/>
          </w:tcPr>
          <w:p w14:paraId="0123DB33" w14:textId="77777777" w:rsidR="008F6DEF" w:rsidRPr="006B7A50" w:rsidRDefault="00000000" w:rsidP="00C46290">
            <w:pPr>
              <w:spacing w:before="60"/>
              <w:rPr>
                <w:sz w:val="20"/>
                <w:szCs w:val="28"/>
              </w:rPr>
            </w:pPr>
            <w:r w:rsidRPr="006B7A50">
              <w:rPr>
                <w:sz w:val="20"/>
                <w:szCs w:val="28"/>
              </w:rPr>
              <w:t>Dashboard layout, shapes, charts, formatting and presentation</w:t>
            </w:r>
          </w:p>
        </w:tc>
      </w:tr>
    </w:tbl>
    <w:p w14:paraId="7FFC585B" w14:textId="77777777" w:rsidR="006B7A50" w:rsidRDefault="006B7A50" w:rsidP="00C46290">
      <w:pPr>
        <w:pStyle w:val="Heading1"/>
        <w:spacing w:before="60"/>
        <w:rPr>
          <w:color w:val="0B483E"/>
        </w:rPr>
      </w:pPr>
      <w:r>
        <w:rPr>
          <w:color w:val="0B483E"/>
        </w:rPr>
        <w:br w:type="page"/>
      </w:r>
    </w:p>
    <w:p w14:paraId="398D8094" w14:textId="11D3A8B8" w:rsidR="008F6DEF" w:rsidRDefault="00000000" w:rsidP="00C46290">
      <w:pPr>
        <w:pStyle w:val="Heading1"/>
        <w:spacing w:before="60"/>
      </w:pPr>
      <w:r>
        <w:rPr>
          <w:color w:val="0B483E"/>
        </w:rPr>
        <w:lastRenderedPageBreak/>
        <w:t>4. Dataset &amp; Data Model</w:t>
      </w:r>
    </w:p>
    <w:p w14:paraId="048A910D" w14:textId="77777777" w:rsidR="008F6DEF" w:rsidRPr="006B7A50" w:rsidRDefault="00000000" w:rsidP="00C46290">
      <w:pPr>
        <w:spacing w:before="60" w:after="0"/>
        <w:rPr>
          <w:sz w:val="20"/>
          <w:szCs w:val="24"/>
        </w:rPr>
      </w:pPr>
      <w:r w:rsidRPr="006B7A50">
        <w:rPr>
          <w:sz w:val="20"/>
          <w:szCs w:val="24"/>
        </w:rPr>
        <w:t>The model follows a fact-and-dimension structure. Facttable_ridership acts as the central transaction-level table, while buses, routes, demographics and date attributes provide descriptive context.</w:t>
      </w:r>
    </w:p>
    <w:tbl>
      <w:tblPr>
        <w:tblStyle w:val="TableGrid"/>
        <w:tblW w:w="10946" w:type="dxa"/>
        <w:jc w:val="center"/>
        <w:tblLook w:val="04A0" w:firstRow="1" w:lastRow="0" w:firstColumn="1" w:lastColumn="0" w:noHBand="0" w:noVBand="1"/>
      </w:tblPr>
      <w:tblGrid>
        <w:gridCol w:w="1905"/>
        <w:gridCol w:w="2269"/>
        <w:gridCol w:w="6772"/>
      </w:tblGrid>
      <w:tr w:rsidR="008F6DEF" w:rsidRPr="006B7A50" w14:paraId="1E0661BD" w14:textId="77777777" w:rsidTr="006B7A50">
        <w:trPr>
          <w:jc w:val="center"/>
        </w:trPr>
        <w:tc>
          <w:tcPr>
            <w:tcW w:w="1905" w:type="dxa"/>
            <w:shd w:val="clear" w:color="auto" w:fill="0B5D4F"/>
            <w:vAlign w:val="center"/>
          </w:tcPr>
          <w:p w14:paraId="52EB46AF" w14:textId="77777777" w:rsidR="008F6DEF" w:rsidRPr="006B7A50" w:rsidRDefault="00000000" w:rsidP="00C46290">
            <w:pPr>
              <w:spacing w:before="60"/>
              <w:rPr>
                <w:sz w:val="20"/>
                <w:szCs w:val="24"/>
              </w:rPr>
            </w:pPr>
            <w:r w:rsidRPr="006B7A50">
              <w:rPr>
                <w:b/>
                <w:color w:val="FFFFFF"/>
                <w:sz w:val="20"/>
                <w:szCs w:val="24"/>
              </w:rPr>
              <w:t>Table</w:t>
            </w:r>
          </w:p>
        </w:tc>
        <w:tc>
          <w:tcPr>
            <w:tcW w:w="2269" w:type="dxa"/>
            <w:shd w:val="clear" w:color="auto" w:fill="0B5D4F"/>
            <w:vAlign w:val="center"/>
          </w:tcPr>
          <w:p w14:paraId="270392CC" w14:textId="77777777" w:rsidR="008F6DEF" w:rsidRPr="006B7A50" w:rsidRDefault="00000000" w:rsidP="00C46290">
            <w:pPr>
              <w:spacing w:before="60"/>
              <w:rPr>
                <w:sz w:val="20"/>
                <w:szCs w:val="24"/>
              </w:rPr>
            </w:pPr>
            <w:r w:rsidRPr="006B7A50">
              <w:rPr>
                <w:b/>
                <w:color w:val="FFFFFF"/>
                <w:sz w:val="20"/>
                <w:szCs w:val="24"/>
              </w:rPr>
              <w:t>Role</w:t>
            </w:r>
          </w:p>
        </w:tc>
        <w:tc>
          <w:tcPr>
            <w:tcW w:w="6772" w:type="dxa"/>
            <w:shd w:val="clear" w:color="auto" w:fill="0B5D4F"/>
            <w:vAlign w:val="center"/>
          </w:tcPr>
          <w:p w14:paraId="4F23732D" w14:textId="77777777" w:rsidR="008F6DEF" w:rsidRPr="006B7A50" w:rsidRDefault="00000000" w:rsidP="00C46290">
            <w:pPr>
              <w:spacing w:before="60"/>
              <w:rPr>
                <w:sz w:val="20"/>
                <w:szCs w:val="24"/>
              </w:rPr>
            </w:pPr>
            <w:r w:rsidRPr="006B7A50">
              <w:rPr>
                <w:b/>
                <w:color w:val="FFFFFF"/>
                <w:sz w:val="20"/>
                <w:szCs w:val="24"/>
              </w:rPr>
              <w:t>Key / Important Fields</w:t>
            </w:r>
          </w:p>
        </w:tc>
      </w:tr>
      <w:tr w:rsidR="008F6DEF" w:rsidRPr="006B7A50" w14:paraId="1333CF4E" w14:textId="77777777" w:rsidTr="006B7A50">
        <w:trPr>
          <w:jc w:val="center"/>
        </w:trPr>
        <w:tc>
          <w:tcPr>
            <w:tcW w:w="1905" w:type="dxa"/>
            <w:vAlign w:val="center"/>
          </w:tcPr>
          <w:p w14:paraId="75E041B6" w14:textId="77777777" w:rsidR="008F6DEF" w:rsidRPr="006B7A50" w:rsidRDefault="00000000" w:rsidP="00C46290">
            <w:pPr>
              <w:spacing w:before="60"/>
              <w:rPr>
                <w:sz w:val="20"/>
                <w:szCs w:val="24"/>
              </w:rPr>
            </w:pPr>
            <w:r w:rsidRPr="006B7A50">
              <w:rPr>
                <w:sz w:val="20"/>
                <w:szCs w:val="24"/>
              </w:rPr>
              <w:t>Facttable_ridership</w:t>
            </w:r>
          </w:p>
        </w:tc>
        <w:tc>
          <w:tcPr>
            <w:tcW w:w="2269" w:type="dxa"/>
            <w:vAlign w:val="center"/>
          </w:tcPr>
          <w:p w14:paraId="3745C9D8" w14:textId="77777777" w:rsidR="008F6DEF" w:rsidRPr="006B7A50" w:rsidRDefault="00000000" w:rsidP="00C46290">
            <w:pPr>
              <w:spacing w:before="60"/>
              <w:rPr>
                <w:sz w:val="20"/>
                <w:szCs w:val="24"/>
              </w:rPr>
            </w:pPr>
            <w:r w:rsidRPr="006B7A50">
              <w:rPr>
                <w:sz w:val="20"/>
                <w:szCs w:val="24"/>
              </w:rPr>
              <w:t>Fact / transaction table</w:t>
            </w:r>
          </w:p>
        </w:tc>
        <w:tc>
          <w:tcPr>
            <w:tcW w:w="6772" w:type="dxa"/>
            <w:vAlign w:val="center"/>
          </w:tcPr>
          <w:p w14:paraId="0B5D3E83" w14:textId="77777777" w:rsidR="008F6DEF" w:rsidRPr="006B7A50" w:rsidRDefault="00000000" w:rsidP="00C46290">
            <w:pPr>
              <w:spacing w:before="60"/>
              <w:rPr>
                <w:sz w:val="20"/>
                <w:szCs w:val="24"/>
              </w:rPr>
            </w:pPr>
            <w:r w:rsidRPr="006B7A50">
              <w:rPr>
                <w:sz w:val="20"/>
                <w:szCs w:val="24"/>
              </w:rPr>
              <w:t>RecordID, BusID, Date, Time, NumberOfRiders, RiderID, Operation Moment, Time Group, Capacity, Utilization Pct, Bus Utilization Category</w:t>
            </w:r>
          </w:p>
        </w:tc>
      </w:tr>
      <w:tr w:rsidR="008F6DEF" w:rsidRPr="006B7A50" w14:paraId="1CC9E9A6" w14:textId="77777777" w:rsidTr="006B7A50">
        <w:trPr>
          <w:jc w:val="center"/>
        </w:trPr>
        <w:tc>
          <w:tcPr>
            <w:tcW w:w="1905" w:type="dxa"/>
            <w:vAlign w:val="center"/>
          </w:tcPr>
          <w:p w14:paraId="45A4A127" w14:textId="77777777" w:rsidR="008F6DEF" w:rsidRPr="006B7A50" w:rsidRDefault="00000000" w:rsidP="00C46290">
            <w:pPr>
              <w:spacing w:before="60"/>
              <w:rPr>
                <w:sz w:val="20"/>
                <w:szCs w:val="24"/>
              </w:rPr>
            </w:pPr>
            <w:r w:rsidRPr="006B7A50">
              <w:rPr>
                <w:sz w:val="20"/>
                <w:szCs w:val="24"/>
              </w:rPr>
              <w:t>Dim_buses</w:t>
            </w:r>
          </w:p>
        </w:tc>
        <w:tc>
          <w:tcPr>
            <w:tcW w:w="2269" w:type="dxa"/>
            <w:vAlign w:val="center"/>
          </w:tcPr>
          <w:p w14:paraId="57C72963" w14:textId="77777777" w:rsidR="008F6DEF" w:rsidRPr="006B7A50" w:rsidRDefault="00000000" w:rsidP="00C46290">
            <w:pPr>
              <w:spacing w:before="60"/>
              <w:rPr>
                <w:sz w:val="20"/>
                <w:szCs w:val="24"/>
              </w:rPr>
            </w:pPr>
            <w:r w:rsidRPr="006B7A50">
              <w:rPr>
                <w:sz w:val="20"/>
                <w:szCs w:val="24"/>
              </w:rPr>
              <w:t>Bus dimension</w:t>
            </w:r>
          </w:p>
        </w:tc>
        <w:tc>
          <w:tcPr>
            <w:tcW w:w="6772" w:type="dxa"/>
            <w:vAlign w:val="center"/>
          </w:tcPr>
          <w:p w14:paraId="0E8B9B1A" w14:textId="77777777" w:rsidR="008F6DEF" w:rsidRPr="006B7A50" w:rsidRDefault="00000000" w:rsidP="00C46290">
            <w:pPr>
              <w:spacing w:before="60"/>
              <w:rPr>
                <w:sz w:val="20"/>
                <w:szCs w:val="24"/>
              </w:rPr>
            </w:pPr>
            <w:r w:rsidRPr="006B7A50">
              <w:rPr>
                <w:sz w:val="20"/>
                <w:szCs w:val="24"/>
              </w:rPr>
              <w:t>BusID, RouteID, BusNumber, Capacity</w:t>
            </w:r>
          </w:p>
        </w:tc>
      </w:tr>
      <w:tr w:rsidR="008F6DEF" w:rsidRPr="006B7A50" w14:paraId="096DF3DC" w14:textId="77777777" w:rsidTr="006B7A50">
        <w:trPr>
          <w:jc w:val="center"/>
        </w:trPr>
        <w:tc>
          <w:tcPr>
            <w:tcW w:w="1905" w:type="dxa"/>
            <w:vAlign w:val="center"/>
          </w:tcPr>
          <w:p w14:paraId="0915376F" w14:textId="77777777" w:rsidR="008F6DEF" w:rsidRPr="006B7A50" w:rsidRDefault="00000000" w:rsidP="00C46290">
            <w:pPr>
              <w:spacing w:before="60"/>
              <w:rPr>
                <w:sz w:val="20"/>
                <w:szCs w:val="24"/>
              </w:rPr>
            </w:pPr>
            <w:r w:rsidRPr="006B7A50">
              <w:rPr>
                <w:sz w:val="20"/>
                <w:szCs w:val="24"/>
              </w:rPr>
              <w:t>Dim_routes</w:t>
            </w:r>
          </w:p>
        </w:tc>
        <w:tc>
          <w:tcPr>
            <w:tcW w:w="2269" w:type="dxa"/>
            <w:vAlign w:val="center"/>
          </w:tcPr>
          <w:p w14:paraId="0DFC64A9" w14:textId="77777777" w:rsidR="008F6DEF" w:rsidRPr="006B7A50" w:rsidRDefault="00000000" w:rsidP="00C46290">
            <w:pPr>
              <w:spacing w:before="60"/>
              <w:rPr>
                <w:sz w:val="20"/>
                <w:szCs w:val="24"/>
              </w:rPr>
            </w:pPr>
            <w:r w:rsidRPr="006B7A50">
              <w:rPr>
                <w:sz w:val="20"/>
                <w:szCs w:val="24"/>
              </w:rPr>
              <w:t>Route dimension</w:t>
            </w:r>
          </w:p>
        </w:tc>
        <w:tc>
          <w:tcPr>
            <w:tcW w:w="6772" w:type="dxa"/>
            <w:vAlign w:val="center"/>
          </w:tcPr>
          <w:p w14:paraId="26AE57E0" w14:textId="77777777" w:rsidR="008F6DEF" w:rsidRPr="006B7A50" w:rsidRDefault="00000000" w:rsidP="00C46290">
            <w:pPr>
              <w:spacing w:before="60"/>
              <w:rPr>
                <w:sz w:val="20"/>
                <w:szCs w:val="24"/>
              </w:rPr>
            </w:pPr>
            <w:r w:rsidRPr="006B7A50">
              <w:rPr>
                <w:sz w:val="20"/>
                <w:szCs w:val="24"/>
              </w:rPr>
              <w:t>RouteID, RouteName, StartLocation, EndLocation, TripFee</w:t>
            </w:r>
          </w:p>
        </w:tc>
      </w:tr>
      <w:tr w:rsidR="008F6DEF" w:rsidRPr="006B7A50" w14:paraId="4A196532" w14:textId="77777777" w:rsidTr="006B7A50">
        <w:trPr>
          <w:jc w:val="center"/>
        </w:trPr>
        <w:tc>
          <w:tcPr>
            <w:tcW w:w="1905" w:type="dxa"/>
            <w:vAlign w:val="center"/>
          </w:tcPr>
          <w:p w14:paraId="5A30FD56" w14:textId="77777777" w:rsidR="008F6DEF" w:rsidRPr="006B7A50" w:rsidRDefault="00000000" w:rsidP="00C46290">
            <w:pPr>
              <w:spacing w:before="60"/>
              <w:rPr>
                <w:sz w:val="20"/>
                <w:szCs w:val="24"/>
              </w:rPr>
            </w:pPr>
            <w:r w:rsidRPr="006B7A50">
              <w:rPr>
                <w:sz w:val="20"/>
                <w:szCs w:val="24"/>
              </w:rPr>
              <w:t>Dim_demographics</w:t>
            </w:r>
          </w:p>
        </w:tc>
        <w:tc>
          <w:tcPr>
            <w:tcW w:w="2269" w:type="dxa"/>
            <w:vAlign w:val="center"/>
          </w:tcPr>
          <w:p w14:paraId="2473B1D9" w14:textId="77777777" w:rsidR="008F6DEF" w:rsidRPr="006B7A50" w:rsidRDefault="00000000" w:rsidP="00C46290">
            <w:pPr>
              <w:spacing w:before="60"/>
              <w:rPr>
                <w:sz w:val="20"/>
                <w:szCs w:val="24"/>
              </w:rPr>
            </w:pPr>
            <w:r w:rsidRPr="006B7A50">
              <w:rPr>
                <w:sz w:val="20"/>
                <w:szCs w:val="24"/>
              </w:rPr>
              <w:t>Rider dimension</w:t>
            </w:r>
          </w:p>
        </w:tc>
        <w:tc>
          <w:tcPr>
            <w:tcW w:w="6772" w:type="dxa"/>
            <w:vAlign w:val="center"/>
          </w:tcPr>
          <w:p w14:paraId="057A9100" w14:textId="77777777" w:rsidR="008F6DEF" w:rsidRPr="006B7A50" w:rsidRDefault="00000000" w:rsidP="00C46290">
            <w:pPr>
              <w:spacing w:before="60"/>
              <w:rPr>
                <w:sz w:val="20"/>
                <w:szCs w:val="24"/>
              </w:rPr>
            </w:pPr>
            <w:r w:rsidRPr="006B7A50">
              <w:rPr>
                <w:sz w:val="20"/>
                <w:szCs w:val="24"/>
              </w:rPr>
              <w:t>RiderID, Age, Gender, Occupation, Age Group</w:t>
            </w:r>
          </w:p>
        </w:tc>
      </w:tr>
      <w:tr w:rsidR="008F6DEF" w:rsidRPr="006B7A50" w14:paraId="32B2288C" w14:textId="77777777" w:rsidTr="006B7A50">
        <w:trPr>
          <w:jc w:val="center"/>
        </w:trPr>
        <w:tc>
          <w:tcPr>
            <w:tcW w:w="1905" w:type="dxa"/>
            <w:vAlign w:val="center"/>
          </w:tcPr>
          <w:p w14:paraId="4B4C11D8" w14:textId="77777777" w:rsidR="008F6DEF" w:rsidRPr="006B7A50" w:rsidRDefault="00000000" w:rsidP="00C46290">
            <w:pPr>
              <w:spacing w:before="60"/>
              <w:rPr>
                <w:sz w:val="20"/>
                <w:szCs w:val="24"/>
              </w:rPr>
            </w:pPr>
            <w:r w:rsidRPr="006B7A50">
              <w:rPr>
                <w:sz w:val="20"/>
                <w:szCs w:val="24"/>
              </w:rPr>
              <w:t>Dim_DateTable</w:t>
            </w:r>
          </w:p>
        </w:tc>
        <w:tc>
          <w:tcPr>
            <w:tcW w:w="2269" w:type="dxa"/>
            <w:vAlign w:val="center"/>
          </w:tcPr>
          <w:p w14:paraId="40556DC6" w14:textId="77777777" w:rsidR="008F6DEF" w:rsidRPr="006B7A50" w:rsidRDefault="00000000" w:rsidP="00C46290">
            <w:pPr>
              <w:spacing w:before="60"/>
              <w:rPr>
                <w:sz w:val="20"/>
                <w:szCs w:val="24"/>
              </w:rPr>
            </w:pPr>
            <w:r w:rsidRPr="006B7A50">
              <w:rPr>
                <w:sz w:val="20"/>
                <w:szCs w:val="24"/>
              </w:rPr>
              <w:t>Date dimension</w:t>
            </w:r>
          </w:p>
        </w:tc>
        <w:tc>
          <w:tcPr>
            <w:tcW w:w="6772" w:type="dxa"/>
            <w:vAlign w:val="center"/>
          </w:tcPr>
          <w:p w14:paraId="28612AC2" w14:textId="77777777" w:rsidR="008F6DEF" w:rsidRPr="006B7A50" w:rsidRDefault="00000000" w:rsidP="00C46290">
            <w:pPr>
              <w:spacing w:before="60"/>
              <w:rPr>
                <w:sz w:val="20"/>
                <w:szCs w:val="24"/>
              </w:rPr>
            </w:pPr>
            <w:r w:rsidRPr="006B7A50">
              <w:rPr>
                <w:sz w:val="20"/>
                <w:szCs w:val="24"/>
              </w:rPr>
              <w:t>Date, Year, Month Name, Month Number, Day Name, Day of Week, WeekType</w:t>
            </w:r>
          </w:p>
        </w:tc>
      </w:tr>
      <w:tr w:rsidR="008F6DEF" w:rsidRPr="006B7A50" w14:paraId="40ADEE6A" w14:textId="77777777" w:rsidTr="006B7A50">
        <w:trPr>
          <w:jc w:val="center"/>
        </w:trPr>
        <w:tc>
          <w:tcPr>
            <w:tcW w:w="1905" w:type="dxa"/>
            <w:vAlign w:val="center"/>
          </w:tcPr>
          <w:p w14:paraId="77CA550D" w14:textId="77777777" w:rsidR="008F6DEF" w:rsidRPr="006B7A50" w:rsidRDefault="00000000" w:rsidP="00C46290">
            <w:pPr>
              <w:spacing w:before="60"/>
              <w:rPr>
                <w:sz w:val="20"/>
                <w:szCs w:val="24"/>
              </w:rPr>
            </w:pPr>
            <w:r w:rsidRPr="006B7A50">
              <w:rPr>
                <w:sz w:val="20"/>
                <w:szCs w:val="24"/>
              </w:rPr>
              <w:t>Calculations</w:t>
            </w:r>
          </w:p>
        </w:tc>
        <w:tc>
          <w:tcPr>
            <w:tcW w:w="2269" w:type="dxa"/>
            <w:vAlign w:val="center"/>
          </w:tcPr>
          <w:p w14:paraId="282DDDE4" w14:textId="77777777" w:rsidR="008F6DEF" w:rsidRPr="006B7A50" w:rsidRDefault="00000000" w:rsidP="00C46290">
            <w:pPr>
              <w:spacing w:before="60"/>
              <w:rPr>
                <w:sz w:val="20"/>
                <w:szCs w:val="24"/>
              </w:rPr>
            </w:pPr>
            <w:r w:rsidRPr="006B7A50">
              <w:rPr>
                <w:sz w:val="20"/>
                <w:szCs w:val="24"/>
              </w:rPr>
              <w:t>Measure layer</w:t>
            </w:r>
          </w:p>
        </w:tc>
        <w:tc>
          <w:tcPr>
            <w:tcW w:w="6772" w:type="dxa"/>
            <w:vAlign w:val="center"/>
          </w:tcPr>
          <w:p w14:paraId="02A64B93" w14:textId="77777777" w:rsidR="008F6DEF" w:rsidRPr="006B7A50" w:rsidRDefault="00000000" w:rsidP="00C46290">
            <w:pPr>
              <w:spacing w:before="60"/>
              <w:rPr>
                <w:sz w:val="20"/>
                <w:szCs w:val="24"/>
              </w:rPr>
            </w:pPr>
            <w:r w:rsidRPr="006B7A50">
              <w:rPr>
                <w:sz w:val="20"/>
                <w:szCs w:val="24"/>
              </w:rPr>
              <w:t>Average Age, Avg. Riders Per Trip, Total Buses, Total Riders, Total Transaction</w:t>
            </w:r>
          </w:p>
        </w:tc>
      </w:tr>
    </w:tbl>
    <w:p w14:paraId="6BA03232" w14:textId="77777777" w:rsidR="008F6DEF" w:rsidRDefault="00000000" w:rsidP="00C46290">
      <w:pPr>
        <w:spacing w:before="60" w:after="0"/>
        <w:jc w:val="center"/>
      </w:pPr>
      <w:r>
        <w:rPr>
          <w:noProof/>
        </w:rPr>
        <w:drawing>
          <wp:inline distT="0" distB="0" distL="0" distR="0" wp14:anchorId="2D2B855E" wp14:editId="79A833DF">
            <wp:extent cx="6309360" cy="3798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 Data Model Field Selections(1).png"/>
                    <pic:cNvPicPr/>
                  </pic:nvPicPr>
                  <pic:blipFill>
                    <a:blip r:embed="rId8"/>
                    <a:stretch>
                      <a:fillRect/>
                    </a:stretch>
                  </pic:blipFill>
                  <pic:spPr>
                    <a:xfrm>
                      <a:off x="0" y="0"/>
                      <a:ext cx="6309360" cy="3798891"/>
                    </a:xfrm>
                    <a:prstGeom prst="rect">
                      <a:avLst/>
                    </a:prstGeom>
                  </pic:spPr>
                </pic:pic>
              </a:graphicData>
            </a:graphic>
          </wp:inline>
        </w:drawing>
      </w:r>
    </w:p>
    <w:p w14:paraId="7BB2A943" w14:textId="77777777" w:rsidR="008F6DEF" w:rsidRPr="006B7A50" w:rsidRDefault="00000000" w:rsidP="00C46290">
      <w:pPr>
        <w:spacing w:before="60" w:after="0"/>
        <w:jc w:val="center"/>
        <w:rPr>
          <w:sz w:val="20"/>
          <w:szCs w:val="24"/>
        </w:rPr>
      </w:pPr>
      <w:r w:rsidRPr="006B7A50">
        <w:rPr>
          <w:i/>
          <w:color w:val="646464"/>
          <w:sz w:val="18"/>
          <w:szCs w:val="24"/>
        </w:rPr>
        <w:t>Figure 1. Data-model relationship evidence and selected key fields.</w:t>
      </w:r>
    </w:p>
    <w:p w14:paraId="10146E59" w14:textId="77777777" w:rsidR="008F6DEF" w:rsidRPr="006B7A50" w:rsidRDefault="00000000" w:rsidP="00C46290">
      <w:pPr>
        <w:spacing w:before="60" w:after="0"/>
        <w:rPr>
          <w:sz w:val="20"/>
          <w:szCs w:val="24"/>
        </w:rPr>
      </w:pPr>
      <w:r w:rsidRPr="006B7A50">
        <w:rPr>
          <w:sz w:val="20"/>
          <w:szCs w:val="24"/>
        </w:rPr>
        <w:t>The model evidence shows one-to-many relationships from descriptive dimensions into the central ridership fact table. Date is linked from Dim_DateTable to Facttable_ridership, while BusID, RiderID and RouteID provide the main entity relationships.</w:t>
      </w:r>
    </w:p>
    <w:p w14:paraId="620B3716" w14:textId="77777777" w:rsidR="006B7A50" w:rsidRDefault="006B7A50" w:rsidP="00C46290">
      <w:pPr>
        <w:pStyle w:val="Heading1"/>
        <w:spacing w:before="60"/>
      </w:pPr>
      <w:r>
        <w:rPr>
          <w:color w:val="0B483E"/>
        </w:rPr>
        <w:t>5. Power Query Data Preparation</w:t>
      </w:r>
    </w:p>
    <w:p w14:paraId="4ACA681C" w14:textId="77777777" w:rsidR="008F6DEF" w:rsidRPr="006B7A50" w:rsidRDefault="00000000" w:rsidP="00C46290">
      <w:pPr>
        <w:spacing w:before="60" w:after="0"/>
        <w:rPr>
          <w:sz w:val="20"/>
          <w:szCs w:val="24"/>
        </w:rPr>
      </w:pPr>
      <w:r w:rsidRPr="006B7A50">
        <w:rPr>
          <w:sz w:val="20"/>
          <w:szCs w:val="24"/>
        </w:rPr>
        <w:t>Power Query is used as the controlled preparation layer. The screenshots supplied with the project show conditional columns, custom M expressions, merges, expansions and calculated fields.</w:t>
      </w:r>
    </w:p>
    <w:p w14:paraId="5208E638" w14:textId="77777777" w:rsidR="008F6DEF" w:rsidRDefault="00000000" w:rsidP="00C46290">
      <w:pPr>
        <w:pStyle w:val="Heading2"/>
        <w:spacing w:before="60"/>
      </w:pPr>
      <w:r>
        <w:t>5.1 Age Group</w:t>
      </w:r>
    </w:p>
    <w:p w14:paraId="3A74C956" w14:textId="77777777" w:rsidR="008F6DEF" w:rsidRPr="006B7A50" w:rsidRDefault="00000000" w:rsidP="00C46290">
      <w:pPr>
        <w:spacing w:before="60" w:after="0"/>
        <w:rPr>
          <w:sz w:val="20"/>
          <w:szCs w:val="24"/>
        </w:rPr>
      </w:pPr>
      <w:r w:rsidRPr="006B7A50">
        <w:rPr>
          <w:sz w:val="20"/>
          <w:szCs w:val="24"/>
        </w:rPr>
        <w:t>Age is transformed into readable bands: 0–19, 20–29, 30–39, 40–49, 50–59 and Above 60. This converts a continuous age field into a segmentation dimension suitable for PivotTables and dashboard analysis.</w:t>
      </w:r>
    </w:p>
    <w:p w14:paraId="2D5CBDA9" w14:textId="77777777" w:rsidR="008F6DEF" w:rsidRDefault="00000000" w:rsidP="00C46290">
      <w:pPr>
        <w:spacing w:before="60" w:after="0"/>
        <w:jc w:val="center"/>
      </w:pPr>
      <w:r>
        <w:rPr>
          <w:noProof/>
        </w:rPr>
        <w:lastRenderedPageBreak/>
        <w:drawing>
          <wp:inline distT="0" distB="0" distL="0" distR="0" wp14:anchorId="44DAF237" wp14:editId="1E8AF9BB">
            <wp:extent cx="6217920" cy="2664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5224).png"/>
                    <pic:cNvPicPr/>
                  </pic:nvPicPr>
                  <pic:blipFill>
                    <a:blip r:embed="rId9"/>
                    <a:stretch>
                      <a:fillRect/>
                    </a:stretch>
                  </pic:blipFill>
                  <pic:spPr>
                    <a:xfrm>
                      <a:off x="0" y="0"/>
                      <a:ext cx="6217920" cy="2664823"/>
                    </a:xfrm>
                    <a:prstGeom prst="rect">
                      <a:avLst/>
                    </a:prstGeom>
                  </pic:spPr>
                </pic:pic>
              </a:graphicData>
            </a:graphic>
          </wp:inline>
        </w:drawing>
      </w:r>
    </w:p>
    <w:p w14:paraId="59E4D8EE" w14:textId="77777777" w:rsidR="008F6DEF" w:rsidRDefault="00000000" w:rsidP="00C46290">
      <w:pPr>
        <w:spacing w:before="60" w:after="0"/>
        <w:jc w:val="center"/>
      </w:pPr>
      <w:r>
        <w:rPr>
          <w:i/>
          <w:color w:val="646464"/>
          <w:sz w:val="16"/>
        </w:rPr>
        <w:t>Figure 2. Age Group conditional-column setup.</w:t>
      </w:r>
    </w:p>
    <w:p w14:paraId="3B6308D0" w14:textId="77777777" w:rsidR="008F6DEF" w:rsidRDefault="00000000" w:rsidP="00C46290">
      <w:pPr>
        <w:pStyle w:val="Heading2"/>
        <w:spacing w:before="60"/>
      </w:pPr>
      <w:r>
        <w:t>5.2 Operation Moment</w:t>
      </w:r>
    </w:p>
    <w:p w14:paraId="6155F20C" w14:textId="77777777" w:rsidR="008F6DEF" w:rsidRPr="006B7A50" w:rsidRDefault="00000000" w:rsidP="00C46290">
      <w:pPr>
        <w:spacing w:before="60" w:after="0"/>
        <w:rPr>
          <w:sz w:val="20"/>
          <w:szCs w:val="24"/>
        </w:rPr>
      </w:pPr>
      <w:r w:rsidRPr="006B7A50">
        <w:rPr>
          <w:sz w:val="20"/>
          <w:szCs w:val="24"/>
        </w:rPr>
        <w:t>Time is converted into an AM/PM operational classification. The conditional rule uses 12:00:00 as the boundary: times before noon are classified as AM; the remaining records are classified as PM.</w:t>
      </w:r>
    </w:p>
    <w:p w14:paraId="39339213" w14:textId="77777777" w:rsidR="008F6DEF" w:rsidRDefault="00000000" w:rsidP="00C46290">
      <w:pPr>
        <w:spacing w:before="60" w:after="0"/>
        <w:jc w:val="center"/>
      </w:pPr>
      <w:r>
        <w:rPr>
          <w:noProof/>
        </w:rPr>
        <w:drawing>
          <wp:inline distT="0" distB="0" distL="0" distR="0" wp14:anchorId="549B34ED" wp14:editId="614A5890">
            <wp:extent cx="6217920" cy="3465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4549).png"/>
                    <pic:cNvPicPr/>
                  </pic:nvPicPr>
                  <pic:blipFill>
                    <a:blip r:embed="rId10"/>
                    <a:stretch>
                      <a:fillRect/>
                    </a:stretch>
                  </pic:blipFill>
                  <pic:spPr>
                    <a:xfrm>
                      <a:off x="0" y="0"/>
                      <a:ext cx="6217920" cy="3465280"/>
                    </a:xfrm>
                    <a:prstGeom prst="rect">
                      <a:avLst/>
                    </a:prstGeom>
                  </pic:spPr>
                </pic:pic>
              </a:graphicData>
            </a:graphic>
          </wp:inline>
        </w:drawing>
      </w:r>
    </w:p>
    <w:p w14:paraId="0A77A2F8" w14:textId="77777777" w:rsidR="008F6DEF" w:rsidRDefault="00000000" w:rsidP="00C46290">
      <w:pPr>
        <w:spacing w:before="60" w:after="0"/>
        <w:jc w:val="center"/>
      </w:pPr>
      <w:r>
        <w:rPr>
          <w:i/>
          <w:color w:val="646464"/>
          <w:sz w:val="16"/>
        </w:rPr>
        <w:t>Figure 3. Operation Moment conditional column.</w:t>
      </w:r>
    </w:p>
    <w:p w14:paraId="2AB3C32F" w14:textId="77777777" w:rsidR="008F6DEF" w:rsidRDefault="00000000" w:rsidP="00C46290">
      <w:pPr>
        <w:pStyle w:val="Heading2"/>
        <w:spacing w:before="60"/>
      </w:pPr>
      <w:r>
        <w:t>5.3 Time Group</w:t>
      </w:r>
    </w:p>
    <w:p w14:paraId="4D53B9AA" w14:textId="77777777" w:rsidR="008F6DEF" w:rsidRPr="006B7A50" w:rsidRDefault="00000000" w:rsidP="00C46290">
      <w:pPr>
        <w:spacing w:before="60" w:after="0"/>
        <w:rPr>
          <w:sz w:val="20"/>
          <w:szCs w:val="24"/>
        </w:rPr>
      </w:pPr>
      <w:r w:rsidRPr="006B7A50">
        <w:rPr>
          <w:sz w:val="20"/>
          <w:szCs w:val="24"/>
        </w:rPr>
        <w:t>A custom M expression uses Time.Hour([Time]) to create business-friendly operating windows. The final grouping shown in the project includes 12:00 AM–3:00 AM, 3:00 AM–6:00 AM, 6:00 AM–9:00 AM, 9:00 AM–12:00 PM, 12:00 PM–3:00 PM, 3:00 PM–6:00 PM, 6:00 PM–9:00 PM and 9:00 PM–12:00 AM.</w:t>
      </w:r>
    </w:p>
    <w:p w14:paraId="20069590" w14:textId="77777777" w:rsidR="008F6DEF" w:rsidRDefault="00000000" w:rsidP="00C46290">
      <w:pPr>
        <w:spacing w:before="60" w:after="0"/>
        <w:jc w:val="center"/>
      </w:pPr>
      <w:r>
        <w:rPr>
          <w:noProof/>
        </w:rPr>
        <w:lastRenderedPageBreak/>
        <w:drawing>
          <wp:inline distT="0" distB="0" distL="0" distR="0" wp14:anchorId="7C347ECD" wp14:editId="04F16D4C">
            <wp:extent cx="6126480" cy="3553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4806).png"/>
                    <pic:cNvPicPr/>
                  </pic:nvPicPr>
                  <pic:blipFill>
                    <a:blip r:embed="rId11"/>
                    <a:stretch>
                      <a:fillRect/>
                    </a:stretch>
                  </pic:blipFill>
                  <pic:spPr>
                    <a:xfrm>
                      <a:off x="0" y="0"/>
                      <a:ext cx="6126480" cy="3553358"/>
                    </a:xfrm>
                    <a:prstGeom prst="rect">
                      <a:avLst/>
                    </a:prstGeom>
                  </pic:spPr>
                </pic:pic>
              </a:graphicData>
            </a:graphic>
          </wp:inline>
        </w:drawing>
      </w:r>
    </w:p>
    <w:p w14:paraId="37A470E2" w14:textId="77777777" w:rsidR="008F6DEF" w:rsidRDefault="00000000" w:rsidP="00C46290">
      <w:pPr>
        <w:spacing w:before="60" w:after="0"/>
        <w:jc w:val="center"/>
      </w:pPr>
      <w:r>
        <w:rPr>
          <w:i/>
          <w:color w:val="646464"/>
          <w:sz w:val="16"/>
        </w:rPr>
        <w:t>Figure 4. Time Group custom M expression.</w:t>
      </w:r>
    </w:p>
    <w:p w14:paraId="7E1591F3" w14:textId="77777777" w:rsidR="006B7A50" w:rsidRDefault="006B7A50" w:rsidP="00C46290">
      <w:pPr>
        <w:pStyle w:val="Heading2"/>
        <w:spacing w:before="60"/>
      </w:pPr>
      <w:r>
        <w:t>5.4 Bus Capacity Merge</w:t>
      </w:r>
    </w:p>
    <w:p w14:paraId="18F0ED72" w14:textId="77777777" w:rsidR="008F6DEF" w:rsidRPr="006B7A50" w:rsidRDefault="00000000" w:rsidP="00C46290">
      <w:pPr>
        <w:spacing w:before="60" w:after="0"/>
        <w:rPr>
          <w:sz w:val="20"/>
          <w:szCs w:val="24"/>
        </w:rPr>
      </w:pPr>
      <w:r w:rsidRPr="006B7A50">
        <w:rPr>
          <w:sz w:val="20"/>
          <w:szCs w:val="24"/>
        </w:rPr>
        <w:t>Bus capacity is not stored directly in the ridership fact records, so Dim_buses is merged into Facttable_ridership using BusID. A Left Outer join keeps all fact records while bringing in matching bus capacity.</w:t>
      </w:r>
    </w:p>
    <w:p w14:paraId="6DD1FD76" w14:textId="77777777" w:rsidR="008F6DEF" w:rsidRDefault="00000000" w:rsidP="00C46290">
      <w:pPr>
        <w:spacing w:before="60" w:after="0"/>
        <w:jc w:val="center"/>
      </w:pPr>
      <w:r>
        <w:rPr>
          <w:noProof/>
        </w:rPr>
        <w:drawing>
          <wp:inline distT="0" distB="0" distL="0" distR="0" wp14:anchorId="3CFAA299" wp14:editId="26498815">
            <wp:extent cx="6034405" cy="419862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4821).png"/>
                    <pic:cNvPicPr/>
                  </pic:nvPicPr>
                  <pic:blipFill>
                    <a:blip r:embed="rId12"/>
                    <a:stretch>
                      <a:fillRect/>
                    </a:stretch>
                  </pic:blipFill>
                  <pic:spPr>
                    <a:xfrm>
                      <a:off x="0" y="0"/>
                      <a:ext cx="6041117" cy="4203290"/>
                    </a:xfrm>
                    <a:prstGeom prst="rect">
                      <a:avLst/>
                    </a:prstGeom>
                  </pic:spPr>
                </pic:pic>
              </a:graphicData>
            </a:graphic>
          </wp:inline>
        </w:drawing>
      </w:r>
    </w:p>
    <w:p w14:paraId="2BF589E9" w14:textId="77777777" w:rsidR="008F6DEF" w:rsidRDefault="00000000" w:rsidP="00C46290">
      <w:pPr>
        <w:spacing w:before="60" w:after="0"/>
        <w:jc w:val="center"/>
      </w:pPr>
      <w:r>
        <w:rPr>
          <w:i/>
          <w:color w:val="646464"/>
          <w:sz w:val="16"/>
        </w:rPr>
        <w:t>Figure 5. Merge Facttable_ridership with Dim_buses on BusID.</w:t>
      </w:r>
    </w:p>
    <w:p w14:paraId="05B874CF" w14:textId="77777777" w:rsidR="008F6DEF" w:rsidRDefault="00000000" w:rsidP="00C46290">
      <w:pPr>
        <w:spacing w:before="60" w:after="0"/>
        <w:jc w:val="center"/>
      </w:pPr>
      <w:r>
        <w:rPr>
          <w:noProof/>
        </w:rPr>
        <w:lastRenderedPageBreak/>
        <w:drawing>
          <wp:inline distT="0" distB="0" distL="0" distR="0" wp14:anchorId="0F9097D5" wp14:editId="12D0DD68">
            <wp:extent cx="3656965" cy="56007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4845).png"/>
                    <pic:cNvPicPr/>
                  </pic:nvPicPr>
                  <pic:blipFill>
                    <a:blip r:embed="rId13"/>
                    <a:stretch>
                      <a:fillRect/>
                    </a:stretch>
                  </pic:blipFill>
                  <pic:spPr>
                    <a:xfrm>
                      <a:off x="0" y="0"/>
                      <a:ext cx="3665490" cy="5613756"/>
                    </a:xfrm>
                    <a:prstGeom prst="rect">
                      <a:avLst/>
                    </a:prstGeom>
                  </pic:spPr>
                </pic:pic>
              </a:graphicData>
            </a:graphic>
          </wp:inline>
        </w:drawing>
      </w:r>
    </w:p>
    <w:p w14:paraId="1065CF6A" w14:textId="77777777" w:rsidR="008F6DEF" w:rsidRPr="006B7A50" w:rsidRDefault="00000000" w:rsidP="00C46290">
      <w:pPr>
        <w:spacing w:before="60" w:after="0"/>
        <w:jc w:val="center"/>
        <w:rPr>
          <w:sz w:val="20"/>
          <w:szCs w:val="24"/>
        </w:rPr>
      </w:pPr>
      <w:r w:rsidRPr="006B7A50">
        <w:rPr>
          <w:i/>
          <w:color w:val="646464"/>
          <w:sz w:val="18"/>
          <w:szCs w:val="24"/>
        </w:rPr>
        <w:t>Figure 6. Expand the merged table and keep Capacity.</w:t>
      </w:r>
    </w:p>
    <w:p w14:paraId="2CD2E169" w14:textId="77777777" w:rsidR="008F6DEF" w:rsidRPr="006B7A50" w:rsidRDefault="00000000" w:rsidP="00C46290">
      <w:pPr>
        <w:spacing w:before="60" w:after="0"/>
        <w:rPr>
          <w:sz w:val="20"/>
          <w:szCs w:val="24"/>
        </w:rPr>
      </w:pPr>
      <w:r w:rsidRPr="006B7A50">
        <w:rPr>
          <w:sz w:val="20"/>
          <w:szCs w:val="24"/>
        </w:rPr>
        <w:t>The resulting Capacity field is then used to calculate Utilization Pct as rider volume divided by bus capacity.</w:t>
      </w:r>
    </w:p>
    <w:p w14:paraId="311E530F" w14:textId="77777777" w:rsidR="008F6DEF" w:rsidRDefault="00000000" w:rsidP="00C46290">
      <w:pPr>
        <w:spacing w:before="60" w:after="0"/>
        <w:jc w:val="center"/>
      </w:pPr>
      <w:r>
        <w:rPr>
          <w:noProof/>
        </w:rPr>
        <w:drawing>
          <wp:inline distT="0" distB="0" distL="0" distR="0" wp14:anchorId="3A825C1C" wp14:editId="3614801B">
            <wp:extent cx="5852160" cy="17597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4717).png"/>
                    <pic:cNvPicPr/>
                  </pic:nvPicPr>
                  <pic:blipFill>
                    <a:blip r:embed="rId14"/>
                    <a:stretch>
                      <a:fillRect/>
                    </a:stretch>
                  </pic:blipFill>
                  <pic:spPr>
                    <a:xfrm>
                      <a:off x="0" y="0"/>
                      <a:ext cx="5852160" cy="1759789"/>
                    </a:xfrm>
                    <a:prstGeom prst="rect">
                      <a:avLst/>
                    </a:prstGeom>
                  </pic:spPr>
                </pic:pic>
              </a:graphicData>
            </a:graphic>
          </wp:inline>
        </w:drawing>
      </w:r>
    </w:p>
    <w:p w14:paraId="73653F16" w14:textId="77777777" w:rsidR="008F6DEF" w:rsidRDefault="00000000" w:rsidP="00C46290">
      <w:pPr>
        <w:spacing w:before="60" w:after="0"/>
        <w:jc w:val="center"/>
      </w:pPr>
      <w:r>
        <w:rPr>
          <w:i/>
          <w:color w:val="646464"/>
          <w:sz w:val="16"/>
        </w:rPr>
        <w:t>Figure 7. Capacity-based calculation step.</w:t>
      </w:r>
    </w:p>
    <w:p w14:paraId="0E322AA1" w14:textId="77777777" w:rsidR="008F6DEF" w:rsidRDefault="00000000" w:rsidP="00C46290">
      <w:pPr>
        <w:pStyle w:val="Heading2"/>
        <w:spacing w:before="60"/>
      </w:pPr>
      <w:r>
        <w:t>5.5 Bus Utilization Category</w:t>
      </w:r>
    </w:p>
    <w:p w14:paraId="359A0AE0" w14:textId="77777777" w:rsidR="008F6DEF" w:rsidRPr="006B7A50" w:rsidRDefault="00000000" w:rsidP="00C46290">
      <w:pPr>
        <w:spacing w:before="60" w:after="0"/>
        <w:rPr>
          <w:sz w:val="20"/>
          <w:szCs w:val="24"/>
        </w:rPr>
      </w:pPr>
      <w:r w:rsidRPr="006B7A50">
        <w:rPr>
          <w:sz w:val="20"/>
          <w:szCs w:val="24"/>
        </w:rPr>
        <w:t>The final categorization separates buses into Under-Utilized, Well-Utilized and Over-Utilized groups. The project logic uses 50% and 90% as the key thresholds: below 50% is Under-Utilized, 50% to below 90% is Well-Utilized, and 90% or above is Over-Utilized.</w:t>
      </w:r>
    </w:p>
    <w:p w14:paraId="71A0098A" w14:textId="77777777" w:rsidR="008F6DEF" w:rsidRDefault="00000000" w:rsidP="00C46290">
      <w:pPr>
        <w:spacing w:before="60" w:after="0"/>
        <w:jc w:val="center"/>
      </w:pPr>
      <w:r>
        <w:rPr>
          <w:noProof/>
        </w:rPr>
        <w:lastRenderedPageBreak/>
        <w:drawing>
          <wp:inline distT="0" distB="0" distL="0" distR="0" wp14:anchorId="4B834ECB" wp14:editId="0772AA6D">
            <wp:extent cx="6217920" cy="27510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4733).png"/>
                    <pic:cNvPicPr/>
                  </pic:nvPicPr>
                  <pic:blipFill>
                    <a:blip r:embed="rId15"/>
                    <a:stretch>
                      <a:fillRect/>
                    </a:stretch>
                  </pic:blipFill>
                  <pic:spPr>
                    <a:xfrm>
                      <a:off x="0" y="0"/>
                      <a:ext cx="6217920" cy="2751093"/>
                    </a:xfrm>
                    <a:prstGeom prst="rect">
                      <a:avLst/>
                    </a:prstGeom>
                  </pic:spPr>
                </pic:pic>
              </a:graphicData>
            </a:graphic>
          </wp:inline>
        </w:drawing>
      </w:r>
    </w:p>
    <w:p w14:paraId="239AEEFE" w14:textId="77777777" w:rsidR="008F6DEF" w:rsidRDefault="00000000" w:rsidP="00C46290">
      <w:pPr>
        <w:spacing w:before="60" w:after="0"/>
        <w:jc w:val="center"/>
      </w:pPr>
      <w:r>
        <w:rPr>
          <w:i/>
          <w:color w:val="646464"/>
          <w:sz w:val="16"/>
        </w:rPr>
        <w:t>Figure 8. Bus Utilization Category conditional logic.</w:t>
      </w:r>
    </w:p>
    <w:p w14:paraId="25E052D9" w14:textId="77777777" w:rsidR="006B7A50" w:rsidRDefault="006B7A50" w:rsidP="00C46290">
      <w:pPr>
        <w:pStyle w:val="Heading1"/>
        <w:spacing w:before="60"/>
      </w:pPr>
      <w:r>
        <w:rPr>
          <w:color w:val="0B483E"/>
        </w:rPr>
        <w:t>6. Custom Date Dimension</w:t>
      </w:r>
    </w:p>
    <w:p w14:paraId="5D2D6A69" w14:textId="77777777" w:rsidR="008F6DEF" w:rsidRPr="006B7A50" w:rsidRDefault="00000000" w:rsidP="00C46290">
      <w:pPr>
        <w:spacing w:before="60" w:after="0"/>
        <w:rPr>
          <w:sz w:val="20"/>
          <w:szCs w:val="24"/>
        </w:rPr>
      </w:pPr>
      <w:r w:rsidRPr="006B7A50">
        <w:rPr>
          <w:sz w:val="20"/>
          <w:szCs w:val="24"/>
        </w:rPr>
        <w:t xml:space="preserve">A dedicated </w:t>
      </w:r>
      <w:proofErr w:type="spellStart"/>
      <w:r w:rsidRPr="006B7A50">
        <w:rPr>
          <w:sz w:val="20"/>
          <w:szCs w:val="24"/>
        </w:rPr>
        <w:t>Dim_DateTable</w:t>
      </w:r>
      <w:proofErr w:type="spellEnd"/>
      <w:r w:rsidRPr="006B7A50">
        <w:rPr>
          <w:sz w:val="20"/>
          <w:szCs w:val="24"/>
        </w:rPr>
        <w:t xml:space="preserve"> is created to support time-based analysis. The project uses custom calendar attributes rather than relying only on Excel's default date behavior.</w:t>
      </w:r>
    </w:p>
    <w:tbl>
      <w:tblPr>
        <w:tblStyle w:val="TableGrid"/>
        <w:tblW w:w="0" w:type="auto"/>
        <w:jc w:val="center"/>
        <w:tblLook w:val="04A0" w:firstRow="1" w:lastRow="0" w:firstColumn="1" w:lastColumn="0" w:noHBand="0" w:noVBand="1"/>
      </w:tblPr>
      <w:tblGrid>
        <w:gridCol w:w="5184"/>
        <w:gridCol w:w="5184"/>
      </w:tblGrid>
      <w:tr w:rsidR="008F6DEF" w:rsidRPr="006B7A50" w14:paraId="5351CF7B" w14:textId="77777777">
        <w:trPr>
          <w:jc w:val="center"/>
        </w:trPr>
        <w:tc>
          <w:tcPr>
            <w:tcW w:w="5184" w:type="dxa"/>
            <w:shd w:val="clear" w:color="auto" w:fill="0B5D4F"/>
            <w:vAlign w:val="center"/>
          </w:tcPr>
          <w:p w14:paraId="325816C9" w14:textId="77777777" w:rsidR="008F6DEF" w:rsidRPr="006B7A50" w:rsidRDefault="00000000" w:rsidP="00C46290">
            <w:pPr>
              <w:spacing w:before="60"/>
              <w:rPr>
                <w:sz w:val="20"/>
                <w:szCs w:val="24"/>
              </w:rPr>
            </w:pPr>
            <w:r w:rsidRPr="006B7A50">
              <w:rPr>
                <w:b/>
                <w:color w:val="FFFFFF"/>
                <w:sz w:val="20"/>
                <w:szCs w:val="24"/>
              </w:rPr>
              <w:t>Attribute</w:t>
            </w:r>
          </w:p>
        </w:tc>
        <w:tc>
          <w:tcPr>
            <w:tcW w:w="5184" w:type="dxa"/>
            <w:shd w:val="clear" w:color="auto" w:fill="0B5D4F"/>
            <w:vAlign w:val="center"/>
          </w:tcPr>
          <w:p w14:paraId="786EF249" w14:textId="77777777" w:rsidR="008F6DEF" w:rsidRPr="006B7A50" w:rsidRDefault="00000000" w:rsidP="00C46290">
            <w:pPr>
              <w:spacing w:before="60"/>
              <w:rPr>
                <w:sz w:val="20"/>
                <w:szCs w:val="24"/>
              </w:rPr>
            </w:pPr>
            <w:r w:rsidRPr="006B7A50">
              <w:rPr>
                <w:b/>
                <w:color w:val="FFFFFF"/>
                <w:sz w:val="20"/>
                <w:szCs w:val="24"/>
              </w:rPr>
              <w:t>Purpose</w:t>
            </w:r>
          </w:p>
        </w:tc>
      </w:tr>
      <w:tr w:rsidR="008F6DEF" w:rsidRPr="006B7A50" w14:paraId="5BB174B0" w14:textId="77777777">
        <w:trPr>
          <w:jc w:val="center"/>
        </w:trPr>
        <w:tc>
          <w:tcPr>
            <w:tcW w:w="5184" w:type="dxa"/>
            <w:vAlign w:val="center"/>
          </w:tcPr>
          <w:p w14:paraId="0491905B" w14:textId="77777777" w:rsidR="008F6DEF" w:rsidRPr="006B7A50" w:rsidRDefault="00000000" w:rsidP="00C46290">
            <w:pPr>
              <w:spacing w:before="60"/>
              <w:rPr>
                <w:sz w:val="20"/>
                <w:szCs w:val="24"/>
              </w:rPr>
            </w:pPr>
            <w:r w:rsidRPr="006B7A50">
              <w:rPr>
                <w:sz w:val="20"/>
                <w:szCs w:val="24"/>
              </w:rPr>
              <w:t>Date</w:t>
            </w:r>
          </w:p>
        </w:tc>
        <w:tc>
          <w:tcPr>
            <w:tcW w:w="5184" w:type="dxa"/>
            <w:vAlign w:val="center"/>
          </w:tcPr>
          <w:p w14:paraId="5F5BB166" w14:textId="77777777" w:rsidR="008F6DEF" w:rsidRPr="006B7A50" w:rsidRDefault="00000000" w:rsidP="00C46290">
            <w:pPr>
              <w:spacing w:before="60"/>
              <w:rPr>
                <w:sz w:val="20"/>
                <w:szCs w:val="24"/>
              </w:rPr>
            </w:pPr>
            <w:r w:rsidRPr="006B7A50">
              <w:rPr>
                <w:sz w:val="20"/>
                <w:szCs w:val="24"/>
              </w:rPr>
              <w:t>Primary date key and relationship field.</w:t>
            </w:r>
          </w:p>
        </w:tc>
      </w:tr>
      <w:tr w:rsidR="008F6DEF" w:rsidRPr="006B7A50" w14:paraId="08E2600E" w14:textId="77777777">
        <w:trPr>
          <w:jc w:val="center"/>
        </w:trPr>
        <w:tc>
          <w:tcPr>
            <w:tcW w:w="5184" w:type="dxa"/>
            <w:vAlign w:val="center"/>
          </w:tcPr>
          <w:p w14:paraId="41D66D96" w14:textId="77777777" w:rsidR="008F6DEF" w:rsidRPr="006B7A50" w:rsidRDefault="00000000" w:rsidP="00C46290">
            <w:pPr>
              <w:spacing w:before="60"/>
              <w:rPr>
                <w:sz w:val="20"/>
                <w:szCs w:val="24"/>
              </w:rPr>
            </w:pPr>
            <w:r w:rsidRPr="006B7A50">
              <w:rPr>
                <w:sz w:val="20"/>
                <w:szCs w:val="24"/>
              </w:rPr>
              <w:t>Year</w:t>
            </w:r>
          </w:p>
        </w:tc>
        <w:tc>
          <w:tcPr>
            <w:tcW w:w="5184" w:type="dxa"/>
            <w:vAlign w:val="center"/>
          </w:tcPr>
          <w:p w14:paraId="5A36F1AD" w14:textId="77777777" w:rsidR="008F6DEF" w:rsidRPr="006B7A50" w:rsidRDefault="00000000" w:rsidP="00C46290">
            <w:pPr>
              <w:spacing w:before="60"/>
              <w:rPr>
                <w:sz w:val="20"/>
                <w:szCs w:val="24"/>
              </w:rPr>
            </w:pPr>
            <w:r w:rsidRPr="006B7A50">
              <w:rPr>
                <w:sz w:val="20"/>
                <w:szCs w:val="24"/>
              </w:rPr>
              <w:t>Year-level analysis.</w:t>
            </w:r>
          </w:p>
        </w:tc>
      </w:tr>
      <w:tr w:rsidR="008F6DEF" w:rsidRPr="006B7A50" w14:paraId="2E3A0FA5" w14:textId="77777777">
        <w:trPr>
          <w:jc w:val="center"/>
        </w:trPr>
        <w:tc>
          <w:tcPr>
            <w:tcW w:w="5184" w:type="dxa"/>
            <w:vAlign w:val="center"/>
          </w:tcPr>
          <w:p w14:paraId="6F8BA345" w14:textId="77777777" w:rsidR="008F6DEF" w:rsidRPr="006B7A50" w:rsidRDefault="00000000" w:rsidP="00C46290">
            <w:pPr>
              <w:spacing w:before="60"/>
              <w:rPr>
                <w:sz w:val="20"/>
                <w:szCs w:val="24"/>
              </w:rPr>
            </w:pPr>
            <w:r w:rsidRPr="006B7A50">
              <w:rPr>
                <w:sz w:val="20"/>
                <w:szCs w:val="24"/>
              </w:rPr>
              <w:t>Month Name</w:t>
            </w:r>
          </w:p>
        </w:tc>
        <w:tc>
          <w:tcPr>
            <w:tcW w:w="5184" w:type="dxa"/>
            <w:vAlign w:val="center"/>
          </w:tcPr>
          <w:p w14:paraId="5B037205" w14:textId="77777777" w:rsidR="008F6DEF" w:rsidRPr="006B7A50" w:rsidRDefault="00000000" w:rsidP="00C46290">
            <w:pPr>
              <w:spacing w:before="60"/>
              <w:rPr>
                <w:sz w:val="20"/>
                <w:szCs w:val="24"/>
              </w:rPr>
            </w:pPr>
            <w:r w:rsidRPr="006B7A50">
              <w:rPr>
                <w:sz w:val="20"/>
                <w:szCs w:val="24"/>
              </w:rPr>
              <w:t>Readable month label.</w:t>
            </w:r>
          </w:p>
        </w:tc>
      </w:tr>
      <w:tr w:rsidR="008F6DEF" w:rsidRPr="006B7A50" w14:paraId="0354AE54" w14:textId="77777777">
        <w:trPr>
          <w:jc w:val="center"/>
        </w:trPr>
        <w:tc>
          <w:tcPr>
            <w:tcW w:w="5184" w:type="dxa"/>
            <w:vAlign w:val="center"/>
          </w:tcPr>
          <w:p w14:paraId="04770104" w14:textId="77777777" w:rsidR="008F6DEF" w:rsidRPr="006B7A50" w:rsidRDefault="00000000" w:rsidP="00C46290">
            <w:pPr>
              <w:spacing w:before="60"/>
              <w:rPr>
                <w:sz w:val="20"/>
                <w:szCs w:val="24"/>
              </w:rPr>
            </w:pPr>
            <w:r w:rsidRPr="006B7A50">
              <w:rPr>
                <w:sz w:val="20"/>
                <w:szCs w:val="24"/>
              </w:rPr>
              <w:t>Month Number</w:t>
            </w:r>
          </w:p>
        </w:tc>
        <w:tc>
          <w:tcPr>
            <w:tcW w:w="5184" w:type="dxa"/>
            <w:vAlign w:val="center"/>
          </w:tcPr>
          <w:p w14:paraId="646EA249" w14:textId="77777777" w:rsidR="008F6DEF" w:rsidRPr="006B7A50" w:rsidRDefault="00000000" w:rsidP="00C46290">
            <w:pPr>
              <w:spacing w:before="60"/>
              <w:rPr>
                <w:sz w:val="20"/>
                <w:szCs w:val="24"/>
              </w:rPr>
            </w:pPr>
            <w:r w:rsidRPr="006B7A50">
              <w:rPr>
                <w:sz w:val="20"/>
                <w:szCs w:val="24"/>
              </w:rPr>
              <w:t>Supports chronological month sorting.</w:t>
            </w:r>
          </w:p>
        </w:tc>
      </w:tr>
      <w:tr w:rsidR="008F6DEF" w:rsidRPr="006B7A50" w14:paraId="05B6135F" w14:textId="77777777">
        <w:trPr>
          <w:jc w:val="center"/>
        </w:trPr>
        <w:tc>
          <w:tcPr>
            <w:tcW w:w="5184" w:type="dxa"/>
            <w:vAlign w:val="center"/>
          </w:tcPr>
          <w:p w14:paraId="62B07DE4" w14:textId="77777777" w:rsidR="008F6DEF" w:rsidRPr="006B7A50" w:rsidRDefault="00000000" w:rsidP="00C46290">
            <w:pPr>
              <w:spacing w:before="60"/>
              <w:rPr>
                <w:sz w:val="20"/>
                <w:szCs w:val="24"/>
              </w:rPr>
            </w:pPr>
            <w:r w:rsidRPr="006B7A50">
              <w:rPr>
                <w:sz w:val="20"/>
                <w:szCs w:val="24"/>
              </w:rPr>
              <w:t>Day Name</w:t>
            </w:r>
          </w:p>
        </w:tc>
        <w:tc>
          <w:tcPr>
            <w:tcW w:w="5184" w:type="dxa"/>
            <w:vAlign w:val="center"/>
          </w:tcPr>
          <w:p w14:paraId="27DA8892" w14:textId="77777777" w:rsidR="008F6DEF" w:rsidRPr="006B7A50" w:rsidRDefault="00000000" w:rsidP="00C46290">
            <w:pPr>
              <w:spacing w:before="60"/>
              <w:rPr>
                <w:sz w:val="20"/>
                <w:szCs w:val="24"/>
              </w:rPr>
            </w:pPr>
            <w:r w:rsidRPr="006B7A50">
              <w:rPr>
                <w:sz w:val="20"/>
                <w:szCs w:val="24"/>
              </w:rPr>
              <w:t>Readable weekday label.</w:t>
            </w:r>
          </w:p>
        </w:tc>
      </w:tr>
      <w:tr w:rsidR="008F6DEF" w:rsidRPr="006B7A50" w14:paraId="5EB9D805" w14:textId="77777777">
        <w:trPr>
          <w:jc w:val="center"/>
        </w:trPr>
        <w:tc>
          <w:tcPr>
            <w:tcW w:w="5184" w:type="dxa"/>
            <w:vAlign w:val="center"/>
          </w:tcPr>
          <w:p w14:paraId="3511DE2E" w14:textId="77777777" w:rsidR="008F6DEF" w:rsidRPr="006B7A50" w:rsidRDefault="00000000" w:rsidP="00C46290">
            <w:pPr>
              <w:spacing w:before="60"/>
              <w:rPr>
                <w:sz w:val="20"/>
                <w:szCs w:val="24"/>
              </w:rPr>
            </w:pPr>
            <w:r w:rsidRPr="006B7A50">
              <w:rPr>
                <w:sz w:val="20"/>
                <w:szCs w:val="24"/>
              </w:rPr>
              <w:t>Day of Week</w:t>
            </w:r>
          </w:p>
        </w:tc>
        <w:tc>
          <w:tcPr>
            <w:tcW w:w="5184" w:type="dxa"/>
            <w:vAlign w:val="center"/>
          </w:tcPr>
          <w:p w14:paraId="09856D2C" w14:textId="77777777" w:rsidR="008F6DEF" w:rsidRPr="006B7A50" w:rsidRDefault="00000000" w:rsidP="00C46290">
            <w:pPr>
              <w:spacing w:before="60"/>
              <w:rPr>
                <w:sz w:val="20"/>
                <w:szCs w:val="24"/>
              </w:rPr>
            </w:pPr>
            <w:r w:rsidRPr="006B7A50">
              <w:rPr>
                <w:sz w:val="20"/>
                <w:szCs w:val="24"/>
              </w:rPr>
              <w:t>Numeric weekday index.</w:t>
            </w:r>
          </w:p>
        </w:tc>
      </w:tr>
      <w:tr w:rsidR="008F6DEF" w:rsidRPr="006B7A50" w14:paraId="1C10E040" w14:textId="77777777">
        <w:trPr>
          <w:jc w:val="center"/>
        </w:trPr>
        <w:tc>
          <w:tcPr>
            <w:tcW w:w="5184" w:type="dxa"/>
            <w:vAlign w:val="center"/>
          </w:tcPr>
          <w:p w14:paraId="1AA12A02" w14:textId="77777777" w:rsidR="008F6DEF" w:rsidRPr="006B7A50" w:rsidRDefault="00000000" w:rsidP="00C46290">
            <w:pPr>
              <w:spacing w:before="60"/>
              <w:rPr>
                <w:sz w:val="20"/>
                <w:szCs w:val="24"/>
              </w:rPr>
            </w:pPr>
            <w:r w:rsidRPr="006B7A50">
              <w:rPr>
                <w:sz w:val="20"/>
                <w:szCs w:val="24"/>
              </w:rPr>
              <w:t>WeekType</w:t>
            </w:r>
          </w:p>
        </w:tc>
        <w:tc>
          <w:tcPr>
            <w:tcW w:w="5184" w:type="dxa"/>
            <w:vAlign w:val="center"/>
          </w:tcPr>
          <w:p w14:paraId="33D561AC" w14:textId="77777777" w:rsidR="008F6DEF" w:rsidRPr="006B7A50" w:rsidRDefault="00000000" w:rsidP="00C46290">
            <w:pPr>
              <w:spacing w:before="60"/>
              <w:rPr>
                <w:sz w:val="20"/>
                <w:szCs w:val="24"/>
              </w:rPr>
            </w:pPr>
            <w:r w:rsidRPr="006B7A50">
              <w:rPr>
                <w:sz w:val="20"/>
                <w:szCs w:val="24"/>
              </w:rPr>
              <w:t>Weekend versus Weekday classification.</w:t>
            </w:r>
          </w:p>
        </w:tc>
      </w:tr>
    </w:tbl>
    <w:p w14:paraId="4E77A5C8" w14:textId="77777777" w:rsidR="008F6DEF" w:rsidRDefault="00000000" w:rsidP="00C46290">
      <w:pPr>
        <w:spacing w:before="60" w:after="0"/>
        <w:jc w:val="center"/>
      </w:pPr>
      <w:r>
        <w:rPr>
          <w:noProof/>
        </w:rPr>
        <w:drawing>
          <wp:inline distT="0" distB="0" distL="0" distR="0" wp14:anchorId="5500C18E" wp14:editId="3832C763">
            <wp:extent cx="6126480" cy="3569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5025).png"/>
                    <pic:cNvPicPr/>
                  </pic:nvPicPr>
                  <pic:blipFill>
                    <a:blip r:embed="rId16"/>
                    <a:stretch>
                      <a:fillRect/>
                    </a:stretch>
                  </pic:blipFill>
                  <pic:spPr>
                    <a:xfrm>
                      <a:off x="0" y="0"/>
                      <a:ext cx="6126480" cy="3569590"/>
                    </a:xfrm>
                    <a:prstGeom prst="rect">
                      <a:avLst/>
                    </a:prstGeom>
                  </pic:spPr>
                </pic:pic>
              </a:graphicData>
            </a:graphic>
          </wp:inline>
        </w:drawing>
      </w:r>
    </w:p>
    <w:p w14:paraId="5F1FBBC7" w14:textId="77777777" w:rsidR="008F6DEF" w:rsidRPr="006B7A50" w:rsidRDefault="00000000" w:rsidP="00C46290">
      <w:pPr>
        <w:spacing w:before="60" w:after="0"/>
        <w:jc w:val="center"/>
        <w:rPr>
          <w:sz w:val="20"/>
          <w:szCs w:val="24"/>
        </w:rPr>
      </w:pPr>
      <w:r w:rsidRPr="006B7A50">
        <w:rPr>
          <w:i/>
          <w:color w:val="646464"/>
          <w:sz w:val="18"/>
          <w:szCs w:val="24"/>
        </w:rPr>
        <w:lastRenderedPageBreak/>
        <w:t>Figure 9. Year custom column.</w:t>
      </w:r>
    </w:p>
    <w:p w14:paraId="5F739E21" w14:textId="77777777" w:rsidR="008F6DEF" w:rsidRDefault="00000000" w:rsidP="00C46290">
      <w:pPr>
        <w:spacing w:before="60" w:after="0"/>
        <w:jc w:val="center"/>
      </w:pPr>
      <w:r>
        <w:rPr>
          <w:noProof/>
        </w:rPr>
        <w:drawing>
          <wp:inline distT="0" distB="0" distL="0" distR="0" wp14:anchorId="569F7DAD" wp14:editId="3FA54138">
            <wp:extent cx="6126480" cy="36089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5218).png"/>
                    <pic:cNvPicPr/>
                  </pic:nvPicPr>
                  <pic:blipFill>
                    <a:blip r:embed="rId17"/>
                    <a:stretch>
                      <a:fillRect/>
                    </a:stretch>
                  </pic:blipFill>
                  <pic:spPr>
                    <a:xfrm>
                      <a:off x="0" y="0"/>
                      <a:ext cx="6126480" cy="3608948"/>
                    </a:xfrm>
                    <a:prstGeom prst="rect">
                      <a:avLst/>
                    </a:prstGeom>
                  </pic:spPr>
                </pic:pic>
              </a:graphicData>
            </a:graphic>
          </wp:inline>
        </w:drawing>
      </w:r>
    </w:p>
    <w:p w14:paraId="718633D9" w14:textId="77777777" w:rsidR="008F6DEF" w:rsidRPr="006B7A50" w:rsidRDefault="00000000" w:rsidP="00C46290">
      <w:pPr>
        <w:spacing w:before="60" w:after="0"/>
        <w:jc w:val="center"/>
        <w:rPr>
          <w:sz w:val="20"/>
          <w:szCs w:val="24"/>
        </w:rPr>
      </w:pPr>
      <w:r w:rsidRPr="006B7A50">
        <w:rPr>
          <w:i/>
          <w:color w:val="646464"/>
          <w:sz w:val="18"/>
          <w:szCs w:val="24"/>
        </w:rPr>
        <w:t>Figure 10. Day of Week custom column.</w:t>
      </w:r>
    </w:p>
    <w:p w14:paraId="44800032" w14:textId="77777777" w:rsidR="008F6DEF" w:rsidRPr="006B7A50" w:rsidRDefault="00000000" w:rsidP="00C46290">
      <w:pPr>
        <w:spacing w:before="60" w:after="0"/>
        <w:rPr>
          <w:sz w:val="20"/>
          <w:szCs w:val="24"/>
        </w:rPr>
      </w:pPr>
      <w:r w:rsidRPr="006B7A50">
        <w:rPr>
          <w:sz w:val="20"/>
          <w:szCs w:val="24"/>
        </w:rPr>
        <w:t>Month Name is extracted from the Date field and a Month Number is created with Date.Month([Date]) so month labels can be sorted chronologically.</w:t>
      </w:r>
    </w:p>
    <w:p w14:paraId="7D945B72" w14:textId="77777777" w:rsidR="008F6DEF" w:rsidRDefault="00000000" w:rsidP="00C46290">
      <w:pPr>
        <w:spacing w:before="60" w:after="0"/>
        <w:jc w:val="center"/>
      </w:pPr>
      <w:r>
        <w:rPr>
          <w:noProof/>
        </w:rPr>
        <w:drawing>
          <wp:inline distT="0" distB="0" distL="0" distR="0" wp14:anchorId="41C3E659" wp14:editId="1368B87B">
            <wp:extent cx="6035040" cy="17282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54957).png"/>
                    <pic:cNvPicPr/>
                  </pic:nvPicPr>
                  <pic:blipFill>
                    <a:blip r:embed="rId18"/>
                    <a:stretch>
                      <a:fillRect/>
                    </a:stretch>
                  </pic:blipFill>
                  <pic:spPr>
                    <a:xfrm>
                      <a:off x="0" y="0"/>
                      <a:ext cx="6035040" cy="1728279"/>
                    </a:xfrm>
                    <a:prstGeom prst="rect">
                      <a:avLst/>
                    </a:prstGeom>
                  </pic:spPr>
                </pic:pic>
              </a:graphicData>
            </a:graphic>
          </wp:inline>
        </w:drawing>
      </w:r>
    </w:p>
    <w:p w14:paraId="3F852A16" w14:textId="77777777" w:rsidR="008F6DEF" w:rsidRPr="006B7A50" w:rsidRDefault="00000000" w:rsidP="00C46290">
      <w:pPr>
        <w:spacing w:before="60" w:after="0"/>
        <w:jc w:val="center"/>
        <w:rPr>
          <w:sz w:val="20"/>
          <w:szCs w:val="24"/>
        </w:rPr>
      </w:pPr>
      <w:r w:rsidRPr="006B7A50">
        <w:rPr>
          <w:i/>
          <w:color w:val="646464"/>
          <w:sz w:val="18"/>
          <w:szCs w:val="24"/>
        </w:rPr>
        <w:t>Figure 11. Month Name extraction.</w:t>
      </w:r>
    </w:p>
    <w:p w14:paraId="68F2F54A" w14:textId="77777777" w:rsidR="006B7A50" w:rsidRDefault="006B7A50" w:rsidP="00C46290">
      <w:pPr>
        <w:pStyle w:val="Heading1"/>
        <w:spacing w:before="60"/>
      </w:pPr>
      <w:r>
        <w:rPr>
          <w:color w:val="0B483E"/>
        </w:rPr>
        <w:t>7. DAX Measures &amp; Calculation Layer</w:t>
      </w:r>
    </w:p>
    <w:p w14:paraId="1F5F41A4" w14:textId="77777777" w:rsidR="008F6DEF" w:rsidRPr="006B7A50" w:rsidRDefault="00000000" w:rsidP="00C46290">
      <w:pPr>
        <w:spacing w:before="60" w:after="0"/>
        <w:rPr>
          <w:sz w:val="20"/>
          <w:szCs w:val="24"/>
        </w:rPr>
      </w:pPr>
      <w:r w:rsidRPr="006B7A50">
        <w:rPr>
          <w:sz w:val="20"/>
          <w:szCs w:val="24"/>
        </w:rPr>
        <w:t>The Calculations table is used as a centralized measure layer. This improves organization and makes the dashboard easier to maintain because KPI logic is separated from the visual layer.</w:t>
      </w:r>
    </w:p>
    <w:tbl>
      <w:tblPr>
        <w:tblStyle w:val="TableGrid"/>
        <w:tblW w:w="10881" w:type="dxa"/>
        <w:jc w:val="center"/>
        <w:tblLook w:val="04A0" w:firstRow="1" w:lastRow="0" w:firstColumn="1" w:lastColumn="0" w:noHBand="0" w:noVBand="1"/>
      </w:tblPr>
      <w:tblGrid>
        <w:gridCol w:w="2504"/>
        <w:gridCol w:w="4435"/>
        <w:gridCol w:w="3942"/>
      </w:tblGrid>
      <w:tr w:rsidR="008F6DEF" w:rsidRPr="006B7A50" w14:paraId="37E2EE7E" w14:textId="77777777" w:rsidTr="006B7A50">
        <w:trPr>
          <w:jc w:val="center"/>
        </w:trPr>
        <w:tc>
          <w:tcPr>
            <w:tcW w:w="2504" w:type="dxa"/>
            <w:shd w:val="clear" w:color="auto" w:fill="0B5D4F"/>
            <w:vAlign w:val="center"/>
          </w:tcPr>
          <w:p w14:paraId="2465EF5F" w14:textId="77777777" w:rsidR="008F6DEF" w:rsidRPr="006B7A50" w:rsidRDefault="00000000" w:rsidP="00C46290">
            <w:pPr>
              <w:spacing w:before="60"/>
              <w:rPr>
                <w:sz w:val="20"/>
                <w:szCs w:val="24"/>
              </w:rPr>
            </w:pPr>
            <w:r w:rsidRPr="006B7A50">
              <w:rPr>
                <w:b/>
                <w:color w:val="FFFFFF"/>
                <w:sz w:val="20"/>
                <w:szCs w:val="24"/>
              </w:rPr>
              <w:t>Measure</w:t>
            </w:r>
          </w:p>
        </w:tc>
        <w:tc>
          <w:tcPr>
            <w:tcW w:w="4435" w:type="dxa"/>
            <w:shd w:val="clear" w:color="auto" w:fill="0B5D4F"/>
            <w:vAlign w:val="center"/>
          </w:tcPr>
          <w:p w14:paraId="759CCB3A" w14:textId="77777777" w:rsidR="008F6DEF" w:rsidRPr="006B7A50" w:rsidRDefault="00000000" w:rsidP="00C46290">
            <w:pPr>
              <w:spacing w:before="60"/>
              <w:rPr>
                <w:sz w:val="20"/>
                <w:szCs w:val="24"/>
              </w:rPr>
            </w:pPr>
            <w:r w:rsidRPr="006B7A50">
              <w:rPr>
                <w:b/>
                <w:color w:val="FFFFFF"/>
                <w:sz w:val="20"/>
                <w:szCs w:val="24"/>
              </w:rPr>
              <w:t>DAX Logic</w:t>
            </w:r>
          </w:p>
        </w:tc>
        <w:tc>
          <w:tcPr>
            <w:tcW w:w="3942" w:type="dxa"/>
            <w:shd w:val="clear" w:color="auto" w:fill="0B5D4F"/>
            <w:vAlign w:val="center"/>
          </w:tcPr>
          <w:p w14:paraId="1B2D675C" w14:textId="77777777" w:rsidR="008F6DEF" w:rsidRPr="006B7A50" w:rsidRDefault="00000000" w:rsidP="00C46290">
            <w:pPr>
              <w:spacing w:before="60"/>
              <w:rPr>
                <w:sz w:val="20"/>
                <w:szCs w:val="24"/>
              </w:rPr>
            </w:pPr>
            <w:r w:rsidRPr="006B7A50">
              <w:rPr>
                <w:b/>
                <w:color w:val="FFFFFF"/>
                <w:sz w:val="20"/>
                <w:szCs w:val="24"/>
              </w:rPr>
              <w:t>Purpose</w:t>
            </w:r>
          </w:p>
        </w:tc>
      </w:tr>
      <w:tr w:rsidR="008F6DEF" w:rsidRPr="006B7A50" w14:paraId="52EB33F1" w14:textId="77777777" w:rsidTr="006B7A50">
        <w:trPr>
          <w:jc w:val="center"/>
        </w:trPr>
        <w:tc>
          <w:tcPr>
            <w:tcW w:w="2504" w:type="dxa"/>
            <w:vAlign w:val="center"/>
          </w:tcPr>
          <w:p w14:paraId="17E428D9" w14:textId="77777777" w:rsidR="008F6DEF" w:rsidRPr="006B7A50" w:rsidRDefault="00000000" w:rsidP="00C46290">
            <w:pPr>
              <w:spacing w:before="60"/>
              <w:rPr>
                <w:sz w:val="20"/>
                <w:szCs w:val="24"/>
              </w:rPr>
            </w:pPr>
            <w:r w:rsidRPr="006B7A50">
              <w:rPr>
                <w:sz w:val="20"/>
                <w:szCs w:val="24"/>
              </w:rPr>
              <w:t>Total Riders (Passengers)</w:t>
            </w:r>
          </w:p>
        </w:tc>
        <w:tc>
          <w:tcPr>
            <w:tcW w:w="4435" w:type="dxa"/>
            <w:vAlign w:val="center"/>
          </w:tcPr>
          <w:p w14:paraId="26FFD4D7" w14:textId="77777777" w:rsidR="008F6DEF" w:rsidRPr="006B7A50" w:rsidRDefault="00000000" w:rsidP="00C46290">
            <w:pPr>
              <w:spacing w:before="60"/>
              <w:rPr>
                <w:sz w:val="20"/>
                <w:szCs w:val="24"/>
              </w:rPr>
            </w:pPr>
            <w:r w:rsidRPr="006B7A50">
              <w:rPr>
                <w:sz w:val="20"/>
                <w:szCs w:val="24"/>
              </w:rPr>
              <w:t>SUM(Facttable_</w:t>
            </w:r>
            <w:proofErr w:type="gramStart"/>
            <w:r w:rsidRPr="006B7A50">
              <w:rPr>
                <w:sz w:val="20"/>
                <w:szCs w:val="24"/>
              </w:rPr>
              <w:t>ridership[</w:t>
            </w:r>
            <w:proofErr w:type="gramEnd"/>
            <w:r w:rsidRPr="006B7A50">
              <w:rPr>
                <w:sz w:val="20"/>
                <w:szCs w:val="24"/>
              </w:rPr>
              <w:t>NumberOfRiders])</w:t>
            </w:r>
          </w:p>
        </w:tc>
        <w:tc>
          <w:tcPr>
            <w:tcW w:w="3942" w:type="dxa"/>
            <w:vAlign w:val="center"/>
          </w:tcPr>
          <w:p w14:paraId="3F9504F0" w14:textId="77777777" w:rsidR="008F6DEF" w:rsidRPr="006B7A50" w:rsidRDefault="00000000" w:rsidP="00C46290">
            <w:pPr>
              <w:spacing w:before="60"/>
              <w:rPr>
                <w:sz w:val="20"/>
                <w:szCs w:val="24"/>
              </w:rPr>
            </w:pPr>
            <w:r w:rsidRPr="006B7A50">
              <w:rPr>
                <w:sz w:val="20"/>
                <w:szCs w:val="24"/>
              </w:rPr>
              <w:t>Total passenger volume.</w:t>
            </w:r>
          </w:p>
        </w:tc>
      </w:tr>
      <w:tr w:rsidR="008F6DEF" w:rsidRPr="006B7A50" w14:paraId="604DAA48" w14:textId="77777777" w:rsidTr="006B7A50">
        <w:trPr>
          <w:jc w:val="center"/>
        </w:trPr>
        <w:tc>
          <w:tcPr>
            <w:tcW w:w="2504" w:type="dxa"/>
            <w:vAlign w:val="center"/>
          </w:tcPr>
          <w:p w14:paraId="24348CB4" w14:textId="77777777" w:rsidR="008F6DEF" w:rsidRPr="006B7A50" w:rsidRDefault="00000000" w:rsidP="00C46290">
            <w:pPr>
              <w:spacing w:before="60"/>
              <w:rPr>
                <w:sz w:val="20"/>
                <w:szCs w:val="24"/>
              </w:rPr>
            </w:pPr>
            <w:r w:rsidRPr="006B7A50">
              <w:rPr>
                <w:sz w:val="20"/>
                <w:szCs w:val="24"/>
              </w:rPr>
              <w:t>Avg. Riders Per Trip</w:t>
            </w:r>
          </w:p>
        </w:tc>
        <w:tc>
          <w:tcPr>
            <w:tcW w:w="4435" w:type="dxa"/>
            <w:vAlign w:val="center"/>
          </w:tcPr>
          <w:p w14:paraId="0F069B4D" w14:textId="77777777" w:rsidR="008F6DEF" w:rsidRPr="006B7A50" w:rsidRDefault="00000000" w:rsidP="00C46290">
            <w:pPr>
              <w:spacing w:before="60"/>
              <w:rPr>
                <w:sz w:val="20"/>
                <w:szCs w:val="24"/>
              </w:rPr>
            </w:pPr>
            <w:r w:rsidRPr="006B7A50">
              <w:rPr>
                <w:sz w:val="20"/>
                <w:szCs w:val="24"/>
              </w:rPr>
              <w:t>AVERAGE(Facttable_</w:t>
            </w:r>
            <w:proofErr w:type="gramStart"/>
            <w:r w:rsidRPr="006B7A50">
              <w:rPr>
                <w:sz w:val="20"/>
                <w:szCs w:val="24"/>
              </w:rPr>
              <w:t>ridership[</w:t>
            </w:r>
            <w:proofErr w:type="gramEnd"/>
            <w:r w:rsidRPr="006B7A50">
              <w:rPr>
                <w:sz w:val="20"/>
                <w:szCs w:val="24"/>
              </w:rPr>
              <w:t>NumberOfRiders])</w:t>
            </w:r>
          </w:p>
        </w:tc>
        <w:tc>
          <w:tcPr>
            <w:tcW w:w="3942" w:type="dxa"/>
            <w:vAlign w:val="center"/>
          </w:tcPr>
          <w:p w14:paraId="0B809E82" w14:textId="77777777" w:rsidR="008F6DEF" w:rsidRPr="006B7A50" w:rsidRDefault="00000000" w:rsidP="00C46290">
            <w:pPr>
              <w:spacing w:before="60"/>
              <w:rPr>
                <w:sz w:val="20"/>
                <w:szCs w:val="24"/>
              </w:rPr>
            </w:pPr>
            <w:r w:rsidRPr="006B7A50">
              <w:rPr>
                <w:sz w:val="20"/>
                <w:szCs w:val="24"/>
              </w:rPr>
              <w:t>Average riders per recorded trip.</w:t>
            </w:r>
          </w:p>
        </w:tc>
      </w:tr>
      <w:tr w:rsidR="008F6DEF" w:rsidRPr="006B7A50" w14:paraId="3BF16BEC" w14:textId="77777777" w:rsidTr="006B7A50">
        <w:trPr>
          <w:jc w:val="center"/>
        </w:trPr>
        <w:tc>
          <w:tcPr>
            <w:tcW w:w="2504" w:type="dxa"/>
            <w:vAlign w:val="center"/>
          </w:tcPr>
          <w:p w14:paraId="1E8A69D2" w14:textId="77777777" w:rsidR="008F6DEF" w:rsidRPr="006B7A50" w:rsidRDefault="00000000" w:rsidP="00C46290">
            <w:pPr>
              <w:spacing w:before="60"/>
              <w:rPr>
                <w:sz w:val="20"/>
                <w:szCs w:val="24"/>
              </w:rPr>
            </w:pPr>
            <w:r w:rsidRPr="006B7A50">
              <w:rPr>
                <w:sz w:val="20"/>
                <w:szCs w:val="24"/>
              </w:rPr>
              <w:t>Total Buses</w:t>
            </w:r>
          </w:p>
        </w:tc>
        <w:tc>
          <w:tcPr>
            <w:tcW w:w="4435" w:type="dxa"/>
            <w:vAlign w:val="center"/>
          </w:tcPr>
          <w:p w14:paraId="3F0A52B7" w14:textId="77777777" w:rsidR="008F6DEF" w:rsidRPr="006B7A50" w:rsidRDefault="00000000" w:rsidP="00C46290">
            <w:pPr>
              <w:spacing w:before="60"/>
              <w:rPr>
                <w:sz w:val="20"/>
                <w:szCs w:val="24"/>
              </w:rPr>
            </w:pPr>
            <w:r w:rsidRPr="006B7A50">
              <w:rPr>
                <w:sz w:val="20"/>
                <w:szCs w:val="24"/>
              </w:rPr>
              <w:t>DISTINCTCOUNT(Facttable_</w:t>
            </w:r>
            <w:proofErr w:type="gramStart"/>
            <w:r w:rsidRPr="006B7A50">
              <w:rPr>
                <w:sz w:val="20"/>
                <w:szCs w:val="24"/>
              </w:rPr>
              <w:t>ridership[</w:t>
            </w:r>
            <w:proofErr w:type="gramEnd"/>
            <w:r w:rsidRPr="006B7A50">
              <w:rPr>
                <w:sz w:val="20"/>
                <w:szCs w:val="24"/>
              </w:rPr>
              <w:t>BusID])</w:t>
            </w:r>
          </w:p>
        </w:tc>
        <w:tc>
          <w:tcPr>
            <w:tcW w:w="3942" w:type="dxa"/>
            <w:vAlign w:val="center"/>
          </w:tcPr>
          <w:p w14:paraId="0A13FD84" w14:textId="77777777" w:rsidR="008F6DEF" w:rsidRPr="006B7A50" w:rsidRDefault="00000000" w:rsidP="00C46290">
            <w:pPr>
              <w:spacing w:before="60"/>
              <w:rPr>
                <w:sz w:val="20"/>
                <w:szCs w:val="24"/>
              </w:rPr>
            </w:pPr>
            <w:r w:rsidRPr="006B7A50">
              <w:rPr>
                <w:sz w:val="20"/>
                <w:szCs w:val="24"/>
              </w:rPr>
              <w:t>Unique buses represented in the fact data.</w:t>
            </w:r>
          </w:p>
        </w:tc>
      </w:tr>
      <w:tr w:rsidR="008F6DEF" w:rsidRPr="006B7A50" w14:paraId="5B63AF67" w14:textId="77777777" w:rsidTr="006B7A50">
        <w:trPr>
          <w:jc w:val="center"/>
        </w:trPr>
        <w:tc>
          <w:tcPr>
            <w:tcW w:w="2504" w:type="dxa"/>
            <w:vAlign w:val="center"/>
          </w:tcPr>
          <w:p w14:paraId="37C614B3" w14:textId="77777777" w:rsidR="008F6DEF" w:rsidRPr="006B7A50" w:rsidRDefault="00000000" w:rsidP="00C46290">
            <w:pPr>
              <w:spacing w:before="60"/>
              <w:rPr>
                <w:sz w:val="20"/>
                <w:szCs w:val="24"/>
              </w:rPr>
            </w:pPr>
            <w:r w:rsidRPr="006B7A50">
              <w:rPr>
                <w:sz w:val="20"/>
                <w:szCs w:val="24"/>
              </w:rPr>
              <w:t>Total Transaction</w:t>
            </w:r>
          </w:p>
        </w:tc>
        <w:tc>
          <w:tcPr>
            <w:tcW w:w="4435" w:type="dxa"/>
            <w:vAlign w:val="center"/>
          </w:tcPr>
          <w:p w14:paraId="4514FA4F" w14:textId="77777777" w:rsidR="008F6DEF" w:rsidRPr="006B7A50" w:rsidRDefault="00000000" w:rsidP="00C46290">
            <w:pPr>
              <w:spacing w:before="60"/>
              <w:rPr>
                <w:sz w:val="20"/>
                <w:szCs w:val="24"/>
              </w:rPr>
            </w:pPr>
            <w:r w:rsidRPr="006B7A50">
              <w:rPr>
                <w:sz w:val="20"/>
                <w:szCs w:val="24"/>
              </w:rPr>
              <w:t>COUNTROWS(Facttable_ridership)</w:t>
            </w:r>
          </w:p>
        </w:tc>
        <w:tc>
          <w:tcPr>
            <w:tcW w:w="3942" w:type="dxa"/>
            <w:vAlign w:val="center"/>
          </w:tcPr>
          <w:p w14:paraId="50D37606" w14:textId="77777777" w:rsidR="008F6DEF" w:rsidRPr="006B7A50" w:rsidRDefault="00000000" w:rsidP="00C46290">
            <w:pPr>
              <w:spacing w:before="60"/>
              <w:rPr>
                <w:sz w:val="20"/>
                <w:szCs w:val="24"/>
              </w:rPr>
            </w:pPr>
            <w:r w:rsidRPr="006B7A50">
              <w:rPr>
                <w:sz w:val="20"/>
                <w:szCs w:val="24"/>
              </w:rPr>
              <w:t>Number of fact-table records.</w:t>
            </w:r>
          </w:p>
        </w:tc>
      </w:tr>
      <w:tr w:rsidR="008F6DEF" w:rsidRPr="006B7A50" w14:paraId="0E1F8164" w14:textId="77777777" w:rsidTr="006B7A50">
        <w:trPr>
          <w:jc w:val="center"/>
        </w:trPr>
        <w:tc>
          <w:tcPr>
            <w:tcW w:w="2504" w:type="dxa"/>
            <w:vAlign w:val="center"/>
          </w:tcPr>
          <w:p w14:paraId="1A4CD97D" w14:textId="77777777" w:rsidR="008F6DEF" w:rsidRPr="006B7A50" w:rsidRDefault="00000000" w:rsidP="00C46290">
            <w:pPr>
              <w:spacing w:before="60"/>
              <w:rPr>
                <w:sz w:val="20"/>
                <w:szCs w:val="24"/>
              </w:rPr>
            </w:pPr>
            <w:r w:rsidRPr="006B7A50">
              <w:rPr>
                <w:sz w:val="20"/>
                <w:szCs w:val="24"/>
              </w:rPr>
              <w:t>Average Age</w:t>
            </w:r>
          </w:p>
        </w:tc>
        <w:tc>
          <w:tcPr>
            <w:tcW w:w="4435" w:type="dxa"/>
            <w:vAlign w:val="center"/>
          </w:tcPr>
          <w:p w14:paraId="11404670" w14:textId="77777777" w:rsidR="008F6DEF" w:rsidRPr="006B7A50" w:rsidRDefault="00000000" w:rsidP="00C46290">
            <w:pPr>
              <w:spacing w:before="60"/>
              <w:rPr>
                <w:sz w:val="20"/>
                <w:szCs w:val="24"/>
              </w:rPr>
            </w:pPr>
            <w:r w:rsidRPr="006B7A50">
              <w:rPr>
                <w:sz w:val="20"/>
                <w:szCs w:val="24"/>
              </w:rPr>
              <w:t>AVERAGE(Dim_</w:t>
            </w:r>
            <w:proofErr w:type="gramStart"/>
            <w:r w:rsidRPr="006B7A50">
              <w:rPr>
                <w:sz w:val="20"/>
                <w:szCs w:val="24"/>
              </w:rPr>
              <w:t>demographics[</w:t>
            </w:r>
            <w:proofErr w:type="gramEnd"/>
            <w:r w:rsidRPr="006B7A50">
              <w:rPr>
                <w:sz w:val="20"/>
                <w:szCs w:val="24"/>
              </w:rPr>
              <w:t>Age])</w:t>
            </w:r>
          </w:p>
        </w:tc>
        <w:tc>
          <w:tcPr>
            <w:tcW w:w="3942" w:type="dxa"/>
            <w:vAlign w:val="center"/>
          </w:tcPr>
          <w:p w14:paraId="69DAE8BD" w14:textId="77777777" w:rsidR="008F6DEF" w:rsidRPr="006B7A50" w:rsidRDefault="00000000" w:rsidP="00C46290">
            <w:pPr>
              <w:spacing w:before="60"/>
              <w:rPr>
                <w:sz w:val="20"/>
                <w:szCs w:val="24"/>
              </w:rPr>
            </w:pPr>
            <w:r w:rsidRPr="006B7A50">
              <w:rPr>
                <w:sz w:val="20"/>
                <w:szCs w:val="24"/>
              </w:rPr>
              <w:t>Average rider age.</w:t>
            </w:r>
          </w:p>
        </w:tc>
      </w:tr>
    </w:tbl>
    <w:p w14:paraId="69B38DED" w14:textId="77777777" w:rsidR="008F6DEF" w:rsidRDefault="00000000" w:rsidP="00C46290">
      <w:pPr>
        <w:spacing w:before="60" w:after="0"/>
        <w:jc w:val="center"/>
      </w:pPr>
      <w:r>
        <w:rPr>
          <w:noProof/>
        </w:rPr>
        <w:lastRenderedPageBreak/>
        <w:drawing>
          <wp:inline distT="0" distB="0" distL="0" distR="0" wp14:anchorId="3379F97C" wp14:editId="6964E9BA">
            <wp:extent cx="5943600" cy="38507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202).png"/>
                    <pic:cNvPicPr/>
                  </pic:nvPicPr>
                  <pic:blipFill>
                    <a:blip r:embed="rId19"/>
                    <a:stretch>
                      <a:fillRect/>
                    </a:stretch>
                  </pic:blipFill>
                  <pic:spPr>
                    <a:xfrm>
                      <a:off x="0" y="0"/>
                      <a:ext cx="5943600" cy="3850783"/>
                    </a:xfrm>
                    <a:prstGeom prst="rect">
                      <a:avLst/>
                    </a:prstGeom>
                  </pic:spPr>
                </pic:pic>
              </a:graphicData>
            </a:graphic>
          </wp:inline>
        </w:drawing>
      </w:r>
    </w:p>
    <w:p w14:paraId="2858AA92" w14:textId="77777777" w:rsidR="008F6DEF" w:rsidRPr="006B7A50" w:rsidRDefault="00000000" w:rsidP="00C46290">
      <w:pPr>
        <w:spacing w:before="60" w:after="0"/>
        <w:jc w:val="center"/>
        <w:rPr>
          <w:sz w:val="20"/>
          <w:szCs w:val="24"/>
        </w:rPr>
      </w:pPr>
      <w:r w:rsidRPr="006B7A50">
        <w:rPr>
          <w:i/>
          <w:color w:val="646464"/>
          <w:sz w:val="18"/>
          <w:szCs w:val="24"/>
        </w:rPr>
        <w:t>Figure 12. Total Riders measure.</w:t>
      </w:r>
    </w:p>
    <w:p w14:paraId="6C9464F9" w14:textId="77777777" w:rsidR="008F6DEF" w:rsidRDefault="00000000" w:rsidP="00C46290">
      <w:pPr>
        <w:spacing w:before="60" w:after="0"/>
        <w:jc w:val="center"/>
      </w:pPr>
      <w:r>
        <w:rPr>
          <w:noProof/>
        </w:rPr>
        <w:drawing>
          <wp:inline distT="0" distB="0" distL="0" distR="0" wp14:anchorId="5F67830C" wp14:editId="211B5494">
            <wp:extent cx="5943600" cy="39573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139).png"/>
                    <pic:cNvPicPr/>
                  </pic:nvPicPr>
                  <pic:blipFill>
                    <a:blip r:embed="rId20"/>
                    <a:stretch>
                      <a:fillRect/>
                    </a:stretch>
                  </pic:blipFill>
                  <pic:spPr>
                    <a:xfrm>
                      <a:off x="0" y="0"/>
                      <a:ext cx="5943600" cy="3957384"/>
                    </a:xfrm>
                    <a:prstGeom prst="rect">
                      <a:avLst/>
                    </a:prstGeom>
                  </pic:spPr>
                </pic:pic>
              </a:graphicData>
            </a:graphic>
          </wp:inline>
        </w:drawing>
      </w:r>
    </w:p>
    <w:p w14:paraId="13F29EAB" w14:textId="77777777" w:rsidR="008F6DEF" w:rsidRPr="006B7A50" w:rsidRDefault="00000000" w:rsidP="00C46290">
      <w:pPr>
        <w:spacing w:before="60" w:after="0"/>
        <w:jc w:val="center"/>
        <w:rPr>
          <w:sz w:val="20"/>
          <w:szCs w:val="24"/>
        </w:rPr>
      </w:pPr>
      <w:r w:rsidRPr="006B7A50">
        <w:rPr>
          <w:i/>
          <w:color w:val="646464"/>
          <w:sz w:val="18"/>
          <w:szCs w:val="24"/>
        </w:rPr>
        <w:t>Figure 13. Avg. Riders Per Trip measure.</w:t>
      </w:r>
    </w:p>
    <w:p w14:paraId="5DBDC37C" w14:textId="77777777" w:rsidR="008F6DEF" w:rsidRDefault="00000000" w:rsidP="00C46290">
      <w:pPr>
        <w:spacing w:before="60" w:after="0"/>
        <w:jc w:val="center"/>
      </w:pPr>
      <w:r>
        <w:rPr>
          <w:noProof/>
        </w:rPr>
        <w:lastRenderedPageBreak/>
        <w:drawing>
          <wp:inline distT="0" distB="0" distL="0" distR="0" wp14:anchorId="308876DA" wp14:editId="7E444ECD">
            <wp:extent cx="5943600" cy="3738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151).png"/>
                    <pic:cNvPicPr/>
                  </pic:nvPicPr>
                  <pic:blipFill>
                    <a:blip r:embed="rId21"/>
                    <a:stretch>
                      <a:fillRect/>
                    </a:stretch>
                  </pic:blipFill>
                  <pic:spPr>
                    <a:xfrm>
                      <a:off x="0" y="0"/>
                      <a:ext cx="5943600" cy="3738351"/>
                    </a:xfrm>
                    <a:prstGeom prst="rect">
                      <a:avLst/>
                    </a:prstGeom>
                  </pic:spPr>
                </pic:pic>
              </a:graphicData>
            </a:graphic>
          </wp:inline>
        </w:drawing>
      </w:r>
    </w:p>
    <w:p w14:paraId="5401632F" w14:textId="77777777" w:rsidR="008F6DEF" w:rsidRPr="006B7A50" w:rsidRDefault="00000000" w:rsidP="00C46290">
      <w:pPr>
        <w:spacing w:before="60" w:after="0"/>
        <w:jc w:val="center"/>
        <w:rPr>
          <w:sz w:val="20"/>
          <w:szCs w:val="24"/>
        </w:rPr>
      </w:pPr>
      <w:r w:rsidRPr="006B7A50">
        <w:rPr>
          <w:i/>
          <w:color w:val="646464"/>
          <w:sz w:val="18"/>
          <w:szCs w:val="24"/>
        </w:rPr>
        <w:t>Figure 14. Total Buses measure.</w:t>
      </w:r>
    </w:p>
    <w:p w14:paraId="5446D492" w14:textId="77777777" w:rsidR="008F6DEF" w:rsidRDefault="00000000" w:rsidP="00C46290">
      <w:pPr>
        <w:spacing w:before="60" w:after="0"/>
        <w:jc w:val="center"/>
      </w:pPr>
      <w:r>
        <w:rPr>
          <w:noProof/>
        </w:rPr>
        <w:drawing>
          <wp:inline distT="0" distB="0" distL="0" distR="0" wp14:anchorId="1D9004DD" wp14:editId="39174576">
            <wp:extent cx="5943600" cy="38614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215).png"/>
                    <pic:cNvPicPr/>
                  </pic:nvPicPr>
                  <pic:blipFill>
                    <a:blip r:embed="rId22"/>
                    <a:stretch>
                      <a:fillRect/>
                    </a:stretch>
                  </pic:blipFill>
                  <pic:spPr>
                    <a:xfrm>
                      <a:off x="0" y="0"/>
                      <a:ext cx="5943600" cy="3861447"/>
                    </a:xfrm>
                    <a:prstGeom prst="rect">
                      <a:avLst/>
                    </a:prstGeom>
                  </pic:spPr>
                </pic:pic>
              </a:graphicData>
            </a:graphic>
          </wp:inline>
        </w:drawing>
      </w:r>
    </w:p>
    <w:p w14:paraId="3C55BE5B" w14:textId="77777777" w:rsidR="008F6DEF" w:rsidRPr="006B7A50" w:rsidRDefault="00000000" w:rsidP="00C46290">
      <w:pPr>
        <w:spacing w:before="60" w:after="0"/>
        <w:jc w:val="center"/>
        <w:rPr>
          <w:sz w:val="20"/>
          <w:szCs w:val="24"/>
        </w:rPr>
      </w:pPr>
      <w:r w:rsidRPr="006B7A50">
        <w:rPr>
          <w:i/>
          <w:color w:val="646464"/>
          <w:sz w:val="18"/>
          <w:szCs w:val="24"/>
        </w:rPr>
        <w:t>Figure 15. Total Transaction measure.</w:t>
      </w:r>
    </w:p>
    <w:p w14:paraId="40747051" w14:textId="77777777" w:rsidR="008F6DEF" w:rsidRDefault="00000000" w:rsidP="00C46290">
      <w:pPr>
        <w:spacing w:before="60" w:after="0"/>
        <w:jc w:val="center"/>
      </w:pPr>
      <w:r>
        <w:rPr>
          <w:noProof/>
        </w:rPr>
        <w:lastRenderedPageBreak/>
        <w:drawing>
          <wp:inline distT="0" distB="0" distL="0" distR="0" wp14:anchorId="4CD09C07" wp14:editId="79FEA26A">
            <wp:extent cx="5943600" cy="38051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121).png"/>
                    <pic:cNvPicPr/>
                  </pic:nvPicPr>
                  <pic:blipFill>
                    <a:blip r:embed="rId23"/>
                    <a:stretch>
                      <a:fillRect/>
                    </a:stretch>
                  </pic:blipFill>
                  <pic:spPr>
                    <a:xfrm>
                      <a:off x="0" y="0"/>
                      <a:ext cx="5943600" cy="3805122"/>
                    </a:xfrm>
                    <a:prstGeom prst="rect">
                      <a:avLst/>
                    </a:prstGeom>
                  </pic:spPr>
                </pic:pic>
              </a:graphicData>
            </a:graphic>
          </wp:inline>
        </w:drawing>
      </w:r>
    </w:p>
    <w:p w14:paraId="4E05A34C" w14:textId="7DEAF489" w:rsidR="006B7A50" w:rsidRDefault="00000000" w:rsidP="00C46290">
      <w:pPr>
        <w:spacing w:before="60" w:after="0"/>
        <w:jc w:val="center"/>
        <w:rPr>
          <w:i/>
          <w:color w:val="646464"/>
          <w:sz w:val="18"/>
          <w:szCs w:val="24"/>
        </w:rPr>
      </w:pPr>
      <w:r w:rsidRPr="006B7A50">
        <w:rPr>
          <w:i/>
          <w:color w:val="646464"/>
          <w:sz w:val="18"/>
          <w:szCs w:val="24"/>
        </w:rPr>
        <w:t>Figure 16. Average Age measure.</w:t>
      </w:r>
      <w:r w:rsidR="006B7A50">
        <w:rPr>
          <w:i/>
          <w:color w:val="646464"/>
          <w:sz w:val="18"/>
          <w:szCs w:val="24"/>
        </w:rPr>
        <w:br w:type="page"/>
      </w:r>
    </w:p>
    <w:p w14:paraId="0896C352" w14:textId="78B09642" w:rsidR="006B7A50" w:rsidRDefault="006B7A50" w:rsidP="00C46290">
      <w:pPr>
        <w:pStyle w:val="Heading1"/>
        <w:spacing w:before="60"/>
      </w:pPr>
      <w:r>
        <w:rPr>
          <w:color w:val="0B483E"/>
        </w:rPr>
        <w:lastRenderedPageBreak/>
        <w:t>8. Validation &amp; Analytical Evidence</w:t>
      </w:r>
    </w:p>
    <w:p w14:paraId="140D12F7" w14:textId="29816A1F" w:rsidR="008F6DEF" w:rsidRPr="00C46290" w:rsidRDefault="006B7A50" w:rsidP="00C46290">
      <w:pPr>
        <w:spacing w:before="60" w:after="0"/>
        <w:rPr>
          <w:sz w:val="20"/>
          <w:szCs w:val="24"/>
        </w:rPr>
      </w:pPr>
      <w:r w:rsidRPr="00C46290">
        <w:rPr>
          <w:noProof/>
          <w:sz w:val="20"/>
          <w:szCs w:val="24"/>
        </w:rPr>
        <w:drawing>
          <wp:anchor distT="0" distB="0" distL="114300" distR="114300" simplePos="0" relativeHeight="251659264" behindDoc="0" locked="0" layoutInCell="1" allowOverlap="1" wp14:anchorId="38A9AF99" wp14:editId="384E48E8">
            <wp:simplePos x="0" y="0"/>
            <wp:positionH relativeFrom="column">
              <wp:posOffset>228600</wp:posOffset>
            </wp:positionH>
            <wp:positionV relativeFrom="paragraph">
              <wp:posOffset>436245</wp:posOffset>
            </wp:positionV>
            <wp:extent cx="6125845" cy="7741920"/>
            <wp:effectExtent l="0" t="0" r="825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_Dashboard_All_KPI_Evidence_Combined(1).png"/>
                    <pic:cNvPicPr/>
                  </pic:nvPicPr>
                  <pic:blipFill>
                    <a:blip r:embed="rId24"/>
                    <a:stretch>
                      <a:fillRect/>
                    </a:stretch>
                  </pic:blipFill>
                  <pic:spPr>
                    <a:xfrm>
                      <a:off x="0" y="0"/>
                      <a:ext cx="6125845" cy="7741920"/>
                    </a:xfrm>
                    <a:prstGeom prst="rect">
                      <a:avLst/>
                    </a:prstGeom>
                  </pic:spPr>
                </pic:pic>
              </a:graphicData>
            </a:graphic>
            <wp14:sizeRelV relativeFrom="margin">
              <wp14:pctHeight>0</wp14:pctHeight>
            </wp14:sizeRelV>
          </wp:anchor>
        </w:drawing>
      </w:r>
      <w:r w:rsidRPr="00C46290">
        <w:rPr>
          <w:sz w:val="20"/>
          <w:szCs w:val="24"/>
        </w:rPr>
        <w:t>The project uses intermediate PivotTables and supporting tables to validate KPI outputs before placing them on the dashboard. This creates an auditable path from the underlying model to the final visual.</w:t>
      </w:r>
    </w:p>
    <w:p w14:paraId="549D3B23" w14:textId="35C7D108" w:rsidR="008F6DEF" w:rsidRPr="00C46290" w:rsidRDefault="008F6DEF" w:rsidP="00C46290">
      <w:pPr>
        <w:spacing w:before="60" w:after="0"/>
        <w:jc w:val="center"/>
        <w:rPr>
          <w:sz w:val="2"/>
          <w:szCs w:val="2"/>
        </w:rPr>
      </w:pPr>
    </w:p>
    <w:p w14:paraId="2EF28A67" w14:textId="77777777" w:rsidR="008F6DEF" w:rsidRDefault="00000000" w:rsidP="00C46290">
      <w:pPr>
        <w:spacing w:before="60" w:after="0"/>
        <w:jc w:val="center"/>
      </w:pPr>
      <w:r>
        <w:rPr>
          <w:i/>
          <w:color w:val="646464"/>
          <w:sz w:val="16"/>
        </w:rPr>
        <w:t>Figure 17. Consolidated KPI evidence used to validate dashboard outputs.</w:t>
      </w:r>
    </w:p>
    <w:p w14:paraId="29B45F58" w14:textId="77777777" w:rsidR="008F6DEF" w:rsidRPr="00C46290" w:rsidRDefault="00000000" w:rsidP="00C46290">
      <w:pPr>
        <w:spacing w:before="60" w:after="0"/>
        <w:rPr>
          <w:sz w:val="20"/>
          <w:szCs w:val="24"/>
        </w:rPr>
      </w:pPr>
      <w:r w:rsidRPr="00C46290">
        <w:rPr>
          <w:sz w:val="20"/>
          <w:szCs w:val="24"/>
        </w:rPr>
        <w:lastRenderedPageBreak/>
        <w:t>The evidence includes total riders, average riders per trip, busiest and least-busy route results, time-group totals, peak and off-peak operating times, year-over-year comparison, weekday averages, month-level results, bus utilization categories and AM/PM percentages.</w:t>
      </w:r>
    </w:p>
    <w:p w14:paraId="08EF2769" w14:textId="77777777" w:rsidR="006B7A50" w:rsidRDefault="006B7A50" w:rsidP="00C46290">
      <w:pPr>
        <w:pStyle w:val="Heading1"/>
        <w:spacing w:before="60"/>
      </w:pPr>
      <w:r>
        <w:rPr>
          <w:color w:val="0B483E"/>
        </w:rPr>
        <w:t>9. Manual Excel Dashboard Design</w:t>
      </w:r>
    </w:p>
    <w:p w14:paraId="0D7F13A7" w14:textId="77777777" w:rsidR="008F6DEF" w:rsidRPr="00C46290" w:rsidRDefault="00000000" w:rsidP="00C46290">
      <w:pPr>
        <w:spacing w:before="60" w:after="0"/>
        <w:rPr>
          <w:sz w:val="20"/>
        </w:rPr>
      </w:pPr>
      <w:r w:rsidRPr="00C46290">
        <w:rPr>
          <w:sz w:val="20"/>
        </w:rPr>
        <w:t>The final dashboard was manually designed in Excel rather than generated automatically by Claude. The design uses a dark visual theme, rounded containers, KPI cards, bar and line charts, donut-style utilization visuals, supporting text, icons and carefully controlled spacing.</w:t>
      </w:r>
    </w:p>
    <w:p w14:paraId="5F21A9E9" w14:textId="77777777" w:rsidR="008F6DEF" w:rsidRDefault="00000000" w:rsidP="00C46290">
      <w:pPr>
        <w:pStyle w:val="Heading2"/>
        <w:spacing w:before="60"/>
      </w:pPr>
      <w:r>
        <w:t>Design Principles Used</w:t>
      </w:r>
    </w:p>
    <w:p w14:paraId="29802AFC" w14:textId="77777777" w:rsidR="008F6DEF" w:rsidRPr="00C46290" w:rsidRDefault="00000000" w:rsidP="00C46290">
      <w:pPr>
        <w:pStyle w:val="ListBullet"/>
        <w:spacing w:before="60" w:after="0"/>
        <w:rPr>
          <w:sz w:val="20"/>
          <w:szCs w:val="24"/>
        </w:rPr>
      </w:pPr>
      <w:r w:rsidRPr="00C46290">
        <w:rPr>
          <w:sz w:val="20"/>
          <w:szCs w:val="24"/>
        </w:rPr>
        <w:t>Gridlines and unnecessary worksheet chrome are removed to create a dashboard canvas.</w:t>
      </w:r>
    </w:p>
    <w:p w14:paraId="34FDC922" w14:textId="77777777" w:rsidR="008F6DEF" w:rsidRPr="00C46290" w:rsidRDefault="00000000" w:rsidP="00C46290">
      <w:pPr>
        <w:pStyle w:val="ListBullet"/>
        <w:spacing w:before="60" w:after="0"/>
        <w:rPr>
          <w:sz w:val="20"/>
          <w:szCs w:val="24"/>
        </w:rPr>
      </w:pPr>
      <w:r w:rsidRPr="00C46290">
        <w:rPr>
          <w:sz w:val="20"/>
          <w:szCs w:val="24"/>
        </w:rPr>
        <w:t>A dark background is used to create strong contrast with KPI values and charts.</w:t>
      </w:r>
    </w:p>
    <w:p w14:paraId="0719F10D" w14:textId="77777777" w:rsidR="008F6DEF" w:rsidRPr="00C46290" w:rsidRDefault="00000000" w:rsidP="00C46290">
      <w:pPr>
        <w:pStyle w:val="ListBullet"/>
        <w:spacing w:before="60" w:after="0"/>
        <w:rPr>
          <w:sz w:val="20"/>
          <w:szCs w:val="24"/>
        </w:rPr>
      </w:pPr>
      <w:r w:rsidRPr="00C46290">
        <w:rPr>
          <w:sz w:val="20"/>
          <w:szCs w:val="24"/>
        </w:rPr>
        <w:t>KPI cards are separated into clear information blocks.</w:t>
      </w:r>
    </w:p>
    <w:p w14:paraId="09412F15" w14:textId="77777777" w:rsidR="008F6DEF" w:rsidRPr="00C46290" w:rsidRDefault="00000000" w:rsidP="00C46290">
      <w:pPr>
        <w:pStyle w:val="ListBullet"/>
        <w:spacing w:before="60" w:after="0"/>
        <w:rPr>
          <w:sz w:val="20"/>
          <w:szCs w:val="24"/>
        </w:rPr>
      </w:pPr>
      <w:r w:rsidRPr="00C46290">
        <w:rPr>
          <w:sz w:val="20"/>
          <w:szCs w:val="24"/>
        </w:rPr>
        <w:t>Consistent spacing and alignment are maintained across the dashboard.</w:t>
      </w:r>
    </w:p>
    <w:p w14:paraId="24B7E450" w14:textId="77777777" w:rsidR="008F6DEF" w:rsidRPr="00C46290" w:rsidRDefault="00000000" w:rsidP="00C46290">
      <w:pPr>
        <w:pStyle w:val="ListBullet"/>
        <w:spacing w:before="60" w:after="0"/>
        <w:rPr>
          <w:sz w:val="20"/>
          <w:szCs w:val="24"/>
        </w:rPr>
      </w:pPr>
      <w:r w:rsidRPr="00C46290">
        <w:rPr>
          <w:sz w:val="20"/>
          <w:szCs w:val="24"/>
        </w:rPr>
        <w:t>Chart titles and supporting labels are manually positioned for visual hierarchy.</w:t>
      </w:r>
    </w:p>
    <w:p w14:paraId="3DBEA6EE" w14:textId="77777777" w:rsidR="008F6DEF" w:rsidRPr="00C46290" w:rsidRDefault="00000000" w:rsidP="00C46290">
      <w:pPr>
        <w:pStyle w:val="ListBullet"/>
        <w:spacing w:before="60" w:after="0"/>
        <w:rPr>
          <w:sz w:val="20"/>
          <w:szCs w:val="24"/>
        </w:rPr>
      </w:pPr>
      <w:r w:rsidRPr="00C46290">
        <w:rPr>
          <w:sz w:val="20"/>
          <w:szCs w:val="24"/>
        </w:rPr>
        <w:t>Color is used selectively to distinguish utilization categories and AM/PM segments.</w:t>
      </w:r>
    </w:p>
    <w:p w14:paraId="5616D871" w14:textId="77777777" w:rsidR="008F6DEF" w:rsidRPr="00C46290" w:rsidRDefault="00000000" w:rsidP="00C46290">
      <w:pPr>
        <w:pStyle w:val="ListBullet"/>
        <w:spacing w:before="60" w:after="0"/>
        <w:rPr>
          <w:sz w:val="20"/>
          <w:szCs w:val="24"/>
        </w:rPr>
      </w:pPr>
      <w:r w:rsidRPr="00C46290">
        <w:rPr>
          <w:sz w:val="20"/>
          <w:szCs w:val="24"/>
        </w:rPr>
        <w:t>The final page prioritizes operational KPIs over decorative elements.</w:t>
      </w:r>
    </w:p>
    <w:p w14:paraId="457A5B0A" w14:textId="77777777" w:rsidR="008F6DEF" w:rsidRDefault="00000000" w:rsidP="00C46290">
      <w:pPr>
        <w:spacing w:before="60" w:after="0"/>
        <w:jc w:val="center"/>
      </w:pPr>
      <w:r>
        <w:rPr>
          <w:noProof/>
        </w:rPr>
        <w:drawing>
          <wp:inline distT="0" distB="0" distL="0" distR="0" wp14:anchorId="1B13B2E9" wp14:editId="5DC347AB">
            <wp:extent cx="6400800" cy="34331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856).png"/>
                    <pic:cNvPicPr/>
                  </pic:nvPicPr>
                  <pic:blipFill>
                    <a:blip r:embed="rId25"/>
                    <a:stretch>
                      <a:fillRect/>
                    </a:stretch>
                  </pic:blipFill>
                  <pic:spPr>
                    <a:xfrm>
                      <a:off x="0" y="0"/>
                      <a:ext cx="6400800" cy="3433156"/>
                    </a:xfrm>
                    <a:prstGeom prst="rect">
                      <a:avLst/>
                    </a:prstGeom>
                  </pic:spPr>
                </pic:pic>
              </a:graphicData>
            </a:graphic>
          </wp:inline>
        </w:drawing>
      </w:r>
    </w:p>
    <w:p w14:paraId="02036F5F" w14:textId="77777777" w:rsidR="008F6DEF" w:rsidRPr="00C46290" w:rsidRDefault="00000000" w:rsidP="00C46290">
      <w:pPr>
        <w:spacing w:before="60" w:after="0"/>
        <w:jc w:val="center"/>
        <w:rPr>
          <w:sz w:val="20"/>
          <w:szCs w:val="24"/>
        </w:rPr>
      </w:pPr>
      <w:r w:rsidRPr="00C46290">
        <w:rPr>
          <w:i/>
          <w:color w:val="646464"/>
          <w:sz w:val="18"/>
          <w:szCs w:val="24"/>
        </w:rPr>
        <w:t>Figure 18. Final Transaction Dashboard — manually designed in Excel.</w:t>
      </w:r>
    </w:p>
    <w:p w14:paraId="58D42FBB" w14:textId="77777777" w:rsidR="008F6DEF" w:rsidRPr="00C46290" w:rsidRDefault="00000000" w:rsidP="00C46290">
      <w:pPr>
        <w:spacing w:before="60" w:after="0"/>
        <w:rPr>
          <w:sz w:val="20"/>
          <w:szCs w:val="24"/>
        </w:rPr>
      </w:pPr>
      <w:r w:rsidRPr="00C46290">
        <w:rPr>
          <w:sz w:val="20"/>
          <w:szCs w:val="24"/>
        </w:rPr>
        <w:t>The final dashboard combines six major analytical areas: headline KPIs, time-range ridership, monthly distribution, weekday distribution, bus utilization and AM/PM operational mix.</w:t>
      </w:r>
    </w:p>
    <w:p w14:paraId="5F37F6D2" w14:textId="77777777" w:rsidR="008F6DEF" w:rsidRDefault="00000000" w:rsidP="00C46290">
      <w:pPr>
        <w:spacing w:before="60" w:after="0"/>
      </w:pPr>
      <w:r>
        <w:br w:type="page"/>
      </w:r>
    </w:p>
    <w:p w14:paraId="0104B7A0" w14:textId="77777777" w:rsidR="008F6DEF" w:rsidRDefault="00000000" w:rsidP="00C46290">
      <w:pPr>
        <w:pStyle w:val="Heading1"/>
        <w:spacing w:before="60"/>
      </w:pPr>
      <w:r>
        <w:rPr>
          <w:color w:val="0B483E"/>
        </w:rPr>
        <w:lastRenderedPageBreak/>
        <w:t>10. Dashboard Results &amp; Business Insights</w:t>
      </w:r>
    </w:p>
    <w:p w14:paraId="2D0526BB" w14:textId="77777777" w:rsidR="008F6DEF" w:rsidRPr="00C46290" w:rsidRDefault="00000000" w:rsidP="00C46290">
      <w:pPr>
        <w:spacing w:before="60" w:after="0"/>
        <w:rPr>
          <w:sz w:val="20"/>
          <w:szCs w:val="24"/>
        </w:rPr>
      </w:pPr>
      <w:r w:rsidRPr="00C46290">
        <w:rPr>
          <w:b/>
          <w:sz w:val="20"/>
          <w:szCs w:val="24"/>
        </w:rPr>
        <w:t>9.1 Dashboard Layout Explanation</w:t>
      </w:r>
    </w:p>
    <w:p w14:paraId="39AB90DA" w14:textId="302753EA" w:rsidR="008F6DEF" w:rsidRPr="00C46290" w:rsidRDefault="00000000" w:rsidP="00C46290">
      <w:pPr>
        <w:spacing w:before="60" w:after="0"/>
        <w:rPr>
          <w:sz w:val="20"/>
          <w:szCs w:val="24"/>
        </w:rPr>
      </w:pPr>
      <w:r w:rsidRPr="00C46290">
        <w:rPr>
          <w:sz w:val="20"/>
          <w:szCs w:val="24"/>
        </w:rPr>
        <w:t>The final dashboard is organized into clear analytical zones:</w:t>
      </w:r>
      <w:r w:rsidRPr="00C46290">
        <w:rPr>
          <w:sz w:val="20"/>
          <w:szCs w:val="24"/>
        </w:rPr>
        <w:br/>
        <w:t>• Top KPI Row — Shows Total Passengers, Average Riders per Trip, Busiest Route and Least Busy Route for quick operational overview.</w:t>
      </w:r>
      <w:r w:rsidRPr="00C46290">
        <w:rPr>
          <w:sz w:val="20"/>
          <w:szCs w:val="24"/>
        </w:rPr>
        <w:br/>
        <w:t>• Time-of-Day Analysis — Displays passenger volume across different time windows to identify peak and off-peak demand.</w:t>
      </w:r>
      <w:r w:rsidRPr="00C46290">
        <w:rPr>
          <w:sz w:val="20"/>
          <w:szCs w:val="24"/>
        </w:rPr>
        <w:br/>
        <w:t>• Monthly / Yearly Movement — Shows ridership distribution across months and the year-over-year comparison visible in the workbook.</w:t>
      </w:r>
      <w:r w:rsidRPr="00C46290">
        <w:rPr>
          <w:sz w:val="20"/>
          <w:szCs w:val="24"/>
        </w:rPr>
        <w:br/>
        <w:t>• Weekday Distribution — Compares daily ridership against the overall weekday average.</w:t>
      </w:r>
      <w:r w:rsidRPr="00C46290">
        <w:rPr>
          <w:sz w:val="20"/>
          <w:szCs w:val="24"/>
        </w:rPr>
        <w:br/>
        <w:t>• Bus Utilization — Categorizes buses into Under-Utilized, Well-Utilized and Over-Utilized groups based on capacity usage.</w:t>
      </w:r>
      <w:r w:rsidRPr="00C46290">
        <w:rPr>
          <w:sz w:val="20"/>
          <w:szCs w:val="24"/>
        </w:rPr>
        <w:br/>
        <w:t>• AM vs PM Split — Shows the operational balance between morning and evening ridership.</w:t>
      </w:r>
      <w:r w:rsidRPr="00C46290">
        <w:rPr>
          <w:sz w:val="20"/>
          <w:szCs w:val="24"/>
        </w:rPr>
        <w:br/>
        <w:t>This layout follows a progressive story: overall volume → when demand occurs → how the fleet is used → operational timing.</w:t>
      </w:r>
    </w:p>
    <w:p w14:paraId="05E0D407" w14:textId="77777777" w:rsidR="008F6DEF" w:rsidRDefault="00000000" w:rsidP="00C46290">
      <w:pPr>
        <w:pStyle w:val="Heading2"/>
        <w:spacing w:before="60"/>
      </w:pPr>
      <w:r>
        <w:t>10.1 Overall Volume</w:t>
      </w:r>
    </w:p>
    <w:p w14:paraId="1D32BDA7" w14:textId="77777777" w:rsidR="008F6DEF" w:rsidRPr="00C46290" w:rsidRDefault="00000000" w:rsidP="00C46290">
      <w:pPr>
        <w:spacing w:before="60" w:after="0"/>
        <w:rPr>
          <w:sz w:val="20"/>
          <w:szCs w:val="24"/>
        </w:rPr>
      </w:pPr>
      <w:r w:rsidRPr="00C46290">
        <w:rPr>
          <w:sz w:val="20"/>
          <w:szCs w:val="24"/>
        </w:rPr>
        <w:t>The dashboard reports 6,587 total passengers/riders and an average of 33 riders per trip. These values form the primary operational baseline for the analysis.</w:t>
      </w:r>
    </w:p>
    <w:p w14:paraId="3EA2707B" w14:textId="77777777" w:rsidR="008F6DEF" w:rsidRDefault="00000000" w:rsidP="00C46290">
      <w:pPr>
        <w:pStyle w:val="Heading2"/>
        <w:spacing w:before="60"/>
      </w:pPr>
      <w:r>
        <w:t>10.2 Route Performance</w:t>
      </w:r>
    </w:p>
    <w:p w14:paraId="78C1FD17" w14:textId="77777777" w:rsidR="008F6DEF" w:rsidRPr="00C46290" w:rsidRDefault="00000000" w:rsidP="00C46290">
      <w:pPr>
        <w:spacing w:before="60" w:after="0"/>
        <w:rPr>
          <w:sz w:val="20"/>
          <w:szCs w:val="24"/>
        </w:rPr>
      </w:pPr>
      <w:r w:rsidRPr="00C46290">
        <w:rPr>
          <w:sz w:val="20"/>
          <w:szCs w:val="24"/>
        </w:rPr>
        <w:t>East-West Express is the busiest route in the displayed route analysis with 1,322 riders, while South Line is the least busy with 185 riders. This creates a clear route-level demand contrast for operational review.</w:t>
      </w:r>
    </w:p>
    <w:p w14:paraId="45175676" w14:textId="77777777" w:rsidR="008F6DEF" w:rsidRDefault="00000000" w:rsidP="00C46290">
      <w:pPr>
        <w:pStyle w:val="Heading2"/>
        <w:spacing w:before="60"/>
      </w:pPr>
      <w:r>
        <w:t>10.3 Time-of-Day Demand</w:t>
      </w:r>
    </w:p>
    <w:tbl>
      <w:tblPr>
        <w:tblStyle w:val="TableGrid"/>
        <w:tblW w:w="0" w:type="auto"/>
        <w:jc w:val="center"/>
        <w:tblLook w:val="04A0" w:firstRow="1" w:lastRow="0" w:firstColumn="1" w:lastColumn="0" w:noHBand="0" w:noVBand="1"/>
      </w:tblPr>
      <w:tblGrid>
        <w:gridCol w:w="5184"/>
        <w:gridCol w:w="5184"/>
      </w:tblGrid>
      <w:tr w:rsidR="008F6DEF" w:rsidRPr="00C46290" w14:paraId="2807D97F" w14:textId="77777777">
        <w:trPr>
          <w:jc w:val="center"/>
        </w:trPr>
        <w:tc>
          <w:tcPr>
            <w:tcW w:w="5184" w:type="dxa"/>
            <w:shd w:val="clear" w:color="auto" w:fill="0B5D4F"/>
            <w:vAlign w:val="center"/>
          </w:tcPr>
          <w:p w14:paraId="2B5CD77E" w14:textId="77777777" w:rsidR="008F6DEF" w:rsidRPr="00C46290" w:rsidRDefault="00000000" w:rsidP="00C46290">
            <w:pPr>
              <w:spacing w:before="60"/>
              <w:rPr>
                <w:sz w:val="20"/>
                <w:szCs w:val="24"/>
              </w:rPr>
            </w:pPr>
            <w:r w:rsidRPr="00C46290">
              <w:rPr>
                <w:b/>
                <w:color w:val="FFFFFF"/>
                <w:sz w:val="20"/>
                <w:szCs w:val="24"/>
              </w:rPr>
              <w:t>Time Group</w:t>
            </w:r>
          </w:p>
        </w:tc>
        <w:tc>
          <w:tcPr>
            <w:tcW w:w="5184" w:type="dxa"/>
            <w:shd w:val="clear" w:color="auto" w:fill="0B5D4F"/>
            <w:vAlign w:val="center"/>
          </w:tcPr>
          <w:p w14:paraId="23C3C275" w14:textId="77777777" w:rsidR="008F6DEF" w:rsidRPr="00C46290" w:rsidRDefault="00000000" w:rsidP="00C46290">
            <w:pPr>
              <w:spacing w:before="60"/>
              <w:rPr>
                <w:sz w:val="20"/>
                <w:szCs w:val="24"/>
              </w:rPr>
            </w:pPr>
            <w:r w:rsidRPr="00C46290">
              <w:rPr>
                <w:b/>
                <w:color w:val="FFFFFF"/>
                <w:sz w:val="20"/>
                <w:szCs w:val="24"/>
              </w:rPr>
              <w:t>Passengers</w:t>
            </w:r>
          </w:p>
        </w:tc>
      </w:tr>
      <w:tr w:rsidR="008F6DEF" w:rsidRPr="00C46290" w14:paraId="01AD619E" w14:textId="77777777">
        <w:trPr>
          <w:jc w:val="center"/>
        </w:trPr>
        <w:tc>
          <w:tcPr>
            <w:tcW w:w="5184" w:type="dxa"/>
            <w:vAlign w:val="center"/>
          </w:tcPr>
          <w:p w14:paraId="502FB28E" w14:textId="77777777" w:rsidR="008F6DEF" w:rsidRPr="00C46290" w:rsidRDefault="00000000" w:rsidP="00C46290">
            <w:pPr>
              <w:spacing w:before="60"/>
              <w:rPr>
                <w:sz w:val="20"/>
                <w:szCs w:val="24"/>
              </w:rPr>
            </w:pPr>
            <w:r w:rsidRPr="00C46290">
              <w:rPr>
                <w:sz w:val="20"/>
                <w:szCs w:val="24"/>
              </w:rPr>
              <w:t>10:00 AM – 3:00 PM</w:t>
            </w:r>
          </w:p>
        </w:tc>
        <w:tc>
          <w:tcPr>
            <w:tcW w:w="5184" w:type="dxa"/>
            <w:vAlign w:val="center"/>
          </w:tcPr>
          <w:p w14:paraId="50E1CE1F" w14:textId="77777777" w:rsidR="008F6DEF" w:rsidRPr="00C46290" w:rsidRDefault="00000000" w:rsidP="00C46290">
            <w:pPr>
              <w:spacing w:before="60"/>
              <w:rPr>
                <w:sz w:val="20"/>
                <w:szCs w:val="24"/>
              </w:rPr>
            </w:pPr>
            <w:r w:rsidRPr="00C46290">
              <w:rPr>
                <w:sz w:val="20"/>
                <w:szCs w:val="24"/>
              </w:rPr>
              <w:t>2,243</w:t>
            </w:r>
          </w:p>
        </w:tc>
      </w:tr>
      <w:tr w:rsidR="008F6DEF" w:rsidRPr="00C46290" w14:paraId="4C429E0C" w14:textId="77777777">
        <w:trPr>
          <w:jc w:val="center"/>
        </w:trPr>
        <w:tc>
          <w:tcPr>
            <w:tcW w:w="5184" w:type="dxa"/>
            <w:vAlign w:val="center"/>
          </w:tcPr>
          <w:p w14:paraId="7386A284" w14:textId="77777777" w:rsidR="008F6DEF" w:rsidRPr="00C46290" w:rsidRDefault="00000000" w:rsidP="00C46290">
            <w:pPr>
              <w:spacing w:before="60"/>
              <w:rPr>
                <w:sz w:val="20"/>
                <w:szCs w:val="24"/>
              </w:rPr>
            </w:pPr>
            <w:r w:rsidRPr="00C46290">
              <w:rPr>
                <w:sz w:val="20"/>
                <w:szCs w:val="24"/>
              </w:rPr>
              <w:t>8:00 PM – 12:00 AM</w:t>
            </w:r>
          </w:p>
        </w:tc>
        <w:tc>
          <w:tcPr>
            <w:tcW w:w="5184" w:type="dxa"/>
            <w:vAlign w:val="center"/>
          </w:tcPr>
          <w:p w14:paraId="0F15A409" w14:textId="77777777" w:rsidR="008F6DEF" w:rsidRPr="00C46290" w:rsidRDefault="00000000" w:rsidP="00C46290">
            <w:pPr>
              <w:spacing w:before="60"/>
              <w:rPr>
                <w:sz w:val="20"/>
                <w:szCs w:val="24"/>
              </w:rPr>
            </w:pPr>
            <w:r w:rsidRPr="00C46290">
              <w:rPr>
                <w:sz w:val="20"/>
                <w:szCs w:val="24"/>
              </w:rPr>
              <w:t>1,653</w:t>
            </w:r>
          </w:p>
        </w:tc>
      </w:tr>
      <w:tr w:rsidR="008F6DEF" w:rsidRPr="00C46290" w14:paraId="5BC15008" w14:textId="77777777">
        <w:trPr>
          <w:jc w:val="center"/>
        </w:trPr>
        <w:tc>
          <w:tcPr>
            <w:tcW w:w="5184" w:type="dxa"/>
            <w:vAlign w:val="center"/>
          </w:tcPr>
          <w:p w14:paraId="32B615B7" w14:textId="77777777" w:rsidR="008F6DEF" w:rsidRPr="00C46290" w:rsidRDefault="00000000" w:rsidP="00C46290">
            <w:pPr>
              <w:spacing w:before="60"/>
              <w:rPr>
                <w:sz w:val="20"/>
                <w:szCs w:val="24"/>
              </w:rPr>
            </w:pPr>
            <w:r w:rsidRPr="00C46290">
              <w:rPr>
                <w:sz w:val="20"/>
                <w:szCs w:val="24"/>
              </w:rPr>
              <w:t>3:00 PM – 8:00 PM</w:t>
            </w:r>
          </w:p>
        </w:tc>
        <w:tc>
          <w:tcPr>
            <w:tcW w:w="5184" w:type="dxa"/>
            <w:vAlign w:val="center"/>
          </w:tcPr>
          <w:p w14:paraId="0E6BE1C7" w14:textId="77777777" w:rsidR="008F6DEF" w:rsidRPr="00C46290" w:rsidRDefault="00000000" w:rsidP="00C46290">
            <w:pPr>
              <w:spacing w:before="60"/>
              <w:rPr>
                <w:sz w:val="20"/>
                <w:szCs w:val="24"/>
              </w:rPr>
            </w:pPr>
            <w:r w:rsidRPr="00C46290">
              <w:rPr>
                <w:sz w:val="20"/>
                <w:szCs w:val="24"/>
              </w:rPr>
              <w:t>1,346</w:t>
            </w:r>
          </w:p>
        </w:tc>
      </w:tr>
      <w:tr w:rsidR="008F6DEF" w:rsidRPr="00C46290" w14:paraId="293FE557" w14:textId="77777777">
        <w:trPr>
          <w:jc w:val="center"/>
        </w:trPr>
        <w:tc>
          <w:tcPr>
            <w:tcW w:w="5184" w:type="dxa"/>
            <w:vAlign w:val="center"/>
          </w:tcPr>
          <w:p w14:paraId="22281A5A" w14:textId="77777777" w:rsidR="008F6DEF" w:rsidRPr="00C46290" w:rsidRDefault="00000000" w:rsidP="00C46290">
            <w:pPr>
              <w:spacing w:before="60"/>
              <w:rPr>
                <w:sz w:val="20"/>
                <w:szCs w:val="24"/>
              </w:rPr>
            </w:pPr>
            <w:r w:rsidRPr="00C46290">
              <w:rPr>
                <w:sz w:val="20"/>
                <w:szCs w:val="24"/>
              </w:rPr>
              <w:t>5:00 AM – 10:00 AM</w:t>
            </w:r>
          </w:p>
        </w:tc>
        <w:tc>
          <w:tcPr>
            <w:tcW w:w="5184" w:type="dxa"/>
            <w:vAlign w:val="center"/>
          </w:tcPr>
          <w:p w14:paraId="7787A132" w14:textId="77777777" w:rsidR="008F6DEF" w:rsidRPr="00C46290" w:rsidRDefault="00000000" w:rsidP="00C46290">
            <w:pPr>
              <w:spacing w:before="60"/>
              <w:rPr>
                <w:sz w:val="20"/>
                <w:szCs w:val="24"/>
              </w:rPr>
            </w:pPr>
            <w:r w:rsidRPr="00C46290">
              <w:rPr>
                <w:sz w:val="20"/>
                <w:szCs w:val="24"/>
              </w:rPr>
              <w:t>1,345</w:t>
            </w:r>
          </w:p>
        </w:tc>
      </w:tr>
    </w:tbl>
    <w:p w14:paraId="134DFCEC" w14:textId="77777777" w:rsidR="008F6DEF" w:rsidRPr="00C46290" w:rsidRDefault="00000000" w:rsidP="00C46290">
      <w:pPr>
        <w:spacing w:before="60" w:after="0"/>
        <w:rPr>
          <w:sz w:val="20"/>
          <w:szCs w:val="24"/>
        </w:rPr>
      </w:pPr>
      <w:r w:rsidRPr="00C46290">
        <w:rPr>
          <w:sz w:val="20"/>
          <w:szCs w:val="24"/>
        </w:rPr>
        <w:t>The 10:00 AM–3:00 PM group has the highest passenger count among the displayed time groups, while the 5:00 AM–10:00 AM and 3:00 PM–8:00 PM groups are very close.</w:t>
      </w:r>
    </w:p>
    <w:p w14:paraId="31EC93B2" w14:textId="77777777" w:rsidR="008F6DEF" w:rsidRDefault="00000000" w:rsidP="00C46290">
      <w:pPr>
        <w:pStyle w:val="Heading2"/>
        <w:spacing w:before="60"/>
      </w:pPr>
      <w:r>
        <w:t>10.4 Monthly / Yearly Movement</w:t>
      </w:r>
    </w:p>
    <w:p w14:paraId="5BEAE2B6" w14:textId="77777777" w:rsidR="008F6DEF" w:rsidRPr="00C46290" w:rsidRDefault="00000000" w:rsidP="00C46290">
      <w:pPr>
        <w:spacing w:before="60" w:after="0"/>
        <w:rPr>
          <w:sz w:val="20"/>
          <w:szCs w:val="24"/>
        </w:rPr>
      </w:pPr>
      <w:r w:rsidRPr="00C46290">
        <w:rPr>
          <w:sz w:val="20"/>
          <w:szCs w:val="24"/>
        </w:rPr>
        <w:t>The displayed monthly comparison shows 933 riders for January and 5,654 riders for December. The yearly view shows 5,654 riders in 2023 and 933 in 2024, producing a displayed YoY change of -83.50%. This should be interpreted strictly as the modeled period comparison shown in the workbook; it is not a full-year performance conclusion unless the source periods are confirmed as complete and comparable.</w:t>
      </w:r>
    </w:p>
    <w:p w14:paraId="5D085228" w14:textId="77777777" w:rsidR="008F6DEF" w:rsidRDefault="00000000" w:rsidP="00C46290">
      <w:pPr>
        <w:pStyle w:val="Heading2"/>
        <w:spacing w:before="60"/>
      </w:pPr>
      <w:r>
        <w:t>10.5 Weekday Distribution</w:t>
      </w:r>
    </w:p>
    <w:p w14:paraId="2344B3E8" w14:textId="77777777" w:rsidR="008F6DEF" w:rsidRPr="00C46290" w:rsidRDefault="00000000" w:rsidP="00C46290">
      <w:pPr>
        <w:spacing w:before="60" w:after="0"/>
        <w:rPr>
          <w:sz w:val="20"/>
          <w:szCs w:val="24"/>
        </w:rPr>
      </w:pPr>
      <w:r w:rsidRPr="00C46290">
        <w:rPr>
          <w:sz w:val="20"/>
          <w:szCs w:val="24"/>
        </w:rPr>
        <w:t xml:space="preserve">The weekday evidence uses an average of 941 passengers as the comparison line. Sunday (1,185), Monday (1,085) and Tuesday (983) are above that average in the displayed table, while Wednesday through Saturday </w:t>
      </w:r>
      <w:proofErr w:type="gramStart"/>
      <w:r w:rsidRPr="00C46290">
        <w:rPr>
          <w:sz w:val="20"/>
          <w:szCs w:val="24"/>
        </w:rPr>
        <w:t>are</w:t>
      </w:r>
      <w:proofErr w:type="gramEnd"/>
      <w:r w:rsidRPr="00C46290">
        <w:rPr>
          <w:sz w:val="20"/>
          <w:szCs w:val="24"/>
        </w:rPr>
        <w:t xml:space="preserve"> below it.</w:t>
      </w:r>
    </w:p>
    <w:p w14:paraId="1DB689EC" w14:textId="77777777" w:rsidR="008F6DEF" w:rsidRDefault="00000000" w:rsidP="00C46290">
      <w:pPr>
        <w:pStyle w:val="Heading2"/>
        <w:spacing w:before="60"/>
      </w:pPr>
      <w:r>
        <w:t>10.6 Bus Utilization</w:t>
      </w:r>
    </w:p>
    <w:tbl>
      <w:tblPr>
        <w:tblStyle w:val="TableGrid"/>
        <w:tblW w:w="0" w:type="auto"/>
        <w:jc w:val="center"/>
        <w:tblLook w:val="04A0" w:firstRow="1" w:lastRow="0" w:firstColumn="1" w:lastColumn="0" w:noHBand="0" w:noVBand="1"/>
      </w:tblPr>
      <w:tblGrid>
        <w:gridCol w:w="3456"/>
        <w:gridCol w:w="3456"/>
        <w:gridCol w:w="3456"/>
      </w:tblGrid>
      <w:tr w:rsidR="008F6DEF" w:rsidRPr="00C46290" w14:paraId="1434F2E1" w14:textId="77777777">
        <w:trPr>
          <w:jc w:val="center"/>
        </w:trPr>
        <w:tc>
          <w:tcPr>
            <w:tcW w:w="3456" w:type="dxa"/>
            <w:shd w:val="clear" w:color="auto" w:fill="0B5D4F"/>
            <w:vAlign w:val="center"/>
          </w:tcPr>
          <w:p w14:paraId="7ED5F6E0" w14:textId="77777777" w:rsidR="008F6DEF" w:rsidRPr="00C46290" w:rsidRDefault="00000000" w:rsidP="00C46290">
            <w:pPr>
              <w:spacing w:before="60"/>
              <w:rPr>
                <w:sz w:val="20"/>
                <w:szCs w:val="24"/>
              </w:rPr>
            </w:pPr>
            <w:r w:rsidRPr="00C46290">
              <w:rPr>
                <w:b/>
                <w:color w:val="FFFFFF"/>
                <w:sz w:val="20"/>
                <w:szCs w:val="24"/>
              </w:rPr>
              <w:t>Category</w:t>
            </w:r>
          </w:p>
        </w:tc>
        <w:tc>
          <w:tcPr>
            <w:tcW w:w="3456" w:type="dxa"/>
            <w:shd w:val="clear" w:color="auto" w:fill="0B5D4F"/>
            <w:vAlign w:val="center"/>
          </w:tcPr>
          <w:p w14:paraId="716CEEE6" w14:textId="77777777" w:rsidR="008F6DEF" w:rsidRPr="00C46290" w:rsidRDefault="00000000" w:rsidP="00C46290">
            <w:pPr>
              <w:spacing w:before="60"/>
              <w:rPr>
                <w:sz w:val="20"/>
                <w:szCs w:val="24"/>
              </w:rPr>
            </w:pPr>
            <w:r w:rsidRPr="00C46290">
              <w:rPr>
                <w:b/>
                <w:color w:val="FFFFFF"/>
                <w:sz w:val="20"/>
                <w:szCs w:val="24"/>
              </w:rPr>
              <w:t>Buses</w:t>
            </w:r>
          </w:p>
        </w:tc>
        <w:tc>
          <w:tcPr>
            <w:tcW w:w="3456" w:type="dxa"/>
            <w:shd w:val="clear" w:color="auto" w:fill="0B5D4F"/>
            <w:vAlign w:val="center"/>
          </w:tcPr>
          <w:p w14:paraId="7B15F3BF" w14:textId="77777777" w:rsidR="008F6DEF" w:rsidRPr="00C46290" w:rsidRDefault="00000000" w:rsidP="00C46290">
            <w:pPr>
              <w:spacing w:before="60"/>
              <w:rPr>
                <w:sz w:val="20"/>
                <w:szCs w:val="24"/>
              </w:rPr>
            </w:pPr>
            <w:r w:rsidRPr="00C46290">
              <w:rPr>
                <w:b/>
                <w:color w:val="FFFFFF"/>
                <w:sz w:val="20"/>
                <w:szCs w:val="24"/>
              </w:rPr>
              <w:t>Share</w:t>
            </w:r>
          </w:p>
        </w:tc>
      </w:tr>
      <w:tr w:rsidR="008F6DEF" w:rsidRPr="00C46290" w14:paraId="710199B1" w14:textId="77777777">
        <w:trPr>
          <w:jc w:val="center"/>
        </w:trPr>
        <w:tc>
          <w:tcPr>
            <w:tcW w:w="3456" w:type="dxa"/>
            <w:vAlign w:val="center"/>
          </w:tcPr>
          <w:p w14:paraId="4E566B64" w14:textId="77777777" w:rsidR="008F6DEF" w:rsidRPr="00C46290" w:rsidRDefault="00000000" w:rsidP="00C46290">
            <w:pPr>
              <w:spacing w:before="60"/>
              <w:rPr>
                <w:sz w:val="20"/>
                <w:szCs w:val="24"/>
              </w:rPr>
            </w:pPr>
            <w:r w:rsidRPr="00C46290">
              <w:rPr>
                <w:sz w:val="20"/>
                <w:szCs w:val="24"/>
              </w:rPr>
              <w:t>Well-Utilized</w:t>
            </w:r>
          </w:p>
        </w:tc>
        <w:tc>
          <w:tcPr>
            <w:tcW w:w="3456" w:type="dxa"/>
            <w:vAlign w:val="center"/>
          </w:tcPr>
          <w:p w14:paraId="6462CA5F" w14:textId="77777777" w:rsidR="008F6DEF" w:rsidRPr="00C46290" w:rsidRDefault="00000000" w:rsidP="00C46290">
            <w:pPr>
              <w:spacing w:before="60"/>
              <w:rPr>
                <w:sz w:val="20"/>
                <w:szCs w:val="24"/>
              </w:rPr>
            </w:pPr>
            <w:r w:rsidRPr="00C46290">
              <w:rPr>
                <w:sz w:val="20"/>
                <w:szCs w:val="24"/>
              </w:rPr>
              <w:t>36</w:t>
            </w:r>
          </w:p>
        </w:tc>
        <w:tc>
          <w:tcPr>
            <w:tcW w:w="3456" w:type="dxa"/>
            <w:vAlign w:val="center"/>
          </w:tcPr>
          <w:p w14:paraId="3CFA7FB2" w14:textId="77777777" w:rsidR="008F6DEF" w:rsidRPr="00C46290" w:rsidRDefault="00000000" w:rsidP="00C46290">
            <w:pPr>
              <w:spacing w:before="60"/>
              <w:rPr>
                <w:sz w:val="20"/>
                <w:szCs w:val="24"/>
              </w:rPr>
            </w:pPr>
            <w:r w:rsidRPr="00C46290">
              <w:rPr>
                <w:sz w:val="20"/>
                <w:szCs w:val="24"/>
              </w:rPr>
              <w:t>43%</w:t>
            </w:r>
          </w:p>
        </w:tc>
      </w:tr>
      <w:tr w:rsidR="008F6DEF" w:rsidRPr="00C46290" w14:paraId="0E377F0D" w14:textId="77777777">
        <w:trPr>
          <w:jc w:val="center"/>
        </w:trPr>
        <w:tc>
          <w:tcPr>
            <w:tcW w:w="3456" w:type="dxa"/>
            <w:vAlign w:val="center"/>
          </w:tcPr>
          <w:p w14:paraId="657206D2" w14:textId="77777777" w:rsidR="008F6DEF" w:rsidRPr="00C46290" w:rsidRDefault="00000000" w:rsidP="00C46290">
            <w:pPr>
              <w:spacing w:before="60"/>
              <w:rPr>
                <w:sz w:val="20"/>
                <w:szCs w:val="24"/>
              </w:rPr>
            </w:pPr>
            <w:r w:rsidRPr="00C46290">
              <w:rPr>
                <w:sz w:val="20"/>
                <w:szCs w:val="24"/>
              </w:rPr>
              <w:t>Over-Utilized</w:t>
            </w:r>
          </w:p>
        </w:tc>
        <w:tc>
          <w:tcPr>
            <w:tcW w:w="3456" w:type="dxa"/>
            <w:vAlign w:val="center"/>
          </w:tcPr>
          <w:p w14:paraId="627C994D" w14:textId="77777777" w:rsidR="008F6DEF" w:rsidRPr="00C46290" w:rsidRDefault="00000000" w:rsidP="00C46290">
            <w:pPr>
              <w:spacing w:before="60"/>
              <w:rPr>
                <w:sz w:val="20"/>
                <w:szCs w:val="24"/>
              </w:rPr>
            </w:pPr>
            <w:r w:rsidRPr="00C46290">
              <w:rPr>
                <w:sz w:val="20"/>
                <w:szCs w:val="24"/>
              </w:rPr>
              <w:t>29</w:t>
            </w:r>
          </w:p>
        </w:tc>
        <w:tc>
          <w:tcPr>
            <w:tcW w:w="3456" w:type="dxa"/>
            <w:vAlign w:val="center"/>
          </w:tcPr>
          <w:p w14:paraId="61121834" w14:textId="77777777" w:rsidR="008F6DEF" w:rsidRPr="00C46290" w:rsidRDefault="00000000" w:rsidP="00C46290">
            <w:pPr>
              <w:spacing w:before="60"/>
              <w:rPr>
                <w:sz w:val="20"/>
                <w:szCs w:val="24"/>
              </w:rPr>
            </w:pPr>
            <w:r w:rsidRPr="00C46290">
              <w:rPr>
                <w:sz w:val="20"/>
                <w:szCs w:val="24"/>
              </w:rPr>
              <w:t>35%</w:t>
            </w:r>
          </w:p>
        </w:tc>
      </w:tr>
      <w:tr w:rsidR="008F6DEF" w:rsidRPr="00C46290" w14:paraId="5A77A671" w14:textId="77777777">
        <w:trPr>
          <w:jc w:val="center"/>
        </w:trPr>
        <w:tc>
          <w:tcPr>
            <w:tcW w:w="3456" w:type="dxa"/>
            <w:vAlign w:val="center"/>
          </w:tcPr>
          <w:p w14:paraId="0211C861" w14:textId="77777777" w:rsidR="008F6DEF" w:rsidRPr="00C46290" w:rsidRDefault="00000000" w:rsidP="00C46290">
            <w:pPr>
              <w:spacing w:before="60"/>
              <w:rPr>
                <w:sz w:val="20"/>
                <w:szCs w:val="24"/>
              </w:rPr>
            </w:pPr>
            <w:r w:rsidRPr="00C46290">
              <w:rPr>
                <w:sz w:val="20"/>
                <w:szCs w:val="24"/>
              </w:rPr>
              <w:t>Under-Utilized</w:t>
            </w:r>
          </w:p>
        </w:tc>
        <w:tc>
          <w:tcPr>
            <w:tcW w:w="3456" w:type="dxa"/>
            <w:vAlign w:val="center"/>
          </w:tcPr>
          <w:p w14:paraId="7F40DC9E" w14:textId="77777777" w:rsidR="008F6DEF" w:rsidRPr="00C46290" w:rsidRDefault="00000000" w:rsidP="00C46290">
            <w:pPr>
              <w:spacing w:before="60"/>
              <w:rPr>
                <w:sz w:val="20"/>
                <w:szCs w:val="24"/>
              </w:rPr>
            </w:pPr>
            <w:r w:rsidRPr="00C46290">
              <w:rPr>
                <w:sz w:val="20"/>
                <w:szCs w:val="24"/>
              </w:rPr>
              <w:t>19</w:t>
            </w:r>
          </w:p>
        </w:tc>
        <w:tc>
          <w:tcPr>
            <w:tcW w:w="3456" w:type="dxa"/>
            <w:vAlign w:val="center"/>
          </w:tcPr>
          <w:p w14:paraId="765CA01E" w14:textId="77777777" w:rsidR="008F6DEF" w:rsidRPr="00C46290" w:rsidRDefault="00000000" w:rsidP="00C46290">
            <w:pPr>
              <w:spacing w:before="60"/>
              <w:rPr>
                <w:sz w:val="20"/>
                <w:szCs w:val="24"/>
              </w:rPr>
            </w:pPr>
            <w:r w:rsidRPr="00C46290">
              <w:rPr>
                <w:sz w:val="20"/>
                <w:szCs w:val="24"/>
              </w:rPr>
              <w:t>23%</w:t>
            </w:r>
          </w:p>
        </w:tc>
      </w:tr>
    </w:tbl>
    <w:p w14:paraId="3B392D85" w14:textId="77777777" w:rsidR="008F6DEF" w:rsidRPr="00C46290" w:rsidRDefault="00000000" w:rsidP="00C46290">
      <w:pPr>
        <w:spacing w:before="60" w:after="0"/>
        <w:rPr>
          <w:sz w:val="20"/>
          <w:szCs w:val="24"/>
        </w:rPr>
      </w:pPr>
      <w:r w:rsidRPr="00C46290">
        <w:rPr>
          <w:sz w:val="20"/>
          <w:szCs w:val="24"/>
        </w:rPr>
        <w:t>Well-utilized buses form the largest category at 43%, followed by over-utilized buses at 35%. The presence of 29 over-utilized buses alongside 19 under-utilized buses indicates that utilization is not uniform across the fleet.</w:t>
      </w:r>
    </w:p>
    <w:p w14:paraId="1B941372" w14:textId="77777777" w:rsidR="008F6DEF" w:rsidRDefault="00000000" w:rsidP="00C46290">
      <w:pPr>
        <w:pStyle w:val="Heading2"/>
        <w:spacing w:before="60"/>
      </w:pPr>
      <w:r>
        <w:lastRenderedPageBreak/>
        <w:t>10.7 AM vs PM</w:t>
      </w:r>
    </w:p>
    <w:tbl>
      <w:tblPr>
        <w:tblStyle w:val="TableGrid"/>
        <w:tblW w:w="0" w:type="auto"/>
        <w:jc w:val="center"/>
        <w:tblLook w:val="04A0" w:firstRow="1" w:lastRow="0" w:firstColumn="1" w:lastColumn="0" w:noHBand="0" w:noVBand="1"/>
      </w:tblPr>
      <w:tblGrid>
        <w:gridCol w:w="3456"/>
        <w:gridCol w:w="3456"/>
        <w:gridCol w:w="3456"/>
      </w:tblGrid>
      <w:tr w:rsidR="008F6DEF" w:rsidRPr="00C46290" w14:paraId="79A083D3" w14:textId="77777777">
        <w:trPr>
          <w:jc w:val="center"/>
        </w:trPr>
        <w:tc>
          <w:tcPr>
            <w:tcW w:w="3456" w:type="dxa"/>
            <w:shd w:val="clear" w:color="auto" w:fill="0B5D4F"/>
            <w:vAlign w:val="center"/>
          </w:tcPr>
          <w:p w14:paraId="1ABAC4DF" w14:textId="77777777" w:rsidR="008F6DEF" w:rsidRPr="00C46290" w:rsidRDefault="00000000" w:rsidP="00C46290">
            <w:pPr>
              <w:spacing w:before="60"/>
              <w:rPr>
                <w:sz w:val="20"/>
                <w:szCs w:val="24"/>
              </w:rPr>
            </w:pPr>
            <w:r w:rsidRPr="00C46290">
              <w:rPr>
                <w:b/>
                <w:color w:val="FFFFFF"/>
                <w:sz w:val="20"/>
                <w:szCs w:val="24"/>
              </w:rPr>
              <w:t>Operation Moment</w:t>
            </w:r>
          </w:p>
        </w:tc>
        <w:tc>
          <w:tcPr>
            <w:tcW w:w="3456" w:type="dxa"/>
            <w:shd w:val="clear" w:color="auto" w:fill="0B5D4F"/>
            <w:vAlign w:val="center"/>
          </w:tcPr>
          <w:p w14:paraId="0A1F6B4B" w14:textId="77777777" w:rsidR="008F6DEF" w:rsidRPr="00C46290" w:rsidRDefault="00000000" w:rsidP="00C46290">
            <w:pPr>
              <w:spacing w:before="60"/>
              <w:rPr>
                <w:sz w:val="20"/>
                <w:szCs w:val="24"/>
              </w:rPr>
            </w:pPr>
            <w:r w:rsidRPr="00C46290">
              <w:rPr>
                <w:b/>
                <w:color w:val="FFFFFF"/>
                <w:sz w:val="20"/>
                <w:szCs w:val="24"/>
              </w:rPr>
              <w:t>Passengers</w:t>
            </w:r>
          </w:p>
        </w:tc>
        <w:tc>
          <w:tcPr>
            <w:tcW w:w="3456" w:type="dxa"/>
            <w:shd w:val="clear" w:color="auto" w:fill="0B5D4F"/>
            <w:vAlign w:val="center"/>
          </w:tcPr>
          <w:p w14:paraId="7263CC46" w14:textId="77777777" w:rsidR="008F6DEF" w:rsidRPr="00C46290" w:rsidRDefault="00000000" w:rsidP="00C46290">
            <w:pPr>
              <w:spacing w:before="60"/>
              <w:rPr>
                <w:sz w:val="20"/>
                <w:szCs w:val="24"/>
              </w:rPr>
            </w:pPr>
            <w:r w:rsidRPr="00C46290">
              <w:rPr>
                <w:b/>
                <w:color w:val="FFFFFF"/>
                <w:sz w:val="20"/>
                <w:szCs w:val="24"/>
              </w:rPr>
              <w:t>Share</w:t>
            </w:r>
          </w:p>
        </w:tc>
      </w:tr>
      <w:tr w:rsidR="008F6DEF" w:rsidRPr="00C46290" w14:paraId="24F38378" w14:textId="77777777">
        <w:trPr>
          <w:jc w:val="center"/>
        </w:trPr>
        <w:tc>
          <w:tcPr>
            <w:tcW w:w="3456" w:type="dxa"/>
            <w:vAlign w:val="center"/>
          </w:tcPr>
          <w:p w14:paraId="1DEE3329" w14:textId="77777777" w:rsidR="008F6DEF" w:rsidRPr="00C46290" w:rsidRDefault="00000000" w:rsidP="00C46290">
            <w:pPr>
              <w:spacing w:before="60"/>
              <w:rPr>
                <w:sz w:val="20"/>
                <w:szCs w:val="24"/>
              </w:rPr>
            </w:pPr>
            <w:r w:rsidRPr="00C46290">
              <w:rPr>
                <w:sz w:val="20"/>
                <w:szCs w:val="24"/>
              </w:rPr>
              <w:t>AM</w:t>
            </w:r>
          </w:p>
        </w:tc>
        <w:tc>
          <w:tcPr>
            <w:tcW w:w="3456" w:type="dxa"/>
            <w:vAlign w:val="center"/>
          </w:tcPr>
          <w:p w14:paraId="562D68F6" w14:textId="77777777" w:rsidR="008F6DEF" w:rsidRPr="00C46290" w:rsidRDefault="00000000" w:rsidP="00C46290">
            <w:pPr>
              <w:spacing w:before="60"/>
              <w:rPr>
                <w:sz w:val="20"/>
                <w:szCs w:val="24"/>
              </w:rPr>
            </w:pPr>
            <w:r w:rsidRPr="00C46290">
              <w:rPr>
                <w:sz w:val="20"/>
                <w:szCs w:val="24"/>
              </w:rPr>
              <w:t>2,331</w:t>
            </w:r>
          </w:p>
        </w:tc>
        <w:tc>
          <w:tcPr>
            <w:tcW w:w="3456" w:type="dxa"/>
            <w:vAlign w:val="center"/>
          </w:tcPr>
          <w:p w14:paraId="272080A2" w14:textId="77777777" w:rsidR="008F6DEF" w:rsidRPr="00C46290" w:rsidRDefault="00000000" w:rsidP="00C46290">
            <w:pPr>
              <w:spacing w:before="60"/>
              <w:rPr>
                <w:sz w:val="20"/>
                <w:szCs w:val="24"/>
              </w:rPr>
            </w:pPr>
            <w:r w:rsidRPr="00C46290">
              <w:rPr>
                <w:sz w:val="20"/>
                <w:szCs w:val="24"/>
              </w:rPr>
              <w:t>35.39%</w:t>
            </w:r>
          </w:p>
        </w:tc>
      </w:tr>
      <w:tr w:rsidR="008F6DEF" w:rsidRPr="00C46290" w14:paraId="3E799C4B" w14:textId="77777777">
        <w:trPr>
          <w:jc w:val="center"/>
        </w:trPr>
        <w:tc>
          <w:tcPr>
            <w:tcW w:w="3456" w:type="dxa"/>
            <w:vAlign w:val="center"/>
          </w:tcPr>
          <w:p w14:paraId="2D076A69" w14:textId="77777777" w:rsidR="008F6DEF" w:rsidRPr="00C46290" w:rsidRDefault="00000000" w:rsidP="00C46290">
            <w:pPr>
              <w:spacing w:before="60"/>
              <w:rPr>
                <w:sz w:val="20"/>
                <w:szCs w:val="24"/>
              </w:rPr>
            </w:pPr>
            <w:r w:rsidRPr="00C46290">
              <w:rPr>
                <w:sz w:val="20"/>
                <w:szCs w:val="24"/>
              </w:rPr>
              <w:t>PM</w:t>
            </w:r>
          </w:p>
        </w:tc>
        <w:tc>
          <w:tcPr>
            <w:tcW w:w="3456" w:type="dxa"/>
            <w:vAlign w:val="center"/>
          </w:tcPr>
          <w:p w14:paraId="108A137E" w14:textId="77777777" w:rsidR="008F6DEF" w:rsidRPr="00C46290" w:rsidRDefault="00000000" w:rsidP="00C46290">
            <w:pPr>
              <w:spacing w:before="60"/>
              <w:rPr>
                <w:sz w:val="20"/>
                <w:szCs w:val="24"/>
              </w:rPr>
            </w:pPr>
            <w:r w:rsidRPr="00C46290">
              <w:rPr>
                <w:sz w:val="20"/>
                <w:szCs w:val="24"/>
              </w:rPr>
              <w:t>4,256</w:t>
            </w:r>
          </w:p>
        </w:tc>
        <w:tc>
          <w:tcPr>
            <w:tcW w:w="3456" w:type="dxa"/>
            <w:vAlign w:val="center"/>
          </w:tcPr>
          <w:p w14:paraId="1C1A77FB" w14:textId="77777777" w:rsidR="008F6DEF" w:rsidRPr="00C46290" w:rsidRDefault="00000000" w:rsidP="00C46290">
            <w:pPr>
              <w:spacing w:before="60"/>
              <w:rPr>
                <w:sz w:val="20"/>
                <w:szCs w:val="24"/>
              </w:rPr>
            </w:pPr>
            <w:r w:rsidRPr="00C46290">
              <w:rPr>
                <w:sz w:val="20"/>
                <w:szCs w:val="24"/>
              </w:rPr>
              <w:t>64.61%</w:t>
            </w:r>
          </w:p>
        </w:tc>
      </w:tr>
    </w:tbl>
    <w:p w14:paraId="5A6DC75B" w14:textId="77777777" w:rsidR="008F6DEF" w:rsidRPr="00C46290" w:rsidRDefault="00000000" w:rsidP="00C46290">
      <w:pPr>
        <w:spacing w:before="60" w:after="0"/>
        <w:rPr>
          <w:sz w:val="20"/>
          <w:szCs w:val="24"/>
        </w:rPr>
      </w:pPr>
      <w:r w:rsidRPr="00C46290">
        <w:rPr>
          <w:sz w:val="20"/>
          <w:szCs w:val="24"/>
        </w:rPr>
        <w:t>PM operations account for the larger share of recorded riders in the dashboard, with 64.61% compared with 35.39% in AM operations.</w:t>
      </w:r>
    </w:p>
    <w:p w14:paraId="2A5DB988" w14:textId="77777777" w:rsidR="006B7A50" w:rsidRDefault="006B7A50" w:rsidP="00C46290">
      <w:pPr>
        <w:pStyle w:val="Heading1"/>
        <w:spacing w:before="60"/>
      </w:pPr>
      <w:r>
        <w:rPr>
          <w:color w:val="0B483E"/>
        </w:rPr>
        <w:t>11. Data Model Evidence</w:t>
      </w:r>
    </w:p>
    <w:p w14:paraId="69DB1696" w14:textId="77777777" w:rsidR="008F6DEF" w:rsidRDefault="00000000" w:rsidP="00C46290">
      <w:pPr>
        <w:spacing w:before="60" w:after="0"/>
        <w:jc w:val="center"/>
      </w:pPr>
      <w:r>
        <w:rPr>
          <w:noProof/>
        </w:rPr>
        <w:drawing>
          <wp:inline distT="0" distB="0" distL="0" distR="0" wp14:anchorId="27A15FB6" wp14:editId="74E194DE">
            <wp:extent cx="6400800" cy="38539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 Data Model Field Selections(1).png"/>
                    <pic:cNvPicPr/>
                  </pic:nvPicPr>
                  <pic:blipFill>
                    <a:blip r:embed="rId8"/>
                    <a:stretch>
                      <a:fillRect/>
                    </a:stretch>
                  </pic:blipFill>
                  <pic:spPr>
                    <a:xfrm>
                      <a:off x="0" y="0"/>
                      <a:ext cx="6400800" cy="3853947"/>
                    </a:xfrm>
                    <a:prstGeom prst="rect">
                      <a:avLst/>
                    </a:prstGeom>
                  </pic:spPr>
                </pic:pic>
              </a:graphicData>
            </a:graphic>
          </wp:inline>
        </w:drawing>
      </w:r>
    </w:p>
    <w:p w14:paraId="14FE61B2" w14:textId="77777777" w:rsidR="008F6DEF" w:rsidRDefault="00000000" w:rsidP="00C46290">
      <w:pPr>
        <w:spacing w:before="60" w:after="0"/>
        <w:jc w:val="center"/>
      </w:pPr>
      <w:r>
        <w:rPr>
          <w:i/>
          <w:color w:val="646464"/>
          <w:sz w:val="16"/>
        </w:rPr>
        <w:t>Figure 19. Relationship and field-selection evidence.</w:t>
      </w:r>
    </w:p>
    <w:p w14:paraId="7DF69E09" w14:textId="77777777" w:rsidR="008F6DEF" w:rsidRPr="00C46290" w:rsidRDefault="00000000" w:rsidP="00C46290">
      <w:pPr>
        <w:spacing w:before="60" w:after="0"/>
        <w:rPr>
          <w:sz w:val="20"/>
          <w:szCs w:val="24"/>
        </w:rPr>
      </w:pPr>
      <w:r w:rsidRPr="00C46290">
        <w:rPr>
          <w:sz w:val="20"/>
          <w:szCs w:val="24"/>
        </w:rPr>
        <w:t>The model separates descriptive entities from the central transaction table. This supports reusable calculations and makes the same fact data available for route, bus, rider and date analysis.</w:t>
      </w:r>
    </w:p>
    <w:p w14:paraId="7919BE32" w14:textId="77777777" w:rsidR="008F6DEF" w:rsidRDefault="00000000" w:rsidP="00C46290">
      <w:pPr>
        <w:pStyle w:val="Heading2"/>
        <w:spacing w:before="60"/>
      </w:pPr>
      <w:r>
        <w:t>Key Relationship Logic</w:t>
      </w:r>
    </w:p>
    <w:p w14:paraId="6BA278FA" w14:textId="77777777" w:rsidR="008F6DEF" w:rsidRPr="00C46290" w:rsidRDefault="00000000" w:rsidP="00C46290">
      <w:pPr>
        <w:pStyle w:val="ListBullet"/>
        <w:spacing w:before="60" w:after="0"/>
        <w:rPr>
          <w:sz w:val="20"/>
          <w:szCs w:val="24"/>
        </w:rPr>
      </w:pPr>
      <w:r w:rsidRPr="00C46290">
        <w:rPr>
          <w:sz w:val="20"/>
          <w:szCs w:val="24"/>
        </w:rPr>
        <w:t>Dim_</w:t>
      </w:r>
      <w:proofErr w:type="gramStart"/>
      <w:r w:rsidRPr="00C46290">
        <w:rPr>
          <w:sz w:val="20"/>
          <w:szCs w:val="24"/>
        </w:rPr>
        <w:t>buses[</w:t>
      </w:r>
      <w:proofErr w:type="gramEnd"/>
      <w:r w:rsidRPr="00C46290">
        <w:rPr>
          <w:sz w:val="20"/>
          <w:szCs w:val="24"/>
        </w:rPr>
        <w:t>BusID] → Facttable_</w:t>
      </w:r>
      <w:proofErr w:type="gramStart"/>
      <w:r w:rsidRPr="00C46290">
        <w:rPr>
          <w:sz w:val="20"/>
          <w:szCs w:val="24"/>
        </w:rPr>
        <w:t>ridership[</w:t>
      </w:r>
      <w:proofErr w:type="gramEnd"/>
      <w:r w:rsidRPr="00C46290">
        <w:rPr>
          <w:sz w:val="20"/>
          <w:szCs w:val="24"/>
        </w:rPr>
        <w:t>BusID]</w:t>
      </w:r>
    </w:p>
    <w:p w14:paraId="5307EF8D" w14:textId="77777777" w:rsidR="008F6DEF" w:rsidRPr="00C46290" w:rsidRDefault="00000000" w:rsidP="00C46290">
      <w:pPr>
        <w:pStyle w:val="ListBullet"/>
        <w:spacing w:before="60" w:after="0"/>
        <w:rPr>
          <w:sz w:val="20"/>
          <w:szCs w:val="24"/>
        </w:rPr>
      </w:pPr>
      <w:r w:rsidRPr="00C46290">
        <w:rPr>
          <w:sz w:val="20"/>
          <w:szCs w:val="24"/>
        </w:rPr>
        <w:t>Dim_</w:t>
      </w:r>
      <w:proofErr w:type="gramStart"/>
      <w:r w:rsidRPr="00C46290">
        <w:rPr>
          <w:sz w:val="20"/>
          <w:szCs w:val="24"/>
        </w:rPr>
        <w:t>routes[</w:t>
      </w:r>
      <w:proofErr w:type="gramEnd"/>
      <w:r w:rsidRPr="00C46290">
        <w:rPr>
          <w:sz w:val="20"/>
          <w:szCs w:val="24"/>
        </w:rPr>
        <w:t>RouteID] → Dim_</w:t>
      </w:r>
      <w:proofErr w:type="gramStart"/>
      <w:r w:rsidRPr="00C46290">
        <w:rPr>
          <w:sz w:val="20"/>
          <w:szCs w:val="24"/>
        </w:rPr>
        <w:t>buses[</w:t>
      </w:r>
      <w:proofErr w:type="gramEnd"/>
      <w:r w:rsidRPr="00C46290">
        <w:rPr>
          <w:sz w:val="20"/>
          <w:szCs w:val="24"/>
        </w:rPr>
        <w:t>RouteID]</w:t>
      </w:r>
    </w:p>
    <w:p w14:paraId="727DE13E" w14:textId="77777777" w:rsidR="008F6DEF" w:rsidRPr="00C46290" w:rsidRDefault="00000000" w:rsidP="00C46290">
      <w:pPr>
        <w:pStyle w:val="ListBullet"/>
        <w:spacing w:before="60" w:after="0"/>
        <w:rPr>
          <w:sz w:val="20"/>
          <w:szCs w:val="24"/>
        </w:rPr>
      </w:pPr>
      <w:r w:rsidRPr="00C46290">
        <w:rPr>
          <w:sz w:val="20"/>
          <w:szCs w:val="24"/>
        </w:rPr>
        <w:t>Dim_</w:t>
      </w:r>
      <w:proofErr w:type="gramStart"/>
      <w:r w:rsidRPr="00C46290">
        <w:rPr>
          <w:sz w:val="20"/>
          <w:szCs w:val="24"/>
        </w:rPr>
        <w:t>demographics[</w:t>
      </w:r>
      <w:proofErr w:type="gramEnd"/>
      <w:r w:rsidRPr="00C46290">
        <w:rPr>
          <w:sz w:val="20"/>
          <w:szCs w:val="24"/>
        </w:rPr>
        <w:t>RiderID] → Facttable_</w:t>
      </w:r>
      <w:proofErr w:type="gramStart"/>
      <w:r w:rsidRPr="00C46290">
        <w:rPr>
          <w:sz w:val="20"/>
          <w:szCs w:val="24"/>
        </w:rPr>
        <w:t>ridership[</w:t>
      </w:r>
      <w:proofErr w:type="gramEnd"/>
      <w:r w:rsidRPr="00C46290">
        <w:rPr>
          <w:sz w:val="20"/>
          <w:szCs w:val="24"/>
        </w:rPr>
        <w:t>RiderID]</w:t>
      </w:r>
    </w:p>
    <w:p w14:paraId="47B8BF87" w14:textId="19E6F5B6" w:rsidR="008F6DEF" w:rsidRPr="00C46290" w:rsidRDefault="00000000" w:rsidP="00C46290">
      <w:pPr>
        <w:pStyle w:val="ListBullet"/>
        <w:spacing w:before="60" w:after="0"/>
        <w:rPr>
          <w:sz w:val="20"/>
          <w:szCs w:val="24"/>
        </w:rPr>
      </w:pPr>
      <w:r w:rsidRPr="00C46290">
        <w:rPr>
          <w:sz w:val="20"/>
          <w:szCs w:val="24"/>
        </w:rPr>
        <w:t>Dim_</w:t>
      </w:r>
      <w:proofErr w:type="gramStart"/>
      <w:r w:rsidRPr="00C46290">
        <w:rPr>
          <w:sz w:val="20"/>
          <w:szCs w:val="24"/>
        </w:rPr>
        <w:t>DateTable[</w:t>
      </w:r>
      <w:proofErr w:type="gramEnd"/>
      <w:r w:rsidRPr="00C46290">
        <w:rPr>
          <w:sz w:val="20"/>
          <w:szCs w:val="24"/>
        </w:rPr>
        <w:t>Date] → Facttable_</w:t>
      </w:r>
      <w:proofErr w:type="gramStart"/>
      <w:r w:rsidRPr="00C46290">
        <w:rPr>
          <w:sz w:val="20"/>
          <w:szCs w:val="24"/>
        </w:rPr>
        <w:t>ridership[</w:t>
      </w:r>
      <w:proofErr w:type="gramEnd"/>
      <w:r w:rsidRPr="00C46290">
        <w:rPr>
          <w:sz w:val="20"/>
          <w:szCs w:val="24"/>
        </w:rPr>
        <w:t>Date]</w:t>
      </w:r>
      <w:r w:rsidR="00C46290">
        <w:rPr>
          <w:sz w:val="20"/>
          <w:szCs w:val="24"/>
        </w:rPr>
        <w:br w:type="page"/>
      </w:r>
    </w:p>
    <w:p w14:paraId="17ADA137" w14:textId="77777777" w:rsidR="00C46290" w:rsidRDefault="00C46290" w:rsidP="00C46290">
      <w:pPr>
        <w:pStyle w:val="Heading1"/>
        <w:spacing w:before="60"/>
      </w:pPr>
      <w:r>
        <w:rPr>
          <w:color w:val="0B483E"/>
        </w:rPr>
        <w:lastRenderedPageBreak/>
        <w:t>12. Skills Demonstrated</w:t>
      </w:r>
    </w:p>
    <w:tbl>
      <w:tblPr>
        <w:tblStyle w:val="TableGrid"/>
        <w:tblW w:w="0" w:type="auto"/>
        <w:jc w:val="center"/>
        <w:tblLook w:val="04A0" w:firstRow="1" w:lastRow="0" w:firstColumn="1" w:lastColumn="0" w:noHBand="0" w:noVBand="1"/>
      </w:tblPr>
      <w:tblGrid>
        <w:gridCol w:w="2127"/>
        <w:gridCol w:w="8241"/>
      </w:tblGrid>
      <w:tr w:rsidR="008F6DEF" w:rsidRPr="00C46290" w14:paraId="5E67D204" w14:textId="77777777" w:rsidTr="00C46290">
        <w:trPr>
          <w:jc w:val="center"/>
        </w:trPr>
        <w:tc>
          <w:tcPr>
            <w:tcW w:w="2127" w:type="dxa"/>
            <w:shd w:val="clear" w:color="auto" w:fill="0B5D4F"/>
            <w:vAlign w:val="center"/>
          </w:tcPr>
          <w:p w14:paraId="7E562C27" w14:textId="77777777" w:rsidR="008F6DEF" w:rsidRPr="00C46290" w:rsidRDefault="00000000" w:rsidP="00C46290">
            <w:pPr>
              <w:spacing w:before="60"/>
              <w:rPr>
                <w:sz w:val="20"/>
                <w:szCs w:val="24"/>
              </w:rPr>
            </w:pPr>
            <w:r w:rsidRPr="00C46290">
              <w:rPr>
                <w:b/>
                <w:color w:val="FFFFFF"/>
                <w:sz w:val="20"/>
                <w:szCs w:val="24"/>
              </w:rPr>
              <w:t>Skill</w:t>
            </w:r>
          </w:p>
        </w:tc>
        <w:tc>
          <w:tcPr>
            <w:tcW w:w="8241" w:type="dxa"/>
            <w:shd w:val="clear" w:color="auto" w:fill="0B5D4F"/>
            <w:vAlign w:val="center"/>
          </w:tcPr>
          <w:p w14:paraId="4AE8C203" w14:textId="77777777" w:rsidR="008F6DEF" w:rsidRPr="00C46290" w:rsidRDefault="00000000" w:rsidP="00C46290">
            <w:pPr>
              <w:spacing w:before="60"/>
              <w:rPr>
                <w:sz w:val="20"/>
                <w:szCs w:val="24"/>
              </w:rPr>
            </w:pPr>
            <w:r w:rsidRPr="00C46290">
              <w:rPr>
                <w:b/>
                <w:color w:val="FFFFFF"/>
                <w:sz w:val="20"/>
                <w:szCs w:val="24"/>
              </w:rPr>
              <w:t>Evidence in Project</w:t>
            </w:r>
          </w:p>
        </w:tc>
      </w:tr>
      <w:tr w:rsidR="008F6DEF" w:rsidRPr="00C46290" w14:paraId="47E66C42" w14:textId="77777777" w:rsidTr="00C46290">
        <w:trPr>
          <w:jc w:val="center"/>
        </w:trPr>
        <w:tc>
          <w:tcPr>
            <w:tcW w:w="2127" w:type="dxa"/>
            <w:vAlign w:val="center"/>
          </w:tcPr>
          <w:p w14:paraId="4FF0D6FE" w14:textId="77777777" w:rsidR="008F6DEF" w:rsidRPr="00C46290" w:rsidRDefault="00000000" w:rsidP="00C46290">
            <w:pPr>
              <w:spacing w:before="60"/>
              <w:rPr>
                <w:sz w:val="20"/>
                <w:szCs w:val="24"/>
              </w:rPr>
            </w:pPr>
            <w:r w:rsidRPr="00C46290">
              <w:rPr>
                <w:sz w:val="20"/>
                <w:szCs w:val="24"/>
              </w:rPr>
              <w:t>Microsoft Excel</w:t>
            </w:r>
          </w:p>
        </w:tc>
        <w:tc>
          <w:tcPr>
            <w:tcW w:w="8241" w:type="dxa"/>
            <w:vAlign w:val="center"/>
          </w:tcPr>
          <w:p w14:paraId="6574AB8F" w14:textId="77777777" w:rsidR="008F6DEF" w:rsidRPr="00C46290" w:rsidRDefault="00000000" w:rsidP="00C46290">
            <w:pPr>
              <w:spacing w:before="60"/>
              <w:rPr>
                <w:sz w:val="20"/>
                <w:szCs w:val="24"/>
              </w:rPr>
            </w:pPr>
            <w:r w:rsidRPr="00C46290">
              <w:rPr>
                <w:sz w:val="20"/>
                <w:szCs w:val="24"/>
              </w:rPr>
              <w:t>End-to-end workbook, PivotTables, formulas, linked dashboard values, charts and manual dashboard design.</w:t>
            </w:r>
          </w:p>
        </w:tc>
      </w:tr>
      <w:tr w:rsidR="008F6DEF" w:rsidRPr="00C46290" w14:paraId="5F3BEC7F" w14:textId="77777777" w:rsidTr="00C46290">
        <w:trPr>
          <w:jc w:val="center"/>
        </w:trPr>
        <w:tc>
          <w:tcPr>
            <w:tcW w:w="2127" w:type="dxa"/>
            <w:vAlign w:val="center"/>
          </w:tcPr>
          <w:p w14:paraId="6DD3FB9D" w14:textId="77777777" w:rsidR="008F6DEF" w:rsidRPr="00C46290" w:rsidRDefault="00000000" w:rsidP="00C46290">
            <w:pPr>
              <w:spacing w:before="60"/>
              <w:rPr>
                <w:sz w:val="20"/>
                <w:szCs w:val="24"/>
              </w:rPr>
            </w:pPr>
            <w:r w:rsidRPr="00C46290">
              <w:rPr>
                <w:sz w:val="20"/>
                <w:szCs w:val="24"/>
              </w:rPr>
              <w:t>Power Query</w:t>
            </w:r>
          </w:p>
        </w:tc>
        <w:tc>
          <w:tcPr>
            <w:tcW w:w="8241" w:type="dxa"/>
            <w:vAlign w:val="center"/>
          </w:tcPr>
          <w:p w14:paraId="7868957E" w14:textId="77777777" w:rsidR="008F6DEF" w:rsidRPr="00C46290" w:rsidRDefault="00000000" w:rsidP="00C46290">
            <w:pPr>
              <w:spacing w:before="60"/>
              <w:rPr>
                <w:sz w:val="20"/>
                <w:szCs w:val="24"/>
              </w:rPr>
            </w:pPr>
            <w:r w:rsidRPr="00C46290">
              <w:rPr>
                <w:sz w:val="20"/>
                <w:szCs w:val="24"/>
              </w:rPr>
              <w:t>Conditional columns, custom M formulas, time grouping, date attributes, merge and expansion.</w:t>
            </w:r>
          </w:p>
        </w:tc>
      </w:tr>
      <w:tr w:rsidR="008F6DEF" w:rsidRPr="00C46290" w14:paraId="5193078B" w14:textId="77777777" w:rsidTr="00C46290">
        <w:trPr>
          <w:jc w:val="center"/>
        </w:trPr>
        <w:tc>
          <w:tcPr>
            <w:tcW w:w="2127" w:type="dxa"/>
            <w:vAlign w:val="center"/>
          </w:tcPr>
          <w:p w14:paraId="18ECA95E" w14:textId="77777777" w:rsidR="008F6DEF" w:rsidRPr="00C46290" w:rsidRDefault="00000000" w:rsidP="00C46290">
            <w:pPr>
              <w:spacing w:before="60"/>
              <w:rPr>
                <w:sz w:val="20"/>
                <w:szCs w:val="24"/>
              </w:rPr>
            </w:pPr>
            <w:r w:rsidRPr="00C46290">
              <w:rPr>
                <w:sz w:val="20"/>
                <w:szCs w:val="24"/>
              </w:rPr>
              <w:t>Power Pivot / Data Model</w:t>
            </w:r>
          </w:p>
        </w:tc>
        <w:tc>
          <w:tcPr>
            <w:tcW w:w="8241" w:type="dxa"/>
            <w:vAlign w:val="center"/>
          </w:tcPr>
          <w:p w14:paraId="4A2A3DD6" w14:textId="77777777" w:rsidR="008F6DEF" w:rsidRPr="00C46290" w:rsidRDefault="00000000" w:rsidP="00C46290">
            <w:pPr>
              <w:spacing w:before="60"/>
              <w:rPr>
                <w:sz w:val="20"/>
                <w:szCs w:val="24"/>
              </w:rPr>
            </w:pPr>
            <w:r w:rsidRPr="00C46290">
              <w:rPr>
                <w:sz w:val="20"/>
                <w:szCs w:val="24"/>
              </w:rPr>
              <w:t>Fact/dimension model, relationships and centralized calculation layer.</w:t>
            </w:r>
          </w:p>
        </w:tc>
      </w:tr>
      <w:tr w:rsidR="008F6DEF" w:rsidRPr="00C46290" w14:paraId="0B11873C" w14:textId="77777777" w:rsidTr="00C46290">
        <w:trPr>
          <w:jc w:val="center"/>
        </w:trPr>
        <w:tc>
          <w:tcPr>
            <w:tcW w:w="2127" w:type="dxa"/>
            <w:vAlign w:val="center"/>
          </w:tcPr>
          <w:p w14:paraId="1095404F" w14:textId="77777777" w:rsidR="008F6DEF" w:rsidRPr="00C46290" w:rsidRDefault="00000000" w:rsidP="00C46290">
            <w:pPr>
              <w:spacing w:before="60"/>
              <w:rPr>
                <w:sz w:val="20"/>
                <w:szCs w:val="24"/>
              </w:rPr>
            </w:pPr>
            <w:r w:rsidRPr="00C46290">
              <w:rPr>
                <w:sz w:val="20"/>
                <w:szCs w:val="24"/>
              </w:rPr>
              <w:t>DAX</w:t>
            </w:r>
          </w:p>
        </w:tc>
        <w:tc>
          <w:tcPr>
            <w:tcW w:w="8241" w:type="dxa"/>
            <w:vAlign w:val="center"/>
          </w:tcPr>
          <w:p w14:paraId="48D0BDE3" w14:textId="77777777" w:rsidR="008F6DEF" w:rsidRPr="00C46290" w:rsidRDefault="00000000" w:rsidP="00C46290">
            <w:pPr>
              <w:spacing w:before="60"/>
              <w:rPr>
                <w:sz w:val="20"/>
                <w:szCs w:val="24"/>
              </w:rPr>
            </w:pPr>
            <w:r w:rsidRPr="00C46290">
              <w:rPr>
                <w:sz w:val="20"/>
                <w:szCs w:val="24"/>
              </w:rPr>
              <w:t>SUM, AVERAGE, DISTINCTCOUNT and COUNTROWS measures.</w:t>
            </w:r>
          </w:p>
        </w:tc>
      </w:tr>
      <w:tr w:rsidR="008F6DEF" w:rsidRPr="00C46290" w14:paraId="69377FEB" w14:textId="77777777" w:rsidTr="00C46290">
        <w:trPr>
          <w:jc w:val="center"/>
        </w:trPr>
        <w:tc>
          <w:tcPr>
            <w:tcW w:w="2127" w:type="dxa"/>
            <w:vAlign w:val="center"/>
          </w:tcPr>
          <w:p w14:paraId="3A7DAD23" w14:textId="77777777" w:rsidR="008F6DEF" w:rsidRPr="00C46290" w:rsidRDefault="00000000" w:rsidP="00C46290">
            <w:pPr>
              <w:spacing w:before="60"/>
              <w:rPr>
                <w:sz w:val="20"/>
                <w:szCs w:val="24"/>
              </w:rPr>
            </w:pPr>
            <w:r w:rsidRPr="00C46290">
              <w:rPr>
                <w:sz w:val="20"/>
                <w:szCs w:val="24"/>
              </w:rPr>
              <w:t>Data Modeling</w:t>
            </w:r>
          </w:p>
        </w:tc>
        <w:tc>
          <w:tcPr>
            <w:tcW w:w="8241" w:type="dxa"/>
            <w:vAlign w:val="center"/>
          </w:tcPr>
          <w:p w14:paraId="0267F53B" w14:textId="77777777" w:rsidR="008F6DEF" w:rsidRPr="00C46290" w:rsidRDefault="00000000" w:rsidP="00C46290">
            <w:pPr>
              <w:spacing w:before="60"/>
              <w:rPr>
                <w:sz w:val="20"/>
                <w:szCs w:val="24"/>
              </w:rPr>
            </w:pPr>
            <w:r w:rsidRPr="00C46290">
              <w:rPr>
                <w:sz w:val="20"/>
                <w:szCs w:val="24"/>
              </w:rPr>
              <w:t>Fact table with bus, route, demographic and date dimensions.</w:t>
            </w:r>
          </w:p>
        </w:tc>
      </w:tr>
      <w:tr w:rsidR="008F6DEF" w:rsidRPr="00C46290" w14:paraId="7A5C5701" w14:textId="77777777" w:rsidTr="00C46290">
        <w:trPr>
          <w:jc w:val="center"/>
        </w:trPr>
        <w:tc>
          <w:tcPr>
            <w:tcW w:w="2127" w:type="dxa"/>
            <w:vAlign w:val="center"/>
          </w:tcPr>
          <w:p w14:paraId="11335004" w14:textId="77777777" w:rsidR="008F6DEF" w:rsidRPr="00C46290" w:rsidRDefault="00000000" w:rsidP="00C46290">
            <w:pPr>
              <w:spacing w:before="60"/>
              <w:rPr>
                <w:sz w:val="20"/>
                <w:szCs w:val="24"/>
              </w:rPr>
            </w:pPr>
            <w:r w:rsidRPr="00C46290">
              <w:rPr>
                <w:sz w:val="20"/>
                <w:szCs w:val="24"/>
              </w:rPr>
              <w:t>Data Transformation</w:t>
            </w:r>
          </w:p>
        </w:tc>
        <w:tc>
          <w:tcPr>
            <w:tcW w:w="8241" w:type="dxa"/>
            <w:vAlign w:val="center"/>
          </w:tcPr>
          <w:p w14:paraId="7891544F" w14:textId="77777777" w:rsidR="008F6DEF" w:rsidRPr="00C46290" w:rsidRDefault="00000000" w:rsidP="00C46290">
            <w:pPr>
              <w:spacing w:before="60"/>
              <w:rPr>
                <w:sz w:val="20"/>
                <w:szCs w:val="24"/>
              </w:rPr>
            </w:pPr>
            <w:r w:rsidRPr="00C46290">
              <w:rPr>
                <w:sz w:val="20"/>
                <w:szCs w:val="24"/>
              </w:rPr>
              <w:t>Age Group, Operation Moment, Time Group, Capacity and Bus Utilization Category.</w:t>
            </w:r>
          </w:p>
        </w:tc>
      </w:tr>
      <w:tr w:rsidR="008F6DEF" w:rsidRPr="00C46290" w14:paraId="642D7954" w14:textId="77777777" w:rsidTr="00C46290">
        <w:trPr>
          <w:jc w:val="center"/>
        </w:trPr>
        <w:tc>
          <w:tcPr>
            <w:tcW w:w="2127" w:type="dxa"/>
            <w:vAlign w:val="center"/>
          </w:tcPr>
          <w:p w14:paraId="4382A864" w14:textId="77777777" w:rsidR="008F6DEF" w:rsidRPr="00C46290" w:rsidRDefault="00000000" w:rsidP="00C46290">
            <w:pPr>
              <w:spacing w:before="60"/>
              <w:rPr>
                <w:sz w:val="20"/>
                <w:szCs w:val="24"/>
              </w:rPr>
            </w:pPr>
            <w:r w:rsidRPr="00C46290">
              <w:rPr>
                <w:sz w:val="20"/>
                <w:szCs w:val="24"/>
              </w:rPr>
              <w:t>KPI Design</w:t>
            </w:r>
          </w:p>
        </w:tc>
        <w:tc>
          <w:tcPr>
            <w:tcW w:w="8241" w:type="dxa"/>
            <w:vAlign w:val="center"/>
          </w:tcPr>
          <w:p w14:paraId="0682D4E1" w14:textId="77777777" w:rsidR="008F6DEF" w:rsidRPr="00C46290" w:rsidRDefault="00000000" w:rsidP="00C46290">
            <w:pPr>
              <w:spacing w:before="60"/>
              <w:rPr>
                <w:sz w:val="20"/>
                <w:szCs w:val="24"/>
              </w:rPr>
            </w:pPr>
            <w:r w:rsidRPr="00C46290">
              <w:rPr>
                <w:sz w:val="20"/>
                <w:szCs w:val="24"/>
              </w:rPr>
              <w:t>Total riders, average riders per trip, total buses and transaction count.</w:t>
            </w:r>
          </w:p>
        </w:tc>
      </w:tr>
      <w:tr w:rsidR="008F6DEF" w:rsidRPr="00C46290" w14:paraId="4586AB0C" w14:textId="77777777" w:rsidTr="00C46290">
        <w:trPr>
          <w:jc w:val="center"/>
        </w:trPr>
        <w:tc>
          <w:tcPr>
            <w:tcW w:w="2127" w:type="dxa"/>
            <w:vAlign w:val="center"/>
          </w:tcPr>
          <w:p w14:paraId="3F947132" w14:textId="77777777" w:rsidR="008F6DEF" w:rsidRPr="00C46290" w:rsidRDefault="00000000" w:rsidP="00C46290">
            <w:pPr>
              <w:spacing w:before="60"/>
              <w:rPr>
                <w:sz w:val="20"/>
                <w:szCs w:val="24"/>
              </w:rPr>
            </w:pPr>
            <w:r w:rsidRPr="00C46290">
              <w:rPr>
                <w:sz w:val="20"/>
                <w:szCs w:val="24"/>
              </w:rPr>
              <w:t>Dashboard Design</w:t>
            </w:r>
          </w:p>
        </w:tc>
        <w:tc>
          <w:tcPr>
            <w:tcW w:w="8241" w:type="dxa"/>
            <w:vAlign w:val="center"/>
          </w:tcPr>
          <w:p w14:paraId="3CC7514C" w14:textId="77777777" w:rsidR="008F6DEF" w:rsidRPr="00C46290" w:rsidRDefault="00000000" w:rsidP="00C46290">
            <w:pPr>
              <w:spacing w:before="60"/>
              <w:rPr>
                <w:sz w:val="20"/>
                <w:szCs w:val="24"/>
              </w:rPr>
            </w:pPr>
            <w:r w:rsidRPr="00C46290">
              <w:rPr>
                <w:sz w:val="20"/>
                <w:szCs w:val="24"/>
              </w:rPr>
              <w:t>Dark theme, KPI cards, charts, containers, hierarchy, spacing and visual storytelling.</w:t>
            </w:r>
          </w:p>
        </w:tc>
      </w:tr>
      <w:tr w:rsidR="008F6DEF" w:rsidRPr="00C46290" w14:paraId="6223E977" w14:textId="77777777" w:rsidTr="00C46290">
        <w:trPr>
          <w:jc w:val="center"/>
        </w:trPr>
        <w:tc>
          <w:tcPr>
            <w:tcW w:w="2127" w:type="dxa"/>
            <w:vAlign w:val="center"/>
          </w:tcPr>
          <w:p w14:paraId="5A5CCE6A" w14:textId="77777777" w:rsidR="008F6DEF" w:rsidRPr="00C46290" w:rsidRDefault="00000000" w:rsidP="00C46290">
            <w:pPr>
              <w:spacing w:before="60"/>
              <w:rPr>
                <w:sz w:val="20"/>
                <w:szCs w:val="24"/>
              </w:rPr>
            </w:pPr>
            <w:r w:rsidRPr="00C46290">
              <w:rPr>
                <w:sz w:val="20"/>
                <w:szCs w:val="24"/>
              </w:rPr>
              <w:t>AI / MCP Workflow</w:t>
            </w:r>
          </w:p>
        </w:tc>
        <w:tc>
          <w:tcPr>
            <w:tcW w:w="8241" w:type="dxa"/>
            <w:vAlign w:val="center"/>
          </w:tcPr>
          <w:p w14:paraId="3567974B" w14:textId="77777777" w:rsidR="008F6DEF" w:rsidRPr="00C46290" w:rsidRDefault="00000000" w:rsidP="00C46290">
            <w:pPr>
              <w:spacing w:before="60"/>
              <w:rPr>
                <w:sz w:val="20"/>
                <w:szCs w:val="24"/>
              </w:rPr>
            </w:pPr>
            <w:r w:rsidRPr="00C46290">
              <w:rPr>
                <w:sz w:val="20"/>
                <w:szCs w:val="24"/>
              </w:rPr>
              <w:t>Claude Desktop connected through MCP to support the Excel analytical workflow.</w:t>
            </w:r>
          </w:p>
        </w:tc>
      </w:tr>
      <w:tr w:rsidR="008F6DEF" w:rsidRPr="00C46290" w14:paraId="6ADC1EB6" w14:textId="77777777" w:rsidTr="00C46290">
        <w:trPr>
          <w:jc w:val="center"/>
        </w:trPr>
        <w:tc>
          <w:tcPr>
            <w:tcW w:w="2127" w:type="dxa"/>
            <w:vAlign w:val="center"/>
          </w:tcPr>
          <w:p w14:paraId="16C0768A" w14:textId="77777777" w:rsidR="008F6DEF" w:rsidRPr="00C46290" w:rsidRDefault="00000000" w:rsidP="00C46290">
            <w:pPr>
              <w:spacing w:before="60"/>
              <w:rPr>
                <w:sz w:val="20"/>
                <w:szCs w:val="24"/>
              </w:rPr>
            </w:pPr>
            <w:r w:rsidRPr="00C46290">
              <w:rPr>
                <w:sz w:val="20"/>
                <w:szCs w:val="24"/>
              </w:rPr>
              <w:t>Business Analysis</w:t>
            </w:r>
          </w:p>
        </w:tc>
        <w:tc>
          <w:tcPr>
            <w:tcW w:w="8241" w:type="dxa"/>
            <w:vAlign w:val="center"/>
          </w:tcPr>
          <w:p w14:paraId="70904CB8" w14:textId="77777777" w:rsidR="008F6DEF" w:rsidRPr="00C46290" w:rsidRDefault="00000000" w:rsidP="00C46290">
            <w:pPr>
              <w:spacing w:before="60"/>
              <w:rPr>
                <w:sz w:val="20"/>
                <w:szCs w:val="24"/>
              </w:rPr>
            </w:pPr>
            <w:r w:rsidRPr="00C46290">
              <w:rPr>
                <w:sz w:val="20"/>
                <w:szCs w:val="24"/>
              </w:rPr>
              <w:t>Route, time, month, weekday, fleet utilization and operational-moment interpretation.</w:t>
            </w:r>
          </w:p>
        </w:tc>
      </w:tr>
    </w:tbl>
    <w:p w14:paraId="1AC81D0E" w14:textId="77777777" w:rsidR="006B7A50" w:rsidRDefault="006B7A50" w:rsidP="00C46290">
      <w:pPr>
        <w:pStyle w:val="Heading1"/>
        <w:spacing w:before="60"/>
      </w:pPr>
      <w:r>
        <w:rPr>
          <w:color w:val="0B483E"/>
        </w:rPr>
        <w:t>13. AI / MCP Contribution &amp; Transparency</w:t>
      </w:r>
    </w:p>
    <w:p w14:paraId="676C8464" w14:textId="77777777" w:rsidR="008F6DEF" w:rsidRPr="00C46290" w:rsidRDefault="00000000" w:rsidP="00C46290">
      <w:pPr>
        <w:spacing w:before="60" w:after="0"/>
        <w:rPr>
          <w:sz w:val="20"/>
          <w:szCs w:val="24"/>
        </w:rPr>
      </w:pPr>
      <w:r w:rsidRPr="00C46290">
        <w:rPr>
          <w:sz w:val="20"/>
          <w:szCs w:val="24"/>
        </w:rPr>
        <w:t>The project should be described as Claude MCP-powered without implying that every visual element was generated automatically.</w:t>
      </w:r>
    </w:p>
    <w:tbl>
      <w:tblPr>
        <w:tblStyle w:val="TableGrid"/>
        <w:tblW w:w="11157" w:type="dxa"/>
        <w:jc w:val="center"/>
        <w:tblLook w:val="04A0" w:firstRow="1" w:lastRow="0" w:firstColumn="1" w:lastColumn="0" w:noHBand="0" w:noVBand="1"/>
      </w:tblPr>
      <w:tblGrid>
        <w:gridCol w:w="2335"/>
        <w:gridCol w:w="5193"/>
        <w:gridCol w:w="3629"/>
      </w:tblGrid>
      <w:tr w:rsidR="008F6DEF" w:rsidRPr="00C46290" w14:paraId="5AA67F37" w14:textId="77777777" w:rsidTr="00C46290">
        <w:trPr>
          <w:jc w:val="center"/>
        </w:trPr>
        <w:tc>
          <w:tcPr>
            <w:tcW w:w="2335" w:type="dxa"/>
            <w:shd w:val="clear" w:color="auto" w:fill="0B5D4F"/>
            <w:vAlign w:val="center"/>
          </w:tcPr>
          <w:p w14:paraId="491FDF26" w14:textId="77777777" w:rsidR="008F6DEF" w:rsidRPr="00C46290" w:rsidRDefault="00000000" w:rsidP="00C46290">
            <w:pPr>
              <w:spacing w:before="60"/>
              <w:rPr>
                <w:sz w:val="20"/>
                <w:szCs w:val="24"/>
              </w:rPr>
            </w:pPr>
            <w:r w:rsidRPr="00C46290">
              <w:rPr>
                <w:b/>
                <w:color w:val="FFFFFF"/>
                <w:sz w:val="20"/>
                <w:szCs w:val="24"/>
              </w:rPr>
              <w:t>Area</w:t>
            </w:r>
          </w:p>
        </w:tc>
        <w:tc>
          <w:tcPr>
            <w:tcW w:w="5193" w:type="dxa"/>
            <w:shd w:val="clear" w:color="auto" w:fill="0B5D4F"/>
            <w:vAlign w:val="center"/>
          </w:tcPr>
          <w:p w14:paraId="66C08114" w14:textId="77777777" w:rsidR="008F6DEF" w:rsidRPr="00C46290" w:rsidRDefault="00000000" w:rsidP="00C46290">
            <w:pPr>
              <w:spacing w:before="60"/>
              <w:rPr>
                <w:sz w:val="20"/>
                <w:szCs w:val="24"/>
              </w:rPr>
            </w:pPr>
            <w:r w:rsidRPr="00C46290">
              <w:rPr>
                <w:b/>
                <w:color w:val="FFFFFF"/>
                <w:sz w:val="20"/>
                <w:szCs w:val="24"/>
              </w:rPr>
              <w:t>How It Was Used</w:t>
            </w:r>
          </w:p>
        </w:tc>
        <w:tc>
          <w:tcPr>
            <w:tcW w:w="3629" w:type="dxa"/>
            <w:shd w:val="clear" w:color="auto" w:fill="0B5D4F"/>
            <w:vAlign w:val="center"/>
          </w:tcPr>
          <w:p w14:paraId="0224D906" w14:textId="77777777" w:rsidR="008F6DEF" w:rsidRPr="00C46290" w:rsidRDefault="00000000" w:rsidP="00C46290">
            <w:pPr>
              <w:spacing w:before="60"/>
              <w:rPr>
                <w:sz w:val="20"/>
                <w:szCs w:val="24"/>
              </w:rPr>
            </w:pPr>
            <w:r w:rsidRPr="00C46290">
              <w:rPr>
                <w:b/>
                <w:color w:val="FFFFFF"/>
                <w:sz w:val="20"/>
                <w:szCs w:val="24"/>
              </w:rPr>
              <w:t>Portfolio Wording</w:t>
            </w:r>
          </w:p>
        </w:tc>
      </w:tr>
      <w:tr w:rsidR="008F6DEF" w:rsidRPr="00C46290" w14:paraId="790526D5" w14:textId="77777777" w:rsidTr="00C46290">
        <w:trPr>
          <w:jc w:val="center"/>
        </w:trPr>
        <w:tc>
          <w:tcPr>
            <w:tcW w:w="2335" w:type="dxa"/>
            <w:vAlign w:val="center"/>
          </w:tcPr>
          <w:p w14:paraId="406B3820" w14:textId="77777777" w:rsidR="008F6DEF" w:rsidRPr="00C46290" w:rsidRDefault="00000000" w:rsidP="00C46290">
            <w:pPr>
              <w:spacing w:before="60"/>
              <w:rPr>
                <w:sz w:val="20"/>
                <w:szCs w:val="24"/>
              </w:rPr>
            </w:pPr>
            <w:r w:rsidRPr="00C46290">
              <w:rPr>
                <w:sz w:val="20"/>
                <w:szCs w:val="24"/>
              </w:rPr>
              <w:t>Excel + MCP integration</w:t>
            </w:r>
          </w:p>
        </w:tc>
        <w:tc>
          <w:tcPr>
            <w:tcW w:w="5193" w:type="dxa"/>
            <w:vAlign w:val="center"/>
          </w:tcPr>
          <w:p w14:paraId="6C54F79E" w14:textId="77777777" w:rsidR="008F6DEF" w:rsidRPr="00C46290" w:rsidRDefault="00000000" w:rsidP="00C46290">
            <w:pPr>
              <w:spacing w:before="60"/>
              <w:rPr>
                <w:sz w:val="20"/>
                <w:szCs w:val="24"/>
              </w:rPr>
            </w:pPr>
            <w:r w:rsidRPr="00C46290">
              <w:rPr>
                <w:sz w:val="20"/>
                <w:szCs w:val="24"/>
              </w:rPr>
              <w:t>Claude connected to the Excel environment through MCP.</w:t>
            </w:r>
          </w:p>
        </w:tc>
        <w:tc>
          <w:tcPr>
            <w:tcW w:w="3629" w:type="dxa"/>
            <w:vAlign w:val="center"/>
          </w:tcPr>
          <w:p w14:paraId="12AC59FE" w14:textId="77777777" w:rsidR="008F6DEF" w:rsidRPr="00C46290" w:rsidRDefault="00000000" w:rsidP="00C46290">
            <w:pPr>
              <w:spacing w:before="60"/>
              <w:rPr>
                <w:sz w:val="20"/>
                <w:szCs w:val="24"/>
              </w:rPr>
            </w:pPr>
            <w:r w:rsidRPr="00C46290">
              <w:rPr>
                <w:sz w:val="20"/>
                <w:szCs w:val="24"/>
              </w:rPr>
              <w:t>Claude MCP-powered Excel workflow</w:t>
            </w:r>
          </w:p>
        </w:tc>
      </w:tr>
      <w:tr w:rsidR="008F6DEF" w:rsidRPr="00C46290" w14:paraId="2D1DC09A" w14:textId="77777777" w:rsidTr="00C46290">
        <w:trPr>
          <w:jc w:val="center"/>
        </w:trPr>
        <w:tc>
          <w:tcPr>
            <w:tcW w:w="2335" w:type="dxa"/>
            <w:vAlign w:val="center"/>
          </w:tcPr>
          <w:p w14:paraId="55AFB71C" w14:textId="77777777" w:rsidR="008F6DEF" w:rsidRPr="00C46290" w:rsidRDefault="00000000" w:rsidP="00C46290">
            <w:pPr>
              <w:spacing w:before="60"/>
              <w:rPr>
                <w:sz w:val="20"/>
                <w:szCs w:val="24"/>
              </w:rPr>
            </w:pPr>
            <w:r w:rsidRPr="00C46290">
              <w:rPr>
                <w:sz w:val="20"/>
                <w:szCs w:val="24"/>
              </w:rPr>
              <w:t>Power Query workflow</w:t>
            </w:r>
          </w:p>
        </w:tc>
        <w:tc>
          <w:tcPr>
            <w:tcW w:w="5193" w:type="dxa"/>
            <w:vAlign w:val="center"/>
          </w:tcPr>
          <w:p w14:paraId="51107F38" w14:textId="77777777" w:rsidR="008F6DEF" w:rsidRPr="00C46290" w:rsidRDefault="00000000" w:rsidP="00C46290">
            <w:pPr>
              <w:spacing w:before="60"/>
              <w:rPr>
                <w:sz w:val="20"/>
                <w:szCs w:val="24"/>
              </w:rPr>
            </w:pPr>
            <w:r w:rsidRPr="00C46290">
              <w:rPr>
                <w:sz w:val="20"/>
                <w:szCs w:val="24"/>
              </w:rPr>
              <w:t>Transformation logic and analytical preparation were performed through the connected workflow.</w:t>
            </w:r>
          </w:p>
        </w:tc>
        <w:tc>
          <w:tcPr>
            <w:tcW w:w="3629" w:type="dxa"/>
            <w:vAlign w:val="center"/>
          </w:tcPr>
          <w:p w14:paraId="00ED5D37" w14:textId="77777777" w:rsidR="008F6DEF" w:rsidRPr="00C46290" w:rsidRDefault="00000000" w:rsidP="00C46290">
            <w:pPr>
              <w:spacing w:before="60"/>
              <w:rPr>
                <w:sz w:val="20"/>
                <w:szCs w:val="24"/>
              </w:rPr>
            </w:pPr>
            <w:r w:rsidRPr="00C46290">
              <w:rPr>
                <w:sz w:val="20"/>
                <w:szCs w:val="24"/>
              </w:rPr>
              <w:t>AI-assisted data preparation and transformation</w:t>
            </w:r>
          </w:p>
        </w:tc>
      </w:tr>
      <w:tr w:rsidR="008F6DEF" w:rsidRPr="00C46290" w14:paraId="2B7D85C7" w14:textId="77777777" w:rsidTr="00C46290">
        <w:trPr>
          <w:jc w:val="center"/>
        </w:trPr>
        <w:tc>
          <w:tcPr>
            <w:tcW w:w="2335" w:type="dxa"/>
            <w:vAlign w:val="center"/>
          </w:tcPr>
          <w:p w14:paraId="6972A192" w14:textId="77777777" w:rsidR="008F6DEF" w:rsidRPr="00C46290" w:rsidRDefault="00000000" w:rsidP="00C46290">
            <w:pPr>
              <w:spacing w:before="60"/>
              <w:rPr>
                <w:sz w:val="20"/>
                <w:szCs w:val="24"/>
              </w:rPr>
            </w:pPr>
            <w:r w:rsidRPr="00C46290">
              <w:rPr>
                <w:sz w:val="20"/>
                <w:szCs w:val="24"/>
              </w:rPr>
              <w:t>Power Pivot / DAX</w:t>
            </w:r>
          </w:p>
        </w:tc>
        <w:tc>
          <w:tcPr>
            <w:tcW w:w="5193" w:type="dxa"/>
            <w:vAlign w:val="center"/>
          </w:tcPr>
          <w:p w14:paraId="6DAD4A45" w14:textId="77777777" w:rsidR="008F6DEF" w:rsidRPr="00C46290" w:rsidRDefault="00000000" w:rsidP="00C46290">
            <w:pPr>
              <w:spacing w:before="60"/>
              <w:rPr>
                <w:sz w:val="20"/>
                <w:szCs w:val="24"/>
              </w:rPr>
            </w:pPr>
            <w:r w:rsidRPr="00C46290">
              <w:rPr>
                <w:sz w:val="20"/>
                <w:szCs w:val="24"/>
              </w:rPr>
              <w:t>Model and calculation work used Excel's analytical stack with MCP-assisted workflow.</w:t>
            </w:r>
          </w:p>
        </w:tc>
        <w:tc>
          <w:tcPr>
            <w:tcW w:w="3629" w:type="dxa"/>
            <w:vAlign w:val="center"/>
          </w:tcPr>
          <w:p w14:paraId="2C0734B3" w14:textId="77777777" w:rsidR="008F6DEF" w:rsidRPr="00C46290" w:rsidRDefault="00000000" w:rsidP="00C46290">
            <w:pPr>
              <w:spacing w:before="60"/>
              <w:rPr>
                <w:sz w:val="20"/>
                <w:szCs w:val="24"/>
              </w:rPr>
            </w:pPr>
            <w:r w:rsidRPr="00C46290">
              <w:rPr>
                <w:sz w:val="20"/>
                <w:szCs w:val="24"/>
              </w:rPr>
              <w:t>MCP-assisted analytical modeling</w:t>
            </w:r>
          </w:p>
        </w:tc>
      </w:tr>
      <w:tr w:rsidR="008F6DEF" w:rsidRPr="00C46290" w14:paraId="2CE46355" w14:textId="77777777" w:rsidTr="00C46290">
        <w:trPr>
          <w:jc w:val="center"/>
        </w:trPr>
        <w:tc>
          <w:tcPr>
            <w:tcW w:w="2335" w:type="dxa"/>
            <w:vAlign w:val="center"/>
          </w:tcPr>
          <w:p w14:paraId="0981F977" w14:textId="77777777" w:rsidR="008F6DEF" w:rsidRPr="00C46290" w:rsidRDefault="00000000" w:rsidP="00C46290">
            <w:pPr>
              <w:spacing w:before="60"/>
              <w:rPr>
                <w:sz w:val="20"/>
                <w:szCs w:val="24"/>
              </w:rPr>
            </w:pPr>
            <w:r w:rsidRPr="00C46290">
              <w:rPr>
                <w:sz w:val="20"/>
                <w:szCs w:val="24"/>
              </w:rPr>
              <w:t>Dashboard canvas</w:t>
            </w:r>
          </w:p>
        </w:tc>
        <w:tc>
          <w:tcPr>
            <w:tcW w:w="5193" w:type="dxa"/>
            <w:vAlign w:val="center"/>
          </w:tcPr>
          <w:p w14:paraId="5A4BF95C" w14:textId="77777777" w:rsidR="008F6DEF" w:rsidRPr="00C46290" w:rsidRDefault="00000000" w:rsidP="00C46290">
            <w:pPr>
              <w:spacing w:before="60"/>
              <w:rPr>
                <w:sz w:val="20"/>
                <w:szCs w:val="24"/>
              </w:rPr>
            </w:pPr>
            <w:r w:rsidRPr="00C46290">
              <w:rPr>
                <w:sz w:val="20"/>
                <w:szCs w:val="24"/>
              </w:rPr>
              <w:t>Shapes, spacing, chart placement, formatting and presentation were manually built.</w:t>
            </w:r>
          </w:p>
        </w:tc>
        <w:tc>
          <w:tcPr>
            <w:tcW w:w="3629" w:type="dxa"/>
            <w:vAlign w:val="center"/>
          </w:tcPr>
          <w:p w14:paraId="2FAA21EE" w14:textId="77777777" w:rsidR="008F6DEF" w:rsidRPr="00C46290" w:rsidRDefault="00000000" w:rsidP="00C46290">
            <w:pPr>
              <w:spacing w:before="60"/>
              <w:rPr>
                <w:sz w:val="20"/>
                <w:szCs w:val="24"/>
              </w:rPr>
            </w:pPr>
            <w:r w:rsidRPr="00C46290">
              <w:rPr>
                <w:sz w:val="20"/>
                <w:szCs w:val="24"/>
              </w:rPr>
              <w:t>Manual Excel dashboard development</w:t>
            </w:r>
          </w:p>
        </w:tc>
      </w:tr>
      <w:tr w:rsidR="008F6DEF" w:rsidRPr="00C46290" w14:paraId="63B755F6" w14:textId="77777777" w:rsidTr="00C46290">
        <w:trPr>
          <w:jc w:val="center"/>
        </w:trPr>
        <w:tc>
          <w:tcPr>
            <w:tcW w:w="2335" w:type="dxa"/>
            <w:vAlign w:val="center"/>
          </w:tcPr>
          <w:p w14:paraId="50C36C60" w14:textId="77777777" w:rsidR="008F6DEF" w:rsidRPr="00C46290" w:rsidRDefault="00000000" w:rsidP="00C46290">
            <w:pPr>
              <w:spacing w:before="60"/>
              <w:rPr>
                <w:sz w:val="20"/>
                <w:szCs w:val="24"/>
              </w:rPr>
            </w:pPr>
            <w:r w:rsidRPr="00C46290">
              <w:rPr>
                <w:sz w:val="20"/>
                <w:szCs w:val="24"/>
              </w:rPr>
              <w:t>Validation</w:t>
            </w:r>
          </w:p>
        </w:tc>
        <w:tc>
          <w:tcPr>
            <w:tcW w:w="5193" w:type="dxa"/>
            <w:vAlign w:val="center"/>
          </w:tcPr>
          <w:p w14:paraId="74217710" w14:textId="77777777" w:rsidR="008F6DEF" w:rsidRPr="00C46290" w:rsidRDefault="00000000" w:rsidP="00C46290">
            <w:pPr>
              <w:spacing w:before="60"/>
              <w:rPr>
                <w:sz w:val="20"/>
                <w:szCs w:val="24"/>
              </w:rPr>
            </w:pPr>
            <w:r w:rsidRPr="00C46290">
              <w:rPr>
                <w:sz w:val="20"/>
                <w:szCs w:val="24"/>
              </w:rPr>
              <w:t>Intermediate PivotTables/evidence tables were used to check outputs.</w:t>
            </w:r>
          </w:p>
        </w:tc>
        <w:tc>
          <w:tcPr>
            <w:tcW w:w="3629" w:type="dxa"/>
            <w:vAlign w:val="center"/>
          </w:tcPr>
          <w:p w14:paraId="42E198FF" w14:textId="77777777" w:rsidR="008F6DEF" w:rsidRPr="00C46290" w:rsidRDefault="00000000" w:rsidP="00C46290">
            <w:pPr>
              <w:spacing w:before="60"/>
              <w:rPr>
                <w:sz w:val="20"/>
                <w:szCs w:val="24"/>
              </w:rPr>
            </w:pPr>
            <w:r w:rsidRPr="00C46290">
              <w:rPr>
                <w:sz w:val="20"/>
                <w:szCs w:val="24"/>
              </w:rPr>
              <w:t>Validated KPI and dashboard evidence</w:t>
            </w:r>
          </w:p>
        </w:tc>
      </w:tr>
    </w:tbl>
    <w:p w14:paraId="0B69AAB8" w14:textId="77777777" w:rsidR="008F6DEF" w:rsidRPr="00C46290" w:rsidRDefault="00000000" w:rsidP="00C46290">
      <w:pPr>
        <w:spacing w:before="60" w:after="0"/>
        <w:rPr>
          <w:sz w:val="20"/>
          <w:szCs w:val="24"/>
        </w:rPr>
      </w:pPr>
      <w:r w:rsidRPr="00C46290">
        <w:rPr>
          <w:sz w:val="20"/>
          <w:szCs w:val="24"/>
        </w:rPr>
        <w:t>This positioning is stronger for interviews because it shows both modern AI-tool usage and genuine hands-on Excel capability.</w:t>
      </w:r>
    </w:p>
    <w:p w14:paraId="745A03F5" w14:textId="77777777" w:rsidR="00C46290" w:rsidRDefault="00C46290" w:rsidP="00C46290">
      <w:pPr>
        <w:pStyle w:val="Heading1"/>
        <w:spacing w:before="60"/>
      </w:pPr>
      <w:r>
        <w:rPr>
          <w:color w:val="0B483E"/>
        </w:rPr>
        <w:t>14. Limitations &amp; Responsible Interpretation</w:t>
      </w:r>
    </w:p>
    <w:p w14:paraId="2C76FEB8" w14:textId="77777777" w:rsidR="008F6DEF" w:rsidRPr="00C46290" w:rsidRDefault="00000000" w:rsidP="00C46290">
      <w:pPr>
        <w:spacing w:before="60" w:after="0"/>
        <w:rPr>
          <w:sz w:val="20"/>
          <w:szCs w:val="24"/>
        </w:rPr>
      </w:pPr>
      <w:r w:rsidRPr="00C46290">
        <w:rPr>
          <w:i/>
          <w:color w:val="646464"/>
          <w:sz w:val="18"/>
          <w:szCs w:val="24"/>
        </w:rPr>
        <w:t>Report Enhancement Note: The report includes a dedicated Tools &amp; Technologies table and a dashboard layout explanation to make the technical stack and visual storytelling easier to review.</w:t>
      </w:r>
    </w:p>
    <w:p w14:paraId="6C16B11B" w14:textId="77777777" w:rsidR="008F6DEF" w:rsidRPr="00C46290" w:rsidRDefault="00000000" w:rsidP="00C46290">
      <w:pPr>
        <w:pStyle w:val="ListBullet"/>
        <w:spacing w:before="60" w:after="0"/>
        <w:rPr>
          <w:sz w:val="20"/>
          <w:szCs w:val="24"/>
        </w:rPr>
      </w:pPr>
      <w:r w:rsidRPr="00C46290">
        <w:rPr>
          <w:sz w:val="20"/>
          <w:szCs w:val="24"/>
        </w:rPr>
        <w:t>The report describes the values visible in the supplied workbook/dashboard evidence; it does not claim a complete real-world transportation dataset unless the source is independently verified.</w:t>
      </w:r>
    </w:p>
    <w:p w14:paraId="3D9557F6" w14:textId="77777777" w:rsidR="008F6DEF" w:rsidRPr="00C46290" w:rsidRDefault="00000000" w:rsidP="00C46290">
      <w:pPr>
        <w:pStyle w:val="ListBullet"/>
        <w:spacing w:before="60" w:after="0"/>
        <w:rPr>
          <w:sz w:val="20"/>
          <w:szCs w:val="24"/>
        </w:rPr>
      </w:pPr>
      <w:r w:rsidRPr="00C46290">
        <w:rPr>
          <w:sz w:val="20"/>
          <w:szCs w:val="24"/>
        </w:rPr>
        <w:t>The displayed 2023 versus 2024 comparison should not be treated as a full-year trend conclusion if the periods have unequal coverage.</w:t>
      </w:r>
    </w:p>
    <w:p w14:paraId="255C5BA6" w14:textId="77777777" w:rsidR="008F6DEF" w:rsidRPr="00C46290" w:rsidRDefault="00000000" w:rsidP="00C46290">
      <w:pPr>
        <w:pStyle w:val="ListBullet"/>
        <w:spacing w:before="60" w:after="0"/>
        <w:rPr>
          <w:sz w:val="20"/>
          <w:szCs w:val="24"/>
        </w:rPr>
      </w:pPr>
      <w:r w:rsidRPr="00C46290">
        <w:rPr>
          <w:sz w:val="20"/>
          <w:szCs w:val="24"/>
        </w:rPr>
        <w:t>Utilization thresholds of 50% and 90% are analytical classification rules used in the project, not universal transportation-industry standards.</w:t>
      </w:r>
    </w:p>
    <w:p w14:paraId="6334BCA1" w14:textId="77777777" w:rsidR="008F6DEF" w:rsidRPr="00C46290" w:rsidRDefault="00000000" w:rsidP="00C46290">
      <w:pPr>
        <w:pStyle w:val="ListBullet"/>
        <w:spacing w:before="60" w:after="0"/>
        <w:rPr>
          <w:sz w:val="20"/>
          <w:szCs w:val="24"/>
        </w:rPr>
      </w:pPr>
      <w:r w:rsidRPr="00C46290">
        <w:rPr>
          <w:sz w:val="20"/>
          <w:szCs w:val="24"/>
        </w:rPr>
        <w:t>Busiest and least-busy route conclusions refer to the displayed route-level result and should be revalidated if the source data changes.</w:t>
      </w:r>
    </w:p>
    <w:p w14:paraId="793557B5" w14:textId="77777777" w:rsidR="008F6DEF" w:rsidRPr="00C46290" w:rsidRDefault="00000000" w:rsidP="00C46290">
      <w:pPr>
        <w:pStyle w:val="ListBullet"/>
        <w:spacing w:before="60" w:after="0"/>
        <w:rPr>
          <w:sz w:val="20"/>
          <w:szCs w:val="24"/>
        </w:rPr>
      </w:pPr>
      <w:r w:rsidRPr="00C46290">
        <w:rPr>
          <w:sz w:val="20"/>
          <w:szCs w:val="24"/>
        </w:rPr>
        <w:t>The dashboard supports operational analysis; it is not a substitute for scheduling, safety, financial or fleet-management policy decisions.</w:t>
      </w:r>
    </w:p>
    <w:p w14:paraId="0E72B830" w14:textId="77777777" w:rsidR="008F6DEF" w:rsidRDefault="00000000" w:rsidP="00C46290">
      <w:pPr>
        <w:pStyle w:val="Heading2"/>
        <w:spacing w:before="60"/>
      </w:pPr>
      <w:r>
        <w:t>Quality Checks Applied</w:t>
      </w:r>
    </w:p>
    <w:p w14:paraId="6210BF9C" w14:textId="77777777" w:rsidR="008F6DEF" w:rsidRPr="00C46290" w:rsidRDefault="00000000" w:rsidP="00C46290">
      <w:pPr>
        <w:pStyle w:val="ListBullet"/>
        <w:spacing w:before="60" w:after="0"/>
        <w:rPr>
          <w:sz w:val="20"/>
          <w:szCs w:val="24"/>
        </w:rPr>
      </w:pPr>
      <w:r w:rsidRPr="00C46290">
        <w:rPr>
          <w:sz w:val="20"/>
          <w:szCs w:val="24"/>
        </w:rPr>
        <w:t>Formula checks were performed for DAX measures.</w:t>
      </w:r>
    </w:p>
    <w:p w14:paraId="3793AA06" w14:textId="77777777" w:rsidR="008F6DEF" w:rsidRPr="00C46290" w:rsidRDefault="00000000" w:rsidP="00C46290">
      <w:pPr>
        <w:pStyle w:val="ListBullet"/>
        <w:spacing w:before="60" w:after="0"/>
        <w:rPr>
          <w:sz w:val="20"/>
          <w:szCs w:val="24"/>
        </w:rPr>
      </w:pPr>
      <w:r w:rsidRPr="00C46290">
        <w:rPr>
          <w:sz w:val="20"/>
          <w:szCs w:val="24"/>
        </w:rPr>
        <w:lastRenderedPageBreak/>
        <w:t>Merge logic was checked using BusID.</w:t>
      </w:r>
    </w:p>
    <w:p w14:paraId="36EE86AA" w14:textId="77777777" w:rsidR="008F6DEF" w:rsidRPr="00C46290" w:rsidRDefault="00000000" w:rsidP="00C46290">
      <w:pPr>
        <w:pStyle w:val="ListBullet"/>
        <w:spacing w:before="60" w:after="0"/>
        <w:rPr>
          <w:sz w:val="20"/>
          <w:szCs w:val="24"/>
        </w:rPr>
      </w:pPr>
      <w:r w:rsidRPr="00C46290">
        <w:rPr>
          <w:sz w:val="20"/>
          <w:szCs w:val="24"/>
        </w:rPr>
        <w:t>Capacity was expanded from Dim_buses after the merge.</w:t>
      </w:r>
    </w:p>
    <w:p w14:paraId="77B10378" w14:textId="77777777" w:rsidR="008F6DEF" w:rsidRPr="00C46290" w:rsidRDefault="00000000" w:rsidP="00C46290">
      <w:pPr>
        <w:pStyle w:val="ListBullet"/>
        <w:spacing w:before="60" w:after="0"/>
        <w:rPr>
          <w:sz w:val="20"/>
          <w:szCs w:val="24"/>
        </w:rPr>
      </w:pPr>
      <w:r w:rsidRPr="00C46290">
        <w:rPr>
          <w:sz w:val="20"/>
          <w:szCs w:val="24"/>
        </w:rPr>
        <w:t>Utilization classification logic was reviewed and corrected so the threshold conditions were logically ordered.</w:t>
      </w:r>
    </w:p>
    <w:p w14:paraId="5CDEF905" w14:textId="77777777" w:rsidR="008F6DEF" w:rsidRPr="00C46290" w:rsidRDefault="00000000" w:rsidP="00C46290">
      <w:pPr>
        <w:pStyle w:val="ListBullet"/>
        <w:spacing w:before="60" w:after="0"/>
        <w:rPr>
          <w:sz w:val="20"/>
          <w:szCs w:val="24"/>
        </w:rPr>
      </w:pPr>
      <w:r w:rsidRPr="00C46290">
        <w:rPr>
          <w:sz w:val="20"/>
          <w:szCs w:val="24"/>
        </w:rPr>
        <w:t>Supporting PivotTables were compared with dashboard KPI values.</w:t>
      </w:r>
    </w:p>
    <w:p w14:paraId="71041A57" w14:textId="77777777" w:rsidR="008F6DEF" w:rsidRPr="00C46290" w:rsidRDefault="00000000" w:rsidP="00C46290">
      <w:pPr>
        <w:pStyle w:val="ListBullet"/>
        <w:spacing w:before="60" w:after="0"/>
        <w:rPr>
          <w:sz w:val="20"/>
          <w:szCs w:val="24"/>
        </w:rPr>
      </w:pPr>
      <w:r w:rsidRPr="00C46290">
        <w:rPr>
          <w:sz w:val="20"/>
          <w:szCs w:val="24"/>
        </w:rPr>
        <w:t>Date, weekday, month and time-group fields were created explicitly to support consistent analysis.</w:t>
      </w:r>
    </w:p>
    <w:p w14:paraId="2DB36441" w14:textId="6DD62EC1" w:rsidR="008F6DEF" w:rsidRDefault="006B7A50" w:rsidP="00C46290">
      <w:pPr>
        <w:pStyle w:val="Heading1"/>
        <w:spacing w:before="60"/>
      </w:pPr>
      <w:r>
        <w:rPr>
          <w:color w:val="0B483E"/>
        </w:rPr>
        <w:t>15. Portfolio Summary</w:t>
      </w:r>
    </w:p>
    <w:p w14:paraId="5619EF59" w14:textId="77777777" w:rsidR="008F6DEF" w:rsidRPr="00C46290" w:rsidRDefault="00000000" w:rsidP="00C46290">
      <w:pPr>
        <w:spacing w:before="60" w:after="0"/>
        <w:ind w:left="360"/>
        <w:rPr>
          <w:sz w:val="20"/>
          <w:szCs w:val="24"/>
        </w:rPr>
      </w:pPr>
      <w:r w:rsidRPr="00C46290">
        <w:rPr>
          <w:i/>
          <w:sz w:val="20"/>
          <w:szCs w:val="24"/>
        </w:rPr>
        <w:t>“I built a transportation transaction dashboard in Microsoft Excel using a Claude MCP-powered analytical workflow. I prepared the ridership data with Power Query, created a Power Pivot fact-and-dimension model, added DAX measures for core KPIs, engineered time and bus-utilization categories, and validated the outputs through PivotTables. I then manually designed the final Excel dashboard to analyze passenger volume, route performance, time-of-day demand, weekday patterns, monthly movement and fleet utilization.”</w:t>
      </w:r>
    </w:p>
    <w:p w14:paraId="3F7850A4" w14:textId="77777777" w:rsidR="008F6DEF" w:rsidRDefault="00000000" w:rsidP="00C46290">
      <w:pPr>
        <w:pStyle w:val="Heading1"/>
        <w:spacing w:before="60"/>
      </w:pPr>
      <w:r>
        <w:rPr>
          <w:color w:val="0B483E"/>
        </w:rPr>
        <w:t>Appendix A — Evidence Index</w:t>
      </w:r>
    </w:p>
    <w:tbl>
      <w:tblPr>
        <w:tblStyle w:val="TableGrid"/>
        <w:tblW w:w="0" w:type="auto"/>
        <w:jc w:val="center"/>
        <w:tblLook w:val="04A0" w:firstRow="1" w:lastRow="0" w:firstColumn="1" w:lastColumn="0" w:noHBand="0" w:noVBand="1"/>
      </w:tblPr>
      <w:tblGrid>
        <w:gridCol w:w="5184"/>
        <w:gridCol w:w="5184"/>
      </w:tblGrid>
      <w:tr w:rsidR="008F6DEF" w14:paraId="102DBF13" w14:textId="77777777">
        <w:trPr>
          <w:jc w:val="center"/>
        </w:trPr>
        <w:tc>
          <w:tcPr>
            <w:tcW w:w="5184" w:type="dxa"/>
            <w:shd w:val="clear" w:color="auto" w:fill="0B5D4F"/>
            <w:vAlign w:val="center"/>
          </w:tcPr>
          <w:p w14:paraId="05BA7BEC" w14:textId="77777777" w:rsidR="008F6DEF" w:rsidRDefault="00000000" w:rsidP="00C46290">
            <w:pPr>
              <w:spacing w:before="60"/>
            </w:pPr>
            <w:r>
              <w:rPr>
                <w:b/>
                <w:color w:val="FFFFFF"/>
                <w:sz w:val="18"/>
              </w:rPr>
              <w:t>Evidence</w:t>
            </w:r>
          </w:p>
        </w:tc>
        <w:tc>
          <w:tcPr>
            <w:tcW w:w="5184" w:type="dxa"/>
            <w:shd w:val="clear" w:color="auto" w:fill="0B5D4F"/>
            <w:vAlign w:val="center"/>
          </w:tcPr>
          <w:p w14:paraId="5E30C621" w14:textId="77777777" w:rsidR="008F6DEF" w:rsidRDefault="00000000" w:rsidP="00C46290">
            <w:pPr>
              <w:spacing w:before="60"/>
            </w:pPr>
            <w:r>
              <w:rPr>
                <w:b/>
                <w:color w:val="FFFFFF"/>
                <w:sz w:val="18"/>
              </w:rPr>
              <w:t>Source File</w:t>
            </w:r>
          </w:p>
        </w:tc>
      </w:tr>
      <w:tr w:rsidR="008F6DEF" w14:paraId="60D96AEF" w14:textId="77777777">
        <w:trPr>
          <w:jc w:val="center"/>
        </w:trPr>
        <w:tc>
          <w:tcPr>
            <w:tcW w:w="5184" w:type="dxa"/>
            <w:vAlign w:val="center"/>
          </w:tcPr>
          <w:p w14:paraId="460802A2" w14:textId="77777777" w:rsidR="008F6DEF" w:rsidRDefault="00000000" w:rsidP="00C46290">
            <w:pPr>
              <w:spacing w:before="60"/>
            </w:pPr>
            <w:r>
              <w:rPr>
                <w:sz w:val="17"/>
              </w:rPr>
              <w:t>Age Group</w:t>
            </w:r>
          </w:p>
        </w:tc>
        <w:tc>
          <w:tcPr>
            <w:tcW w:w="5184" w:type="dxa"/>
            <w:vAlign w:val="center"/>
          </w:tcPr>
          <w:p w14:paraId="3C59ECAD" w14:textId="77777777" w:rsidR="008F6DEF" w:rsidRDefault="00000000" w:rsidP="00C46290">
            <w:pPr>
              <w:spacing w:before="60"/>
            </w:pPr>
            <w:proofErr w:type="gramStart"/>
            <w:r>
              <w:rPr>
                <w:sz w:val="17"/>
              </w:rPr>
              <w:t>image(</w:t>
            </w:r>
            <w:proofErr w:type="gramEnd"/>
            <w:r>
              <w:rPr>
                <w:sz w:val="17"/>
              </w:rPr>
              <w:t>20261005-055224).png</w:t>
            </w:r>
          </w:p>
        </w:tc>
      </w:tr>
      <w:tr w:rsidR="008F6DEF" w14:paraId="0A16F8C4" w14:textId="77777777">
        <w:trPr>
          <w:jc w:val="center"/>
        </w:trPr>
        <w:tc>
          <w:tcPr>
            <w:tcW w:w="5184" w:type="dxa"/>
            <w:vAlign w:val="center"/>
          </w:tcPr>
          <w:p w14:paraId="0FE8349C" w14:textId="77777777" w:rsidR="008F6DEF" w:rsidRDefault="00000000" w:rsidP="00C46290">
            <w:pPr>
              <w:spacing w:before="60"/>
            </w:pPr>
            <w:r>
              <w:rPr>
                <w:sz w:val="17"/>
              </w:rPr>
              <w:t>Operation Moment</w:t>
            </w:r>
          </w:p>
        </w:tc>
        <w:tc>
          <w:tcPr>
            <w:tcW w:w="5184" w:type="dxa"/>
            <w:vAlign w:val="center"/>
          </w:tcPr>
          <w:p w14:paraId="5A36F9B8" w14:textId="77777777" w:rsidR="008F6DEF" w:rsidRDefault="00000000" w:rsidP="00C46290">
            <w:pPr>
              <w:spacing w:before="60"/>
            </w:pPr>
            <w:proofErr w:type="gramStart"/>
            <w:r>
              <w:rPr>
                <w:sz w:val="17"/>
              </w:rPr>
              <w:t>image(</w:t>
            </w:r>
            <w:proofErr w:type="gramEnd"/>
            <w:r>
              <w:rPr>
                <w:sz w:val="17"/>
              </w:rPr>
              <w:t>20261005-054549).png</w:t>
            </w:r>
          </w:p>
        </w:tc>
      </w:tr>
      <w:tr w:rsidR="008F6DEF" w14:paraId="17FDDA79" w14:textId="77777777">
        <w:trPr>
          <w:jc w:val="center"/>
        </w:trPr>
        <w:tc>
          <w:tcPr>
            <w:tcW w:w="5184" w:type="dxa"/>
            <w:vAlign w:val="center"/>
          </w:tcPr>
          <w:p w14:paraId="2E52206A" w14:textId="77777777" w:rsidR="008F6DEF" w:rsidRDefault="00000000" w:rsidP="00C46290">
            <w:pPr>
              <w:spacing w:before="60"/>
            </w:pPr>
            <w:r>
              <w:rPr>
                <w:sz w:val="17"/>
              </w:rPr>
              <w:t>Time Group M formula</w:t>
            </w:r>
          </w:p>
        </w:tc>
        <w:tc>
          <w:tcPr>
            <w:tcW w:w="5184" w:type="dxa"/>
            <w:vAlign w:val="center"/>
          </w:tcPr>
          <w:p w14:paraId="1FB2589A" w14:textId="77777777" w:rsidR="008F6DEF" w:rsidRDefault="00000000" w:rsidP="00C46290">
            <w:pPr>
              <w:spacing w:before="60"/>
            </w:pPr>
            <w:proofErr w:type="gramStart"/>
            <w:r>
              <w:rPr>
                <w:sz w:val="17"/>
              </w:rPr>
              <w:t>image(</w:t>
            </w:r>
            <w:proofErr w:type="gramEnd"/>
            <w:r>
              <w:rPr>
                <w:sz w:val="17"/>
              </w:rPr>
              <w:t>20261005-054806).png</w:t>
            </w:r>
          </w:p>
        </w:tc>
      </w:tr>
      <w:tr w:rsidR="008F6DEF" w14:paraId="084F71EA" w14:textId="77777777">
        <w:trPr>
          <w:jc w:val="center"/>
        </w:trPr>
        <w:tc>
          <w:tcPr>
            <w:tcW w:w="5184" w:type="dxa"/>
            <w:vAlign w:val="center"/>
          </w:tcPr>
          <w:p w14:paraId="00B31539" w14:textId="77777777" w:rsidR="008F6DEF" w:rsidRDefault="00000000" w:rsidP="00C46290">
            <w:pPr>
              <w:spacing w:before="60"/>
            </w:pPr>
            <w:r>
              <w:rPr>
                <w:sz w:val="17"/>
              </w:rPr>
              <w:t>Bus merge</w:t>
            </w:r>
          </w:p>
        </w:tc>
        <w:tc>
          <w:tcPr>
            <w:tcW w:w="5184" w:type="dxa"/>
            <w:vAlign w:val="center"/>
          </w:tcPr>
          <w:p w14:paraId="7141E733" w14:textId="77777777" w:rsidR="008F6DEF" w:rsidRDefault="00000000" w:rsidP="00C46290">
            <w:pPr>
              <w:spacing w:before="60"/>
            </w:pPr>
            <w:proofErr w:type="gramStart"/>
            <w:r>
              <w:rPr>
                <w:sz w:val="17"/>
              </w:rPr>
              <w:t>image(</w:t>
            </w:r>
            <w:proofErr w:type="gramEnd"/>
            <w:r>
              <w:rPr>
                <w:sz w:val="17"/>
              </w:rPr>
              <w:t>20261005-054821).png</w:t>
            </w:r>
          </w:p>
        </w:tc>
      </w:tr>
      <w:tr w:rsidR="008F6DEF" w14:paraId="07238EC2" w14:textId="77777777">
        <w:trPr>
          <w:jc w:val="center"/>
        </w:trPr>
        <w:tc>
          <w:tcPr>
            <w:tcW w:w="5184" w:type="dxa"/>
            <w:vAlign w:val="center"/>
          </w:tcPr>
          <w:p w14:paraId="6AD1C9B0" w14:textId="77777777" w:rsidR="008F6DEF" w:rsidRDefault="00000000" w:rsidP="00C46290">
            <w:pPr>
              <w:spacing w:before="60"/>
            </w:pPr>
            <w:r>
              <w:rPr>
                <w:sz w:val="17"/>
              </w:rPr>
              <w:t>Capacity expansion</w:t>
            </w:r>
          </w:p>
        </w:tc>
        <w:tc>
          <w:tcPr>
            <w:tcW w:w="5184" w:type="dxa"/>
            <w:vAlign w:val="center"/>
          </w:tcPr>
          <w:p w14:paraId="0D33612C" w14:textId="77777777" w:rsidR="008F6DEF" w:rsidRDefault="00000000" w:rsidP="00C46290">
            <w:pPr>
              <w:spacing w:before="60"/>
            </w:pPr>
            <w:proofErr w:type="gramStart"/>
            <w:r>
              <w:rPr>
                <w:sz w:val="17"/>
              </w:rPr>
              <w:t>image(</w:t>
            </w:r>
            <w:proofErr w:type="gramEnd"/>
            <w:r>
              <w:rPr>
                <w:sz w:val="17"/>
              </w:rPr>
              <w:t>20261005-054845).png</w:t>
            </w:r>
          </w:p>
        </w:tc>
      </w:tr>
      <w:tr w:rsidR="008F6DEF" w14:paraId="52C76703" w14:textId="77777777">
        <w:trPr>
          <w:jc w:val="center"/>
        </w:trPr>
        <w:tc>
          <w:tcPr>
            <w:tcW w:w="5184" w:type="dxa"/>
            <w:vAlign w:val="center"/>
          </w:tcPr>
          <w:p w14:paraId="7A285DAC" w14:textId="77777777" w:rsidR="008F6DEF" w:rsidRDefault="00000000" w:rsidP="00C46290">
            <w:pPr>
              <w:spacing w:before="60"/>
            </w:pPr>
            <w:r>
              <w:rPr>
                <w:sz w:val="17"/>
              </w:rPr>
              <w:t>Bus Utilization Category</w:t>
            </w:r>
          </w:p>
        </w:tc>
        <w:tc>
          <w:tcPr>
            <w:tcW w:w="5184" w:type="dxa"/>
            <w:vAlign w:val="center"/>
          </w:tcPr>
          <w:p w14:paraId="799E8E56" w14:textId="77777777" w:rsidR="008F6DEF" w:rsidRDefault="00000000" w:rsidP="00C46290">
            <w:pPr>
              <w:spacing w:before="60"/>
            </w:pPr>
            <w:proofErr w:type="gramStart"/>
            <w:r>
              <w:rPr>
                <w:sz w:val="17"/>
              </w:rPr>
              <w:t>image(</w:t>
            </w:r>
            <w:proofErr w:type="gramEnd"/>
            <w:r>
              <w:rPr>
                <w:sz w:val="17"/>
              </w:rPr>
              <w:t>20261005-054733).png</w:t>
            </w:r>
          </w:p>
        </w:tc>
      </w:tr>
      <w:tr w:rsidR="008F6DEF" w14:paraId="7EDB02D5" w14:textId="77777777">
        <w:trPr>
          <w:jc w:val="center"/>
        </w:trPr>
        <w:tc>
          <w:tcPr>
            <w:tcW w:w="5184" w:type="dxa"/>
            <w:vAlign w:val="center"/>
          </w:tcPr>
          <w:p w14:paraId="46C7BBFA" w14:textId="77777777" w:rsidR="008F6DEF" w:rsidRDefault="00000000" w:rsidP="00C46290">
            <w:pPr>
              <w:spacing w:before="60"/>
            </w:pPr>
            <w:r>
              <w:rPr>
                <w:sz w:val="17"/>
              </w:rPr>
              <w:t>Date Year</w:t>
            </w:r>
          </w:p>
        </w:tc>
        <w:tc>
          <w:tcPr>
            <w:tcW w:w="5184" w:type="dxa"/>
            <w:vAlign w:val="center"/>
          </w:tcPr>
          <w:p w14:paraId="77833025" w14:textId="77777777" w:rsidR="008F6DEF" w:rsidRDefault="00000000" w:rsidP="00C46290">
            <w:pPr>
              <w:spacing w:before="60"/>
            </w:pPr>
            <w:proofErr w:type="gramStart"/>
            <w:r>
              <w:rPr>
                <w:sz w:val="17"/>
              </w:rPr>
              <w:t>image(</w:t>
            </w:r>
            <w:proofErr w:type="gramEnd"/>
            <w:r>
              <w:rPr>
                <w:sz w:val="17"/>
              </w:rPr>
              <w:t>20261005-055025).png</w:t>
            </w:r>
          </w:p>
        </w:tc>
      </w:tr>
      <w:tr w:rsidR="008F6DEF" w14:paraId="34F36B0D" w14:textId="77777777">
        <w:trPr>
          <w:jc w:val="center"/>
        </w:trPr>
        <w:tc>
          <w:tcPr>
            <w:tcW w:w="5184" w:type="dxa"/>
            <w:vAlign w:val="center"/>
          </w:tcPr>
          <w:p w14:paraId="3308AE46" w14:textId="77777777" w:rsidR="008F6DEF" w:rsidRDefault="00000000" w:rsidP="00C46290">
            <w:pPr>
              <w:spacing w:before="60"/>
            </w:pPr>
            <w:r>
              <w:rPr>
                <w:sz w:val="17"/>
              </w:rPr>
              <w:t>Day of Week</w:t>
            </w:r>
          </w:p>
        </w:tc>
        <w:tc>
          <w:tcPr>
            <w:tcW w:w="5184" w:type="dxa"/>
            <w:vAlign w:val="center"/>
          </w:tcPr>
          <w:p w14:paraId="6F1287DF" w14:textId="77777777" w:rsidR="008F6DEF" w:rsidRDefault="00000000" w:rsidP="00C46290">
            <w:pPr>
              <w:spacing w:before="60"/>
            </w:pPr>
            <w:proofErr w:type="gramStart"/>
            <w:r>
              <w:rPr>
                <w:sz w:val="17"/>
              </w:rPr>
              <w:t>image(</w:t>
            </w:r>
            <w:proofErr w:type="gramEnd"/>
            <w:r>
              <w:rPr>
                <w:sz w:val="17"/>
              </w:rPr>
              <w:t>20261005-055218).png</w:t>
            </w:r>
          </w:p>
        </w:tc>
      </w:tr>
      <w:tr w:rsidR="008F6DEF" w14:paraId="07C0A866" w14:textId="77777777">
        <w:trPr>
          <w:jc w:val="center"/>
        </w:trPr>
        <w:tc>
          <w:tcPr>
            <w:tcW w:w="5184" w:type="dxa"/>
            <w:vAlign w:val="center"/>
          </w:tcPr>
          <w:p w14:paraId="795EA112" w14:textId="77777777" w:rsidR="008F6DEF" w:rsidRDefault="00000000" w:rsidP="00C46290">
            <w:pPr>
              <w:spacing w:before="60"/>
            </w:pPr>
            <w:r>
              <w:rPr>
                <w:sz w:val="17"/>
              </w:rPr>
              <w:t>DAX — Total Riders</w:t>
            </w:r>
          </w:p>
        </w:tc>
        <w:tc>
          <w:tcPr>
            <w:tcW w:w="5184" w:type="dxa"/>
            <w:vAlign w:val="center"/>
          </w:tcPr>
          <w:p w14:paraId="3E561717" w14:textId="77777777" w:rsidR="008F6DEF" w:rsidRDefault="00000000" w:rsidP="00C46290">
            <w:pPr>
              <w:spacing w:before="60"/>
            </w:pPr>
            <w:proofErr w:type="gramStart"/>
            <w:r>
              <w:rPr>
                <w:sz w:val="17"/>
              </w:rPr>
              <w:t>image(</w:t>
            </w:r>
            <w:proofErr w:type="gramEnd"/>
            <w:r>
              <w:rPr>
                <w:sz w:val="17"/>
              </w:rPr>
              <w:t>20261005-062202).png</w:t>
            </w:r>
          </w:p>
        </w:tc>
      </w:tr>
      <w:tr w:rsidR="008F6DEF" w14:paraId="5A8A92D2" w14:textId="77777777">
        <w:trPr>
          <w:jc w:val="center"/>
        </w:trPr>
        <w:tc>
          <w:tcPr>
            <w:tcW w:w="5184" w:type="dxa"/>
            <w:vAlign w:val="center"/>
          </w:tcPr>
          <w:p w14:paraId="0508F8C5" w14:textId="77777777" w:rsidR="008F6DEF" w:rsidRDefault="00000000" w:rsidP="00C46290">
            <w:pPr>
              <w:spacing w:before="60"/>
            </w:pPr>
            <w:r>
              <w:rPr>
                <w:sz w:val="17"/>
              </w:rPr>
              <w:t>DAX — Avg Riders/Trip</w:t>
            </w:r>
          </w:p>
        </w:tc>
        <w:tc>
          <w:tcPr>
            <w:tcW w:w="5184" w:type="dxa"/>
            <w:vAlign w:val="center"/>
          </w:tcPr>
          <w:p w14:paraId="443C5B62" w14:textId="77777777" w:rsidR="008F6DEF" w:rsidRDefault="00000000" w:rsidP="00C46290">
            <w:pPr>
              <w:spacing w:before="60"/>
            </w:pPr>
            <w:proofErr w:type="gramStart"/>
            <w:r>
              <w:rPr>
                <w:sz w:val="17"/>
              </w:rPr>
              <w:t>image(</w:t>
            </w:r>
            <w:proofErr w:type="gramEnd"/>
            <w:r>
              <w:rPr>
                <w:sz w:val="17"/>
              </w:rPr>
              <w:t>20261005-062139).png</w:t>
            </w:r>
          </w:p>
        </w:tc>
      </w:tr>
      <w:tr w:rsidR="008F6DEF" w14:paraId="5BC1FE99" w14:textId="77777777">
        <w:trPr>
          <w:jc w:val="center"/>
        </w:trPr>
        <w:tc>
          <w:tcPr>
            <w:tcW w:w="5184" w:type="dxa"/>
            <w:vAlign w:val="center"/>
          </w:tcPr>
          <w:p w14:paraId="112F626D" w14:textId="77777777" w:rsidR="008F6DEF" w:rsidRDefault="00000000" w:rsidP="00C46290">
            <w:pPr>
              <w:spacing w:before="60"/>
            </w:pPr>
            <w:r>
              <w:rPr>
                <w:sz w:val="17"/>
              </w:rPr>
              <w:t>DAX — Total Buses</w:t>
            </w:r>
          </w:p>
        </w:tc>
        <w:tc>
          <w:tcPr>
            <w:tcW w:w="5184" w:type="dxa"/>
            <w:vAlign w:val="center"/>
          </w:tcPr>
          <w:p w14:paraId="61DFA4CC" w14:textId="77777777" w:rsidR="008F6DEF" w:rsidRDefault="00000000" w:rsidP="00C46290">
            <w:pPr>
              <w:spacing w:before="60"/>
            </w:pPr>
            <w:proofErr w:type="gramStart"/>
            <w:r>
              <w:rPr>
                <w:sz w:val="17"/>
              </w:rPr>
              <w:t>image(</w:t>
            </w:r>
            <w:proofErr w:type="gramEnd"/>
            <w:r>
              <w:rPr>
                <w:sz w:val="17"/>
              </w:rPr>
              <w:t>20261005-062151).png</w:t>
            </w:r>
          </w:p>
        </w:tc>
      </w:tr>
      <w:tr w:rsidR="008F6DEF" w14:paraId="4ED86FB2" w14:textId="77777777">
        <w:trPr>
          <w:jc w:val="center"/>
        </w:trPr>
        <w:tc>
          <w:tcPr>
            <w:tcW w:w="5184" w:type="dxa"/>
            <w:vAlign w:val="center"/>
          </w:tcPr>
          <w:p w14:paraId="3C512147" w14:textId="77777777" w:rsidR="008F6DEF" w:rsidRDefault="00000000" w:rsidP="00C46290">
            <w:pPr>
              <w:spacing w:before="60"/>
            </w:pPr>
            <w:r>
              <w:rPr>
                <w:sz w:val="17"/>
              </w:rPr>
              <w:t>DAX — Total Transaction</w:t>
            </w:r>
          </w:p>
        </w:tc>
        <w:tc>
          <w:tcPr>
            <w:tcW w:w="5184" w:type="dxa"/>
            <w:vAlign w:val="center"/>
          </w:tcPr>
          <w:p w14:paraId="0F7677A3" w14:textId="77777777" w:rsidR="008F6DEF" w:rsidRDefault="00000000" w:rsidP="00C46290">
            <w:pPr>
              <w:spacing w:before="60"/>
            </w:pPr>
            <w:proofErr w:type="gramStart"/>
            <w:r>
              <w:rPr>
                <w:sz w:val="17"/>
              </w:rPr>
              <w:t>image(</w:t>
            </w:r>
            <w:proofErr w:type="gramEnd"/>
            <w:r>
              <w:rPr>
                <w:sz w:val="17"/>
              </w:rPr>
              <w:t>20261005-062215).png</w:t>
            </w:r>
          </w:p>
        </w:tc>
      </w:tr>
      <w:tr w:rsidR="008F6DEF" w14:paraId="3783F432" w14:textId="77777777">
        <w:trPr>
          <w:jc w:val="center"/>
        </w:trPr>
        <w:tc>
          <w:tcPr>
            <w:tcW w:w="5184" w:type="dxa"/>
            <w:vAlign w:val="center"/>
          </w:tcPr>
          <w:p w14:paraId="6041E471" w14:textId="77777777" w:rsidR="008F6DEF" w:rsidRDefault="00000000" w:rsidP="00C46290">
            <w:pPr>
              <w:spacing w:before="60"/>
            </w:pPr>
            <w:r>
              <w:rPr>
                <w:sz w:val="17"/>
              </w:rPr>
              <w:t>DAX — Average Age</w:t>
            </w:r>
          </w:p>
        </w:tc>
        <w:tc>
          <w:tcPr>
            <w:tcW w:w="5184" w:type="dxa"/>
            <w:vAlign w:val="center"/>
          </w:tcPr>
          <w:p w14:paraId="5AE5A8A7" w14:textId="77777777" w:rsidR="008F6DEF" w:rsidRDefault="00000000" w:rsidP="00C46290">
            <w:pPr>
              <w:spacing w:before="60"/>
            </w:pPr>
            <w:proofErr w:type="gramStart"/>
            <w:r>
              <w:rPr>
                <w:sz w:val="17"/>
              </w:rPr>
              <w:t>image(</w:t>
            </w:r>
            <w:proofErr w:type="gramEnd"/>
            <w:r>
              <w:rPr>
                <w:sz w:val="17"/>
              </w:rPr>
              <w:t>20261005-062121).png</w:t>
            </w:r>
          </w:p>
        </w:tc>
      </w:tr>
      <w:tr w:rsidR="008F6DEF" w14:paraId="370D35C6" w14:textId="77777777">
        <w:trPr>
          <w:jc w:val="center"/>
        </w:trPr>
        <w:tc>
          <w:tcPr>
            <w:tcW w:w="5184" w:type="dxa"/>
            <w:vAlign w:val="center"/>
          </w:tcPr>
          <w:p w14:paraId="5C3C00B9" w14:textId="77777777" w:rsidR="008F6DEF" w:rsidRDefault="00000000" w:rsidP="00C46290">
            <w:pPr>
              <w:spacing w:before="60"/>
            </w:pPr>
            <w:r>
              <w:rPr>
                <w:sz w:val="17"/>
              </w:rPr>
              <w:t>Consolidated KPI evidence</w:t>
            </w:r>
          </w:p>
        </w:tc>
        <w:tc>
          <w:tcPr>
            <w:tcW w:w="5184" w:type="dxa"/>
            <w:vAlign w:val="center"/>
          </w:tcPr>
          <w:p w14:paraId="04F49BE4" w14:textId="77777777" w:rsidR="008F6DEF" w:rsidRDefault="00000000" w:rsidP="00C46290">
            <w:pPr>
              <w:spacing w:before="60"/>
            </w:pPr>
            <w:r>
              <w:rPr>
                <w:sz w:val="17"/>
              </w:rPr>
              <w:t>Transport_Dashboard_All_KPI_Evidence_</w:t>
            </w:r>
            <w:proofErr w:type="gramStart"/>
            <w:r>
              <w:rPr>
                <w:sz w:val="17"/>
              </w:rPr>
              <w:t>Combined(</w:t>
            </w:r>
            <w:proofErr w:type="gramEnd"/>
            <w:r>
              <w:rPr>
                <w:sz w:val="17"/>
              </w:rPr>
              <w:t>1).png</w:t>
            </w:r>
          </w:p>
        </w:tc>
      </w:tr>
      <w:tr w:rsidR="008F6DEF" w14:paraId="28CD750A" w14:textId="77777777">
        <w:trPr>
          <w:jc w:val="center"/>
        </w:trPr>
        <w:tc>
          <w:tcPr>
            <w:tcW w:w="5184" w:type="dxa"/>
            <w:vAlign w:val="center"/>
          </w:tcPr>
          <w:p w14:paraId="10D4AC66" w14:textId="77777777" w:rsidR="008F6DEF" w:rsidRDefault="00000000" w:rsidP="00C46290">
            <w:pPr>
              <w:spacing w:before="60"/>
            </w:pPr>
            <w:r>
              <w:rPr>
                <w:sz w:val="17"/>
              </w:rPr>
              <w:t>Data model</w:t>
            </w:r>
          </w:p>
        </w:tc>
        <w:tc>
          <w:tcPr>
            <w:tcW w:w="5184" w:type="dxa"/>
            <w:vAlign w:val="center"/>
          </w:tcPr>
          <w:p w14:paraId="49E672C3" w14:textId="77777777" w:rsidR="008F6DEF" w:rsidRDefault="00000000" w:rsidP="00C46290">
            <w:pPr>
              <w:spacing w:before="60"/>
            </w:pPr>
            <w:r>
              <w:rPr>
                <w:sz w:val="17"/>
              </w:rPr>
              <w:t xml:space="preserve">Power BI Data Model Field </w:t>
            </w:r>
            <w:proofErr w:type="gramStart"/>
            <w:r>
              <w:rPr>
                <w:sz w:val="17"/>
              </w:rPr>
              <w:t>Selections(</w:t>
            </w:r>
            <w:proofErr w:type="gramEnd"/>
            <w:r>
              <w:rPr>
                <w:sz w:val="17"/>
              </w:rPr>
              <w:t>1).png</w:t>
            </w:r>
          </w:p>
        </w:tc>
      </w:tr>
      <w:tr w:rsidR="008F6DEF" w14:paraId="469AA664" w14:textId="77777777">
        <w:trPr>
          <w:jc w:val="center"/>
        </w:trPr>
        <w:tc>
          <w:tcPr>
            <w:tcW w:w="5184" w:type="dxa"/>
            <w:vAlign w:val="center"/>
          </w:tcPr>
          <w:p w14:paraId="6D0FBE12" w14:textId="77777777" w:rsidR="008F6DEF" w:rsidRDefault="00000000" w:rsidP="00C46290">
            <w:pPr>
              <w:spacing w:before="60"/>
            </w:pPr>
            <w:r>
              <w:rPr>
                <w:sz w:val="17"/>
              </w:rPr>
              <w:t>Final dashboard</w:t>
            </w:r>
          </w:p>
        </w:tc>
        <w:tc>
          <w:tcPr>
            <w:tcW w:w="5184" w:type="dxa"/>
            <w:vAlign w:val="center"/>
          </w:tcPr>
          <w:p w14:paraId="0FFBB6A6" w14:textId="77777777" w:rsidR="008F6DEF" w:rsidRDefault="00000000" w:rsidP="00C46290">
            <w:pPr>
              <w:spacing w:before="60"/>
            </w:pPr>
            <w:proofErr w:type="gramStart"/>
            <w:r>
              <w:rPr>
                <w:sz w:val="17"/>
              </w:rPr>
              <w:t>image(</w:t>
            </w:r>
            <w:proofErr w:type="gramEnd"/>
            <w:r>
              <w:rPr>
                <w:sz w:val="17"/>
              </w:rPr>
              <w:t>20261005-062856).png</w:t>
            </w:r>
          </w:p>
        </w:tc>
      </w:tr>
    </w:tbl>
    <w:p w14:paraId="35EE2AFD" w14:textId="77777777" w:rsidR="008F6DEF" w:rsidRDefault="00000000" w:rsidP="00C46290">
      <w:pPr>
        <w:pStyle w:val="Heading1"/>
        <w:spacing w:before="60"/>
      </w:pPr>
      <w:r>
        <w:rPr>
          <w:color w:val="0B483E"/>
        </w:rPr>
        <w:t>Appendix B — Core DAX Reference</w:t>
      </w:r>
    </w:p>
    <w:p w14:paraId="0CF3EB87" w14:textId="77777777" w:rsidR="008F6DEF" w:rsidRDefault="00000000" w:rsidP="00C46290">
      <w:pPr>
        <w:spacing w:before="60" w:after="0"/>
      </w:pPr>
      <w:r>
        <w:rPr>
          <w:rFonts w:ascii="Consolas" w:hAnsi="Consolas"/>
          <w:sz w:val="17"/>
        </w:rPr>
        <w:t>Total Riders (Passengers) = SUM(Facttable_</w:t>
      </w:r>
      <w:proofErr w:type="gramStart"/>
      <w:r>
        <w:rPr>
          <w:rFonts w:ascii="Consolas" w:hAnsi="Consolas"/>
          <w:sz w:val="17"/>
        </w:rPr>
        <w:t>ridership[</w:t>
      </w:r>
      <w:proofErr w:type="gramEnd"/>
      <w:r>
        <w:rPr>
          <w:rFonts w:ascii="Consolas" w:hAnsi="Consolas"/>
          <w:sz w:val="17"/>
        </w:rPr>
        <w:t>NumberOfRiders])</w:t>
      </w:r>
    </w:p>
    <w:p w14:paraId="049F55B1" w14:textId="77777777" w:rsidR="008F6DEF" w:rsidRDefault="00000000" w:rsidP="00C46290">
      <w:pPr>
        <w:spacing w:before="60" w:after="0"/>
      </w:pPr>
      <w:r>
        <w:rPr>
          <w:rFonts w:ascii="Consolas" w:hAnsi="Consolas"/>
          <w:sz w:val="17"/>
        </w:rPr>
        <w:t>Avg. Riders Per Trip = AVERAGE(Facttable_</w:t>
      </w:r>
      <w:proofErr w:type="gramStart"/>
      <w:r>
        <w:rPr>
          <w:rFonts w:ascii="Consolas" w:hAnsi="Consolas"/>
          <w:sz w:val="17"/>
        </w:rPr>
        <w:t>ridership[</w:t>
      </w:r>
      <w:proofErr w:type="gramEnd"/>
      <w:r>
        <w:rPr>
          <w:rFonts w:ascii="Consolas" w:hAnsi="Consolas"/>
          <w:sz w:val="17"/>
        </w:rPr>
        <w:t>NumberOfRiders])</w:t>
      </w:r>
    </w:p>
    <w:p w14:paraId="6FA70AE4" w14:textId="77777777" w:rsidR="008F6DEF" w:rsidRDefault="00000000" w:rsidP="00C46290">
      <w:pPr>
        <w:spacing w:before="60" w:after="0"/>
      </w:pPr>
      <w:r>
        <w:rPr>
          <w:rFonts w:ascii="Consolas" w:hAnsi="Consolas"/>
          <w:sz w:val="17"/>
        </w:rPr>
        <w:t>Total Buses = DISTINCTCOUNT(Facttable_</w:t>
      </w:r>
      <w:proofErr w:type="gramStart"/>
      <w:r>
        <w:rPr>
          <w:rFonts w:ascii="Consolas" w:hAnsi="Consolas"/>
          <w:sz w:val="17"/>
        </w:rPr>
        <w:t>ridership[</w:t>
      </w:r>
      <w:proofErr w:type="gramEnd"/>
      <w:r>
        <w:rPr>
          <w:rFonts w:ascii="Consolas" w:hAnsi="Consolas"/>
          <w:sz w:val="17"/>
        </w:rPr>
        <w:t>BusID])</w:t>
      </w:r>
    </w:p>
    <w:p w14:paraId="7659B161" w14:textId="77777777" w:rsidR="008F6DEF" w:rsidRDefault="00000000" w:rsidP="00C46290">
      <w:pPr>
        <w:spacing w:before="60" w:after="0"/>
      </w:pPr>
      <w:r>
        <w:rPr>
          <w:rFonts w:ascii="Consolas" w:hAnsi="Consolas"/>
          <w:sz w:val="17"/>
        </w:rPr>
        <w:t>Total Transaction = COUNTROWS(Facttable_ridership)</w:t>
      </w:r>
    </w:p>
    <w:p w14:paraId="69F6CD72" w14:textId="77777777" w:rsidR="008F6DEF" w:rsidRDefault="00000000" w:rsidP="00C46290">
      <w:pPr>
        <w:spacing w:before="60" w:after="0"/>
      </w:pPr>
      <w:r>
        <w:rPr>
          <w:rFonts w:ascii="Consolas" w:hAnsi="Consolas"/>
          <w:sz w:val="17"/>
        </w:rPr>
        <w:t>Average Age = AVERAGE(Dim_</w:t>
      </w:r>
      <w:proofErr w:type="gramStart"/>
      <w:r>
        <w:rPr>
          <w:rFonts w:ascii="Consolas" w:hAnsi="Consolas"/>
          <w:sz w:val="17"/>
        </w:rPr>
        <w:t>demographics[</w:t>
      </w:r>
      <w:proofErr w:type="gramEnd"/>
      <w:r>
        <w:rPr>
          <w:rFonts w:ascii="Consolas" w:hAnsi="Consolas"/>
          <w:sz w:val="17"/>
        </w:rPr>
        <w:t>Age])</w:t>
      </w:r>
    </w:p>
    <w:p w14:paraId="3C348E51" w14:textId="77777777" w:rsidR="008F6DEF" w:rsidRDefault="00000000" w:rsidP="00C46290">
      <w:pPr>
        <w:pStyle w:val="Heading1"/>
        <w:spacing w:before="60"/>
      </w:pPr>
      <w:r>
        <w:rPr>
          <w:color w:val="0B483E"/>
        </w:rPr>
        <w:t>Appendix C — Final Project Statement</w:t>
      </w:r>
    </w:p>
    <w:p w14:paraId="47449596" w14:textId="77777777" w:rsidR="008F6DEF" w:rsidRDefault="00000000" w:rsidP="00C46290">
      <w:pPr>
        <w:spacing w:before="60" w:after="0"/>
      </w:pPr>
      <w:r>
        <w:t>This project demonstrates practical Excel analytics rather than a single isolated chart. The strongest portfolio value comes from the complete chain: source data → Power Query transformations → Power Pivot model → DAX measures → validation evidence → manually designed dashboard → business interpretation.</w:t>
      </w:r>
    </w:p>
    <w:sectPr w:rsidR="008F6DEF" w:rsidSect="00034616">
      <w:footerReference w:type="default" r:id="rId2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7555D" w14:textId="77777777" w:rsidR="000619C4" w:rsidRDefault="000619C4">
      <w:pPr>
        <w:spacing w:after="0" w:line="240" w:lineRule="auto"/>
      </w:pPr>
      <w:r>
        <w:separator/>
      </w:r>
    </w:p>
  </w:endnote>
  <w:endnote w:type="continuationSeparator" w:id="0">
    <w:p w14:paraId="6EA4C5B8" w14:textId="77777777" w:rsidR="000619C4" w:rsidRDefault="00061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F28D" w14:textId="77777777" w:rsidR="008F6DEF" w:rsidRDefault="00000000">
    <w:pPr>
      <w:pStyle w:val="Footer"/>
      <w:jc w:val="center"/>
    </w:pPr>
    <w:r>
      <w:rPr>
        <w:color w:val="6E6E6E"/>
        <w:sz w:val="16"/>
      </w:rPr>
      <w:t>Transport Transaction Dashboard • Claude MCP + Microsoft Excel •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108A" w14:textId="77777777" w:rsidR="000619C4" w:rsidRDefault="000619C4">
      <w:pPr>
        <w:spacing w:after="0" w:line="240" w:lineRule="auto"/>
      </w:pPr>
      <w:r>
        <w:separator/>
      </w:r>
    </w:p>
  </w:footnote>
  <w:footnote w:type="continuationSeparator" w:id="0">
    <w:p w14:paraId="2F5B6B3A" w14:textId="77777777" w:rsidR="000619C4" w:rsidRDefault="000619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1E31C8"/>
    <w:lvl w:ilvl="0">
      <w:start w:val="1"/>
      <w:numFmt w:val="bullet"/>
      <w:pStyle w:val="ListBullet"/>
      <w:lvlText w:val=""/>
      <w:lvlJc w:val="left"/>
      <w:pPr>
        <w:tabs>
          <w:tab w:val="num" w:pos="360"/>
        </w:tabs>
        <w:ind w:left="360" w:hanging="360"/>
      </w:pPr>
      <w:rPr>
        <w:rFonts w:ascii="Symbol" w:hAnsi="Symbol" w:hint="default"/>
      </w:rPr>
    </w:lvl>
  </w:abstractNum>
  <w:num w:numId="1" w16cid:durableId="362479972">
    <w:abstractNumId w:val="8"/>
  </w:num>
  <w:num w:numId="2" w16cid:durableId="1121462483">
    <w:abstractNumId w:val="6"/>
  </w:num>
  <w:num w:numId="3" w16cid:durableId="1346596833">
    <w:abstractNumId w:val="5"/>
  </w:num>
  <w:num w:numId="4" w16cid:durableId="387269508">
    <w:abstractNumId w:val="4"/>
  </w:num>
  <w:num w:numId="5" w16cid:durableId="522591325">
    <w:abstractNumId w:val="7"/>
  </w:num>
  <w:num w:numId="6" w16cid:durableId="2134323155">
    <w:abstractNumId w:val="3"/>
  </w:num>
  <w:num w:numId="7" w16cid:durableId="2118518237">
    <w:abstractNumId w:val="2"/>
  </w:num>
  <w:num w:numId="8" w16cid:durableId="719398279">
    <w:abstractNumId w:val="1"/>
  </w:num>
  <w:num w:numId="9" w16cid:durableId="211801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9C4"/>
    <w:rsid w:val="0015074B"/>
    <w:rsid w:val="0029639D"/>
    <w:rsid w:val="00326F90"/>
    <w:rsid w:val="00497487"/>
    <w:rsid w:val="006B7A50"/>
    <w:rsid w:val="008F6DEF"/>
    <w:rsid w:val="00AA1D8D"/>
    <w:rsid w:val="00B47730"/>
    <w:rsid w:val="00C46290"/>
    <w:rsid w:val="00CB0664"/>
    <w:rsid w:val="00EA350F"/>
    <w:rsid w:val="00EE0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7409"/>
  <w14:defaultImageDpi w14:val="300"/>
  <w15:docId w15:val="{D0C6EC03-E54F-4CE8-9113-789D27D8F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3201</Words>
  <Characters>18247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gupta</cp:lastModifiedBy>
  <cp:revision>3</cp:revision>
  <dcterms:created xsi:type="dcterms:W3CDTF">2013-12-23T23:15:00Z</dcterms:created>
  <dcterms:modified xsi:type="dcterms:W3CDTF">2026-10-19T16:55:00Z</dcterms:modified>
  <cp:category/>
</cp:coreProperties>
</file>