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B4EC9" w14:textId="77777777" w:rsidR="00934DCD" w:rsidRPr="003D5973" w:rsidRDefault="00000000">
      <w:pPr>
        <w:spacing w:after="0"/>
        <w:jc w:val="center"/>
        <w:rPr>
          <w:rFonts w:asciiTheme="majorHAnsi" w:hAnsiTheme="majorHAnsi" w:cstheme="majorHAnsi"/>
        </w:rPr>
      </w:pPr>
      <w:r w:rsidRPr="003D5973">
        <w:rPr>
          <w:rFonts w:asciiTheme="majorHAnsi" w:hAnsiTheme="majorHAnsi" w:cstheme="majorHAnsi"/>
          <w:b/>
          <w:color w:val="0F172A"/>
          <w:sz w:val="48"/>
        </w:rPr>
        <w:t>RAVINDER YADAV</w:t>
      </w:r>
    </w:p>
    <w:p w14:paraId="582A70BA" w14:textId="77B1643A" w:rsidR="00934DCD" w:rsidRPr="003D5973" w:rsidRDefault="00000000">
      <w:pPr>
        <w:jc w:val="center"/>
        <w:rPr>
          <w:rFonts w:asciiTheme="majorHAnsi" w:hAnsiTheme="majorHAnsi" w:cstheme="majorHAnsi"/>
          <w:sz w:val="24"/>
          <w:szCs w:val="24"/>
        </w:rPr>
      </w:pPr>
      <w:r w:rsidRPr="003D5973">
        <w:rPr>
          <w:rFonts w:asciiTheme="majorHAnsi" w:hAnsiTheme="majorHAnsi" w:cstheme="majorHAnsi"/>
          <w:b/>
          <w:color w:val="0EA5E9"/>
          <w:sz w:val="24"/>
          <w:szCs w:val="24"/>
        </w:rPr>
        <w:t xml:space="preserve">SENIOR SOFTWARE </w:t>
      </w:r>
      <w:r w:rsidR="00B71D13" w:rsidRPr="003D5973">
        <w:rPr>
          <w:rFonts w:asciiTheme="majorHAnsi" w:hAnsiTheme="majorHAnsi" w:cstheme="majorHAnsi"/>
          <w:b/>
          <w:color w:val="0EA5E9"/>
          <w:sz w:val="24"/>
          <w:szCs w:val="24"/>
        </w:rPr>
        <w:t>ENGINEER | AI</w:t>
      </w:r>
      <w:r w:rsidRPr="003D5973">
        <w:rPr>
          <w:rFonts w:asciiTheme="majorHAnsi" w:hAnsiTheme="majorHAnsi" w:cstheme="majorHAnsi"/>
          <w:b/>
          <w:color w:val="0EA5E9"/>
          <w:sz w:val="24"/>
          <w:szCs w:val="24"/>
        </w:rPr>
        <w:t xml:space="preserve"> ENGINEER</w:t>
      </w:r>
    </w:p>
    <w:p w14:paraId="6F336523" w14:textId="74E56815" w:rsidR="00934DCD" w:rsidRPr="003D5973" w:rsidRDefault="00000000">
      <w:pPr>
        <w:spacing w:after="140"/>
        <w:jc w:val="center"/>
        <w:rPr>
          <w:rFonts w:asciiTheme="majorHAnsi" w:hAnsiTheme="majorHAnsi" w:cstheme="majorHAnsi"/>
          <w:sz w:val="24"/>
          <w:szCs w:val="24"/>
        </w:rPr>
      </w:pPr>
      <w:r w:rsidRPr="003D5973">
        <w:rPr>
          <w:rFonts w:asciiTheme="majorHAnsi" w:hAnsiTheme="majorHAnsi" w:cstheme="majorHAnsi"/>
          <w:sz w:val="24"/>
          <w:szCs w:val="24"/>
        </w:rPr>
        <w:t xml:space="preserve">Noida, </w:t>
      </w:r>
      <w:r w:rsidR="00B71D13" w:rsidRPr="003D5973">
        <w:rPr>
          <w:rFonts w:asciiTheme="majorHAnsi" w:hAnsiTheme="majorHAnsi" w:cstheme="majorHAnsi"/>
          <w:sz w:val="24"/>
          <w:szCs w:val="24"/>
        </w:rPr>
        <w:t>India • +</w:t>
      </w:r>
      <w:r w:rsidRPr="003D5973">
        <w:rPr>
          <w:rFonts w:asciiTheme="majorHAnsi" w:hAnsiTheme="majorHAnsi" w:cstheme="majorHAnsi"/>
          <w:sz w:val="24"/>
          <w:szCs w:val="24"/>
        </w:rPr>
        <w:t>91-</w:t>
      </w:r>
      <w:r w:rsidR="00B71D13" w:rsidRPr="003D5973">
        <w:rPr>
          <w:rFonts w:asciiTheme="majorHAnsi" w:hAnsiTheme="majorHAnsi" w:cstheme="majorHAnsi"/>
          <w:sz w:val="24"/>
          <w:szCs w:val="24"/>
        </w:rPr>
        <w:t>9711497476 • ravinderyadav347@gmail.com •</w:t>
      </w:r>
      <w:r w:rsidRPr="003D5973">
        <w:rPr>
          <w:rFonts w:asciiTheme="majorHAnsi" w:hAnsiTheme="majorHAnsi" w:cstheme="majorHAnsi"/>
          <w:sz w:val="24"/>
          <w:szCs w:val="24"/>
        </w:rPr>
        <w:t xml:space="preserve"> </w:t>
      </w:r>
      <w:r w:rsidR="00B71D13">
        <w:rPr>
          <w:rFonts w:asciiTheme="majorHAnsi" w:hAnsiTheme="majorHAnsi" w:cstheme="majorHAnsi"/>
          <w:sz w:val="24"/>
          <w:szCs w:val="24"/>
        </w:rPr>
        <w:t>www.</w:t>
      </w:r>
      <w:r w:rsidRPr="003D5973">
        <w:rPr>
          <w:rFonts w:asciiTheme="majorHAnsi" w:hAnsiTheme="majorHAnsi" w:cstheme="majorHAnsi"/>
          <w:sz w:val="24"/>
          <w:szCs w:val="24"/>
        </w:rPr>
        <w:t>ravinderyadav.in</w:t>
      </w:r>
    </w:p>
    <w:p w14:paraId="21BBDA31" w14:textId="67F6EC2B" w:rsidR="00934DCD" w:rsidRPr="003D5973" w:rsidRDefault="00B71D13">
      <w:pPr>
        <w:spacing w:after="100"/>
        <w:rPr>
          <w:rFonts w:asciiTheme="majorHAnsi" w:hAnsiTheme="majorHAnsi" w:cstheme="majorHAnsi"/>
          <w:sz w:val="24"/>
          <w:szCs w:val="24"/>
        </w:rPr>
      </w:pPr>
      <w:r w:rsidRPr="003D5973">
        <w:rPr>
          <w:rFonts w:asciiTheme="majorHAnsi" w:hAnsiTheme="majorHAnsi" w:cstheme="majorHAnsi"/>
          <w:b/>
          <w:color w:val="0EA5E9"/>
          <w:sz w:val="24"/>
          <w:szCs w:val="24"/>
        </w:rPr>
        <w:t>PROFILE Software</w:t>
      </w:r>
      <w:r w:rsidR="00000000" w:rsidRPr="003D5973">
        <w:rPr>
          <w:rFonts w:asciiTheme="majorHAnsi" w:hAnsiTheme="majorHAnsi" w:cstheme="majorHAnsi"/>
          <w:sz w:val="24"/>
          <w:szCs w:val="24"/>
        </w:rPr>
        <w:t xml:space="preserve"> engineer with 13+ years of experience building enterprise applications, </w:t>
      </w:r>
      <w:r>
        <w:rPr>
          <w:rFonts w:asciiTheme="majorHAnsi" w:hAnsiTheme="majorHAnsi" w:cstheme="majorHAnsi"/>
          <w:sz w:val="24"/>
          <w:szCs w:val="24"/>
        </w:rPr>
        <w:t xml:space="preserve">REST </w:t>
      </w:r>
      <w:r w:rsidR="00000000" w:rsidRPr="003D5973">
        <w:rPr>
          <w:rFonts w:asciiTheme="majorHAnsi" w:hAnsiTheme="majorHAnsi" w:cstheme="majorHAnsi"/>
          <w:sz w:val="24"/>
          <w:szCs w:val="24"/>
        </w:rPr>
        <w:t>APIs, retail solutions and integrations using C#/.NET. Current focus: practical AI engineering with RAG systems, LLM applications, MCP, Custom GPTs, AI agents and n8n workflow automation.</w:t>
      </w:r>
    </w:p>
    <w:p w14:paraId="3EAE419F" w14:textId="77777777" w:rsidR="00934DCD" w:rsidRPr="003D5973" w:rsidRDefault="00000000">
      <w:pPr>
        <w:pStyle w:val="Heading1"/>
        <w:spacing w:before="160" w:after="60"/>
        <w:rPr>
          <w:rFonts w:cstheme="majorHAnsi"/>
        </w:rPr>
      </w:pPr>
      <w:r w:rsidRPr="003D5973">
        <w:rPr>
          <w:rFonts w:cstheme="majorHAnsi"/>
        </w:rPr>
        <w:t>AI &amp; TECHNOLOGY STACK</w:t>
      </w:r>
    </w:p>
    <w:p w14:paraId="3E1856F7" w14:textId="77777777" w:rsidR="00934DCD" w:rsidRPr="003D5973" w:rsidRDefault="00000000">
      <w:pPr>
        <w:spacing w:after="20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D5973">
        <w:rPr>
          <w:rFonts w:asciiTheme="majorHAnsi" w:hAnsiTheme="majorHAnsi" w:cstheme="majorHAnsi"/>
          <w:b/>
          <w:color w:val="000000" w:themeColor="text1"/>
          <w:sz w:val="24"/>
          <w:szCs w:val="24"/>
        </w:rPr>
        <w:t xml:space="preserve">AI Engineering: </w:t>
      </w:r>
      <w:r w:rsidRPr="003D5973">
        <w:rPr>
          <w:rFonts w:asciiTheme="majorHAnsi" w:hAnsiTheme="majorHAnsi" w:cstheme="majorHAnsi"/>
          <w:color w:val="000000" w:themeColor="text1"/>
          <w:sz w:val="24"/>
          <w:szCs w:val="24"/>
        </w:rPr>
        <w:t>RAG • LLMs • MCP • Custom GPTs • AI Agents • Prompt Engineering • Embeddings • Vector Databases • Qdrant • Ollama • n8n • AI Automation</w:t>
      </w:r>
    </w:p>
    <w:p w14:paraId="46CD1247" w14:textId="284D78A8" w:rsidR="00934DCD" w:rsidRPr="003D5973" w:rsidRDefault="00000000">
      <w:pPr>
        <w:spacing w:after="20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D5973">
        <w:rPr>
          <w:rFonts w:asciiTheme="majorHAnsi" w:hAnsiTheme="majorHAnsi" w:cstheme="majorHAnsi"/>
          <w:b/>
          <w:color w:val="000000" w:themeColor="text1"/>
          <w:sz w:val="24"/>
          <w:szCs w:val="24"/>
        </w:rPr>
        <w:t xml:space="preserve">AI Developer Tools: </w:t>
      </w:r>
      <w:r w:rsidRPr="003D5973">
        <w:rPr>
          <w:rFonts w:asciiTheme="majorHAnsi" w:hAnsiTheme="majorHAnsi" w:cstheme="majorHAnsi"/>
          <w:color w:val="000000" w:themeColor="text1"/>
          <w:sz w:val="24"/>
          <w:szCs w:val="24"/>
        </w:rPr>
        <w:t>Claude Code • Claude Desktop • GitHub Copilot • OpenAI</w:t>
      </w:r>
      <w:r w:rsidR="00F738DE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Codex</w:t>
      </w:r>
    </w:p>
    <w:p w14:paraId="444311BF" w14:textId="77777777" w:rsidR="00934DCD" w:rsidRPr="003D5973" w:rsidRDefault="00000000">
      <w:pPr>
        <w:spacing w:after="20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D5973">
        <w:rPr>
          <w:rFonts w:asciiTheme="majorHAnsi" w:hAnsiTheme="majorHAnsi" w:cstheme="majorHAnsi"/>
          <w:b/>
          <w:color w:val="000000" w:themeColor="text1"/>
          <w:sz w:val="24"/>
          <w:szCs w:val="24"/>
        </w:rPr>
        <w:t xml:space="preserve">Backend &amp; .NET: </w:t>
      </w:r>
      <w:r w:rsidRPr="003D5973">
        <w:rPr>
          <w:rFonts w:asciiTheme="majorHAnsi" w:hAnsiTheme="majorHAnsi" w:cstheme="majorHAnsi"/>
          <w:color w:val="000000" w:themeColor="text1"/>
          <w:sz w:val="24"/>
          <w:szCs w:val="24"/>
        </w:rPr>
        <w:t>C# • .NET • ASP.NET Core • Web API • MVC • REST APIs • Entity Framework • LINQ • ADO.NET • Windows Services</w:t>
      </w:r>
    </w:p>
    <w:p w14:paraId="5C0CB210" w14:textId="17AEB6AD" w:rsidR="00934DCD" w:rsidRPr="003D5973" w:rsidRDefault="00000000">
      <w:pPr>
        <w:spacing w:after="20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D5973">
        <w:rPr>
          <w:rFonts w:asciiTheme="majorHAnsi" w:hAnsiTheme="majorHAnsi" w:cstheme="majorHAnsi"/>
          <w:b/>
          <w:color w:val="000000" w:themeColor="text1"/>
          <w:sz w:val="24"/>
          <w:szCs w:val="24"/>
        </w:rPr>
        <w:t xml:space="preserve">Frontend: </w:t>
      </w:r>
      <w:r w:rsidRPr="003D5973">
        <w:rPr>
          <w:rFonts w:asciiTheme="majorHAnsi" w:hAnsiTheme="majorHAnsi" w:cstheme="majorHAnsi"/>
          <w:color w:val="000000" w:themeColor="text1"/>
          <w:sz w:val="24"/>
          <w:szCs w:val="24"/>
        </w:rPr>
        <w:t>Blazor • Razor Components • JavaScript • jQuery • HTML5 • CSS3 • Bootstrap</w:t>
      </w:r>
    </w:p>
    <w:p w14:paraId="6E17FC4E" w14:textId="54B607F6" w:rsidR="00934DCD" w:rsidRPr="003D5973" w:rsidRDefault="00000000">
      <w:pPr>
        <w:spacing w:after="20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D5973">
        <w:rPr>
          <w:rFonts w:asciiTheme="majorHAnsi" w:hAnsiTheme="majorHAnsi" w:cstheme="majorHAnsi"/>
          <w:b/>
          <w:color w:val="000000" w:themeColor="text1"/>
          <w:sz w:val="24"/>
          <w:szCs w:val="24"/>
        </w:rPr>
        <w:t xml:space="preserve">Databases: </w:t>
      </w:r>
      <w:r w:rsidRPr="003D597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SQL Server • PostgreSQL • MySQL • MariaDB </w:t>
      </w:r>
    </w:p>
    <w:p w14:paraId="29373D24" w14:textId="5312685A" w:rsidR="00934DCD" w:rsidRPr="003D5973" w:rsidRDefault="00000000">
      <w:pPr>
        <w:spacing w:after="20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D5973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DevOps &amp; Tools:</w:t>
      </w:r>
      <w:r w:rsidR="00F738DE">
        <w:rPr>
          <w:rFonts w:asciiTheme="majorHAnsi" w:hAnsiTheme="majorHAnsi" w:cstheme="majorHAnsi"/>
          <w:b/>
          <w:color w:val="000000" w:themeColor="text1"/>
          <w:sz w:val="24"/>
          <w:szCs w:val="24"/>
        </w:rPr>
        <w:t xml:space="preserve"> </w:t>
      </w:r>
      <w:r w:rsidR="00F738DE" w:rsidRPr="00F738DE">
        <w:rPr>
          <w:rFonts w:asciiTheme="majorHAnsi" w:hAnsiTheme="majorHAnsi" w:cstheme="majorHAnsi"/>
          <w:color w:val="000000" w:themeColor="text1"/>
          <w:sz w:val="24"/>
          <w:szCs w:val="24"/>
        </w:rPr>
        <w:t>Azure</w:t>
      </w:r>
      <w:r w:rsidR="00F738DE">
        <w:rPr>
          <w:rFonts w:asciiTheme="majorHAnsi" w:hAnsiTheme="majorHAnsi" w:cstheme="majorHAnsi"/>
          <w:b/>
          <w:color w:val="000000" w:themeColor="text1"/>
          <w:sz w:val="24"/>
          <w:szCs w:val="24"/>
        </w:rPr>
        <w:t xml:space="preserve"> </w:t>
      </w:r>
      <w:r w:rsidR="00F738DE" w:rsidRPr="003D5973">
        <w:rPr>
          <w:rFonts w:asciiTheme="majorHAnsi" w:hAnsiTheme="majorHAnsi" w:cstheme="majorHAnsi"/>
          <w:color w:val="000000" w:themeColor="text1"/>
          <w:sz w:val="24"/>
          <w:szCs w:val="24"/>
        </w:rPr>
        <w:t>•</w:t>
      </w:r>
      <w:r w:rsidR="00F738DE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3D5973">
        <w:rPr>
          <w:rFonts w:asciiTheme="majorHAnsi" w:hAnsiTheme="majorHAnsi" w:cstheme="majorHAnsi"/>
          <w:color w:val="000000" w:themeColor="text1"/>
          <w:sz w:val="24"/>
          <w:szCs w:val="24"/>
        </w:rPr>
        <w:t>Docker • Git • Visual Studio • VS Code • Postman • IIS</w:t>
      </w:r>
    </w:p>
    <w:p w14:paraId="47314AD8" w14:textId="77777777" w:rsidR="00934DCD" w:rsidRPr="003D5973" w:rsidRDefault="00000000">
      <w:pPr>
        <w:spacing w:after="20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D5973">
        <w:rPr>
          <w:rFonts w:asciiTheme="majorHAnsi" w:hAnsiTheme="majorHAnsi" w:cstheme="majorHAnsi"/>
          <w:b/>
          <w:color w:val="000000" w:themeColor="text1"/>
          <w:sz w:val="24"/>
          <w:szCs w:val="24"/>
        </w:rPr>
        <w:t xml:space="preserve">Enterprise &amp; Integration: </w:t>
      </w:r>
      <w:r w:rsidRPr="003D5973">
        <w:rPr>
          <w:rFonts w:asciiTheme="majorHAnsi" w:hAnsiTheme="majorHAnsi" w:cstheme="majorHAnsi"/>
          <w:color w:val="000000" w:themeColor="text1"/>
          <w:sz w:val="24"/>
          <w:szCs w:val="24"/>
        </w:rPr>
        <w:t>iVend Retail • Retail Add-ons • Payment • Loyalty • WhatsApp API • SOAP/REST • Third-party APIs</w:t>
      </w:r>
    </w:p>
    <w:p w14:paraId="49112639" w14:textId="77777777" w:rsidR="00934DCD" w:rsidRPr="003D5973" w:rsidRDefault="00000000">
      <w:pPr>
        <w:pStyle w:val="Heading1"/>
        <w:spacing w:before="160" w:after="60"/>
        <w:rPr>
          <w:rFonts w:cstheme="majorHAnsi"/>
        </w:rPr>
      </w:pPr>
      <w:r w:rsidRPr="003D5973">
        <w:rPr>
          <w:rFonts w:cstheme="majorHAnsi"/>
        </w:rPr>
        <w:t>PROFESSIONAL EXPERIENCE</w:t>
      </w:r>
    </w:p>
    <w:p w14:paraId="31F425CF" w14:textId="2A3225EF" w:rsidR="00934DCD" w:rsidRPr="003D5973" w:rsidRDefault="00000000">
      <w:pPr>
        <w:spacing w:before="60" w:after="0"/>
        <w:rPr>
          <w:rFonts w:asciiTheme="majorHAnsi" w:hAnsiTheme="majorHAnsi" w:cstheme="majorHAnsi"/>
          <w:sz w:val="24"/>
          <w:szCs w:val="24"/>
        </w:rPr>
      </w:pPr>
      <w:r w:rsidRPr="003D5973">
        <w:rPr>
          <w:rFonts w:asciiTheme="majorHAnsi" w:hAnsiTheme="majorHAnsi" w:cstheme="majorHAnsi"/>
          <w:b/>
          <w:sz w:val="24"/>
          <w:szCs w:val="24"/>
        </w:rPr>
        <w:t xml:space="preserve">Senior Software </w:t>
      </w:r>
      <w:r w:rsidR="00F738DE" w:rsidRPr="003D5973">
        <w:rPr>
          <w:rFonts w:asciiTheme="majorHAnsi" w:hAnsiTheme="majorHAnsi" w:cstheme="majorHAnsi"/>
          <w:b/>
          <w:sz w:val="24"/>
          <w:szCs w:val="24"/>
        </w:rPr>
        <w:t>Engineer</w:t>
      </w:r>
      <w:r w:rsidR="00F738DE" w:rsidRPr="003D5973">
        <w:rPr>
          <w:rFonts w:asciiTheme="majorHAnsi" w:hAnsiTheme="majorHAnsi" w:cstheme="majorHAnsi"/>
          <w:b/>
          <w:color w:val="0EA5E9"/>
          <w:sz w:val="24"/>
          <w:szCs w:val="24"/>
        </w:rPr>
        <w:t xml:space="preserve"> | </w:t>
      </w:r>
      <w:proofErr w:type="spellStart"/>
      <w:r w:rsidR="00F738DE" w:rsidRPr="003D5973">
        <w:rPr>
          <w:rFonts w:asciiTheme="majorHAnsi" w:hAnsiTheme="majorHAnsi" w:cstheme="majorHAnsi"/>
          <w:b/>
          <w:color w:val="0EA5E9"/>
          <w:sz w:val="24"/>
          <w:szCs w:val="24"/>
        </w:rPr>
        <w:t>Citixsys</w:t>
      </w:r>
      <w:proofErr w:type="spellEnd"/>
      <w:r w:rsidRPr="003D5973">
        <w:rPr>
          <w:rFonts w:asciiTheme="majorHAnsi" w:hAnsiTheme="majorHAnsi" w:cstheme="majorHAnsi"/>
          <w:b/>
          <w:color w:val="0EA5E9"/>
          <w:sz w:val="24"/>
          <w:szCs w:val="24"/>
        </w:rPr>
        <w:t xml:space="preserve"> Tech Solutions, </w:t>
      </w:r>
      <w:r w:rsidR="00F738DE" w:rsidRPr="003D5973">
        <w:rPr>
          <w:rFonts w:asciiTheme="majorHAnsi" w:hAnsiTheme="majorHAnsi" w:cstheme="majorHAnsi"/>
          <w:b/>
          <w:color w:val="0EA5E9"/>
          <w:sz w:val="24"/>
          <w:szCs w:val="24"/>
        </w:rPr>
        <w:t>Noida</w:t>
      </w:r>
      <w:r w:rsidR="00F738DE" w:rsidRPr="003D5973">
        <w:rPr>
          <w:rFonts w:asciiTheme="majorHAnsi" w:hAnsiTheme="majorHAnsi" w:cstheme="majorHAnsi"/>
          <w:color w:val="475569"/>
          <w:sz w:val="24"/>
          <w:szCs w:val="24"/>
        </w:rPr>
        <w:t xml:space="preserve"> | Oct</w:t>
      </w:r>
      <w:r w:rsidRPr="003D5973">
        <w:rPr>
          <w:rFonts w:asciiTheme="majorHAnsi" w:hAnsiTheme="majorHAnsi" w:cstheme="majorHAnsi"/>
          <w:color w:val="475569"/>
          <w:sz w:val="24"/>
          <w:szCs w:val="24"/>
        </w:rPr>
        <w:t xml:space="preserve"> 2019 – Present</w:t>
      </w:r>
    </w:p>
    <w:p w14:paraId="7E5B4C83" w14:textId="77777777" w:rsidR="00934DCD" w:rsidRPr="003D5973" w:rsidRDefault="00000000">
      <w:pPr>
        <w:spacing w:after="20"/>
        <w:ind w:left="230" w:hanging="173"/>
        <w:rPr>
          <w:rFonts w:asciiTheme="majorHAnsi" w:hAnsiTheme="majorHAnsi" w:cstheme="majorHAnsi"/>
          <w:sz w:val="24"/>
          <w:szCs w:val="24"/>
        </w:rPr>
      </w:pPr>
      <w:r w:rsidRPr="003D5973">
        <w:rPr>
          <w:rFonts w:asciiTheme="majorHAnsi" w:hAnsiTheme="majorHAnsi" w:cstheme="majorHAnsi"/>
          <w:color w:val="0EA5E9"/>
          <w:sz w:val="24"/>
          <w:szCs w:val="24"/>
        </w:rPr>
        <w:t xml:space="preserve">• </w:t>
      </w:r>
      <w:r w:rsidRPr="003D5973">
        <w:rPr>
          <w:rFonts w:asciiTheme="majorHAnsi" w:hAnsiTheme="majorHAnsi" w:cstheme="majorHAnsi"/>
          <w:sz w:val="24"/>
          <w:szCs w:val="24"/>
        </w:rPr>
        <w:t>Design and develop enterprise retail software, custom add-ons, APIs and third-party integrations.</w:t>
      </w:r>
    </w:p>
    <w:p w14:paraId="0F934763" w14:textId="77777777" w:rsidR="00934DCD" w:rsidRPr="003D5973" w:rsidRDefault="00000000">
      <w:pPr>
        <w:spacing w:after="20"/>
        <w:ind w:left="230" w:hanging="173"/>
        <w:rPr>
          <w:rFonts w:asciiTheme="majorHAnsi" w:hAnsiTheme="majorHAnsi" w:cstheme="majorHAnsi"/>
          <w:sz w:val="24"/>
          <w:szCs w:val="24"/>
        </w:rPr>
      </w:pPr>
      <w:r w:rsidRPr="003D5973">
        <w:rPr>
          <w:rFonts w:asciiTheme="majorHAnsi" w:hAnsiTheme="majorHAnsi" w:cstheme="majorHAnsi"/>
          <w:color w:val="0EA5E9"/>
          <w:sz w:val="24"/>
          <w:szCs w:val="24"/>
        </w:rPr>
        <w:t xml:space="preserve">• </w:t>
      </w:r>
      <w:r w:rsidRPr="003D5973">
        <w:rPr>
          <w:rFonts w:asciiTheme="majorHAnsi" w:hAnsiTheme="majorHAnsi" w:cstheme="majorHAnsi"/>
          <w:sz w:val="24"/>
          <w:szCs w:val="24"/>
        </w:rPr>
        <w:t>Work across C#, .NET, ASP.NET Core, REST APIs and databases to deliver business-focused solutions.</w:t>
      </w:r>
    </w:p>
    <w:p w14:paraId="202655F1" w14:textId="77777777" w:rsidR="00934DCD" w:rsidRPr="003D5973" w:rsidRDefault="00000000">
      <w:pPr>
        <w:spacing w:after="20"/>
        <w:ind w:left="230" w:hanging="173"/>
        <w:rPr>
          <w:rFonts w:asciiTheme="majorHAnsi" w:hAnsiTheme="majorHAnsi" w:cstheme="majorHAnsi"/>
          <w:sz w:val="24"/>
          <w:szCs w:val="24"/>
        </w:rPr>
      </w:pPr>
      <w:r w:rsidRPr="003D5973">
        <w:rPr>
          <w:rFonts w:asciiTheme="majorHAnsi" w:hAnsiTheme="majorHAnsi" w:cstheme="majorHAnsi"/>
          <w:color w:val="0EA5E9"/>
          <w:sz w:val="24"/>
          <w:szCs w:val="24"/>
        </w:rPr>
        <w:t xml:space="preserve">• </w:t>
      </w:r>
      <w:r w:rsidRPr="003D5973">
        <w:rPr>
          <w:rFonts w:asciiTheme="majorHAnsi" w:hAnsiTheme="majorHAnsi" w:cstheme="majorHAnsi"/>
          <w:sz w:val="24"/>
          <w:szCs w:val="24"/>
        </w:rPr>
        <w:t>Develop iVend Retail solutions and integrations for payment, loyalty, messaging and external platforms.</w:t>
      </w:r>
    </w:p>
    <w:p w14:paraId="79BBC222" w14:textId="77777777" w:rsidR="00934DCD" w:rsidRPr="003D5973" w:rsidRDefault="00000000">
      <w:pPr>
        <w:spacing w:after="20"/>
        <w:ind w:left="230" w:hanging="173"/>
        <w:rPr>
          <w:rFonts w:asciiTheme="majorHAnsi" w:hAnsiTheme="majorHAnsi" w:cstheme="majorHAnsi"/>
          <w:sz w:val="24"/>
          <w:szCs w:val="24"/>
        </w:rPr>
      </w:pPr>
      <w:r w:rsidRPr="003D5973">
        <w:rPr>
          <w:rFonts w:asciiTheme="majorHAnsi" w:hAnsiTheme="majorHAnsi" w:cstheme="majorHAnsi"/>
          <w:color w:val="0EA5E9"/>
          <w:sz w:val="24"/>
          <w:szCs w:val="24"/>
        </w:rPr>
        <w:t xml:space="preserve">• </w:t>
      </w:r>
      <w:r w:rsidRPr="003D5973">
        <w:rPr>
          <w:rFonts w:asciiTheme="majorHAnsi" w:hAnsiTheme="majorHAnsi" w:cstheme="majorHAnsi"/>
          <w:sz w:val="24"/>
          <w:szCs w:val="24"/>
        </w:rPr>
        <w:t>Participate across requirements, technical design, development, testing, documentation and maintenance.</w:t>
      </w:r>
    </w:p>
    <w:p w14:paraId="33138C69" w14:textId="77777777" w:rsidR="00934DCD" w:rsidRPr="003D5973" w:rsidRDefault="00000000">
      <w:pPr>
        <w:spacing w:after="20"/>
        <w:ind w:left="230" w:hanging="173"/>
        <w:rPr>
          <w:rFonts w:asciiTheme="majorHAnsi" w:hAnsiTheme="majorHAnsi" w:cstheme="majorHAnsi"/>
          <w:sz w:val="24"/>
          <w:szCs w:val="24"/>
        </w:rPr>
      </w:pPr>
      <w:r w:rsidRPr="003D5973">
        <w:rPr>
          <w:rFonts w:asciiTheme="majorHAnsi" w:hAnsiTheme="majorHAnsi" w:cstheme="majorHAnsi"/>
          <w:color w:val="0EA5E9"/>
          <w:sz w:val="24"/>
          <w:szCs w:val="24"/>
        </w:rPr>
        <w:t xml:space="preserve">• </w:t>
      </w:r>
      <w:r w:rsidRPr="003D5973">
        <w:rPr>
          <w:rFonts w:asciiTheme="majorHAnsi" w:hAnsiTheme="majorHAnsi" w:cstheme="majorHAnsi"/>
          <w:sz w:val="24"/>
          <w:szCs w:val="24"/>
        </w:rPr>
        <w:t>Apply modern AI engineering approaches including RAG, LLM applications, MCP, Custom GPTs and workflow automation.</w:t>
      </w:r>
    </w:p>
    <w:p w14:paraId="0FFE6DF1" w14:textId="563E42B1" w:rsidR="00934DCD" w:rsidRPr="003D5973" w:rsidRDefault="00000000">
      <w:pPr>
        <w:spacing w:before="60" w:after="0"/>
        <w:rPr>
          <w:rFonts w:asciiTheme="majorHAnsi" w:hAnsiTheme="majorHAnsi" w:cstheme="majorHAnsi"/>
          <w:sz w:val="24"/>
          <w:szCs w:val="24"/>
        </w:rPr>
      </w:pPr>
      <w:r w:rsidRPr="003D5973">
        <w:rPr>
          <w:rFonts w:asciiTheme="majorHAnsi" w:hAnsiTheme="majorHAnsi" w:cstheme="majorHAnsi"/>
          <w:b/>
          <w:sz w:val="24"/>
          <w:szCs w:val="24"/>
        </w:rPr>
        <w:t xml:space="preserve">Team </w:t>
      </w:r>
      <w:r w:rsidR="00F738DE" w:rsidRPr="003D5973">
        <w:rPr>
          <w:rFonts w:asciiTheme="majorHAnsi" w:hAnsiTheme="majorHAnsi" w:cstheme="majorHAnsi"/>
          <w:b/>
          <w:sz w:val="24"/>
          <w:szCs w:val="24"/>
        </w:rPr>
        <w:t>Lead</w:t>
      </w:r>
      <w:r w:rsidR="00F738DE" w:rsidRPr="003D5973">
        <w:rPr>
          <w:rFonts w:asciiTheme="majorHAnsi" w:hAnsiTheme="majorHAnsi" w:cstheme="majorHAnsi"/>
          <w:b/>
          <w:color w:val="0EA5E9"/>
          <w:sz w:val="24"/>
          <w:szCs w:val="24"/>
        </w:rPr>
        <w:t xml:space="preserve"> | PCS</w:t>
      </w:r>
      <w:r w:rsidRPr="003D5973">
        <w:rPr>
          <w:rFonts w:asciiTheme="majorHAnsi" w:hAnsiTheme="majorHAnsi" w:cstheme="majorHAnsi"/>
          <w:b/>
          <w:color w:val="0EA5E9"/>
          <w:sz w:val="24"/>
          <w:szCs w:val="24"/>
        </w:rPr>
        <w:t xml:space="preserve"> Infinity Pvt. Ltd., </w:t>
      </w:r>
      <w:r w:rsidR="00F738DE" w:rsidRPr="003D5973">
        <w:rPr>
          <w:rFonts w:asciiTheme="majorHAnsi" w:hAnsiTheme="majorHAnsi" w:cstheme="majorHAnsi"/>
          <w:b/>
          <w:color w:val="0EA5E9"/>
          <w:sz w:val="24"/>
          <w:szCs w:val="24"/>
        </w:rPr>
        <w:t>Noida</w:t>
      </w:r>
      <w:r w:rsidR="00F738DE" w:rsidRPr="003D5973">
        <w:rPr>
          <w:rFonts w:asciiTheme="majorHAnsi" w:hAnsiTheme="majorHAnsi" w:cstheme="majorHAnsi"/>
          <w:color w:val="475569"/>
          <w:sz w:val="24"/>
          <w:szCs w:val="24"/>
        </w:rPr>
        <w:t xml:space="preserve"> | Sep</w:t>
      </w:r>
      <w:r w:rsidRPr="003D5973">
        <w:rPr>
          <w:rFonts w:asciiTheme="majorHAnsi" w:hAnsiTheme="majorHAnsi" w:cstheme="majorHAnsi"/>
          <w:color w:val="475569"/>
          <w:sz w:val="24"/>
          <w:szCs w:val="24"/>
        </w:rPr>
        <w:t xml:space="preserve"> 2017 – Oct 2019</w:t>
      </w:r>
    </w:p>
    <w:p w14:paraId="2ECC6934" w14:textId="77777777" w:rsidR="00934DCD" w:rsidRPr="003D5973" w:rsidRDefault="00000000">
      <w:pPr>
        <w:spacing w:after="20"/>
        <w:ind w:left="230" w:hanging="173"/>
        <w:rPr>
          <w:rFonts w:asciiTheme="majorHAnsi" w:hAnsiTheme="majorHAnsi" w:cstheme="majorHAnsi"/>
          <w:sz w:val="24"/>
          <w:szCs w:val="24"/>
        </w:rPr>
      </w:pPr>
      <w:r w:rsidRPr="003D5973">
        <w:rPr>
          <w:rFonts w:asciiTheme="majorHAnsi" w:hAnsiTheme="majorHAnsi" w:cstheme="majorHAnsi"/>
          <w:color w:val="0EA5E9"/>
          <w:sz w:val="24"/>
          <w:szCs w:val="24"/>
        </w:rPr>
        <w:t xml:space="preserve">• </w:t>
      </w:r>
      <w:r w:rsidRPr="003D5973">
        <w:rPr>
          <w:rFonts w:asciiTheme="majorHAnsi" w:hAnsiTheme="majorHAnsi" w:cstheme="majorHAnsi"/>
          <w:sz w:val="24"/>
          <w:szCs w:val="24"/>
        </w:rPr>
        <w:t>Led development work for SaaS and enterprise applications and coordinated implementation with project requirements.</w:t>
      </w:r>
    </w:p>
    <w:p w14:paraId="72ECC1A2" w14:textId="77777777" w:rsidR="00934DCD" w:rsidRPr="003D5973" w:rsidRDefault="00000000">
      <w:pPr>
        <w:spacing w:after="20"/>
        <w:ind w:left="230" w:hanging="173"/>
        <w:rPr>
          <w:rFonts w:asciiTheme="majorHAnsi" w:hAnsiTheme="majorHAnsi" w:cstheme="majorHAnsi"/>
          <w:sz w:val="24"/>
          <w:szCs w:val="24"/>
        </w:rPr>
      </w:pPr>
      <w:r w:rsidRPr="003D5973">
        <w:rPr>
          <w:rFonts w:asciiTheme="majorHAnsi" w:hAnsiTheme="majorHAnsi" w:cstheme="majorHAnsi"/>
          <w:color w:val="0EA5E9"/>
          <w:sz w:val="24"/>
          <w:szCs w:val="24"/>
        </w:rPr>
        <w:t xml:space="preserve">• </w:t>
      </w:r>
      <w:r w:rsidRPr="003D5973">
        <w:rPr>
          <w:rFonts w:asciiTheme="majorHAnsi" w:hAnsiTheme="majorHAnsi" w:cstheme="majorHAnsi"/>
          <w:sz w:val="24"/>
          <w:szCs w:val="24"/>
        </w:rPr>
        <w:t>Worked on Asset Management and Asset Infinity solutions using ASP.NET MVC, Web API, Entity Framework, SQL Server, JavaScript/jQuery and ADO.NET.</w:t>
      </w:r>
    </w:p>
    <w:p w14:paraId="7FCD6A92" w14:textId="77777777" w:rsidR="00934DCD" w:rsidRPr="003D5973" w:rsidRDefault="00000000">
      <w:pPr>
        <w:spacing w:after="20"/>
        <w:ind w:left="230" w:hanging="173"/>
        <w:rPr>
          <w:rFonts w:asciiTheme="majorHAnsi" w:hAnsiTheme="majorHAnsi" w:cstheme="majorHAnsi"/>
          <w:sz w:val="24"/>
          <w:szCs w:val="24"/>
        </w:rPr>
      </w:pPr>
      <w:r w:rsidRPr="003D5973">
        <w:rPr>
          <w:rFonts w:asciiTheme="majorHAnsi" w:hAnsiTheme="majorHAnsi" w:cstheme="majorHAnsi"/>
          <w:color w:val="0EA5E9"/>
          <w:sz w:val="24"/>
          <w:szCs w:val="24"/>
        </w:rPr>
        <w:t xml:space="preserve">• </w:t>
      </w:r>
      <w:r w:rsidRPr="003D5973">
        <w:rPr>
          <w:rFonts w:asciiTheme="majorHAnsi" w:hAnsiTheme="majorHAnsi" w:cstheme="majorHAnsi"/>
          <w:sz w:val="24"/>
          <w:szCs w:val="24"/>
        </w:rPr>
        <w:t>Contributed to requirement review, solution development and delivery.</w:t>
      </w:r>
    </w:p>
    <w:p w14:paraId="067E53A9" w14:textId="3FDB4B67" w:rsidR="00934DCD" w:rsidRPr="003D5973" w:rsidRDefault="00000000">
      <w:pPr>
        <w:spacing w:before="60" w:after="0"/>
        <w:rPr>
          <w:rFonts w:asciiTheme="majorHAnsi" w:hAnsiTheme="majorHAnsi" w:cstheme="majorHAnsi"/>
          <w:sz w:val="24"/>
          <w:szCs w:val="24"/>
        </w:rPr>
      </w:pPr>
      <w:r w:rsidRPr="003D5973">
        <w:rPr>
          <w:rFonts w:asciiTheme="majorHAnsi" w:hAnsiTheme="majorHAnsi" w:cstheme="majorHAnsi"/>
          <w:b/>
          <w:sz w:val="24"/>
          <w:szCs w:val="24"/>
        </w:rPr>
        <w:t xml:space="preserve">Software </w:t>
      </w:r>
      <w:r w:rsidR="00F738DE" w:rsidRPr="003D5973">
        <w:rPr>
          <w:rFonts w:asciiTheme="majorHAnsi" w:hAnsiTheme="majorHAnsi" w:cstheme="majorHAnsi"/>
          <w:b/>
          <w:sz w:val="24"/>
          <w:szCs w:val="24"/>
        </w:rPr>
        <w:t>Developer</w:t>
      </w:r>
      <w:r w:rsidR="00F738DE" w:rsidRPr="003D5973">
        <w:rPr>
          <w:rFonts w:asciiTheme="majorHAnsi" w:hAnsiTheme="majorHAnsi" w:cstheme="majorHAnsi"/>
          <w:b/>
          <w:color w:val="0EA5E9"/>
          <w:sz w:val="24"/>
          <w:szCs w:val="24"/>
        </w:rPr>
        <w:t xml:space="preserve"> | MPS</w:t>
      </w:r>
      <w:r w:rsidRPr="003D5973">
        <w:rPr>
          <w:rFonts w:asciiTheme="majorHAnsi" w:hAnsiTheme="majorHAnsi" w:cstheme="majorHAnsi"/>
          <w:b/>
          <w:color w:val="0EA5E9"/>
          <w:sz w:val="24"/>
          <w:szCs w:val="24"/>
        </w:rPr>
        <w:t xml:space="preserve"> </w:t>
      </w:r>
      <w:proofErr w:type="spellStart"/>
      <w:r w:rsidRPr="003D5973">
        <w:rPr>
          <w:rFonts w:asciiTheme="majorHAnsi" w:hAnsiTheme="majorHAnsi" w:cstheme="majorHAnsi"/>
          <w:b/>
          <w:color w:val="0EA5E9"/>
          <w:sz w:val="24"/>
          <w:szCs w:val="24"/>
        </w:rPr>
        <w:t>Infotecnics</w:t>
      </w:r>
      <w:proofErr w:type="spellEnd"/>
      <w:r w:rsidRPr="003D5973">
        <w:rPr>
          <w:rFonts w:asciiTheme="majorHAnsi" w:hAnsiTheme="majorHAnsi" w:cstheme="majorHAnsi"/>
          <w:b/>
          <w:color w:val="0EA5E9"/>
          <w:sz w:val="24"/>
          <w:szCs w:val="24"/>
        </w:rPr>
        <w:t xml:space="preserve"> Pvt. Ltd., </w:t>
      </w:r>
      <w:r w:rsidR="00F738DE" w:rsidRPr="003D5973">
        <w:rPr>
          <w:rFonts w:asciiTheme="majorHAnsi" w:hAnsiTheme="majorHAnsi" w:cstheme="majorHAnsi"/>
          <w:b/>
          <w:color w:val="0EA5E9"/>
          <w:sz w:val="24"/>
          <w:szCs w:val="24"/>
        </w:rPr>
        <w:t>Noida</w:t>
      </w:r>
      <w:r w:rsidR="00F738DE" w:rsidRPr="003D5973">
        <w:rPr>
          <w:rFonts w:asciiTheme="majorHAnsi" w:hAnsiTheme="majorHAnsi" w:cstheme="majorHAnsi"/>
          <w:color w:val="475569"/>
          <w:sz w:val="24"/>
          <w:szCs w:val="24"/>
        </w:rPr>
        <w:t xml:space="preserve"> | Sep</w:t>
      </w:r>
      <w:r w:rsidRPr="003D5973">
        <w:rPr>
          <w:rFonts w:asciiTheme="majorHAnsi" w:hAnsiTheme="majorHAnsi" w:cstheme="majorHAnsi"/>
          <w:color w:val="475569"/>
          <w:sz w:val="24"/>
          <w:szCs w:val="24"/>
        </w:rPr>
        <w:t xml:space="preserve"> 2016 – Sep 2017</w:t>
      </w:r>
    </w:p>
    <w:p w14:paraId="375C2E2C" w14:textId="77777777" w:rsidR="00934DCD" w:rsidRPr="003D5973" w:rsidRDefault="00000000">
      <w:pPr>
        <w:spacing w:after="20"/>
        <w:ind w:left="230" w:hanging="173"/>
        <w:rPr>
          <w:rFonts w:asciiTheme="majorHAnsi" w:hAnsiTheme="majorHAnsi" w:cstheme="majorHAnsi"/>
          <w:sz w:val="24"/>
          <w:szCs w:val="24"/>
        </w:rPr>
      </w:pPr>
      <w:r w:rsidRPr="003D5973">
        <w:rPr>
          <w:rFonts w:asciiTheme="majorHAnsi" w:hAnsiTheme="majorHAnsi" w:cstheme="majorHAnsi"/>
          <w:color w:val="0EA5E9"/>
          <w:sz w:val="24"/>
          <w:szCs w:val="24"/>
        </w:rPr>
        <w:t xml:space="preserve">• </w:t>
      </w:r>
      <w:r w:rsidRPr="003D5973">
        <w:rPr>
          <w:rFonts w:asciiTheme="majorHAnsi" w:hAnsiTheme="majorHAnsi" w:cstheme="majorHAnsi"/>
          <w:sz w:val="24"/>
          <w:szCs w:val="24"/>
        </w:rPr>
        <w:t>Developed web applications using .NET, ASP.NET, SQL Server, JavaScript/jQuery and ADO.NET.</w:t>
      </w:r>
    </w:p>
    <w:p w14:paraId="6664152A" w14:textId="77777777" w:rsidR="00934DCD" w:rsidRPr="003D5973" w:rsidRDefault="00000000">
      <w:pPr>
        <w:spacing w:after="20"/>
        <w:ind w:left="230" w:hanging="173"/>
        <w:rPr>
          <w:rFonts w:asciiTheme="majorHAnsi" w:hAnsiTheme="majorHAnsi" w:cstheme="majorHAnsi"/>
          <w:sz w:val="24"/>
          <w:szCs w:val="24"/>
        </w:rPr>
      </w:pPr>
      <w:r w:rsidRPr="003D5973">
        <w:rPr>
          <w:rFonts w:asciiTheme="majorHAnsi" w:hAnsiTheme="majorHAnsi" w:cstheme="majorHAnsi"/>
          <w:color w:val="0EA5E9"/>
          <w:sz w:val="24"/>
          <w:szCs w:val="24"/>
        </w:rPr>
        <w:t xml:space="preserve">• </w:t>
      </w:r>
      <w:r w:rsidRPr="003D5973">
        <w:rPr>
          <w:rFonts w:asciiTheme="majorHAnsi" w:hAnsiTheme="majorHAnsi" w:cstheme="majorHAnsi"/>
          <w:sz w:val="24"/>
          <w:szCs w:val="24"/>
        </w:rPr>
        <w:t>Worked on UvaPoint for online recharge, bill payment and money transfer services.</w:t>
      </w:r>
    </w:p>
    <w:p w14:paraId="288CDB87" w14:textId="4F8EECD1" w:rsidR="00934DCD" w:rsidRPr="003D5973" w:rsidRDefault="00000000">
      <w:pPr>
        <w:spacing w:before="60" w:after="0"/>
        <w:rPr>
          <w:rFonts w:asciiTheme="majorHAnsi" w:hAnsiTheme="majorHAnsi" w:cstheme="majorHAnsi"/>
          <w:sz w:val="24"/>
          <w:szCs w:val="24"/>
        </w:rPr>
      </w:pPr>
      <w:r w:rsidRPr="003D5973">
        <w:rPr>
          <w:rFonts w:asciiTheme="majorHAnsi" w:hAnsiTheme="majorHAnsi" w:cstheme="majorHAnsi"/>
          <w:b/>
          <w:sz w:val="24"/>
          <w:szCs w:val="24"/>
        </w:rPr>
        <w:t xml:space="preserve">Software </w:t>
      </w:r>
      <w:r w:rsidR="00F738DE" w:rsidRPr="003D5973">
        <w:rPr>
          <w:rFonts w:asciiTheme="majorHAnsi" w:hAnsiTheme="majorHAnsi" w:cstheme="majorHAnsi"/>
          <w:b/>
          <w:sz w:val="24"/>
          <w:szCs w:val="24"/>
        </w:rPr>
        <w:t>Developer</w:t>
      </w:r>
      <w:r w:rsidR="00F738DE" w:rsidRPr="003D5973">
        <w:rPr>
          <w:rFonts w:asciiTheme="majorHAnsi" w:hAnsiTheme="majorHAnsi" w:cstheme="majorHAnsi"/>
          <w:b/>
          <w:color w:val="0EA5E9"/>
          <w:sz w:val="24"/>
          <w:szCs w:val="24"/>
        </w:rPr>
        <w:t xml:space="preserve"> | </w:t>
      </w:r>
      <w:proofErr w:type="spellStart"/>
      <w:r w:rsidR="00F738DE" w:rsidRPr="003D5973">
        <w:rPr>
          <w:rFonts w:asciiTheme="majorHAnsi" w:hAnsiTheme="majorHAnsi" w:cstheme="majorHAnsi"/>
          <w:b/>
          <w:color w:val="0EA5E9"/>
          <w:sz w:val="24"/>
          <w:szCs w:val="24"/>
        </w:rPr>
        <w:t>Webbizz</w:t>
      </w:r>
      <w:proofErr w:type="spellEnd"/>
      <w:r w:rsidRPr="003D5973">
        <w:rPr>
          <w:rFonts w:asciiTheme="majorHAnsi" w:hAnsiTheme="majorHAnsi" w:cstheme="majorHAnsi"/>
          <w:b/>
          <w:color w:val="0EA5E9"/>
          <w:sz w:val="24"/>
          <w:szCs w:val="24"/>
        </w:rPr>
        <w:t xml:space="preserve"> Infosolutions Pvt. Ltd., </w:t>
      </w:r>
      <w:r w:rsidR="00F738DE" w:rsidRPr="003D5973">
        <w:rPr>
          <w:rFonts w:asciiTheme="majorHAnsi" w:hAnsiTheme="majorHAnsi" w:cstheme="majorHAnsi"/>
          <w:b/>
          <w:color w:val="0EA5E9"/>
          <w:sz w:val="24"/>
          <w:szCs w:val="24"/>
        </w:rPr>
        <w:t>Noida</w:t>
      </w:r>
      <w:r w:rsidR="00F738DE" w:rsidRPr="003D5973">
        <w:rPr>
          <w:rFonts w:asciiTheme="majorHAnsi" w:hAnsiTheme="majorHAnsi" w:cstheme="majorHAnsi"/>
          <w:color w:val="475569"/>
          <w:sz w:val="24"/>
          <w:szCs w:val="24"/>
        </w:rPr>
        <w:t xml:space="preserve"> </w:t>
      </w:r>
      <w:proofErr w:type="gramStart"/>
      <w:r w:rsidR="00F738DE" w:rsidRPr="003D5973">
        <w:rPr>
          <w:rFonts w:asciiTheme="majorHAnsi" w:hAnsiTheme="majorHAnsi" w:cstheme="majorHAnsi"/>
          <w:color w:val="475569"/>
          <w:sz w:val="24"/>
          <w:szCs w:val="24"/>
        </w:rPr>
        <w:t>|</w:t>
      </w:r>
      <w:r w:rsidRPr="003D5973">
        <w:rPr>
          <w:rFonts w:asciiTheme="majorHAnsi" w:hAnsiTheme="majorHAnsi" w:cstheme="majorHAnsi"/>
          <w:color w:val="475569"/>
          <w:sz w:val="24"/>
          <w:szCs w:val="24"/>
        </w:rPr>
        <w:t xml:space="preserve">  Oct</w:t>
      </w:r>
      <w:proofErr w:type="gramEnd"/>
      <w:r w:rsidRPr="003D5973">
        <w:rPr>
          <w:rFonts w:asciiTheme="majorHAnsi" w:hAnsiTheme="majorHAnsi" w:cstheme="majorHAnsi"/>
          <w:color w:val="475569"/>
          <w:sz w:val="24"/>
          <w:szCs w:val="24"/>
        </w:rPr>
        <w:t xml:space="preserve"> 2013 – Sep 2016</w:t>
      </w:r>
    </w:p>
    <w:p w14:paraId="3ECE99C4" w14:textId="77777777" w:rsidR="00934DCD" w:rsidRPr="003D5973" w:rsidRDefault="00000000">
      <w:pPr>
        <w:spacing w:after="20"/>
        <w:ind w:left="230" w:hanging="173"/>
        <w:rPr>
          <w:rFonts w:asciiTheme="majorHAnsi" w:hAnsiTheme="majorHAnsi" w:cstheme="majorHAnsi"/>
          <w:sz w:val="24"/>
          <w:szCs w:val="24"/>
        </w:rPr>
      </w:pPr>
      <w:r w:rsidRPr="003D5973">
        <w:rPr>
          <w:rFonts w:asciiTheme="majorHAnsi" w:hAnsiTheme="majorHAnsi" w:cstheme="majorHAnsi"/>
          <w:color w:val="0EA5E9"/>
          <w:sz w:val="24"/>
          <w:szCs w:val="24"/>
        </w:rPr>
        <w:t xml:space="preserve">• </w:t>
      </w:r>
      <w:r w:rsidRPr="003D5973">
        <w:rPr>
          <w:rFonts w:asciiTheme="majorHAnsi" w:hAnsiTheme="majorHAnsi" w:cstheme="majorHAnsi"/>
          <w:sz w:val="24"/>
          <w:szCs w:val="24"/>
        </w:rPr>
        <w:t>Developed web applications using C#, .NET, SQL Server, JavaScript and ADO.NET.</w:t>
      </w:r>
    </w:p>
    <w:p w14:paraId="16EDD83C" w14:textId="77777777" w:rsidR="00934DCD" w:rsidRPr="003D5973" w:rsidRDefault="00000000">
      <w:pPr>
        <w:spacing w:after="20"/>
        <w:ind w:left="230" w:hanging="173"/>
        <w:rPr>
          <w:rFonts w:asciiTheme="majorHAnsi" w:hAnsiTheme="majorHAnsi" w:cstheme="majorHAnsi"/>
          <w:sz w:val="24"/>
          <w:szCs w:val="24"/>
        </w:rPr>
      </w:pPr>
      <w:r w:rsidRPr="003D5973">
        <w:rPr>
          <w:rFonts w:asciiTheme="majorHAnsi" w:hAnsiTheme="majorHAnsi" w:cstheme="majorHAnsi"/>
          <w:color w:val="0EA5E9"/>
          <w:sz w:val="24"/>
          <w:szCs w:val="24"/>
        </w:rPr>
        <w:lastRenderedPageBreak/>
        <w:t xml:space="preserve">• </w:t>
      </w:r>
      <w:r w:rsidRPr="003D5973">
        <w:rPr>
          <w:rFonts w:asciiTheme="majorHAnsi" w:hAnsiTheme="majorHAnsi" w:cstheme="majorHAnsi"/>
          <w:sz w:val="24"/>
          <w:szCs w:val="24"/>
        </w:rPr>
        <w:t>Worked on Braccio.com, an e-commerce application.</w:t>
      </w:r>
    </w:p>
    <w:p w14:paraId="3D8D3C15" w14:textId="77777777" w:rsidR="00934DCD" w:rsidRPr="003D5973" w:rsidRDefault="00000000">
      <w:pPr>
        <w:pStyle w:val="Heading1"/>
        <w:spacing w:before="160" w:after="60"/>
        <w:rPr>
          <w:rFonts w:cstheme="majorHAnsi"/>
        </w:rPr>
      </w:pPr>
      <w:r w:rsidRPr="003D5973">
        <w:rPr>
          <w:rFonts w:cstheme="majorHAnsi"/>
        </w:rPr>
        <w:t>SELECTED PROJECTS</w:t>
      </w:r>
    </w:p>
    <w:p w14:paraId="6E46B3A3" w14:textId="77777777" w:rsidR="00934DCD" w:rsidRPr="003D5973" w:rsidRDefault="00000000">
      <w:pPr>
        <w:spacing w:after="0"/>
        <w:rPr>
          <w:rFonts w:asciiTheme="majorHAnsi" w:hAnsiTheme="majorHAnsi" w:cstheme="majorHAnsi"/>
          <w:sz w:val="24"/>
          <w:szCs w:val="24"/>
        </w:rPr>
      </w:pPr>
      <w:r w:rsidRPr="003D5973">
        <w:rPr>
          <w:rFonts w:asciiTheme="majorHAnsi" w:hAnsiTheme="majorHAnsi" w:cstheme="majorHAnsi"/>
          <w:b/>
          <w:sz w:val="24"/>
          <w:szCs w:val="24"/>
        </w:rPr>
        <w:t>Private RAG Chatbot / AI Knowledge Assistant</w:t>
      </w:r>
    </w:p>
    <w:p w14:paraId="29667565" w14:textId="77777777" w:rsidR="00934DCD" w:rsidRPr="003D5973" w:rsidRDefault="00000000">
      <w:pPr>
        <w:spacing w:after="0"/>
        <w:rPr>
          <w:rFonts w:asciiTheme="majorHAnsi" w:hAnsiTheme="majorHAnsi" w:cstheme="majorHAnsi"/>
          <w:sz w:val="24"/>
          <w:szCs w:val="24"/>
        </w:rPr>
      </w:pPr>
      <w:r w:rsidRPr="003D5973">
        <w:rPr>
          <w:rFonts w:asciiTheme="majorHAnsi" w:hAnsiTheme="majorHAnsi" w:cstheme="majorHAnsi"/>
          <w:sz w:val="24"/>
          <w:szCs w:val="24"/>
        </w:rPr>
        <w:t>Private document knowledge assistant using retrieval-grounded responses.</w:t>
      </w:r>
    </w:p>
    <w:p w14:paraId="5AB25CDC" w14:textId="77777777" w:rsidR="00934DCD" w:rsidRPr="003D5973" w:rsidRDefault="00000000">
      <w:pPr>
        <w:rPr>
          <w:rFonts w:asciiTheme="majorHAnsi" w:hAnsiTheme="majorHAnsi" w:cstheme="majorHAnsi"/>
          <w:sz w:val="24"/>
          <w:szCs w:val="24"/>
        </w:rPr>
      </w:pPr>
      <w:r w:rsidRPr="003D5973">
        <w:rPr>
          <w:rFonts w:asciiTheme="majorHAnsi" w:hAnsiTheme="majorHAnsi" w:cstheme="majorHAnsi"/>
          <w:b/>
          <w:color w:val="0EA5E9"/>
          <w:sz w:val="24"/>
          <w:szCs w:val="24"/>
        </w:rPr>
        <w:t xml:space="preserve">Stack: </w:t>
      </w:r>
      <w:r w:rsidRPr="003D5973">
        <w:rPr>
          <w:rFonts w:asciiTheme="majorHAnsi" w:hAnsiTheme="majorHAnsi" w:cstheme="majorHAnsi"/>
          <w:sz w:val="24"/>
          <w:szCs w:val="24"/>
        </w:rPr>
        <w:t>ASP.NET Core • Blazor • Qdrant • Ollama • Embeddings • RAG • LLM</w:t>
      </w:r>
    </w:p>
    <w:p w14:paraId="07A15478" w14:textId="77777777" w:rsidR="00934DCD" w:rsidRPr="003D5973" w:rsidRDefault="00000000">
      <w:pPr>
        <w:spacing w:after="0"/>
        <w:rPr>
          <w:rFonts w:asciiTheme="majorHAnsi" w:hAnsiTheme="majorHAnsi" w:cstheme="majorHAnsi"/>
          <w:sz w:val="24"/>
          <w:szCs w:val="24"/>
        </w:rPr>
      </w:pPr>
      <w:r w:rsidRPr="003D5973">
        <w:rPr>
          <w:rFonts w:asciiTheme="majorHAnsi" w:hAnsiTheme="majorHAnsi" w:cstheme="majorHAnsi"/>
          <w:b/>
          <w:sz w:val="24"/>
          <w:szCs w:val="24"/>
        </w:rPr>
        <w:t>MCP &amp; AI Tool Integration</w:t>
      </w:r>
    </w:p>
    <w:p w14:paraId="53322C53" w14:textId="77777777" w:rsidR="00934DCD" w:rsidRPr="003D5973" w:rsidRDefault="00000000">
      <w:pPr>
        <w:spacing w:after="0"/>
        <w:rPr>
          <w:rFonts w:asciiTheme="majorHAnsi" w:hAnsiTheme="majorHAnsi" w:cstheme="majorHAnsi"/>
          <w:sz w:val="24"/>
          <w:szCs w:val="24"/>
        </w:rPr>
      </w:pPr>
      <w:r w:rsidRPr="003D5973">
        <w:rPr>
          <w:rFonts w:asciiTheme="majorHAnsi" w:hAnsiTheme="majorHAnsi" w:cstheme="majorHAnsi"/>
          <w:sz w:val="24"/>
          <w:szCs w:val="24"/>
        </w:rPr>
        <w:t>MCP-based patterns for connecting AI applications with external tools, APIs and business capabilities.</w:t>
      </w:r>
    </w:p>
    <w:p w14:paraId="46DB56DA" w14:textId="77777777" w:rsidR="00934DCD" w:rsidRPr="003D5973" w:rsidRDefault="00000000">
      <w:pPr>
        <w:rPr>
          <w:rFonts w:asciiTheme="majorHAnsi" w:hAnsiTheme="majorHAnsi" w:cstheme="majorHAnsi"/>
          <w:sz w:val="24"/>
          <w:szCs w:val="24"/>
        </w:rPr>
      </w:pPr>
      <w:r w:rsidRPr="003D5973">
        <w:rPr>
          <w:rFonts w:asciiTheme="majorHAnsi" w:hAnsiTheme="majorHAnsi" w:cstheme="majorHAnsi"/>
          <w:b/>
          <w:color w:val="0EA5E9"/>
          <w:sz w:val="24"/>
          <w:szCs w:val="24"/>
        </w:rPr>
        <w:t xml:space="preserve">Stack: </w:t>
      </w:r>
      <w:r w:rsidRPr="003D5973">
        <w:rPr>
          <w:rFonts w:asciiTheme="majorHAnsi" w:hAnsiTheme="majorHAnsi" w:cstheme="majorHAnsi"/>
          <w:sz w:val="24"/>
          <w:szCs w:val="24"/>
        </w:rPr>
        <w:t>MCP • C# • .NET • LLMs • Tools • APIs</w:t>
      </w:r>
    </w:p>
    <w:p w14:paraId="679FB5D8" w14:textId="77777777" w:rsidR="00934DCD" w:rsidRPr="003D5973" w:rsidRDefault="00000000">
      <w:pPr>
        <w:spacing w:after="0"/>
        <w:rPr>
          <w:rFonts w:asciiTheme="majorHAnsi" w:hAnsiTheme="majorHAnsi" w:cstheme="majorHAnsi"/>
          <w:sz w:val="24"/>
          <w:szCs w:val="24"/>
        </w:rPr>
      </w:pPr>
      <w:r w:rsidRPr="003D5973">
        <w:rPr>
          <w:rFonts w:asciiTheme="majorHAnsi" w:hAnsiTheme="majorHAnsi" w:cstheme="majorHAnsi"/>
          <w:b/>
          <w:sz w:val="24"/>
          <w:szCs w:val="24"/>
        </w:rPr>
        <w:t>n8n AI Workflow Automation</w:t>
      </w:r>
    </w:p>
    <w:p w14:paraId="751018B3" w14:textId="77777777" w:rsidR="00934DCD" w:rsidRPr="003D5973" w:rsidRDefault="00000000">
      <w:pPr>
        <w:spacing w:after="0"/>
        <w:rPr>
          <w:rFonts w:asciiTheme="majorHAnsi" w:hAnsiTheme="majorHAnsi" w:cstheme="majorHAnsi"/>
          <w:sz w:val="24"/>
          <w:szCs w:val="24"/>
        </w:rPr>
      </w:pPr>
      <w:r w:rsidRPr="003D5973">
        <w:rPr>
          <w:rFonts w:asciiTheme="majorHAnsi" w:hAnsiTheme="majorHAnsi" w:cstheme="majorHAnsi"/>
          <w:sz w:val="24"/>
          <w:szCs w:val="24"/>
        </w:rPr>
        <w:t>AI workflows connecting LLMs, webhooks, REST APIs and external services.</w:t>
      </w:r>
    </w:p>
    <w:p w14:paraId="05908730" w14:textId="77777777" w:rsidR="00934DCD" w:rsidRPr="003D5973" w:rsidRDefault="00000000">
      <w:pPr>
        <w:rPr>
          <w:rFonts w:asciiTheme="majorHAnsi" w:hAnsiTheme="majorHAnsi" w:cstheme="majorHAnsi"/>
          <w:sz w:val="24"/>
          <w:szCs w:val="24"/>
        </w:rPr>
      </w:pPr>
      <w:r w:rsidRPr="003D5973">
        <w:rPr>
          <w:rFonts w:asciiTheme="majorHAnsi" w:hAnsiTheme="majorHAnsi" w:cstheme="majorHAnsi"/>
          <w:b/>
          <w:color w:val="0EA5E9"/>
          <w:sz w:val="24"/>
          <w:szCs w:val="24"/>
        </w:rPr>
        <w:t xml:space="preserve">Stack: </w:t>
      </w:r>
      <w:r w:rsidRPr="003D5973">
        <w:rPr>
          <w:rFonts w:asciiTheme="majorHAnsi" w:hAnsiTheme="majorHAnsi" w:cstheme="majorHAnsi"/>
          <w:sz w:val="24"/>
          <w:szCs w:val="24"/>
        </w:rPr>
        <w:t>n8n • OpenAI • Webhooks • REST APIs • Automation</w:t>
      </w:r>
    </w:p>
    <w:p w14:paraId="149EEF2B" w14:textId="77777777" w:rsidR="00934DCD" w:rsidRPr="003D5973" w:rsidRDefault="00000000">
      <w:pPr>
        <w:spacing w:after="0"/>
        <w:rPr>
          <w:rFonts w:asciiTheme="majorHAnsi" w:hAnsiTheme="majorHAnsi" w:cstheme="majorHAnsi"/>
          <w:sz w:val="24"/>
          <w:szCs w:val="24"/>
        </w:rPr>
      </w:pPr>
      <w:r w:rsidRPr="003D5973">
        <w:rPr>
          <w:rFonts w:asciiTheme="majorHAnsi" w:hAnsiTheme="majorHAnsi" w:cstheme="majorHAnsi"/>
          <w:b/>
          <w:sz w:val="24"/>
          <w:szCs w:val="24"/>
        </w:rPr>
        <w:t>iVend for Magento – Third-Party Integration</w:t>
      </w:r>
    </w:p>
    <w:p w14:paraId="3049F6F9" w14:textId="77777777" w:rsidR="00934DCD" w:rsidRPr="003D5973" w:rsidRDefault="00000000">
      <w:pPr>
        <w:spacing w:after="0"/>
        <w:rPr>
          <w:rFonts w:asciiTheme="majorHAnsi" w:hAnsiTheme="majorHAnsi" w:cstheme="majorHAnsi"/>
          <w:sz w:val="24"/>
          <w:szCs w:val="24"/>
        </w:rPr>
      </w:pPr>
      <w:r w:rsidRPr="003D5973">
        <w:rPr>
          <w:rFonts w:asciiTheme="majorHAnsi" w:hAnsiTheme="majorHAnsi" w:cstheme="majorHAnsi"/>
          <w:sz w:val="24"/>
          <w:szCs w:val="24"/>
        </w:rPr>
        <w:t>Connector integrating masters and transactions between Magento and iVend Retail.</w:t>
      </w:r>
    </w:p>
    <w:p w14:paraId="20948AB2" w14:textId="77777777" w:rsidR="00934DCD" w:rsidRPr="003D5973" w:rsidRDefault="00000000">
      <w:pPr>
        <w:rPr>
          <w:rFonts w:asciiTheme="majorHAnsi" w:hAnsiTheme="majorHAnsi" w:cstheme="majorHAnsi"/>
          <w:sz w:val="24"/>
          <w:szCs w:val="24"/>
        </w:rPr>
      </w:pPr>
      <w:r w:rsidRPr="003D5973">
        <w:rPr>
          <w:rFonts w:asciiTheme="majorHAnsi" w:hAnsiTheme="majorHAnsi" w:cstheme="majorHAnsi"/>
          <w:b/>
          <w:color w:val="0EA5E9"/>
          <w:sz w:val="24"/>
          <w:szCs w:val="24"/>
        </w:rPr>
        <w:t xml:space="preserve">Stack: </w:t>
      </w:r>
      <w:r w:rsidRPr="003D5973">
        <w:rPr>
          <w:rFonts w:asciiTheme="majorHAnsi" w:hAnsiTheme="majorHAnsi" w:cstheme="majorHAnsi"/>
          <w:sz w:val="24"/>
          <w:szCs w:val="24"/>
        </w:rPr>
        <w:t>ASP.NET Core • REST API • Windows Forms • .NET Framework • SQL Server</w:t>
      </w:r>
    </w:p>
    <w:p w14:paraId="7D999924" w14:textId="77777777" w:rsidR="00934DCD" w:rsidRPr="003D5973" w:rsidRDefault="00000000">
      <w:pPr>
        <w:spacing w:after="0"/>
        <w:rPr>
          <w:rFonts w:asciiTheme="majorHAnsi" w:hAnsiTheme="majorHAnsi" w:cstheme="majorHAnsi"/>
          <w:sz w:val="24"/>
          <w:szCs w:val="24"/>
        </w:rPr>
      </w:pPr>
      <w:r w:rsidRPr="003D5973">
        <w:rPr>
          <w:rFonts w:asciiTheme="majorHAnsi" w:hAnsiTheme="majorHAnsi" w:cstheme="majorHAnsi"/>
          <w:b/>
          <w:sz w:val="24"/>
          <w:szCs w:val="24"/>
        </w:rPr>
        <w:t>iVend Retail POS Solution</w:t>
      </w:r>
    </w:p>
    <w:p w14:paraId="0894E90D" w14:textId="77777777" w:rsidR="00934DCD" w:rsidRPr="003D5973" w:rsidRDefault="00000000">
      <w:pPr>
        <w:spacing w:after="0"/>
        <w:rPr>
          <w:rFonts w:asciiTheme="majorHAnsi" w:hAnsiTheme="majorHAnsi" w:cstheme="majorHAnsi"/>
          <w:sz w:val="24"/>
          <w:szCs w:val="24"/>
        </w:rPr>
      </w:pPr>
      <w:r w:rsidRPr="003D5973">
        <w:rPr>
          <w:rFonts w:asciiTheme="majorHAnsi" w:hAnsiTheme="majorHAnsi" w:cstheme="majorHAnsi"/>
          <w:sz w:val="24"/>
          <w:szCs w:val="24"/>
        </w:rPr>
        <w:t>Enterprise retail POS solution supporting omnichannel and single-channel retail experiences.</w:t>
      </w:r>
    </w:p>
    <w:p w14:paraId="53BD4BA6" w14:textId="77777777" w:rsidR="00934DCD" w:rsidRPr="003D5973" w:rsidRDefault="00000000">
      <w:pPr>
        <w:rPr>
          <w:rFonts w:asciiTheme="majorHAnsi" w:hAnsiTheme="majorHAnsi" w:cstheme="majorHAnsi"/>
          <w:sz w:val="24"/>
          <w:szCs w:val="24"/>
        </w:rPr>
      </w:pPr>
      <w:r w:rsidRPr="003D5973">
        <w:rPr>
          <w:rFonts w:asciiTheme="majorHAnsi" w:hAnsiTheme="majorHAnsi" w:cstheme="majorHAnsi"/>
          <w:b/>
          <w:color w:val="0EA5E9"/>
          <w:sz w:val="24"/>
          <w:szCs w:val="24"/>
        </w:rPr>
        <w:t xml:space="preserve">Stack: </w:t>
      </w:r>
      <w:r w:rsidRPr="003D5973">
        <w:rPr>
          <w:rFonts w:asciiTheme="majorHAnsi" w:hAnsiTheme="majorHAnsi" w:cstheme="majorHAnsi"/>
          <w:sz w:val="24"/>
          <w:szCs w:val="24"/>
        </w:rPr>
        <w:t>.NET Framework • SQL Server • ADO.NET • LINQ</w:t>
      </w:r>
    </w:p>
    <w:p w14:paraId="200BF46D" w14:textId="77777777" w:rsidR="00934DCD" w:rsidRPr="003D5973" w:rsidRDefault="00000000">
      <w:pPr>
        <w:spacing w:after="0"/>
        <w:rPr>
          <w:rFonts w:asciiTheme="majorHAnsi" w:hAnsiTheme="majorHAnsi" w:cstheme="majorHAnsi"/>
          <w:sz w:val="24"/>
          <w:szCs w:val="24"/>
        </w:rPr>
      </w:pPr>
      <w:r w:rsidRPr="003D5973">
        <w:rPr>
          <w:rFonts w:asciiTheme="majorHAnsi" w:hAnsiTheme="majorHAnsi" w:cstheme="majorHAnsi"/>
          <w:b/>
          <w:sz w:val="24"/>
          <w:szCs w:val="24"/>
        </w:rPr>
        <w:t>Asset Management / Asset Infinity API</w:t>
      </w:r>
    </w:p>
    <w:p w14:paraId="05ACBA44" w14:textId="77777777" w:rsidR="00934DCD" w:rsidRPr="003D5973" w:rsidRDefault="00000000">
      <w:pPr>
        <w:spacing w:after="0"/>
        <w:rPr>
          <w:rFonts w:asciiTheme="majorHAnsi" w:hAnsiTheme="majorHAnsi" w:cstheme="majorHAnsi"/>
          <w:sz w:val="24"/>
          <w:szCs w:val="24"/>
        </w:rPr>
      </w:pPr>
      <w:r w:rsidRPr="003D5973">
        <w:rPr>
          <w:rFonts w:asciiTheme="majorHAnsi" w:hAnsiTheme="majorHAnsi" w:cstheme="majorHAnsi"/>
          <w:sz w:val="24"/>
          <w:szCs w:val="24"/>
        </w:rPr>
        <w:t>Asset and inventory tracking plus mobile API workflows using barcode, QR, NFC and RFID concepts.</w:t>
      </w:r>
    </w:p>
    <w:p w14:paraId="4E726CD0" w14:textId="77777777" w:rsidR="00934DCD" w:rsidRPr="003D5973" w:rsidRDefault="00000000">
      <w:pPr>
        <w:rPr>
          <w:rFonts w:asciiTheme="majorHAnsi" w:hAnsiTheme="majorHAnsi" w:cstheme="majorHAnsi"/>
          <w:sz w:val="24"/>
          <w:szCs w:val="24"/>
        </w:rPr>
      </w:pPr>
      <w:r w:rsidRPr="003D5973">
        <w:rPr>
          <w:rFonts w:asciiTheme="majorHAnsi" w:hAnsiTheme="majorHAnsi" w:cstheme="majorHAnsi"/>
          <w:b/>
          <w:color w:val="0EA5E9"/>
          <w:sz w:val="24"/>
          <w:szCs w:val="24"/>
        </w:rPr>
        <w:t xml:space="preserve">Stack: </w:t>
      </w:r>
      <w:r w:rsidRPr="003D5973">
        <w:rPr>
          <w:rFonts w:asciiTheme="majorHAnsi" w:hAnsiTheme="majorHAnsi" w:cstheme="majorHAnsi"/>
          <w:sz w:val="24"/>
          <w:szCs w:val="24"/>
        </w:rPr>
        <w:t>ASP.NET MVC • Web API • Entity Framework • SQL Server • JavaScript/jQuery</w:t>
      </w:r>
    </w:p>
    <w:p w14:paraId="16C5448D" w14:textId="77777777" w:rsidR="00934DCD" w:rsidRPr="003D5973" w:rsidRDefault="00000000">
      <w:pPr>
        <w:pStyle w:val="Heading1"/>
        <w:spacing w:before="160" w:after="60"/>
        <w:rPr>
          <w:rFonts w:cstheme="majorHAnsi"/>
        </w:rPr>
      </w:pPr>
      <w:r w:rsidRPr="003D5973">
        <w:rPr>
          <w:rFonts w:cstheme="majorHAnsi"/>
        </w:rPr>
        <w:t>EDUCATION &amp; TRAINING</w:t>
      </w:r>
    </w:p>
    <w:p w14:paraId="28E398A9" w14:textId="2F0C17EF" w:rsidR="00934DCD" w:rsidRPr="003D5973" w:rsidRDefault="00F738DE">
      <w:pPr>
        <w:rPr>
          <w:rFonts w:asciiTheme="majorHAnsi" w:hAnsiTheme="majorHAnsi" w:cstheme="majorHAnsi"/>
          <w:sz w:val="24"/>
          <w:szCs w:val="24"/>
        </w:rPr>
      </w:pPr>
      <w:r w:rsidRPr="003D5973">
        <w:rPr>
          <w:rFonts w:asciiTheme="majorHAnsi" w:hAnsiTheme="majorHAnsi" w:cstheme="majorHAnsi"/>
          <w:b/>
          <w:sz w:val="24"/>
          <w:szCs w:val="24"/>
        </w:rPr>
        <w:t>B. Tech</w:t>
      </w:r>
      <w:r w:rsidR="00000000" w:rsidRPr="003D5973">
        <w:rPr>
          <w:rFonts w:asciiTheme="majorHAnsi" w:hAnsiTheme="majorHAnsi" w:cstheme="majorHAnsi"/>
          <w:b/>
          <w:sz w:val="24"/>
          <w:szCs w:val="24"/>
        </w:rPr>
        <w:t xml:space="preserve">, Information Technology — </w:t>
      </w:r>
      <w:r w:rsidR="00000000" w:rsidRPr="003D5973">
        <w:rPr>
          <w:rFonts w:asciiTheme="majorHAnsi" w:hAnsiTheme="majorHAnsi" w:cstheme="majorHAnsi"/>
          <w:sz w:val="24"/>
          <w:szCs w:val="24"/>
        </w:rPr>
        <w:t>SDITM, Panipat — Kurukshetra University | Aug 2008 – Jul 2012 | 68.33%</w:t>
      </w:r>
    </w:p>
    <w:p w14:paraId="3E645127" w14:textId="77777777" w:rsidR="00934DCD" w:rsidRPr="003D5973" w:rsidRDefault="00000000">
      <w:pPr>
        <w:rPr>
          <w:rFonts w:asciiTheme="majorHAnsi" w:hAnsiTheme="majorHAnsi" w:cstheme="majorHAnsi"/>
          <w:sz w:val="24"/>
          <w:szCs w:val="24"/>
        </w:rPr>
      </w:pPr>
      <w:r w:rsidRPr="003D5973">
        <w:rPr>
          <w:rFonts w:asciiTheme="majorHAnsi" w:hAnsiTheme="majorHAnsi" w:cstheme="majorHAnsi"/>
          <w:b/>
          <w:sz w:val="24"/>
          <w:szCs w:val="24"/>
        </w:rPr>
        <w:t xml:space="preserve">ASP.NET &amp; C# Training — </w:t>
      </w:r>
      <w:r w:rsidRPr="003D5973">
        <w:rPr>
          <w:rFonts w:asciiTheme="majorHAnsi" w:hAnsiTheme="majorHAnsi" w:cstheme="majorHAnsi"/>
          <w:sz w:val="24"/>
          <w:szCs w:val="24"/>
        </w:rPr>
        <w:t>Ducat, Noida | Completed</w:t>
      </w:r>
    </w:p>
    <w:p w14:paraId="298A2321" w14:textId="77777777" w:rsidR="00934DCD" w:rsidRPr="003D5973" w:rsidRDefault="00000000">
      <w:pPr>
        <w:rPr>
          <w:rFonts w:asciiTheme="majorHAnsi" w:hAnsiTheme="majorHAnsi" w:cstheme="majorHAnsi"/>
          <w:sz w:val="24"/>
          <w:szCs w:val="24"/>
        </w:rPr>
      </w:pPr>
      <w:r w:rsidRPr="003D5973">
        <w:rPr>
          <w:rFonts w:asciiTheme="majorHAnsi" w:hAnsiTheme="majorHAnsi" w:cstheme="majorHAnsi"/>
          <w:b/>
          <w:sz w:val="24"/>
          <w:szCs w:val="24"/>
        </w:rPr>
        <w:t xml:space="preserve">GATE 2012 — </w:t>
      </w:r>
      <w:r w:rsidRPr="003D5973">
        <w:rPr>
          <w:rFonts w:asciiTheme="majorHAnsi" w:hAnsiTheme="majorHAnsi" w:cstheme="majorHAnsi"/>
          <w:sz w:val="24"/>
          <w:szCs w:val="24"/>
        </w:rPr>
        <w:t>Qualified | Score: 289</w:t>
      </w:r>
    </w:p>
    <w:p w14:paraId="33727A49" w14:textId="77777777" w:rsidR="00934DCD" w:rsidRPr="003D5973" w:rsidRDefault="00000000">
      <w:pPr>
        <w:pStyle w:val="Heading1"/>
        <w:spacing w:before="160" w:after="60"/>
        <w:rPr>
          <w:rFonts w:cstheme="majorHAnsi"/>
        </w:rPr>
      </w:pPr>
      <w:r w:rsidRPr="003D5973">
        <w:rPr>
          <w:rFonts w:cstheme="majorHAnsi"/>
        </w:rPr>
        <w:t>ADDITIONAL</w:t>
      </w:r>
    </w:p>
    <w:p w14:paraId="49CA1F6E" w14:textId="77777777" w:rsidR="00934DCD" w:rsidRPr="003D5973" w:rsidRDefault="00000000">
      <w:pPr>
        <w:rPr>
          <w:rFonts w:asciiTheme="majorHAnsi" w:hAnsiTheme="majorHAnsi" w:cstheme="majorHAnsi"/>
          <w:sz w:val="24"/>
          <w:szCs w:val="24"/>
        </w:rPr>
      </w:pPr>
      <w:r w:rsidRPr="003D5973">
        <w:rPr>
          <w:rFonts w:asciiTheme="majorHAnsi" w:hAnsiTheme="majorHAnsi" w:cstheme="majorHAnsi"/>
          <w:b/>
          <w:sz w:val="24"/>
          <w:szCs w:val="24"/>
        </w:rPr>
        <w:t xml:space="preserve">Languages: </w:t>
      </w:r>
      <w:r w:rsidRPr="003D5973">
        <w:rPr>
          <w:rFonts w:asciiTheme="majorHAnsi" w:hAnsiTheme="majorHAnsi" w:cstheme="majorHAnsi"/>
          <w:sz w:val="24"/>
          <w:szCs w:val="24"/>
        </w:rPr>
        <w:t>English, Hindi</w:t>
      </w:r>
    </w:p>
    <w:p w14:paraId="6A24A1CA" w14:textId="1C7B897C" w:rsidR="00934DCD" w:rsidRPr="003D5973" w:rsidRDefault="00000000">
      <w:pPr>
        <w:rPr>
          <w:rFonts w:asciiTheme="majorHAnsi" w:hAnsiTheme="majorHAnsi" w:cstheme="majorHAnsi"/>
          <w:sz w:val="24"/>
          <w:szCs w:val="24"/>
        </w:rPr>
      </w:pPr>
      <w:r w:rsidRPr="003D5973">
        <w:rPr>
          <w:rFonts w:asciiTheme="majorHAnsi" w:hAnsiTheme="majorHAnsi" w:cstheme="majorHAnsi"/>
          <w:b/>
          <w:sz w:val="24"/>
          <w:szCs w:val="24"/>
        </w:rPr>
        <w:t xml:space="preserve">Portfolio: </w:t>
      </w:r>
      <w:r w:rsidRPr="003D5973">
        <w:rPr>
          <w:rFonts w:asciiTheme="majorHAnsi" w:hAnsiTheme="majorHAnsi" w:cstheme="majorHAnsi"/>
          <w:sz w:val="24"/>
          <w:szCs w:val="24"/>
        </w:rPr>
        <w:t>https://ravinderyadav.in</w:t>
      </w:r>
    </w:p>
    <w:p w14:paraId="1A5FB2A1" w14:textId="77777777" w:rsidR="00934DCD" w:rsidRDefault="00000000">
      <w:pPr>
        <w:rPr>
          <w:rFonts w:asciiTheme="majorHAnsi" w:hAnsiTheme="majorHAnsi" w:cstheme="majorHAnsi"/>
          <w:sz w:val="24"/>
          <w:szCs w:val="24"/>
        </w:rPr>
      </w:pPr>
      <w:r w:rsidRPr="003D5973">
        <w:rPr>
          <w:rFonts w:asciiTheme="majorHAnsi" w:hAnsiTheme="majorHAnsi" w:cstheme="majorHAnsi"/>
          <w:b/>
          <w:sz w:val="24"/>
          <w:szCs w:val="24"/>
        </w:rPr>
        <w:t xml:space="preserve">Professional focus: </w:t>
      </w:r>
      <w:r w:rsidRPr="003D5973">
        <w:rPr>
          <w:rFonts w:asciiTheme="majorHAnsi" w:hAnsiTheme="majorHAnsi" w:cstheme="majorHAnsi"/>
          <w:sz w:val="24"/>
          <w:szCs w:val="24"/>
        </w:rPr>
        <w:t>AI Engineering • Enterprise Software • Integrations • Automation</w:t>
      </w:r>
    </w:p>
    <w:p w14:paraId="378F8A36" w14:textId="77777777" w:rsidR="00F738DE" w:rsidRPr="00F738DE" w:rsidRDefault="00F738DE" w:rsidP="00F738DE">
      <w:pPr>
        <w:rPr>
          <w:rFonts w:asciiTheme="majorHAnsi" w:hAnsiTheme="majorHAnsi" w:cstheme="majorHAnsi"/>
          <w:sz w:val="24"/>
          <w:szCs w:val="24"/>
        </w:rPr>
      </w:pPr>
    </w:p>
    <w:p w14:paraId="1C2C4025" w14:textId="77777777" w:rsidR="00F738DE" w:rsidRPr="00F738DE" w:rsidRDefault="00F738DE" w:rsidP="00F738DE">
      <w:pPr>
        <w:rPr>
          <w:rFonts w:asciiTheme="majorHAnsi" w:hAnsiTheme="majorHAnsi" w:cstheme="majorHAnsi"/>
          <w:sz w:val="24"/>
          <w:szCs w:val="24"/>
        </w:rPr>
      </w:pPr>
    </w:p>
    <w:p w14:paraId="30C08682" w14:textId="77777777" w:rsidR="00F738DE" w:rsidRPr="00F738DE" w:rsidRDefault="00F738DE" w:rsidP="00F738DE">
      <w:pPr>
        <w:rPr>
          <w:rFonts w:asciiTheme="majorHAnsi" w:hAnsiTheme="majorHAnsi" w:cstheme="majorHAnsi"/>
          <w:sz w:val="24"/>
          <w:szCs w:val="24"/>
        </w:rPr>
      </w:pPr>
    </w:p>
    <w:p w14:paraId="25EDFB93" w14:textId="77777777" w:rsidR="00F738DE" w:rsidRPr="00F738DE" w:rsidRDefault="00F738DE" w:rsidP="00F738DE">
      <w:pPr>
        <w:rPr>
          <w:rFonts w:asciiTheme="majorHAnsi" w:hAnsiTheme="majorHAnsi" w:cstheme="majorHAnsi"/>
          <w:sz w:val="24"/>
          <w:szCs w:val="24"/>
        </w:rPr>
      </w:pPr>
    </w:p>
    <w:p w14:paraId="60DE4863" w14:textId="77777777" w:rsidR="00F738DE" w:rsidRPr="00F738DE" w:rsidRDefault="00F738DE" w:rsidP="00F738DE">
      <w:pPr>
        <w:rPr>
          <w:rFonts w:asciiTheme="majorHAnsi" w:hAnsiTheme="majorHAnsi" w:cstheme="majorHAnsi"/>
          <w:sz w:val="24"/>
          <w:szCs w:val="24"/>
        </w:rPr>
      </w:pPr>
    </w:p>
    <w:p w14:paraId="7438B09B" w14:textId="77777777" w:rsidR="00F738DE" w:rsidRPr="00F738DE" w:rsidRDefault="00F738DE" w:rsidP="00F738DE">
      <w:pPr>
        <w:rPr>
          <w:rFonts w:asciiTheme="majorHAnsi" w:hAnsiTheme="majorHAnsi" w:cstheme="majorHAnsi"/>
          <w:sz w:val="24"/>
          <w:szCs w:val="24"/>
        </w:rPr>
      </w:pPr>
    </w:p>
    <w:p w14:paraId="404C8CE0" w14:textId="77777777" w:rsidR="00F738DE" w:rsidRPr="00F738DE" w:rsidRDefault="00F738DE" w:rsidP="00F738DE">
      <w:pPr>
        <w:rPr>
          <w:rFonts w:asciiTheme="majorHAnsi" w:hAnsiTheme="majorHAnsi" w:cstheme="majorHAnsi"/>
          <w:sz w:val="24"/>
          <w:szCs w:val="24"/>
        </w:rPr>
      </w:pPr>
    </w:p>
    <w:p w14:paraId="50AECD25" w14:textId="5D00EBB1" w:rsidR="00F738DE" w:rsidRPr="00F738DE" w:rsidRDefault="00F738DE" w:rsidP="00F738DE">
      <w:pPr>
        <w:tabs>
          <w:tab w:val="left" w:pos="4170"/>
        </w:tabs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ab/>
      </w:r>
    </w:p>
    <w:sectPr w:rsidR="00F738DE" w:rsidRPr="00F738DE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D6095" w14:textId="77777777" w:rsidR="005F1B20" w:rsidRDefault="005F1B20">
      <w:pPr>
        <w:spacing w:after="0" w:line="240" w:lineRule="auto"/>
      </w:pPr>
      <w:r>
        <w:separator/>
      </w:r>
    </w:p>
  </w:endnote>
  <w:endnote w:type="continuationSeparator" w:id="0">
    <w:p w14:paraId="42478501" w14:textId="77777777" w:rsidR="005F1B20" w:rsidRDefault="005F1B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B2DCB" w14:textId="74CBCF38" w:rsidR="00934DCD" w:rsidRDefault="00000000">
    <w:pPr>
      <w:pStyle w:val="Footer"/>
      <w:jc w:val="center"/>
    </w:pPr>
    <w:r>
      <w:rPr>
        <w:sz w:val="15"/>
      </w:rPr>
      <w:t xml:space="preserve">Ravinder </w:t>
    </w:r>
    <w:r w:rsidR="00F738DE">
      <w:rPr>
        <w:sz w:val="15"/>
      </w:rPr>
      <w:t>Yadav • Senior</w:t>
    </w:r>
    <w:r>
      <w:rPr>
        <w:sz w:val="15"/>
      </w:rPr>
      <w:t xml:space="preserve"> Software Engineer | AI Engineer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67AA3" w14:textId="77777777" w:rsidR="005F1B20" w:rsidRDefault="005F1B20">
      <w:pPr>
        <w:spacing w:after="0" w:line="240" w:lineRule="auto"/>
      </w:pPr>
      <w:r>
        <w:separator/>
      </w:r>
    </w:p>
  </w:footnote>
  <w:footnote w:type="continuationSeparator" w:id="0">
    <w:p w14:paraId="74E884EE" w14:textId="77777777" w:rsidR="005F1B20" w:rsidRDefault="005F1B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5022566">
    <w:abstractNumId w:val="8"/>
  </w:num>
  <w:num w:numId="2" w16cid:durableId="943346169">
    <w:abstractNumId w:val="6"/>
  </w:num>
  <w:num w:numId="3" w16cid:durableId="559557922">
    <w:abstractNumId w:val="5"/>
  </w:num>
  <w:num w:numId="4" w16cid:durableId="1678385570">
    <w:abstractNumId w:val="4"/>
  </w:num>
  <w:num w:numId="5" w16cid:durableId="1102604927">
    <w:abstractNumId w:val="7"/>
  </w:num>
  <w:num w:numId="6" w16cid:durableId="209266981">
    <w:abstractNumId w:val="3"/>
  </w:num>
  <w:num w:numId="7" w16cid:durableId="833835261">
    <w:abstractNumId w:val="2"/>
  </w:num>
  <w:num w:numId="8" w16cid:durableId="1030060831">
    <w:abstractNumId w:val="1"/>
  </w:num>
  <w:num w:numId="9" w16cid:durableId="751009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5973"/>
    <w:rsid w:val="005F1B20"/>
    <w:rsid w:val="00806668"/>
    <w:rsid w:val="00934DCD"/>
    <w:rsid w:val="00AA1D8D"/>
    <w:rsid w:val="00B47730"/>
    <w:rsid w:val="00B71D13"/>
    <w:rsid w:val="00CB0664"/>
    <w:rsid w:val="00ED4378"/>
    <w:rsid w:val="00F738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5AADD0"/>
  <w14:defaultImageDpi w14:val="300"/>
  <w15:docId w15:val="{58A0A0B7-4D29-4A8E-8F33-2A5794BD8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EA5E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618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Ravinder Yadav</cp:lastModifiedBy>
  <cp:revision>3</cp:revision>
  <dcterms:created xsi:type="dcterms:W3CDTF">2013-12-23T23:15:00Z</dcterms:created>
  <dcterms:modified xsi:type="dcterms:W3CDTF">2026-09-24T09:15:00Z</dcterms:modified>
  <cp:category/>
</cp:coreProperties>
</file>