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Hypertension Prediction System</w:t>
      </w:r>
    </w:p>
    <w:p>
      <w:r>
        <w:t>Machine Learning Based Cardiovascular Risk Assessment Web Application</w:t>
      </w:r>
    </w:p>
    <w:p>
      <w:pPr>
        <w:pStyle w:val="Heading1"/>
      </w:pPr>
      <w:r>
        <w:t>Abstract</w:t>
      </w:r>
    </w:p>
    <w:p>
      <w:r>
        <w:t>This report presents a Hypertension Prediction System, a machine learning based web application designed to assess cardiovascular risk by analyzing patient health parameters. The application allows users to input medical and lifestyle data such as age group, blood pressure ranges, medical history, symptoms, and diet habits. Using machine learning algorithms trained on patient health data, the system predicts the hypertension stage of a patient and provides clinical recommendations for managing cardiovascular risk. The system is implemented using Python, Flask, Scikit-learn, HTML, and CSS.</w:t>
      </w:r>
    </w:p>
    <w:p>
      <w:pPr>
        <w:pStyle w:val="Heading1"/>
      </w:pPr>
      <w:r>
        <w:t>Table of Contents</w:t>
      </w:r>
    </w:p>
    <w:p>
      <w:r>
        <w:t>1. Abstract</w:t>
        <w:br/>
        <w:t>2. Milestone 1: Problem Definition</w:t>
        <w:br/>
        <w:t>3. Milestone 2: Data Collection &amp; Preparation</w:t>
        <w:br/>
        <w:t>4. Milestone 3: Exploratory Data Analysis</w:t>
        <w:br/>
        <w:t>5. Milestone 4: Model Building</w:t>
        <w:br/>
        <w:t>6. Milestone 5: Model Evaluation</w:t>
        <w:br/>
        <w:t>7. Milestone 6: Deployment</w:t>
        <w:br/>
        <w:t>8. Milestone 7: Testing &amp; Demonstration</w:t>
        <w:br/>
        <w:t>9. Conclusion</w:t>
        <w:br/>
        <w:t>10. Future Work</w:t>
        <w:br/>
        <w:t>11. References</w:t>
      </w:r>
    </w:p>
    <w:p>
      <w:pPr>
        <w:pStyle w:val="Heading1"/>
      </w:pPr>
      <w:r>
        <w:t>Milestone 1: Problem Definition</w:t>
      </w:r>
    </w:p>
    <w:p>
      <w:r>
        <w:t>Hypertension (high blood pressure) is one of the leading causes of cardiovascular diseases worldwide. Early detection and monitoring of blood pressure levels are essential for preventing severe health complications such as stroke, heart attack, and kidney disease. This project develops a machine learning system that predicts hypertension stages using patient health parameters.</w:t>
      </w:r>
    </w:p>
    <w:p>
      <w:pPr>
        <w:pStyle w:val="Heading2"/>
      </w:pPr>
      <w:r>
        <w:t>Medical Background</w:t>
      </w:r>
    </w:p>
    <w:p>
      <w:r>
        <w:t>Systolic Pressure: Pressure exerted when the heart contracts.</w:t>
        <w:br/>
        <w:t>Diastolic Pressure: Pressure exerted when the heart relaxes.</w:t>
      </w:r>
    </w:p>
    <w:p>
      <w:r>
        <w:t>Blood pressure categories:</w:t>
        <w:br/>
        <w:t>Normal: &lt;120/80 mmHg</w:t>
        <w:br/>
        <w:t>Stage 1 Hypertension: 130-139 / 80-89 mmHg</w:t>
        <w:br/>
        <w:t>Stage 2 Hypertension: ≥140 / ≥90 mmHg</w:t>
        <w:br/>
        <w:t>Hypertensive Crisis: &gt;180 / &gt;120 mmHg</w:t>
      </w:r>
    </w:p>
    <w:p>
      <w:pPr>
        <w:pStyle w:val="Heading1"/>
      </w:pPr>
      <w:r>
        <w:t>Milestone 2: Data Collection &amp; Preparation</w:t>
      </w:r>
    </w:p>
    <w:p>
      <w:r>
        <w:t>The dataset used for training contains patient health records including demographic information, medical history, symptoms, and blood pressure measurements. The dataset file used in the project is patient_data.csv.</w:t>
      </w:r>
    </w:p>
    <w:p>
      <w:pPr>
        <w:pStyle w:val="Heading2"/>
      </w:pPr>
      <w:r>
        <w:t>Features Used</w:t>
      </w:r>
    </w:p>
    <w:p>
      <w:r>
        <w:t>Gender, Age Group, Family History of Hypertension, Currently Under Medical Care, Taking BP Medication, Symptom Severity, Shortness of Breath, Vision Changes, Nose Bleeding, Time Since Diagnosis, Systolic Pressure, Diastolic Pressure, Heart Healthy Diet.</w:t>
      </w:r>
    </w:p>
    <w:p>
      <w:pPr>
        <w:pStyle w:val="Heading1"/>
      </w:pPr>
      <w:r>
        <w:t>Milestone 3: Exploratory Data Analysis</w:t>
      </w:r>
    </w:p>
    <w:p>
      <w:r>
        <w:t>Exploratory Data Analysis was performed to understand patterns and relationships in the dataset. Various visualizations such as pie charts, count plots, heatmaps, and pairplots were used to analyze feature relationships and stage distribution.</w:t>
      </w:r>
    </w:p>
    <w:p>
      <w:pPr>
        <w:pStyle w:val="Heading1"/>
      </w:pPr>
      <w:r>
        <w:t>Milestone 4: Model Building</w:t>
      </w:r>
    </w:p>
    <w:p>
      <w:r>
        <w:t>Several machine learning algorithms were tested including Logistic Regression, Decision Tree, Random Forest, Support Vector Machine, K-Nearest Neighbors, Ridge Classifier, and Naive Bayes.</w:t>
      </w:r>
    </w:p>
    <w:p>
      <w:r>
        <w:t>The Logistic Regression model was selected as the final model due to reliable performance and interpretability.</w:t>
      </w:r>
    </w:p>
    <w:p>
      <w:pPr>
        <w:pStyle w:val="Heading1"/>
      </w:pPr>
      <w:r>
        <w:t>Milestone 5: Model Evaluation</w:t>
      </w:r>
    </w:p>
    <w:p>
      <w:r>
        <w:t>The models were evaluated using accuracy score, precision, recall, F1 score, and confusion matrix. These metrics help evaluate the classification performance across different hypertension stages.</w:t>
      </w:r>
    </w:p>
    <w:p>
      <w:pPr>
        <w:pStyle w:val="Heading1"/>
      </w:pPr>
      <w:r>
        <w:t>Milestone 6: Deployment</w:t>
      </w:r>
    </w:p>
    <w:p>
      <w:r>
        <w:t>The trained model was deployed using a Flask web application. The web interface allows users to enter patient information and receive predictions in real time.</w:t>
      </w:r>
    </w:p>
    <w:p>
      <w:r>
        <w:t>Technology Stack: Python, Flask, Scikit-learn, HTML, CSS.</w:t>
      </w:r>
    </w:p>
    <w:p>
      <w:pPr>
        <w:pStyle w:val="Heading2"/>
      </w:pPr>
      <w:r>
        <w:t>Project Structure</w:t>
      </w:r>
    </w:p>
    <w:p>
      <w:r>
        <w:t>static/</w:t>
        <w:br/>
        <w:t xml:space="preserve">   style.css</w:t>
        <w:br/>
        <w:t>templates/</w:t>
        <w:br/>
        <w:t xml:space="preserve">   index.html</w:t>
        <w:br/>
        <w:t>app.py</w:t>
        <w:br/>
        <w:t>logreg_model.pkl</w:t>
        <w:br/>
        <w:t>patient_data.csv</w:t>
      </w:r>
    </w:p>
    <w:p>
      <w:pPr>
        <w:pStyle w:val="Heading1"/>
      </w:pPr>
      <w:r>
        <w:t>Milestone 7: Testing &amp; Demonstration</w:t>
      </w:r>
    </w:p>
    <w:p>
      <w:r>
        <w:t>The application was tested using different combinations of patient health parameters. The system successfully predicts hypertension stages and displays clinical recommendations based on the prediction.</w:t>
      </w:r>
    </w:p>
    <w:p>
      <w:pPr>
        <w:pStyle w:val="Heading1"/>
      </w:pPr>
      <w:r>
        <w:t>Conclusion</w:t>
      </w:r>
    </w:p>
    <w:p>
      <w:r>
        <w:t>The Hypertension Prediction System demonstrates how machine learning can be integrated with web applications to support early detection of cardiovascular risk. The system provides an easy-to-use interface for patient assessment and risk classification.</w:t>
      </w:r>
    </w:p>
    <w:p>
      <w:pPr>
        <w:pStyle w:val="Heading1"/>
      </w:pPr>
      <w:r>
        <w:t>Future Work</w:t>
      </w:r>
    </w:p>
    <w:p>
      <w:r>
        <w:t>Future improvements may include integration with wearable health devices, larger training datasets, explainable AI techniques, and mobile application development.</w:t>
      </w:r>
    </w:p>
    <w:p>
      <w:pPr>
        <w:pStyle w:val="Heading1"/>
      </w:pPr>
      <w:r>
        <w:t>References</w:t>
      </w:r>
    </w:p>
    <w:p>
      <w:r>
        <w:t>American Heart Association – Blood Pressure Guidelines</w:t>
        <w:br/>
        <w:t>Scikit-learn Documentation</w:t>
        <w:br/>
        <w:t>Research papers on cardiovascular risk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