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Mechanisms _____________________________________</w:t>
      </w:r>
    </w:p>
    <w:p>
      <w:r>
        <w:t>#______</w:t>
      </w:r>
    </w:p>
    <w:p>
      <w:r>
        <w:t>1 References</w:t>
      </w:r>
    </w:p>
    <w:p>
      <w:r>
        <w:t>implied string is acceptable or not.</w:t>
      </w:r>
    </w:p>
    <w:p>
      <w:r>
        <w:t>A finite automation has a mechanism to</w:t>
      </w:r>
    </w:p>
    <w:p>
      <w:r>
        <w:t>it will</w:t>
      </w:r>
    </w:p>
    <w:p>
      <w:r>
        <w:t>I read impact, which is a strong over a given</w:t>
      </w:r>
    </w:p>
    <w:p>
      <w:r>
        <w:t>", alphabetical. This impul is actually written on an</w:t>
      </w:r>
    </w:p>
    <w:p>
      <w:r>
        <w:t>if fundamental strategies are used as an increase in</w:t>
      </w:r>
    </w:p>
    <w:p/>
    <w:p>
      <w:r>
        <w:t>1 Mechanisms _____________________________________</w:t>
      </w:r>
    </w:p>
    <w:p>
      <w:r>
        <w:t>#______</w:t>
      </w:r>
    </w:p>
    <w:p>
      <w:r>
        <w:t>a b c</w:t>
      </w:r>
    </w:p>
    <w:p>
      <w:r>
        <w:t>displaystyle _ 0</w:t>
      </w:r>
    </w:p>
    <w:p>
      <w:r>
        <w:t>2 Legal files</w:t>
      </w:r>
    </w:p>
    <w:p>
      <w:r>
        <w:t>a man and wait</w:t>
      </w:r>
    </w:p>
    <w:p>
      <w:r>
        <w:t>References</w:t>
      </w:r>
    </w:p>
    <w:p/>
    <w:p>
      <w:r>
        <w:t>1 Mechanisms _____________________________________</w:t>
      </w:r>
    </w:p>
    <w:p>
      <w:r>
        <w:t>#______</w:t>
      </w:r>
    </w:p>
    <w:p>
      <w:r>
        <w:t># Other qualifications of the IFPI accepts the</w:t>
      </w:r>
    </w:p>
    <w:p>
      <w:r>
        <w:t>" Language! of strings that have a subslying</w:t>
      </w:r>
    </w:p>
    <w:p/>
    <w:p>
      <w:r>
        <w:t>1 Mechanisms _____________________________________</w:t>
      </w:r>
    </w:p>
    <w:p>
      <w:r>
        <w:t>#______</w:t>
      </w:r>
    </w:p>
    <w:p>
      <w:r>
        <w:t>more than?</w:t>
      </w:r>
    </w:p>
    <w:p>
      <w:r>
        <w:t>A- Guinea complexity : 0</w:t>
      </w:r>
    </w:p>
    <w:p>
      <w:r>
        <w:t>. The time needed for his</w:t>
      </w:r>
    </w:p>
    <w:p>
      <w:r>
        <w:t>creating an impulsting #</w:t>
      </w:r>
    </w:p>
    <w:p>
      <w:r>
        <w:t>a b c d e SUDOCAST YEAR OF WESTERN OF WESTERN OF</w:t>
      </w:r>
    </w:p>
    <w:p>
      <w:r>
        <w:t>A Pugemary is a</w:t>
      </w:r>
    </w:p>
    <w:p>
      <w:r>
        <w:t>References</w:t>
      </w:r>
    </w:p>
    <w:p/>
    <w:p>
      <w:r>
        <w:t>1 Mechanisms ___________________________________________</w:t>
      </w:r>
    </w:p>
    <w:p>
      <w:r>
        <w:t>#______</w:t>
      </w:r>
    </w:p>
    <w:p>
      <w:r>
        <w:t>Kagulan expressions and languages :</w:t>
      </w:r>
    </w:p>
    <w:p>
      <w:r>
        <w:t>a b c d</w:t>
      </w:r>
    </w:p>
    <w:p>
      <w:r>
        <w:t>. The sudden that define the regular</w:t>
      </w:r>
    </w:p>
    <w:p>
      <w:r>
        <w:t>compensations are alphabetical tax as follows :</w:t>
      </w:r>
    </w:p>
    <w:p>
      <w:r>
        <w:t>if if is a regular exposition that denotes the null set.</w:t>
      </w:r>
    </w:p>
    <w:p>
      <w:r>
        <w:t>OF is a regular expression that denotes empty set if I</w:t>
      </w:r>
    </w:p>
    <w:p>
      <w:r>
        <w:t>a few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