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645F" w:rsidRPr="00D9645F" w:rsidRDefault="00D9645F" w:rsidP="00D9645F">
      <w:pPr>
        <w:shd w:val="clear" w:color="auto" w:fill="FFFFFF"/>
        <w:spacing w:after="375" w:line="375" w:lineRule="atLeast"/>
        <w:jc w:val="both"/>
        <w:rPr>
          <w:rFonts w:ascii="Arial" w:eastAsia="Times New Roman" w:hAnsi="Arial" w:cs="Iskoola Pota"/>
          <w:b/>
          <w:bCs/>
          <w:spacing w:val="5"/>
          <w:sz w:val="28"/>
          <w:szCs w:val="28"/>
          <w:cs/>
          <w:lang w:eastAsia="en-GB" w:bidi="si-LK"/>
        </w:rPr>
      </w:pPr>
      <w:r w:rsidRPr="00D9645F">
        <w:rPr>
          <w:rFonts w:ascii="Arial" w:eastAsia="Times New Roman" w:hAnsi="Arial" w:cs="Iskoola Pota" w:hint="cs"/>
          <w:b/>
          <w:bCs/>
          <w:spacing w:val="5"/>
          <w:sz w:val="28"/>
          <w:szCs w:val="28"/>
          <w:cs/>
          <w:lang w:eastAsia="en-GB" w:bidi="si-LK"/>
        </w:rPr>
        <w:t>දැක්ම</w:t>
      </w:r>
    </w:p>
    <w:p w:rsidR="00D9645F" w:rsidRPr="00D9645F" w:rsidRDefault="00D9645F" w:rsidP="00D9645F">
      <w:pPr>
        <w:shd w:val="clear" w:color="auto" w:fill="FFFFFF"/>
        <w:spacing w:after="375" w:line="375" w:lineRule="atLeast"/>
        <w:jc w:val="both"/>
        <w:rPr>
          <w:rFonts w:ascii="Arial" w:eastAsia="Times New Roman" w:hAnsi="Arial" w:cs="Arial"/>
          <w:spacing w:val="5"/>
          <w:sz w:val="28"/>
          <w:szCs w:val="28"/>
          <w:lang w:eastAsia="en-GB"/>
        </w:rPr>
      </w:pPr>
      <w:r w:rsidRPr="00D9645F">
        <w:rPr>
          <w:rFonts w:ascii="Arial" w:eastAsia="Times New Roman" w:hAnsi="Arial" w:cs="Iskoola Pota"/>
          <w:spacing w:val="5"/>
          <w:sz w:val="28"/>
          <w:szCs w:val="28"/>
          <w:cs/>
          <w:lang w:eastAsia="en-GB" w:bidi="si-LK"/>
        </w:rPr>
        <w:t>සංවර්ධනය උදෙසා ප්‍රමීතීන්ට අනුකූලව දිවයිනේ විශිෂ්ඨතම ඉංජිනේරු සේවා සපයන ආයතනය බවට පත් වීම.</w:t>
      </w:r>
    </w:p>
    <w:p w:rsidR="00D9645F" w:rsidRPr="00D9645F" w:rsidRDefault="00D9645F" w:rsidP="00D9645F">
      <w:pPr>
        <w:shd w:val="clear" w:color="auto" w:fill="FFFFFF"/>
        <w:spacing w:after="375" w:line="375" w:lineRule="atLeast"/>
        <w:jc w:val="both"/>
        <w:rPr>
          <w:rFonts w:ascii="Arial" w:eastAsia="Times New Roman" w:hAnsi="Arial" w:cs="Iskoola Pota"/>
          <w:b/>
          <w:bCs/>
          <w:spacing w:val="5"/>
          <w:sz w:val="28"/>
          <w:szCs w:val="28"/>
          <w:lang w:eastAsia="en-GB" w:bidi="si-LK"/>
        </w:rPr>
      </w:pPr>
      <w:r w:rsidRPr="00D9645F">
        <w:rPr>
          <w:rFonts w:ascii="Arial" w:eastAsia="Times New Roman" w:hAnsi="Arial" w:cs="Iskoola Pota" w:hint="cs"/>
          <w:b/>
          <w:bCs/>
          <w:spacing w:val="5"/>
          <w:sz w:val="28"/>
          <w:szCs w:val="28"/>
          <w:cs/>
          <w:lang w:eastAsia="en-GB" w:bidi="si-LK"/>
        </w:rPr>
        <w:t>මෙහෙවර</w:t>
      </w:r>
    </w:p>
    <w:p w:rsidR="00D9645F" w:rsidRPr="00D9645F" w:rsidRDefault="00D9645F" w:rsidP="00D9645F">
      <w:pPr>
        <w:shd w:val="clear" w:color="auto" w:fill="FFFFFF"/>
        <w:spacing w:after="375" w:line="375" w:lineRule="atLeast"/>
        <w:jc w:val="both"/>
        <w:rPr>
          <w:rFonts w:ascii="Arial" w:eastAsia="Times New Roman" w:hAnsi="Arial" w:cs="Iskoola Pota"/>
          <w:spacing w:val="5"/>
          <w:sz w:val="28"/>
          <w:szCs w:val="28"/>
          <w:lang w:eastAsia="en-GB" w:bidi="si-LK"/>
        </w:rPr>
      </w:pPr>
      <w:r w:rsidRPr="00D9645F">
        <w:rPr>
          <w:rFonts w:ascii="Arial" w:eastAsia="Times New Roman" w:hAnsi="Arial" w:cs="Iskoola Pota"/>
          <w:spacing w:val="5"/>
          <w:sz w:val="28"/>
          <w:szCs w:val="28"/>
          <w:cs/>
          <w:lang w:eastAsia="en-GB" w:bidi="si-LK"/>
        </w:rPr>
        <w:t>වයඹ ජනතාවට උසස් ජීවන ත</w:t>
      </w:r>
      <w:r w:rsidR="00DB333C">
        <w:rPr>
          <w:rFonts w:ascii="Arial" w:eastAsia="Times New Roman" w:hAnsi="Arial" w:cs="Iskoola Pota" w:hint="cs"/>
          <w:spacing w:val="5"/>
          <w:sz w:val="28"/>
          <w:szCs w:val="28"/>
          <w:cs/>
          <w:lang w:eastAsia="en-GB" w:bidi="si-LK"/>
        </w:rPr>
        <w:t>ත්</w:t>
      </w:r>
      <w:r w:rsidRPr="00D9645F">
        <w:rPr>
          <w:rFonts w:ascii="Arial" w:eastAsia="Times New Roman" w:hAnsi="Arial" w:cs="Iskoola Pota"/>
          <w:spacing w:val="5"/>
          <w:sz w:val="28"/>
          <w:szCs w:val="28"/>
          <w:cs/>
          <w:lang w:eastAsia="en-GB" w:bidi="si-LK"/>
        </w:rPr>
        <w:t>ත්වයක් ළගා කරනු වස් ප්‍රශස්ථ වෘත්තීමය නිපුණත්වය හා විධිමත් සම්පත් කළම</w:t>
      </w:r>
      <w:r w:rsidR="00DB333C">
        <w:rPr>
          <w:rFonts w:ascii="Arial" w:eastAsia="Times New Roman" w:hAnsi="Arial" w:cs="Iskoola Pota" w:hint="cs"/>
          <w:spacing w:val="5"/>
          <w:sz w:val="28"/>
          <w:szCs w:val="28"/>
          <w:cs/>
          <w:lang w:eastAsia="en-GB" w:bidi="si-LK"/>
        </w:rPr>
        <w:t>නා</w:t>
      </w:r>
      <w:r w:rsidRPr="00D9645F">
        <w:rPr>
          <w:rFonts w:ascii="Arial" w:eastAsia="Times New Roman" w:hAnsi="Arial" w:cs="Iskoola Pota"/>
          <w:spacing w:val="5"/>
          <w:sz w:val="28"/>
          <w:szCs w:val="28"/>
          <w:cs/>
          <w:lang w:eastAsia="en-GB" w:bidi="si-LK"/>
        </w:rPr>
        <w:t>කරණය තු</w:t>
      </w:r>
      <w:r w:rsidRPr="00D9645F">
        <w:rPr>
          <w:rFonts w:ascii="Arial" w:eastAsia="Times New Roman" w:hAnsi="Arial" w:cs="Iskoola Pota" w:hint="cs"/>
          <w:spacing w:val="5"/>
          <w:sz w:val="28"/>
          <w:szCs w:val="28"/>
          <w:cs/>
          <w:lang w:eastAsia="en-GB" w:bidi="si-LK"/>
        </w:rPr>
        <w:t>ළි</w:t>
      </w:r>
      <w:r w:rsidRPr="00D9645F">
        <w:rPr>
          <w:rFonts w:ascii="Arial" w:eastAsia="Times New Roman" w:hAnsi="Arial" w:cs="Iskoola Pota"/>
          <w:spacing w:val="5"/>
          <w:sz w:val="28"/>
          <w:szCs w:val="28"/>
          <w:cs/>
          <w:lang w:eastAsia="en-GB" w:bidi="si-LK"/>
        </w:rPr>
        <w:t>න් වයඹ පළාත තු</w:t>
      </w:r>
      <w:r w:rsidRPr="00D9645F">
        <w:rPr>
          <w:rFonts w:ascii="Arial" w:eastAsia="Times New Roman" w:hAnsi="Arial" w:cs="Iskoola Pota" w:hint="cs"/>
          <w:spacing w:val="5"/>
          <w:sz w:val="28"/>
          <w:szCs w:val="28"/>
          <w:cs/>
          <w:lang w:eastAsia="en-GB" w:bidi="si-LK"/>
        </w:rPr>
        <w:t>ළ</w:t>
      </w:r>
      <w:r w:rsidRPr="00D9645F">
        <w:rPr>
          <w:rFonts w:ascii="Arial" w:eastAsia="Times New Roman" w:hAnsi="Arial" w:cs="Iskoola Pota"/>
          <w:spacing w:val="5"/>
          <w:sz w:val="28"/>
          <w:szCs w:val="28"/>
          <w:cs/>
          <w:lang w:eastAsia="en-GB" w:bidi="si-LK"/>
        </w:rPr>
        <w:t xml:space="preserve"> ආර්ථික හා සමාජීය යටිතල පහසුකම් තිරසාරව සංවර්ධනය කර දීම</w:t>
      </w:r>
      <w:r w:rsidRPr="00D9645F">
        <w:rPr>
          <w:rFonts w:ascii="Arial" w:eastAsia="Times New Roman" w:hAnsi="Arial" w:cs="Iskoola Pota" w:hint="cs"/>
          <w:spacing w:val="5"/>
          <w:sz w:val="28"/>
          <w:szCs w:val="28"/>
          <w:cs/>
          <w:lang w:eastAsia="en-GB" w:bidi="si-LK"/>
        </w:rPr>
        <w:t>.</w:t>
      </w:r>
      <w:r w:rsidRPr="00D9645F">
        <w:rPr>
          <w:rFonts w:ascii="Arial" w:eastAsia="Times New Roman" w:hAnsi="Arial" w:cs="Iskoola Pota"/>
          <w:spacing w:val="5"/>
          <w:sz w:val="28"/>
          <w:szCs w:val="28"/>
          <w:cs/>
          <w:lang w:eastAsia="en-GB" w:bidi="si-LK"/>
        </w:rPr>
        <w:t xml:space="preserve"> </w:t>
      </w:r>
    </w:p>
    <w:p w:rsidR="00D9645F" w:rsidRPr="00DD0BFC" w:rsidRDefault="00D9645F" w:rsidP="00D9645F">
      <w:pPr>
        <w:jc w:val="both"/>
        <w:rPr>
          <w:rFonts w:ascii="Kalaham" w:hAnsi="Kalaham"/>
          <w:b/>
          <w:bCs/>
          <w:sz w:val="28"/>
          <w:szCs w:val="28"/>
          <w:u w:val="single"/>
        </w:rPr>
      </w:pPr>
      <w:proofErr w:type="spellStart"/>
      <w:r w:rsidRPr="00DD0BFC">
        <w:rPr>
          <w:rFonts w:ascii="Kalaham" w:hAnsi="Kalaham"/>
          <w:b/>
          <w:bCs/>
          <w:sz w:val="28"/>
          <w:szCs w:val="28"/>
          <w:u w:val="single"/>
        </w:rPr>
        <w:t>Nehf</w:t>
      </w:r>
      <w:proofErr w:type="gramStart"/>
      <w:r w:rsidRPr="00DD0BFC">
        <w:rPr>
          <w:rFonts w:ascii="Kalaham" w:hAnsi="Kalaham"/>
          <w:b/>
          <w:bCs/>
          <w:sz w:val="28"/>
          <w:szCs w:val="28"/>
          <w:u w:val="single"/>
        </w:rPr>
        <w:t>;fk</w:t>
      </w:r>
      <w:proofErr w:type="spellEnd"/>
      <w:proofErr w:type="gramEnd"/>
      <w:r w:rsidRPr="00DD0BFC">
        <w:rPr>
          <w:rFonts w:ascii="Kalaham" w:hAnsi="Kalaham"/>
          <w:b/>
          <w:bCs/>
          <w:sz w:val="28"/>
          <w:szCs w:val="28"/>
          <w:u w:val="single"/>
        </w:rPr>
        <w:t>;</w:t>
      </w:r>
    </w:p>
    <w:p w:rsidR="00D9645F" w:rsidRPr="00DC42F5" w:rsidRDefault="00D9645F" w:rsidP="00D9645F">
      <w:pPr>
        <w:jc w:val="both"/>
        <w:rPr>
          <w:rFonts w:ascii="Kalaham" w:hAnsi="Kalaham"/>
        </w:rPr>
      </w:pPr>
      <w:proofErr w:type="spellStart"/>
      <w:r w:rsidRPr="00DC42F5">
        <w:rPr>
          <w:rFonts w:ascii="Kalaham" w:hAnsi="Kalaham"/>
        </w:rPr>
        <w:t>mgptpUj;jpf;fhf</w:t>
      </w:r>
      <w:proofErr w:type="spellEnd"/>
      <w:r w:rsidRPr="00DC42F5">
        <w:rPr>
          <w:rFonts w:ascii="Kalaham" w:hAnsi="Kalaham"/>
        </w:rPr>
        <w:t xml:space="preserve"> </w:t>
      </w:r>
      <w:proofErr w:type="spellStart"/>
      <w:r w:rsidRPr="00DC42F5">
        <w:rPr>
          <w:rFonts w:ascii="Kalaham" w:hAnsi="Kalaham"/>
        </w:rPr>
        <w:t>Ntz;b</w:t>
      </w:r>
      <w:proofErr w:type="spellEnd"/>
      <w:r w:rsidRPr="00DC42F5">
        <w:rPr>
          <w:rFonts w:ascii="Kalaham" w:hAnsi="Kalaham"/>
        </w:rPr>
        <w:t xml:space="preserve"> </w:t>
      </w:r>
      <w:proofErr w:type="spellStart"/>
      <w:r w:rsidRPr="00DC42F5">
        <w:rPr>
          <w:rFonts w:ascii="Kalaham" w:hAnsi="Kalaham"/>
        </w:rPr>
        <w:t>ju</w:t>
      </w:r>
      <w:proofErr w:type="spellEnd"/>
      <w:r w:rsidRPr="00DC42F5">
        <w:rPr>
          <w:rFonts w:ascii="Kalaham" w:hAnsi="Kalaham"/>
        </w:rPr>
        <w:t xml:space="preserve"> </w:t>
      </w:r>
      <w:proofErr w:type="spellStart"/>
      <w:r w:rsidRPr="00DC42F5">
        <w:rPr>
          <w:rFonts w:ascii="Kalaham" w:hAnsi="Kalaham"/>
        </w:rPr>
        <w:t>epiyfSf;F</w:t>
      </w:r>
      <w:proofErr w:type="spellEnd"/>
      <w:r w:rsidRPr="00DC42F5">
        <w:rPr>
          <w:rFonts w:ascii="Kalaham" w:hAnsi="Kalaham"/>
        </w:rPr>
        <w:t xml:space="preserve"> </w:t>
      </w:r>
      <w:proofErr w:type="spellStart"/>
      <w:r w:rsidRPr="00DC42F5">
        <w:rPr>
          <w:rFonts w:ascii="Kalaham" w:hAnsi="Kalaham"/>
        </w:rPr>
        <w:t>Vw;g</w:t>
      </w:r>
      <w:proofErr w:type="spellEnd"/>
      <w:r w:rsidRPr="00DC42F5">
        <w:rPr>
          <w:rFonts w:ascii="Kalaham" w:hAnsi="Kalaham"/>
        </w:rPr>
        <w:t xml:space="preserve"> </w:t>
      </w:r>
      <w:proofErr w:type="spellStart"/>
      <w:r w:rsidRPr="00DC42F5">
        <w:rPr>
          <w:rFonts w:ascii="Kalaham" w:hAnsi="Kalaham"/>
        </w:rPr>
        <w:t>ehl;bd</w:t>
      </w:r>
      <w:proofErr w:type="spellEnd"/>
      <w:r w:rsidRPr="00DC42F5">
        <w:rPr>
          <w:rFonts w:ascii="Kalaham" w:hAnsi="Kalaham"/>
        </w:rPr>
        <w:t xml:space="preserve">; </w:t>
      </w:r>
      <w:proofErr w:type="spellStart"/>
      <w:r w:rsidRPr="00DC42F5">
        <w:rPr>
          <w:rFonts w:ascii="Kalaham" w:hAnsi="Kalaham"/>
        </w:rPr>
        <w:t>rpwe;j</w:t>
      </w:r>
      <w:proofErr w:type="spellEnd"/>
      <w:r w:rsidRPr="00DC42F5">
        <w:rPr>
          <w:rFonts w:ascii="Kalaham" w:hAnsi="Kalaham"/>
        </w:rPr>
        <w:t xml:space="preserve"> </w:t>
      </w:r>
      <w:proofErr w:type="spellStart"/>
      <w:r w:rsidRPr="00DC42F5">
        <w:rPr>
          <w:rFonts w:ascii="Kalaham" w:hAnsi="Kalaham"/>
        </w:rPr>
        <w:t>nghwpapay</w:t>
      </w:r>
      <w:proofErr w:type="spellEnd"/>
      <w:r w:rsidRPr="00DC42F5">
        <w:rPr>
          <w:rFonts w:ascii="Kalaham" w:hAnsi="Kalaham"/>
        </w:rPr>
        <w:t xml:space="preserve">; </w:t>
      </w:r>
      <w:proofErr w:type="spellStart"/>
      <w:r w:rsidRPr="00DC42F5">
        <w:rPr>
          <w:rFonts w:ascii="Kalaham" w:hAnsi="Kalaham"/>
        </w:rPr>
        <w:t>Nritfis</w:t>
      </w:r>
      <w:proofErr w:type="spellEnd"/>
      <w:r w:rsidRPr="00DC42F5">
        <w:rPr>
          <w:rFonts w:ascii="Kalaham" w:hAnsi="Kalaham"/>
        </w:rPr>
        <w:t xml:space="preserve"> </w:t>
      </w:r>
      <w:proofErr w:type="spellStart"/>
      <w:r w:rsidRPr="00DC42F5">
        <w:rPr>
          <w:rFonts w:ascii="Kalaham" w:hAnsi="Kalaham"/>
        </w:rPr>
        <w:t>toq;Fk</w:t>
      </w:r>
      <w:proofErr w:type="spellEnd"/>
      <w:r w:rsidRPr="00DC42F5">
        <w:rPr>
          <w:rFonts w:ascii="Kalaham" w:hAnsi="Kalaham"/>
        </w:rPr>
        <w:t xml:space="preserve">; </w:t>
      </w:r>
      <w:proofErr w:type="spellStart"/>
      <w:r w:rsidRPr="00DC42F5">
        <w:rPr>
          <w:rFonts w:ascii="Kalaham" w:hAnsi="Kalaham"/>
        </w:rPr>
        <w:t>epWtdkhf</w:t>
      </w:r>
      <w:proofErr w:type="spellEnd"/>
      <w:r w:rsidRPr="00DC42F5">
        <w:rPr>
          <w:rFonts w:ascii="Kalaham" w:hAnsi="Kalaham"/>
        </w:rPr>
        <w:t xml:space="preserve"> </w:t>
      </w:r>
      <w:proofErr w:type="spellStart"/>
      <w:r w:rsidRPr="00DC42F5">
        <w:rPr>
          <w:rFonts w:ascii="Kalaham" w:hAnsi="Kalaham"/>
        </w:rPr>
        <w:t>cUthFtNj</w:t>
      </w:r>
      <w:proofErr w:type="spellEnd"/>
      <w:r w:rsidRPr="00DC42F5">
        <w:rPr>
          <w:rFonts w:ascii="Kalaham" w:hAnsi="Kalaham"/>
        </w:rPr>
        <w:t xml:space="preserve"> </w:t>
      </w:r>
      <w:proofErr w:type="spellStart"/>
      <w:r w:rsidRPr="00DC42F5">
        <w:rPr>
          <w:rFonts w:ascii="Kalaham" w:hAnsi="Kalaham"/>
        </w:rPr>
        <w:t>ekJ</w:t>
      </w:r>
      <w:proofErr w:type="spellEnd"/>
      <w:r w:rsidRPr="00DC42F5">
        <w:rPr>
          <w:rFonts w:ascii="Kalaham" w:hAnsi="Kalaham"/>
        </w:rPr>
        <w:t xml:space="preserve"> ,</w:t>
      </w:r>
      <w:proofErr w:type="spellStart"/>
      <w:r w:rsidRPr="00DC42F5">
        <w:rPr>
          <w:rFonts w:ascii="Kalaham" w:hAnsi="Kalaham"/>
        </w:rPr>
        <w:t>yf;F</w:t>
      </w:r>
      <w:proofErr w:type="spellEnd"/>
      <w:r w:rsidRPr="00DC42F5">
        <w:rPr>
          <w:rFonts w:ascii="Kalaham" w:hAnsi="Kalaham"/>
        </w:rPr>
        <w:t>.</w:t>
      </w:r>
    </w:p>
    <w:p w:rsidR="00D9645F" w:rsidRDefault="00D9645F" w:rsidP="00D9645F">
      <w:pPr>
        <w:jc w:val="both"/>
      </w:pPr>
    </w:p>
    <w:p w:rsidR="00D9645F" w:rsidRPr="00DD0BFC" w:rsidRDefault="00D9645F" w:rsidP="00D9645F">
      <w:pPr>
        <w:jc w:val="both"/>
        <w:rPr>
          <w:rFonts w:ascii="Kalaham" w:hAnsi="Kalaham"/>
          <w:b/>
          <w:bCs/>
          <w:sz w:val="28"/>
          <w:szCs w:val="28"/>
        </w:rPr>
      </w:pPr>
      <w:proofErr w:type="spellStart"/>
      <w:proofErr w:type="gramStart"/>
      <w:r w:rsidRPr="00DD0BFC">
        <w:rPr>
          <w:rFonts w:ascii="Kalaham" w:hAnsi="Kalaham"/>
          <w:b/>
          <w:bCs/>
          <w:sz w:val="28"/>
          <w:szCs w:val="28"/>
        </w:rPr>
        <w:t>nraw;</w:t>
      </w:r>
      <w:proofErr w:type="gramEnd"/>
      <w:r w:rsidRPr="00DD0BFC">
        <w:rPr>
          <w:rFonts w:ascii="Kalaham" w:hAnsi="Kalaham"/>
          <w:b/>
          <w:bCs/>
          <w:sz w:val="28"/>
          <w:szCs w:val="28"/>
        </w:rPr>
        <w:t>gzp</w:t>
      </w:r>
      <w:proofErr w:type="spellEnd"/>
    </w:p>
    <w:p w:rsidR="00D9645F" w:rsidRPr="00DC42F5" w:rsidRDefault="00D9645F" w:rsidP="00D9645F">
      <w:pPr>
        <w:jc w:val="both"/>
        <w:rPr>
          <w:rFonts w:ascii="Kalaham" w:hAnsi="Kalaham"/>
        </w:rPr>
      </w:pPr>
      <w:proofErr w:type="spellStart"/>
      <w:r w:rsidRPr="00DC42F5">
        <w:rPr>
          <w:rFonts w:ascii="Kalaham" w:hAnsi="Kalaham"/>
        </w:rPr>
        <w:t>tlNky</w:t>
      </w:r>
      <w:proofErr w:type="spellEnd"/>
      <w:r w:rsidRPr="00DC42F5">
        <w:rPr>
          <w:rFonts w:ascii="Kalaham" w:hAnsi="Kalaham"/>
        </w:rPr>
        <w:t xml:space="preserve">; </w:t>
      </w:r>
      <w:proofErr w:type="spellStart"/>
      <w:r w:rsidRPr="00DC42F5">
        <w:rPr>
          <w:rFonts w:ascii="Kalaham" w:hAnsi="Kalaham"/>
        </w:rPr>
        <w:t>khdj;jpy</w:t>
      </w:r>
      <w:proofErr w:type="spellEnd"/>
      <w:r w:rsidRPr="00DC42F5">
        <w:rPr>
          <w:rFonts w:ascii="Kalaham" w:hAnsi="Kalaham"/>
        </w:rPr>
        <w:t xml:space="preserve">; </w:t>
      </w:r>
      <w:proofErr w:type="spellStart"/>
      <w:r w:rsidRPr="00DC42F5">
        <w:rPr>
          <w:rFonts w:ascii="Kalaham" w:hAnsi="Kalaham"/>
        </w:rPr>
        <w:t>cs;s</w:t>
      </w:r>
      <w:proofErr w:type="spellEnd"/>
      <w:r w:rsidRPr="00DC42F5">
        <w:rPr>
          <w:rFonts w:ascii="Kalaham" w:hAnsi="Kalaham"/>
        </w:rPr>
        <w:t xml:space="preserve"> </w:t>
      </w:r>
      <w:proofErr w:type="spellStart"/>
      <w:r w:rsidRPr="00DC42F5">
        <w:rPr>
          <w:rFonts w:ascii="Kalaham" w:hAnsi="Kalaham"/>
        </w:rPr>
        <w:t>kf;fSf;F</w:t>
      </w:r>
      <w:proofErr w:type="spellEnd"/>
      <w:r w:rsidRPr="00DC42F5">
        <w:rPr>
          <w:rFonts w:ascii="Kalaham" w:hAnsi="Kalaham"/>
        </w:rPr>
        <w:t xml:space="preserve"> </w:t>
      </w:r>
      <w:proofErr w:type="spellStart"/>
      <w:r w:rsidRPr="00DC42F5">
        <w:rPr>
          <w:rFonts w:ascii="Kalaham" w:hAnsi="Kalaham"/>
        </w:rPr>
        <w:t>cau;e;j</w:t>
      </w:r>
      <w:proofErr w:type="spellEnd"/>
      <w:r w:rsidRPr="00DC42F5">
        <w:rPr>
          <w:rFonts w:ascii="Kalaham" w:hAnsi="Kalaham"/>
        </w:rPr>
        <w:t xml:space="preserve"> </w:t>
      </w:r>
      <w:proofErr w:type="spellStart"/>
      <w:r w:rsidRPr="00DC42F5">
        <w:rPr>
          <w:rFonts w:ascii="Kalaham" w:hAnsi="Kalaham"/>
        </w:rPr>
        <w:t>tho;f;ifj</w:t>
      </w:r>
      <w:proofErr w:type="spellEnd"/>
      <w:r w:rsidRPr="00DC42F5">
        <w:rPr>
          <w:rFonts w:ascii="Kalaham" w:hAnsi="Kalaham"/>
        </w:rPr>
        <w:t xml:space="preserve">; </w:t>
      </w:r>
      <w:proofErr w:type="spellStart"/>
      <w:r w:rsidRPr="00DC42F5">
        <w:rPr>
          <w:rFonts w:ascii="Kalaham" w:hAnsi="Kalaham"/>
        </w:rPr>
        <w:t>juj;ij</w:t>
      </w:r>
      <w:proofErr w:type="spellEnd"/>
      <w:r w:rsidRPr="00DC42F5">
        <w:rPr>
          <w:rFonts w:ascii="Kalaham" w:hAnsi="Kalaham"/>
        </w:rPr>
        <w:t xml:space="preserve"> </w:t>
      </w:r>
      <w:proofErr w:type="spellStart"/>
      <w:r w:rsidRPr="00DC42F5">
        <w:rPr>
          <w:rFonts w:ascii="Kalaham" w:hAnsi="Kalaham"/>
        </w:rPr>
        <w:t>milAk</w:t>
      </w:r>
      <w:proofErr w:type="spellEnd"/>
      <w:r w:rsidRPr="00DC42F5">
        <w:rPr>
          <w:rFonts w:ascii="Kalaham" w:hAnsi="Kalaham"/>
        </w:rPr>
        <w:t xml:space="preserve">; </w:t>
      </w:r>
      <w:proofErr w:type="spellStart"/>
      <w:r w:rsidRPr="00DC42F5">
        <w:rPr>
          <w:rFonts w:ascii="Kalaham" w:hAnsi="Kalaham"/>
        </w:rPr>
        <w:t>tifapy</w:t>
      </w:r>
      <w:proofErr w:type="spellEnd"/>
      <w:r w:rsidRPr="00DC42F5">
        <w:rPr>
          <w:rFonts w:ascii="Kalaham" w:hAnsi="Kalaham"/>
        </w:rPr>
        <w:t xml:space="preserve">;&gt; </w:t>
      </w:r>
      <w:bookmarkStart w:id="0" w:name="_GoBack"/>
      <w:proofErr w:type="spellStart"/>
      <w:r w:rsidRPr="00DC42F5">
        <w:rPr>
          <w:rFonts w:ascii="Kalaham" w:hAnsi="Kalaham"/>
        </w:rPr>
        <w:t>rpwe;j</w:t>
      </w:r>
      <w:proofErr w:type="spellEnd"/>
      <w:r w:rsidRPr="00DC42F5">
        <w:rPr>
          <w:rFonts w:ascii="Kalaham" w:hAnsi="Kalaham"/>
        </w:rPr>
        <w:t xml:space="preserve"> </w:t>
      </w:r>
      <w:proofErr w:type="spellStart"/>
      <w:r w:rsidRPr="00DC42F5">
        <w:rPr>
          <w:rFonts w:ascii="Kalaham" w:hAnsi="Kalaham"/>
        </w:rPr>
        <w:t>njhopy</w:t>
      </w:r>
      <w:proofErr w:type="spellEnd"/>
      <w:r w:rsidRPr="00DC42F5">
        <w:rPr>
          <w:rFonts w:ascii="Kalaham" w:hAnsi="Kalaham"/>
        </w:rPr>
        <w:t xml:space="preserve">; </w:t>
      </w:r>
      <w:proofErr w:type="spellStart"/>
      <w:r w:rsidRPr="00DC42F5">
        <w:rPr>
          <w:rFonts w:ascii="Kalaham" w:hAnsi="Kalaham"/>
        </w:rPr>
        <w:t>Kiw</w:t>
      </w:r>
      <w:proofErr w:type="spellEnd"/>
      <w:r w:rsidRPr="00DC42F5">
        <w:rPr>
          <w:rFonts w:ascii="Kalaham" w:hAnsi="Kalaham"/>
        </w:rPr>
        <w:t xml:space="preserve"> </w:t>
      </w:r>
      <w:proofErr w:type="spellStart"/>
      <w:r w:rsidRPr="00DC42F5">
        <w:rPr>
          <w:rFonts w:ascii="Kalaham" w:hAnsi="Kalaham"/>
        </w:rPr>
        <w:t>jpwik</w:t>
      </w:r>
      <w:proofErr w:type="spellEnd"/>
      <w:r w:rsidRPr="00DC42F5">
        <w:rPr>
          <w:rFonts w:ascii="Kalaham" w:hAnsi="Kalaham"/>
        </w:rPr>
        <w:t xml:space="preserve"> </w:t>
      </w:r>
      <w:proofErr w:type="spellStart"/>
      <w:r w:rsidRPr="00DC42F5">
        <w:rPr>
          <w:rFonts w:ascii="Kalaham" w:hAnsi="Kalaham"/>
        </w:rPr>
        <w:t>kw;Wk</w:t>
      </w:r>
      <w:proofErr w:type="spellEnd"/>
      <w:r w:rsidRPr="00DC42F5">
        <w:rPr>
          <w:rFonts w:ascii="Kalaham" w:hAnsi="Kalaham"/>
        </w:rPr>
        <w:t xml:space="preserve">; </w:t>
      </w:r>
      <w:proofErr w:type="spellStart"/>
      <w:r w:rsidRPr="00DC42F5">
        <w:rPr>
          <w:rFonts w:ascii="Kalaham" w:hAnsi="Kalaham"/>
        </w:rPr>
        <w:t>Kiwahd</w:t>
      </w:r>
      <w:proofErr w:type="spellEnd"/>
      <w:r w:rsidRPr="00DC42F5">
        <w:rPr>
          <w:rFonts w:ascii="Kalaham" w:hAnsi="Kalaham"/>
        </w:rPr>
        <w:t xml:space="preserve"> </w:t>
      </w:r>
      <w:proofErr w:type="spellStart"/>
      <w:r w:rsidRPr="00DC42F5">
        <w:rPr>
          <w:rFonts w:ascii="Kalaham" w:hAnsi="Kalaham"/>
        </w:rPr>
        <w:t>ts</w:t>
      </w:r>
      <w:proofErr w:type="spellEnd"/>
      <w:r w:rsidRPr="00DC42F5">
        <w:rPr>
          <w:rFonts w:ascii="Kalaham" w:hAnsi="Kalaham"/>
        </w:rPr>
        <w:t xml:space="preserve"> </w:t>
      </w:r>
      <w:proofErr w:type="spellStart"/>
      <w:r w:rsidRPr="00DC42F5">
        <w:rPr>
          <w:rFonts w:ascii="Kalaham" w:hAnsi="Kalaham"/>
        </w:rPr>
        <w:t>Kfhikj;Jtj;jpd</w:t>
      </w:r>
      <w:proofErr w:type="spellEnd"/>
      <w:r w:rsidRPr="00DC42F5">
        <w:rPr>
          <w:rFonts w:ascii="Kalaham" w:hAnsi="Kalaham"/>
        </w:rPr>
        <w:t>; %</w:t>
      </w:r>
      <w:proofErr w:type="spellStart"/>
      <w:r w:rsidRPr="00DC42F5">
        <w:rPr>
          <w:rFonts w:ascii="Kalaham" w:hAnsi="Kalaham"/>
        </w:rPr>
        <w:t>yk</w:t>
      </w:r>
      <w:proofErr w:type="spellEnd"/>
      <w:r w:rsidRPr="00DC42F5">
        <w:rPr>
          <w:rFonts w:ascii="Kalaham" w:hAnsi="Kalaham"/>
        </w:rPr>
        <w:t xml:space="preserve">;&gt; </w:t>
      </w:r>
      <w:proofErr w:type="spellStart"/>
      <w:r w:rsidRPr="00DC42F5">
        <w:rPr>
          <w:rFonts w:ascii="Kalaham" w:hAnsi="Kalaham"/>
        </w:rPr>
        <w:t>nghUshjhu</w:t>
      </w:r>
      <w:proofErr w:type="spellEnd"/>
      <w:r w:rsidRPr="00DC42F5">
        <w:rPr>
          <w:rFonts w:ascii="Kalaham" w:hAnsi="Kalaham"/>
        </w:rPr>
        <w:t xml:space="preserve"> </w:t>
      </w:r>
      <w:bookmarkEnd w:id="0"/>
      <w:proofErr w:type="spellStart"/>
      <w:r w:rsidRPr="00DC42F5">
        <w:rPr>
          <w:rFonts w:ascii="Kalaham" w:hAnsi="Kalaham"/>
        </w:rPr>
        <w:t>kw;Wk</w:t>
      </w:r>
      <w:proofErr w:type="spellEnd"/>
      <w:r w:rsidRPr="00DC42F5">
        <w:rPr>
          <w:rFonts w:ascii="Kalaham" w:hAnsi="Kalaham"/>
        </w:rPr>
        <w:t xml:space="preserve">; </w:t>
      </w:r>
      <w:proofErr w:type="spellStart"/>
      <w:r w:rsidRPr="00DC42F5">
        <w:rPr>
          <w:rFonts w:ascii="Kalaham" w:hAnsi="Kalaham"/>
        </w:rPr>
        <w:t>r%f</w:t>
      </w:r>
      <w:proofErr w:type="spellEnd"/>
      <w:r w:rsidRPr="00DC42F5">
        <w:rPr>
          <w:rFonts w:ascii="Kalaham" w:hAnsi="Kalaham"/>
        </w:rPr>
        <w:t xml:space="preserve"> </w:t>
      </w:r>
      <w:proofErr w:type="spellStart"/>
      <w:r w:rsidRPr="00DC42F5">
        <w:rPr>
          <w:rFonts w:ascii="Kalaham" w:hAnsi="Kalaham"/>
        </w:rPr>
        <w:t>mbg;gil</w:t>
      </w:r>
      <w:proofErr w:type="spellEnd"/>
      <w:r w:rsidRPr="00DC42F5">
        <w:rPr>
          <w:rFonts w:ascii="Kalaham" w:hAnsi="Kalaham"/>
        </w:rPr>
        <w:t xml:space="preserve"> </w:t>
      </w:r>
      <w:proofErr w:type="spellStart"/>
      <w:r w:rsidRPr="00DC42F5">
        <w:rPr>
          <w:rFonts w:ascii="Kalaham" w:hAnsi="Kalaham"/>
        </w:rPr>
        <w:t>trjpfis</w:t>
      </w:r>
      <w:proofErr w:type="spellEnd"/>
      <w:r w:rsidRPr="00DC42F5">
        <w:rPr>
          <w:rFonts w:ascii="Kalaham" w:hAnsi="Kalaham"/>
        </w:rPr>
        <w:t xml:space="preserve"> </w:t>
      </w:r>
      <w:proofErr w:type="spellStart"/>
      <w:r w:rsidRPr="00DC42F5">
        <w:rPr>
          <w:rFonts w:ascii="Kalaham" w:hAnsi="Kalaham"/>
        </w:rPr>
        <w:t>epiyg;ghl;Lld</w:t>
      </w:r>
      <w:proofErr w:type="spellEnd"/>
      <w:r w:rsidRPr="00DC42F5">
        <w:rPr>
          <w:rFonts w:ascii="Kalaham" w:hAnsi="Kalaham"/>
        </w:rPr>
        <w:t xml:space="preserve">;  </w:t>
      </w:r>
      <w:proofErr w:type="spellStart"/>
      <w:r w:rsidRPr="00DC42F5">
        <w:rPr>
          <w:rFonts w:ascii="Kalaham" w:hAnsi="Kalaham"/>
        </w:rPr>
        <w:t>mgptpUj;jpia</w:t>
      </w:r>
      <w:proofErr w:type="spellEnd"/>
      <w:r w:rsidRPr="00DC42F5">
        <w:rPr>
          <w:rFonts w:ascii="Kalaham" w:hAnsi="Kalaham"/>
        </w:rPr>
        <w:t xml:space="preserve"> </w:t>
      </w:r>
      <w:proofErr w:type="spellStart"/>
      <w:r w:rsidRPr="00DC42F5">
        <w:rPr>
          <w:rFonts w:ascii="Kalaham" w:hAnsi="Kalaham"/>
        </w:rPr>
        <w:t>Vw;gLj;Jjy</w:t>
      </w:r>
      <w:proofErr w:type="spellEnd"/>
      <w:r w:rsidRPr="00DC42F5">
        <w:rPr>
          <w:rFonts w:ascii="Kalaham" w:hAnsi="Kalaham"/>
        </w:rPr>
        <w:t>;.</w:t>
      </w:r>
    </w:p>
    <w:p w:rsidR="00D9645F" w:rsidRDefault="00D9645F">
      <w:pPr>
        <w:rPr>
          <w:rFonts w:cs="Iskoola Pota"/>
          <w:lang w:bidi="si-LK"/>
        </w:rPr>
      </w:pPr>
    </w:p>
    <w:p w:rsidR="00D9645F" w:rsidRPr="00423A93" w:rsidRDefault="00D9645F" w:rsidP="00D9645F">
      <w:pPr>
        <w:spacing w:before="100" w:beforeAutospacing="1" w:after="100" w:afterAutospacing="1" w:line="240" w:lineRule="auto"/>
        <w:outlineLvl w:val="2"/>
        <w:rPr>
          <w:rFonts w:ascii="Times New Roman" w:eastAsia="Times New Roman" w:hAnsi="Times New Roman" w:cs="Times New Roman"/>
          <w:b/>
          <w:bCs/>
          <w:sz w:val="27"/>
          <w:szCs w:val="27"/>
          <w:lang w:val="en-US" w:bidi="si-LK"/>
        </w:rPr>
      </w:pPr>
      <w:r w:rsidRPr="00423A93">
        <w:rPr>
          <w:rFonts w:ascii="Times New Roman" w:eastAsia="Times New Roman" w:hAnsi="Times New Roman" w:cs="Times New Roman"/>
          <w:b/>
          <w:bCs/>
          <w:sz w:val="27"/>
          <w:szCs w:val="27"/>
          <w:lang w:val="en-US" w:bidi="si-LK"/>
        </w:rPr>
        <w:t>Vision</w:t>
      </w:r>
    </w:p>
    <w:p w:rsidR="00D9645F" w:rsidRPr="002271FF" w:rsidRDefault="00D9645F" w:rsidP="00D9645F">
      <w:pPr>
        <w:spacing w:before="100" w:beforeAutospacing="1" w:after="100" w:afterAutospacing="1" w:line="240" w:lineRule="auto"/>
        <w:rPr>
          <w:sz w:val="24"/>
          <w:szCs w:val="24"/>
        </w:rPr>
      </w:pPr>
      <w:r w:rsidRPr="002271FF">
        <w:rPr>
          <w:sz w:val="24"/>
          <w:szCs w:val="24"/>
        </w:rPr>
        <w:t>Being the organization that provides the best engineering services in the island, adhering to the standards of development.</w:t>
      </w:r>
    </w:p>
    <w:p w:rsidR="00D9645F" w:rsidRDefault="00D9645F" w:rsidP="00D9645F">
      <w:pPr>
        <w:spacing w:before="100" w:beforeAutospacing="1" w:after="100" w:afterAutospacing="1" w:line="240" w:lineRule="auto"/>
      </w:pPr>
      <w:r w:rsidRPr="00066D5D">
        <w:rPr>
          <w:rStyle w:val="Strong"/>
          <w:sz w:val="28"/>
          <w:szCs w:val="28"/>
        </w:rPr>
        <w:t>Mission</w:t>
      </w:r>
      <w:r w:rsidRPr="00066D5D">
        <w:rPr>
          <w:sz w:val="28"/>
          <w:szCs w:val="28"/>
        </w:rPr>
        <w:br/>
      </w:r>
      <w:proofErr w:type="gramStart"/>
      <w:r w:rsidRPr="002271FF">
        <w:rPr>
          <w:sz w:val="24"/>
          <w:szCs w:val="24"/>
        </w:rPr>
        <w:t>To</w:t>
      </w:r>
      <w:proofErr w:type="gramEnd"/>
      <w:r w:rsidRPr="002271FF">
        <w:rPr>
          <w:sz w:val="24"/>
          <w:szCs w:val="24"/>
        </w:rPr>
        <w:t xml:space="preserve"> sustainably develop the economic and social infrastructure within the North Western Province through excellent professional expertise and systematic resource management, with the aim of enhancing the quality of life of its people.</w:t>
      </w:r>
    </w:p>
    <w:p w:rsidR="00D9645F" w:rsidRDefault="00D9645F"/>
    <w:sectPr w:rsidR="00D964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skoola Pota">
    <w:panose1 w:val="020B0802040204020203"/>
    <w:charset w:val="00"/>
    <w:family w:val="swiss"/>
    <w:pitch w:val="variable"/>
    <w:sig w:usb0="00000003" w:usb1="00000000" w:usb2="00000200" w:usb3="00000000" w:csb0="00000001" w:csb1="00000000"/>
  </w:font>
  <w:font w:name="Kalaham">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2987"/>
    <w:rsid w:val="000D65E5"/>
    <w:rsid w:val="002271FF"/>
    <w:rsid w:val="00291B8E"/>
    <w:rsid w:val="00312E74"/>
    <w:rsid w:val="00412EA9"/>
    <w:rsid w:val="00463222"/>
    <w:rsid w:val="004D293F"/>
    <w:rsid w:val="00532987"/>
    <w:rsid w:val="00B847F0"/>
    <w:rsid w:val="00C9539D"/>
    <w:rsid w:val="00CB5992"/>
    <w:rsid w:val="00D9645F"/>
    <w:rsid w:val="00DB333C"/>
    <w:rsid w:val="00FD4D5B"/>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6322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632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7301740">
      <w:bodyDiv w:val="1"/>
      <w:marLeft w:val="0"/>
      <w:marRight w:val="0"/>
      <w:marTop w:val="0"/>
      <w:marBottom w:val="0"/>
      <w:divBdr>
        <w:top w:val="none" w:sz="0" w:space="0" w:color="auto"/>
        <w:left w:val="none" w:sz="0" w:space="0" w:color="auto"/>
        <w:bottom w:val="none" w:sz="0" w:space="0" w:color="auto"/>
        <w:right w:val="none" w:sz="0" w:space="0" w:color="auto"/>
      </w:divBdr>
      <w:divsChild>
        <w:div w:id="358313653">
          <w:marLeft w:val="0"/>
          <w:marRight w:val="0"/>
          <w:marTop w:val="0"/>
          <w:marBottom w:val="0"/>
          <w:divBdr>
            <w:top w:val="none" w:sz="0" w:space="0" w:color="auto"/>
            <w:left w:val="none" w:sz="0" w:space="0" w:color="auto"/>
            <w:bottom w:val="none" w:sz="0" w:space="0" w:color="auto"/>
            <w:right w:val="none" w:sz="0" w:space="0" w:color="auto"/>
          </w:divBdr>
        </w:div>
        <w:div w:id="1289974563">
          <w:marLeft w:val="0"/>
          <w:marRight w:val="0"/>
          <w:marTop w:val="0"/>
          <w:marBottom w:val="0"/>
          <w:divBdr>
            <w:top w:val="none" w:sz="0" w:space="0" w:color="auto"/>
            <w:left w:val="none" w:sz="0" w:space="0" w:color="auto"/>
            <w:bottom w:val="none" w:sz="0" w:space="0" w:color="auto"/>
            <w:right w:val="none" w:sz="0" w:space="0" w:color="auto"/>
          </w:divBdr>
        </w:div>
      </w:divsChild>
    </w:div>
    <w:div w:id="1265190119">
      <w:bodyDiv w:val="1"/>
      <w:marLeft w:val="0"/>
      <w:marRight w:val="0"/>
      <w:marTop w:val="0"/>
      <w:marBottom w:val="0"/>
      <w:divBdr>
        <w:top w:val="none" w:sz="0" w:space="0" w:color="auto"/>
        <w:left w:val="none" w:sz="0" w:space="0" w:color="auto"/>
        <w:bottom w:val="none" w:sz="0" w:space="0" w:color="auto"/>
        <w:right w:val="none" w:sz="0" w:space="0" w:color="auto"/>
      </w:divBdr>
      <w:divsChild>
        <w:div w:id="1663391893">
          <w:marLeft w:val="0"/>
          <w:marRight w:val="0"/>
          <w:marTop w:val="0"/>
          <w:marBottom w:val="0"/>
          <w:divBdr>
            <w:top w:val="none" w:sz="0" w:space="0" w:color="auto"/>
            <w:left w:val="none" w:sz="0" w:space="0" w:color="auto"/>
            <w:bottom w:val="none" w:sz="0" w:space="0" w:color="auto"/>
            <w:right w:val="none" w:sz="0" w:space="0" w:color="auto"/>
          </w:divBdr>
        </w:div>
        <w:div w:id="1616133697">
          <w:marLeft w:val="0"/>
          <w:marRight w:val="0"/>
          <w:marTop w:val="0"/>
          <w:marBottom w:val="0"/>
          <w:divBdr>
            <w:top w:val="none" w:sz="0" w:space="0" w:color="auto"/>
            <w:left w:val="none" w:sz="0" w:space="0" w:color="auto"/>
            <w:bottom w:val="none" w:sz="0" w:space="0" w:color="auto"/>
            <w:right w:val="none" w:sz="0" w:space="0" w:color="auto"/>
          </w:divBdr>
        </w:div>
      </w:divsChild>
    </w:div>
    <w:div w:id="1309478351">
      <w:bodyDiv w:val="1"/>
      <w:marLeft w:val="0"/>
      <w:marRight w:val="0"/>
      <w:marTop w:val="0"/>
      <w:marBottom w:val="0"/>
      <w:divBdr>
        <w:top w:val="none" w:sz="0" w:space="0" w:color="auto"/>
        <w:left w:val="none" w:sz="0" w:space="0" w:color="auto"/>
        <w:bottom w:val="none" w:sz="0" w:space="0" w:color="auto"/>
        <w:right w:val="none" w:sz="0" w:space="0" w:color="auto"/>
      </w:divBdr>
      <w:divsChild>
        <w:div w:id="2078505091">
          <w:marLeft w:val="0"/>
          <w:marRight w:val="0"/>
          <w:marTop w:val="0"/>
          <w:marBottom w:val="0"/>
          <w:divBdr>
            <w:top w:val="none" w:sz="0" w:space="0" w:color="auto"/>
            <w:left w:val="none" w:sz="0" w:space="0" w:color="auto"/>
            <w:bottom w:val="none" w:sz="0" w:space="0" w:color="auto"/>
            <w:right w:val="none" w:sz="0" w:space="0" w:color="auto"/>
          </w:divBdr>
        </w:div>
        <w:div w:id="1446773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Dileepa</dc:creator>
  <cp:keywords/>
  <dc:description/>
  <cp:lastModifiedBy>Dileepa</cp:lastModifiedBy>
  <cp:revision>15</cp:revision>
  <cp:lastPrinted>2025-04-25T05:46:00Z</cp:lastPrinted>
  <dcterms:created xsi:type="dcterms:W3CDTF">2025-03-17T03:42:00Z</dcterms:created>
  <dcterms:modified xsi:type="dcterms:W3CDTF">2025-05-19T09:13:00Z</dcterms:modified>
</cp:coreProperties>
</file>