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18E" w:rsidRPr="00BA318E" w:rsidRDefault="00BA318E" w:rsidP="00BA318E">
      <w:pPr>
        <w:pStyle w:val="Title"/>
        <w:jc w:val="center"/>
        <w:rPr>
          <w:rFonts w:ascii="Times New Roman" w:hAnsi="Times New Roman" w:cs="Times New Roman"/>
          <w:b/>
        </w:rPr>
      </w:pPr>
      <w:r w:rsidRPr="00BA318E">
        <w:rPr>
          <w:rFonts w:ascii="Times New Roman" w:hAnsi="Times New Roman" w:cs="Times New Roman"/>
          <w:b/>
        </w:rPr>
        <w:t>USER MANUAL</w:t>
      </w:r>
    </w:p>
    <w:p w:rsidR="00BA318E" w:rsidRPr="00BA318E" w:rsidRDefault="00BA318E" w:rsidP="00BA318E">
      <w:pPr>
        <w:jc w:val="center"/>
        <w:rPr>
          <w:b/>
          <w:sz w:val="32"/>
          <w:szCs w:val="32"/>
        </w:rPr>
      </w:pPr>
      <w:r w:rsidRPr="00BA318E">
        <w:rPr>
          <w:b/>
          <w:sz w:val="32"/>
          <w:szCs w:val="32"/>
        </w:rPr>
        <w:t>COMPUTATION DAG GENERATOR</w:t>
      </w:r>
    </w:p>
    <w:p w:rsidR="00BA318E" w:rsidRPr="00BA318E" w:rsidRDefault="00BA318E" w:rsidP="00BA318E">
      <w:pPr>
        <w:jc w:val="center"/>
        <w:rPr>
          <w:rFonts w:ascii="Times New Roman" w:hAnsi="Times New Roman" w:cs="Times New Roman"/>
        </w:rPr>
      </w:pPr>
    </w:p>
    <w:p w:rsidR="00C906C0" w:rsidRPr="00BA318E" w:rsidRDefault="003B0559" w:rsidP="00341732">
      <w:pPr>
        <w:pStyle w:val="Heading1"/>
        <w:jc w:val="both"/>
        <w:rPr>
          <w:rFonts w:ascii="Times New Roman" w:hAnsi="Times New Roman" w:cs="Times New Roman"/>
        </w:rPr>
      </w:pPr>
      <w:r w:rsidRPr="00BA318E">
        <w:rPr>
          <w:rFonts w:ascii="Times New Roman" w:hAnsi="Times New Roman" w:cs="Times New Roman"/>
        </w:rPr>
        <w:t>1.0 GENERAL INFORMATION</w:t>
      </w:r>
    </w:p>
    <w:p w:rsidR="003B0559" w:rsidRPr="00BA318E" w:rsidRDefault="003B0559" w:rsidP="00341732">
      <w:pPr>
        <w:jc w:val="both"/>
        <w:rPr>
          <w:rFonts w:ascii="Times New Roman" w:hAnsi="Times New Roman" w:cs="Times New Roman"/>
        </w:rPr>
      </w:pPr>
      <w:r w:rsidRPr="00BA318E">
        <w:rPr>
          <w:rFonts w:ascii="Times New Roman" w:hAnsi="Times New Roman" w:cs="Times New Roman"/>
        </w:rPr>
        <w:t>General Information section explains in general terms the system and the purpose for which it is intended.</w:t>
      </w:r>
    </w:p>
    <w:p w:rsidR="003B0559" w:rsidRPr="00BA318E" w:rsidRDefault="003B0559" w:rsidP="00341732">
      <w:pPr>
        <w:pStyle w:val="Heading1"/>
        <w:jc w:val="both"/>
        <w:rPr>
          <w:rFonts w:ascii="Times New Roman" w:hAnsi="Times New Roman" w:cs="Times New Roman"/>
        </w:rPr>
      </w:pPr>
      <w:r w:rsidRPr="00BA318E">
        <w:rPr>
          <w:rFonts w:ascii="Times New Roman" w:hAnsi="Times New Roman" w:cs="Times New Roman"/>
        </w:rPr>
        <w:t>1.1 System Overview</w:t>
      </w:r>
    </w:p>
    <w:p w:rsidR="003B0559" w:rsidRPr="00BA318E" w:rsidRDefault="00477533" w:rsidP="00341732">
      <w:pPr>
        <w:jc w:val="both"/>
        <w:rPr>
          <w:rFonts w:ascii="Times New Roman" w:hAnsi="Times New Roman" w:cs="Times New Roman"/>
        </w:rPr>
      </w:pPr>
      <w:r w:rsidRPr="00BA318E">
        <w:rPr>
          <w:rFonts w:ascii="Times New Roman" w:hAnsi="Times New Roman" w:cs="Times New Roman"/>
        </w:rPr>
        <w:t>The c</w:t>
      </w:r>
      <w:r w:rsidR="003B0559" w:rsidRPr="00BA318E">
        <w:rPr>
          <w:rFonts w:ascii="Times New Roman" w:hAnsi="Times New Roman" w:cs="Times New Roman"/>
        </w:rPr>
        <w:t>omputation DAG generator is a web application. It provide the ability of receiving the computation DAG of an input recursive or mu</w:t>
      </w:r>
      <w:r w:rsidR="00341732" w:rsidRPr="00BA318E">
        <w:rPr>
          <w:rFonts w:ascii="Times New Roman" w:hAnsi="Times New Roman" w:cs="Times New Roman"/>
        </w:rPr>
        <w:t>ltithreaded recursive algorithm. Furthermore user can check whether the input algorithm is recursive or multithreaded recursive.</w:t>
      </w:r>
    </w:p>
    <w:p w:rsidR="003B0559" w:rsidRPr="00BA318E" w:rsidRDefault="003B0559" w:rsidP="00341732">
      <w:pPr>
        <w:pStyle w:val="Heading1"/>
        <w:jc w:val="both"/>
        <w:rPr>
          <w:rFonts w:ascii="Times New Roman" w:hAnsi="Times New Roman" w:cs="Times New Roman"/>
        </w:rPr>
      </w:pPr>
      <w:r w:rsidRPr="00BA318E">
        <w:rPr>
          <w:rFonts w:ascii="Times New Roman" w:hAnsi="Times New Roman" w:cs="Times New Roman"/>
        </w:rPr>
        <w:t>1.2 Organization of the Manual</w:t>
      </w:r>
    </w:p>
    <w:p w:rsidR="003B0559" w:rsidRPr="00BA318E" w:rsidRDefault="003B0559" w:rsidP="00341732">
      <w:pPr>
        <w:jc w:val="both"/>
        <w:rPr>
          <w:rFonts w:ascii="Times New Roman" w:hAnsi="Times New Roman" w:cs="Times New Roman"/>
        </w:rPr>
      </w:pPr>
      <w:r w:rsidRPr="00BA318E">
        <w:rPr>
          <w:rFonts w:ascii="Times New Roman" w:hAnsi="Times New Roman" w:cs="Times New Roman"/>
        </w:rPr>
        <w:t xml:space="preserve">The user’s manual consists of </w:t>
      </w:r>
      <w:r w:rsidR="00457862" w:rsidRPr="00BA318E">
        <w:rPr>
          <w:rFonts w:ascii="Times New Roman" w:hAnsi="Times New Roman" w:cs="Times New Roman"/>
        </w:rPr>
        <w:t>three</w:t>
      </w:r>
      <w:r w:rsidRPr="00BA318E">
        <w:rPr>
          <w:rFonts w:ascii="Times New Roman" w:hAnsi="Times New Roman" w:cs="Times New Roman"/>
        </w:rPr>
        <w:t xml:space="preserve"> sections: General Information, System S</w:t>
      </w:r>
      <w:r w:rsidR="00457862" w:rsidRPr="00BA318E">
        <w:rPr>
          <w:rFonts w:ascii="Times New Roman" w:hAnsi="Times New Roman" w:cs="Times New Roman"/>
        </w:rPr>
        <w:t>ummary and Getting Started</w:t>
      </w:r>
      <w:r w:rsidRPr="00BA318E">
        <w:rPr>
          <w:rFonts w:ascii="Times New Roman" w:hAnsi="Times New Roman" w:cs="Times New Roman"/>
        </w:rPr>
        <w:t xml:space="preserve">. General Information section explains in general terms the system and the purpose for which it is intended. System Summary section provides a general overview of the system. The summary outlines the uses of the system’s hardware and software requirements, system’s configuration, user access levels and system’s behavior in case of any contingencies. Getting Started section explains how to get </w:t>
      </w:r>
      <w:r w:rsidR="00477533" w:rsidRPr="00BA318E">
        <w:rPr>
          <w:rFonts w:ascii="Times New Roman" w:hAnsi="Times New Roman" w:cs="Times New Roman"/>
        </w:rPr>
        <w:t>the web application</w:t>
      </w:r>
      <w:r w:rsidRPr="00BA318E">
        <w:rPr>
          <w:rFonts w:ascii="Times New Roman" w:hAnsi="Times New Roman" w:cs="Times New Roman"/>
        </w:rPr>
        <w:t xml:space="preserve"> and </w:t>
      </w:r>
      <w:r w:rsidR="00477533" w:rsidRPr="00BA318E">
        <w:rPr>
          <w:rFonts w:ascii="Times New Roman" w:hAnsi="Times New Roman" w:cs="Times New Roman"/>
        </w:rPr>
        <w:t>use the functionality of its</w:t>
      </w:r>
      <w:r w:rsidRPr="00BA318E">
        <w:rPr>
          <w:rFonts w:ascii="Times New Roman" w:hAnsi="Times New Roman" w:cs="Times New Roman"/>
        </w:rPr>
        <w:t xml:space="preserve">. </w:t>
      </w:r>
    </w:p>
    <w:p w:rsidR="003B0559" w:rsidRPr="00BA318E" w:rsidRDefault="003B0559" w:rsidP="00341732">
      <w:pPr>
        <w:pStyle w:val="Heading1"/>
        <w:jc w:val="both"/>
        <w:rPr>
          <w:rFonts w:ascii="Times New Roman" w:hAnsi="Times New Roman" w:cs="Times New Roman"/>
        </w:rPr>
      </w:pPr>
      <w:r w:rsidRPr="00BA318E">
        <w:rPr>
          <w:rFonts w:ascii="Times New Roman" w:hAnsi="Times New Roman" w:cs="Times New Roman"/>
        </w:rPr>
        <w:t>2.0 SYSTEM SUMMARY</w:t>
      </w:r>
    </w:p>
    <w:p w:rsidR="00477533" w:rsidRPr="00BA318E" w:rsidRDefault="00477533" w:rsidP="00341732">
      <w:pPr>
        <w:jc w:val="both"/>
        <w:rPr>
          <w:rFonts w:ascii="Times New Roman" w:hAnsi="Times New Roman" w:cs="Times New Roman"/>
        </w:rPr>
      </w:pPr>
      <w:r w:rsidRPr="00BA318E">
        <w:rPr>
          <w:rFonts w:ascii="Times New Roman" w:hAnsi="Times New Roman" w:cs="Times New Roman"/>
        </w:rPr>
        <w:t>System Summary section provides a general overview of the system. The summary outlines the uses of the system’s hardware and software requirements, system’s configuration, user access levels and system’s behavior in case of any contingencies.</w:t>
      </w:r>
    </w:p>
    <w:p w:rsidR="003B0559" w:rsidRPr="00BA318E" w:rsidRDefault="003B0559" w:rsidP="00341732">
      <w:pPr>
        <w:pStyle w:val="Heading1"/>
        <w:jc w:val="both"/>
        <w:rPr>
          <w:rFonts w:ascii="Times New Roman" w:hAnsi="Times New Roman" w:cs="Times New Roman"/>
        </w:rPr>
      </w:pPr>
      <w:r w:rsidRPr="00BA318E">
        <w:rPr>
          <w:rFonts w:ascii="Times New Roman" w:hAnsi="Times New Roman" w:cs="Times New Roman"/>
        </w:rPr>
        <w:t>2.1 System Configuration</w:t>
      </w:r>
    </w:p>
    <w:p w:rsidR="00477533" w:rsidRPr="00BA318E" w:rsidRDefault="00477533" w:rsidP="00341732">
      <w:pPr>
        <w:jc w:val="both"/>
        <w:rPr>
          <w:rFonts w:ascii="Times New Roman" w:hAnsi="Times New Roman" w:cs="Times New Roman"/>
        </w:rPr>
      </w:pPr>
      <w:r w:rsidRPr="00BA318E">
        <w:rPr>
          <w:rFonts w:ascii="Times New Roman" w:hAnsi="Times New Roman" w:cs="Times New Roman"/>
        </w:rPr>
        <w:t xml:space="preserve">The computation DAG generator operates on any web browser. The application requires connection to internet for the system functionality. After accessing the web site any user can easily user the functionalities as there is no any logging necessary. </w:t>
      </w:r>
    </w:p>
    <w:p w:rsidR="003B0559" w:rsidRPr="00BA318E" w:rsidRDefault="003B0559" w:rsidP="00341732">
      <w:pPr>
        <w:pStyle w:val="Heading1"/>
        <w:jc w:val="both"/>
        <w:rPr>
          <w:rFonts w:ascii="Times New Roman" w:hAnsi="Times New Roman" w:cs="Times New Roman"/>
        </w:rPr>
      </w:pPr>
      <w:r w:rsidRPr="00BA318E">
        <w:rPr>
          <w:rFonts w:ascii="Times New Roman" w:hAnsi="Times New Roman" w:cs="Times New Roman"/>
        </w:rPr>
        <w:t>2.2 User Access Levels</w:t>
      </w:r>
    </w:p>
    <w:p w:rsidR="00477533" w:rsidRPr="00BA318E" w:rsidRDefault="00477533" w:rsidP="00341732">
      <w:pPr>
        <w:jc w:val="both"/>
        <w:rPr>
          <w:rFonts w:ascii="Times New Roman" w:hAnsi="Times New Roman" w:cs="Times New Roman"/>
        </w:rPr>
      </w:pPr>
      <w:r w:rsidRPr="00BA318E">
        <w:rPr>
          <w:rFonts w:ascii="Times New Roman" w:hAnsi="Times New Roman" w:cs="Times New Roman"/>
        </w:rPr>
        <w:t>Any user who can access internet can use the application.</w:t>
      </w:r>
    </w:p>
    <w:p w:rsidR="00477533" w:rsidRPr="00BA318E" w:rsidRDefault="00477533" w:rsidP="00341732">
      <w:pPr>
        <w:pStyle w:val="Heading1"/>
        <w:jc w:val="both"/>
        <w:rPr>
          <w:rFonts w:ascii="Times New Roman" w:hAnsi="Times New Roman" w:cs="Times New Roman"/>
        </w:rPr>
      </w:pPr>
      <w:r w:rsidRPr="00BA318E">
        <w:rPr>
          <w:rFonts w:ascii="Times New Roman" w:hAnsi="Times New Roman" w:cs="Times New Roman"/>
        </w:rPr>
        <w:t>3.0 GETTING STARTED</w:t>
      </w:r>
    </w:p>
    <w:p w:rsidR="00477533" w:rsidRPr="00BA318E" w:rsidRDefault="00477533" w:rsidP="00341732">
      <w:pPr>
        <w:pStyle w:val="ListParagraph"/>
        <w:numPr>
          <w:ilvl w:val="0"/>
          <w:numId w:val="1"/>
        </w:numPr>
        <w:jc w:val="both"/>
        <w:rPr>
          <w:rFonts w:ascii="Times New Roman" w:hAnsi="Times New Roman" w:cs="Times New Roman"/>
        </w:rPr>
      </w:pPr>
      <w:r w:rsidRPr="00BA318E">
        <w:rPr>
          <w:rFonts w:ascii="Times New Roman" w:hAnsi="Times New Roman" w:cs="Times New Roman"/>
        </w:rPr>
        <w:t>Visit the web application. The URL is given below.</w:t>
      </w:r>
    </w:p>
    <w:p w:rsidR="00477533" w:rsidRPr="00BA318E" w:rsidRDefault="003A73DD" w:rsidP="00341732">
      <w:pPr>
        <w:pStyle w:val="ListParagraph"/>
        <w:numPr>
          <w:ilvl w:val="1"/>
          <w:numId w:val="1"/>
        </w:numPr>
        <w:jc w:val="both"/>
        <w:rPr>
          <w:rFonts w:ascii="Times New Roman" w:hAnsi="Times New Roman" w:cs="Times New Roman"/>
        </w:rPr>
      </w:pPr>
      <w:hyperlink r:id="rId6" w:history="1">
        <w:r w:rsidR="00477533" w:rsidRPr="00BA318E">
          <w:rPr>
            <w:rStyle w:val="Hyperlink"/>
            <w:rFonts w:ascii="Times New Roman" w:hAnsi="Times New Roman" w:cs="Times New Roman"/>
          </w:rPr>
          <w:t>https://computationdaggenerator.000webhostapp.com/</w:t>
        </w:r>
      </w:hyperlink>
    </w:p>
    <w:p w:rsidR="00477533" w:rsidRPr="00BA318E" w:rsidRDefault="00477533" w:rsidP="00341732">
      <w:pPr>
        <w:pStyle w:val="ListParagraph"/>
        <w:numPr>
          <w:ilvl w:val="0"/>
          <w:numId w:val="1"/>
        </w:numPr>
        <w:jc w:val="both"/>
        <w:rPr>
          <w:rFonts w:ascii="Times New Roman" w:hAnsi="Times New Roman" w:cs="Times New Roman"/>
        </w:rPr>
      </w:pPr>
      <w:r w:rsidRPr="00BA318E">
        <w:rPr>
          <w:rFonts w:ascii="Times New Roman" w:hAnsi="Times New Roman" w:cs="Times New Roman"/>
        </w:rPr>
        <w:t>In the “Please enter your algorithm below” section, user has to enter an algorithm written in JavaScript. (The algorithm can be recursive or multithreaded recursive.)</w:t>
      </w:r>
    </w:p>
    <w:p w:rsidR="00477533" w:rsidRPr="00BA318E" w:rsidRDefault="00477533" w:rsidP="00341732">
      <w:pPr>
        <w:pStyle w:val="ListParagraph"/>
        <w:numPr>
          <w:ilvl w:val="0"/>
          <w:numId w:val="1"/>
        </w:numPr>
        <w:jc w:val="both"/>
        <w:rPr>
          <w:rFonts w:ascii="Times New Roman" w:hAnsi="Times New Roman" w:cs="Times New Roman"/>
        </w:rPr>
      </w:pPr>
      <w:r w:rsidRPr="00BA318E">
        <w:rPr>
          <w:rFonts w:ascii="Times New Roman" w:hAnsi="Times New Roman" w:cs="Times New Roman"/>
        </w:rPr>
        <w:t>Sample input code is given below</w:t>
      </w:r>
    </w:p>
    <w:p w:rsidR="00477533" w:rsidRPr="00BA318E" w:rsidRDefault="00477533" w:rsidP="00341732">
      <w:pPr>
        <w:pStyle w:val="ListParagraph"/>
        <w:numPr>
          <w:ilvl w:val="1"/>
          <w:numId w:val="1"/>
        </w:numPr>
        <w:jc w:val="both"/>
        <w:rPr>
          <w:rFonts w:ascii="Times New Roman" w:hAnsi="Times New Roman" w:cs="Times New Roman"/>
        </w:rPr>
      </w:pPr>
      <w:r w:rsidRPr="00BA318E">
        <w:rPr>
          <w:rFonts w:ascii="Times New Roman" w:hAnsi="Times New Roman" w:cs="Times New Roman"/>
        </w:rPr>
        <w:t xml:space="preserve">function f(n){if (n == 0) {return </w:t>
      </w:r>
      <w:proofErr w:type="spellStart"/>
      <w:r w:rsidRPr="00BA318E">
        <w:rPr>
          <w:rFonts w:ascii="Times New Roman" w:hAnsi="Times New Roman" w:cs="Times New Roman"/>
        </w:rPr>
        <w:t>Math.max</w:t>
      </w:r>
      <w:proofErr w:type="spellEnd"/>
      <w:r w:rsidRPr="00BA318E">
        <w:rPr>
          <w:rFonts w:ascii="Times New Roman" w:hAnsi="Times New Roman" w:cs="Times New Roman"/>
        </w:rPr>
        <w:t xml:space="preserve">(a1[n], 0);}else {return </w:t>
      </w:r>
      <w:proofErr w:type="spellStart"/>
      <w:r w:rsidRPr="00BA318E">
        <w:rPr>
          <w:rFonts w:ascii="Times New Roman" w:hAnsi="Times New Roman" w:cs="Times New Roman"/>
        </w:rPr>
        <w:t>Math.max</w:t>
      </w:r>
      <w:proofErr w:type="spellEnd"/>
      <w:r w:rsidRPr="00BA318E">
        <w:rPr>
          <w:rFonts w:ascii="Times New Roman" w:hAnsi="Times New Roman" w:cs="Times New Roman"/>
        </w:rPr>
        <w:t xml:space="preserve">(f(n-1) + 1[n],0);}} </w:t>
      </w:r>
    </w:p>
    <w:p w:rsidR="007F0296" w:rsidRPr="00BA318E" w:rsidRDefault="007F0296" w:rsidP="00341732">
      <w:pPr>
        <w:pStyle w:val="ListParagraph"/>
        <w:jc w:val="both"/>
        <w:rPr>
          <w:rFonts w:ascii="Times New Roman" w:hAnsi="Times New Roman" w:cs="Times New Roman"/>
        </w:rPr>
      </w:pPr>
      <w:r w:rsidRPr="00BA318E">
        <w:rPr>
          <w:rFonts w:ascii="Times New Roman" w:hAnsi="Times New Roman" w:cs="Times New Roman"/>
          <w:noProof/>
        </w:rPr>
        <w:lastRenderedPageBreak/>
        <w:drawing>
          <wp:inline distT="0" distB="0" distL="0" distR="0" wp14:anchorId="61212107" wp14:editId="5A29F00D">
            <wp:extent cx="4362450" cy="2638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2450" cy="2638425"/>
                    </a:xfrm>
                    <a:prstGeom prst="rect">
                      <a:avLst/>
                    </a:prstGeom>
                  </pic:spPr>
                </pic:pic>
              </a:graphicData>
            </a:graphic>
          </wp:inline>
        </w:drawing>
      </w:r>
    </w:p>
    <w:p w:rsidR="007F0296" w:rsidRPr="00BA318E" w:rsidRDefault="007F0296" w:rsidP="00BA318E">
      <w:pPr>
        <w:pStyle w:val="ListParagraph"/>
        <w:jc w:val="center"/>
        <w:rPr>
          <w:rFonts w:ascii="Times New Roman" w:hAnsi="Times New Roman" w:cs="Times New Roman"/>
          <w:i/>
        </w:rPr>
      </w:pPr>
      <w:r w:rsidRPr="00BA318E">
        <w:rPr>
          <w:rFonts w:ascii="Times New Roman" w:hAnsi="Times New Roman" w:cs="Times New Roman"/>
          <w:i/>
        </w:rPr>
        <w:t>Input algorithm structure</w:t>
      </w:r>
    </w:p>
    <w:p w:rsidR="00477533" w:rsidRPr="00BA318E" w:rsidRDefault="00477533" w:rsidP="00341732">
      <w:pPr>
        <w:pStyle w:val="ListParagraph"/>
        <w:numPr>
          <w:ilvl w:val="0"/>
          <w:numId w:val="1"/>
        </w:numPr>
        <w:jc w:val="both"/>
        <w:rPr>
          <w:rFonts w:ascii="Times New Roman" w:hAnsi="Times New Roman" w:cs="Times New Roman"/>
        </w:rPr>
      </w:pPr>
      <w:r w:rsidRPr="00BA318E">
        <w:rPr>
          <w:rFonts w:ascii="Times New Roman" w:hAnsi="Times New Roman" w:cs="Times New Roman"/>
        </w:rPr>
        <w:t>As shown in the previous section function name should be “f”.</w:t>
      </w:r>
      <w:r w:rsidR="00457862" w:rsidRPr="00BA318E">
        <w:rPr>
          <w:rFonts w:ascii="Times New Roman" w:hAnsi="Times New Roman" w:cs="Times New Roman"/>
        </w:rPr>
        <w:t xml:space="preserve"> The algorithm should be written in JavaScript. Brackets should be used properly. </w:t>
      </w:r>
    </w:p>
    <w:p w:rsidR="008F4A01" w:rsidRPr="00BA318E" w:rsidRDefault="008F4A01" w:rsidP="00341732">
      <w:pPr>
        <w:pStyle w:val="ListParagraph"/>
        <w:numPr>
          <w:ilvl w:val="0"/>
          <w:numId w:val="1"/>
        </w:numPr>
        <w:jc w:val="both"/>
        <w:rPr>
          <w:rFonts w:ascii="Times New Roman" w:hAnsi="Times New Roman" w:cs="Times New Roman"/>
        </w:rPr>
      </w:pPr>
      <w:r w:rsidRPr="00BA318E">
        <w:rPr>
          <w:rFonts w:ascii="Times New Roman" w:hAnsi="Times New Roman" w:cs="Times New Roman"/>
        </w:rPr>
        <w:t>In the “Enter the variable value:” section, user have to enter the va</w:t>
      </w:r>
      <w:r w:rsidR="007F0296" w:rsidRPr="00BA318E">
        <w:rPr>
          <w:rFonts w:ascii="Times New Roman" w:hAnsi="Times New Roman" w:cs="Times New Roman"/>
        </w:rPr>
        <w:t>riable value. Example is given below</w:t>
      </w:r>
    </w:p>
    <w:p w:rsidR="007F0296" w:rsidRPr="00BA318E" w:rsidRDefault="007F0296" w:rsidP="00341732">
      <w:pPr>
        <w:ind w:left="720"/>
        <w:jc w:val="both"/>
        <w:rPr>
          <w:rFonts w:ascii="Times New Roman" w:hAnsi="Times New Roman" w:cs="Times New Roman"/>
        </w:rPr>
      </w:pPr>
      <w:r w:rsidRPr="00BA318E">
        <w:rPr>
          <w:rFonts w:ascii="Times New Roman" w:hAnsi="Times New Roman" w:cs="Times New Roman"/>
          <w:noProof/>
        </w:rPr>
        <w:drawing>
          <wp:inline distT="0" distB="0" distL="0" distR="0" wp14:anchorId="03019626" wp14:editId="1B0F31DF">
            <wp:extent cx="4400550" cy="54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542925"/>
                    </a:xfrm>
                    <a:prstGeom prst="rect">
                      <a:avLst/>
                    </a:prstGeom>
                  </pic:spPr>
                </pic:pic>
              </a:graphicData>
            </a:graphic>
          </wp:inline>
        </w:drawing>
      </w:r>
    </w:p>
    <w:p w:rsidR="007F0296" w:rsidRPr="00BA318E" w:rsidRDefault="007F0296" w:rsidP="00BA318E">
      <w:pPr>
        <w:ind w:left="720"/>
        <w:jc w:val="center"/>
        <w:rPr>
          <w:rFonts w:ascii="Times New Roman" w:hAnsi="Times New Roman" w:cs="Times New Roman"/>
        </w:rPr>
      </w:pPr>
      <w:r w:rsidRPr="00BA318E">
        <w:rPr>
          <w:rFonts w:ascii="Times New Roman" w:hAnsi="Times New Roman" w:cs="Times New Roman"/>
          <w:i/>
        </w:rPr>
        <w:t>If there is an only one variable</w:t>
      </w:r>
    </w:p>
    <w:p w:rsidR="007F0296" w:rsidRPr="00BA318E" w:rsidRDefault="007F0296" w:rsidP="00341732">
      <w:pPr>
        <w:ind w:left="720"/>
        <w:jc w:val="both"/>
        <w:rPr>
          <w:rFonts w:ascii="Times New Roman" w:hAnsi="Times New Roman" w:cs="Times New Roman"/>
        </w:rPr>
      </w:pPr>
      <w:r w:rsidRPr="00BA318E">
        <w:rPr>
          <w:rFonts w:ascii="Times New Roman" w:hAnsi="Times New Roman" w:cs="Times New Roman"/>
          <w:noProof/>
        </w:rPr>
        <w:drawing>
          <wp:inline distT="0" distB="0" distL="0" distR="0" wp14:anchorId="0150D363" wp14:editId="2D6BDCCF">
            <wp:extent cx="4398264" cy="6126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8264" cy="612648"/>
                    </a:xfrm>
                    <a:prstGeom prst="rect">
                      <a:avLst/>
                    </a:prstGeom>
                  </pic:spPr>
                </pic:pic>
              </a:graphicData>
            </a:graphic>
          </wp:inline>
        </w:drawing>
      </w:r>
    </w:p>
    <w:p w:rsidR="007F0296" w:rsidRPr="00BA318E" w:rsidRDefault="007F0296" w:rsidP="00BA318E">
      <w:pPr>
        <w:ind w:left="720"/>
        <w:jc w:val="center"/>
        <w:rPr>
          <w:rFonts w:ascii="Times New Roman" w:hAnsi="Times New Roman" w:cs="Times New Roman"/>
          <w:i/>
        </w:rPr>
      </w:pPr>
      <w:r w:rsidRPr="00BA318E">
        <w:rPr>
          <w:rFonts w:ascii="Times New Roman" w:hAnsi="Times New Roman" w:cs="Times New Roman"/>
          <w:i/>
        </w:rPr>
        <w:t>If there are more than one variable</w:t>
      </w:r>
    </w:p>
    <w:p w:rsidR="007F0296" w:rsidRPr="00BA318E" w:rsidRDefault="00457862" w:rsidP="00341732">
      <w:pPr>
        <w:pStyle w:val="ListParagraph"/>
        <w:numPr>
          <w:ilvl w:val="0"/>
          <w:numId w:val="1"/>
        </w:numPr>
        <w:jc w:val="both"/>
        <w:rPr>
          <w:rFonts w:ascii="Times New Roman" w:hAnsi="Times New Roman" w:cs="Times New Roman"/>
        </w:rPr>
      </w:pPr>
      <w:r w:rsidRPr="00BA318E">
        <w:rPr>
          <w:rFonts w:ascii="Times New Roman" w:hAnsi="Times New Roman" w:cs="Times New Roman"/>
          <w:noProof/>
        </w:rPr>
        <w:drawing>
          <wp:anchor distT="0" distB="0" distL="114300" distR="114300" simplePos="0" relativeHeight="251659264" behindDoc="0" locked="0" layoutInCell="1" allowOverlap="1" wp14:anchorId="783D817C" wp14:editId="6A9D770B">
            <wp:simplePos x="0" y="0"/>
            <wp:positionH relativeFrom="column">
              <wp:posOffset>438150</wp:posOffset>
            </wp:positionH>
            <wp:positionV relativeFrom="paragraph">
              <wp:posOffset>317500</wp:posOffset>
            </wp:positionV>
            <wp:extent cx="4398010" cy="53911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98010" cy="539115"/>
                    </a:xfrm>
                    <a:prstGeom prst="rect">
                      <a:avLst/>
                    </a:prstGeom>
                  </pic:spPr>
                </pic:pic>
              </a:graphicData>
            </a:graphic>
          </wp:anchor>
        </w:drawing>
      </w:r>
      <w:r w:rsidRPr="00BA318E">
        <w:rPr>
          <w:rFonts w:ascii="Times New Roman" w:hAnsi="Times New Roman" w:cs="Times New Roman"/>
        </w:rPr>
        <w:t>If there is any variable array, input it in the “Enter array if available;” section.</w:t>
      </w:r>
    </w:p>
    <w:p w:rsidR="00457862" w:rsidRPr="00BA318E" w:rsidRDefault="00BA318E" w:rsidP="00BA318E">
      <w:pPr>
        <w:jc w:val="center"/>
        <w:rPr>
          <w:rFonts w:ascii="Times New Roman" w:hAnsi="Times New Roman" w:cs="Times New Roman"/>
          <w:i/>
        </w:rPr>
      </w:pPr>
      <w:r w:rsidRPr="00BA318E">
        <w:rPr>
          <w:rFonts w:ascii="Times New Roman" w:hAnsi="Times New Roman" w:cs="Times New Roman"/>
          <w:i/>
        </w:rPr>
        <w:t>Input array section</w:t>
      </w:r>
    </w:p>
    <w:p w:rsidR="007F0296" w:rsidRPr="00BA318E" w:rsidRDefault="007F0296" w:rsidP="00341732">
      <w:pPr>
        <w:pStyle w:val="ListParagraph"/>
        <w:numPr>
          <w:ilvl w:val="0"/>
          <w:numId w:val="1"/>
        </w:numPr>
        <w:jc w:val="both"/>
        <w:rPr>
          <w:rFonts w:ascii="Times New Roman" w:hAnsi="Times New Roman" w:cs="Times New Roman"/>
        </w:rPr>
      </w:pPr>
      <w:r w:rsidRPr="00BA318E">
        <w:rPr>
          <w:rFonts w:ascii="Times New Roman" w:hAnsi="Times New Roman" w:cs="Times New Roman"/>
        </w:rPr>
        <w:t>After inserting these values select ‘Input’ button.</w:t>
      </w:r>
    </w:p>
    <w:p w:rsidR="00457862" w:rsidRPr="00BA318E" w:rsidRDefault="00457862" w:rsidP="00341732">
      <w:pPr>
        <w:jc w:val="both"/>
        <w:rPr>
          <w:rFonts w:ascii="Times New Roman" w:hAnsi="Times New Roman" w:cs="Times New Roman"/>
        </w:rPr>
      </w:pPr>
      <w:r w:rsidRPr="00BA318E">
        <w:rPr>
          <w:rFonts w:ascii="Times New Roman" w:hAnsi="Times New Roman" w:cs="Times New Roman"/>
          <w:noProof/>
        </w:rPr>
        <w:lastRenderedPageBreak/>
        <w:drawing>
          <wp:inline distT="0" distB="0" distL="0" distR="0" wp14:anchorId="049E687E" wp14:editId="504B3821">
            <wp:extent cx="4398264" cy="3401568"/>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8264" cy="3401568"/>
                    </a:xfrm>
                    <a:prstGeom prst="rect">
                      <a:avLst/>
                    </a:prstGeom>
                  </pic:spPr>
                </pic:pic>
              </a:graphicData>
            </a:graphic>
          </wp:inline>
        </w:drawing>
      </w:r>
    </w:p>
    <w:p w:rsidR="007F0296" w:rsidRPr="00BA318E" w:rsidRDefault="007F0296" w:rsidP="00341732">
      <w:pPr>
        <w:pStyle w:val="ListParagraph"/>
        <w:numPr>
          <w:ilvl w:val="0"/>
          <w:numId w:val="1"/>
        </w:numPr>
        <w:jc w:val="both"/>
        <w:rPr>
          <w:rFonts w:ascii="Times New Roman" w:hAnsi="Times New Roman" w:cs="Times New Roman"/>
        </w:rPr>
      </w:pPr>
      <w:r w:rsidRPr="00BA318E">
        <w:rPr>
          <w:rFonts w:ascii="Times New Roman" w:hAnsi="Times New Roman" w:cs="Times New Roman"/>
        </w:rPr>
        <w:t>If the syntax of the input algorithm is correct, ‘Syntax is correct’ message will display.</w:t>
      </w:r>
    </w:p>
    <w:p w:rsidR="007F0296" w:rsidRPr="00BA318E" w:rsidRDefault="007F0296" w:rsidP="00341732">
      <w:pPr>
        <w:pStyle w:val="ListParagraph"/>
        <w:numPr>
          <w:ilvl w:val="0"/>
          <w:numId w:val="1"/>
        </w:numPr>
        <w:jc w:val="both"/>
        <w:rPr>
          <w:rFonts w:ascii="Times New Roman" w:hAnsi="Times New Roman" w:cs="Times New Roman"/>
        </w:rPr>
      </w:pPr>
      <w:r w:rsidRPr="00BA318E">
        <w:rPr>
          <w:rFonts w:ascii="Times New Roman" w:hAnsi="Times New Roman" w:cs="Times New Roman"/>
          <w:noProof/>
        </w:rPr>
        <w:drawing>
          <wp:anchor distT="0" distB="0" distL="114300" distR="114300" simplePos="0" relativeHeight="251658240" behindDoc="0" locked="0" layoutInCell="1" allowOverlap="1" wp14:anchorId="63000B69" wp14:editId="13C29FED">
            <wp:simplePos x="0" y="0"/>
            <wp:positionH relativeFrom="column">
              <wp:posOffset>985543</wp:posOffset>
            </wp:positionH>
            <wp:positionV relativeFrom="paragraph">
              <wp:posOffset>280670</wp:posOffset>
            </wp:positionV>
            <wp:extent cx="4398264" cy="768096"/>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98264" cy="768096"/>
                    </a:xfrm>
                    <a:prstGeom prst="rect">
                      <a:avLst/>
                    </a:prstGeom>
                  </pic:spPr>
                </pic:pic>
              </a:graphicData>
            </a:graphic>
          </wp:anchor>
        </w:drawing>
      </w:r>
      <w:r w:rsidRPr="00BA318E">
        <w:rPr>
          <w:rFonts w:ascii="Times New Roman" w:hAnsi="Times New Roman" w:cs="Times New Roman"/>
        </w:rPr>
        <w:t>Then user can select any one option from the displayed three options. (Check, Generate, Clear).</w:t>
      </w:r>
    </w:p>
    <w:p w:rsidR="007F0296" w:rsidRPr="00BA318E" w:rsidRDefault="007F0296" w:rsidP="003A73DD">
      <w:pPr>
        <w:jc w:val="center"/>
        <w:rPr>
          <w:rFonts w:ascii="Times New Roman" w:hAnsi="Times New Roman" w:cs="Times New Roman"/>
          <w:i/>
        </w:rPr>
      </w:pPr>
      <w:bookmarkStart w:id="0" w:name="_GoBack"/>
      <w:bookmarkEnd w:id="0"/>
      <w:r w:rsidRPr="00BA318E">
        <w:rPr>
          <w:rFonts w:ascii="Times New Roman" w:hAnsi="Times New Roman" w:cs="Times New Roman"/>
          <w:i/>
        </w:rPr>
        <w:t>Options for the user</w:t>
      </w:r>
    </w:p>
    <w:p w:rsidR="007F0296" w:rsidRPr="00BA318E" w:rsidRDefault="007F0296" w:rsidP="00341732">
      <w:pPr>
        <w:pStyle w:val="ListParagraph"/>
        <w:numPr>
          <w:ilvl w:val="0"/>
          <w:numId w:val="1"/>
        </w:numPr>
        <w:jc w:val="both"/>
        <w:rPr>
          <w:rFonts w:ascii="Times New Roman" w:hAnsi="Times New Roman" w:cs="Times New Roman"/>
        </w:rPr>
      </w:pPr>
      <w:r w:rsidRPr="00BA318E">
        <w:rPr>
          <w:rFonts w:ascii="Times New Roman" w:hAnsi="Times New Roman" w:cs="Times New Roman"/>
        </w:rPr>
        <w:t>Clear option will refresh the browser.</w:t>
      </w:r>
    </w:p>
    <w:p w:rsidR="007F0296" w:rsidRPr="00BA318E" w:rsidRDefault="007F0296" w:rsidP="00341732">
      <w:pPr>
        <w:pStyle w:val="ListParagraph"/>
        <w:numPr>
          <w:ilvl w:val="0"/>
          <w:numId w:val="1"/>
        </w:numPr>
        <w:jc w:val="both"/>
        <w:rPr>
          <w:rFonts w:ascii="Times New Roman" w:hAnsi="Times New Roman" w:cs="Times New Roman"/>
        </w:rPr>
      </w:pPr>
      <w:r w:rsidRPr="00BA318E">
        <w:rPr>
          <w:rFonts w:ascii="Times New Roman" w:hAnsi="Times New Roman" w:cs="Times New Roman"/>
        </w:rPr>
        <w:t>Generate option will generate the computation DAG of the input algorithm.</w:t>
      </w:r>
    </w:p>
    <w:p w:rsidR="007F0296" w:rsidRPr="00BA318E" w:rsidRDefault="007F0296" w:rsidP="00341732">
      <w:pPr>
        <w:pStyle w:val="ListParagraph"/>
        <w:numPr>
          <w:ilvl w:val="0"/>
          <w:numId w:val="1"/>
        </w:numPr>
        <w:jc w:val="both"/>
        <w:rPr>
          <w:rFonts w:ascii="Times New Roman" w:hAnsi="Times New Roman" w:cs="Times New Roman"/>
        </w:rPr>
      </w:pPr>
      <w:r w:rsidRPr="00BA318E">
        <w:rPr>
          <w:rFonts w:ascii="Times New Roman" w:hAnsi="Times New Roman" w:cs="Times New Roman"/>
        </w:rPr>
        <w:t>Check option will output whether the algorithm is recursive or multithreaded recursive.</w:t>
      </w:r>
    </w:p>
    <w:p w:rsidR="003B0559" w:rsidRPr="00BA318E" w:rsidRDefault="003B0559" w:rsidP="00341732">
      <w:pPr>
        <w:pStyle w:val="Heading1"/>
        <w:jc w:val="both"/>
        <w:rPr>
          <w:rFonts w:ascii="Times New Roman" w:hAnsi="Times New Roman" w:cs="Times New Roman"/>
        </w:rPr>
      </w:pPr>
    </w:p>
    <w:sectPr w:rsidR="003B0559" w:rsidRPr="00BA318E" w:rsidSect="003A73D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B32DBA"/>
    <w:multiLevelType w:val="hybridMultilevel"/>
    <w:tmpl w:val="E168E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559"/>
    <w:rsid w:val="00341732"/>
    <w:rsid w:val="003A73DD"/>
    <w:rsid w:val="003B0559"/>
    <w:rsid w:val="00457862"/>
    <w:rsid w:val="00477533"/>
    <w:rsid w:val="005E62CC"/>
    <w:rsid w:val="007F0296"/>
    <w:rsid w:val="008F4A01"/>
    <w:rsid w:val="00BA318E"/>
    <w:rsid w:val="00C9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0FA27-430F-46E5-A272-D28AAF6D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0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55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77533"/>
    <w:pPr>
      <w:ind w:left="720"/>
      <w:contextualSpacing/>
    </w:pPr>
  </w:style>
  <w:style w:type="character" w:styleId="Hyperlink">
    <w:name w:val="Hyperlink"/>
    <w:basedOn w:val="DefaultParagraphFont"/>
    <w:uiPriority w:val="99"/>
    <w:unhideWhenUsed/>
    <w:rsid w:val="00477533"/>
    <w:rPr>
      <w:color w:val="0563C1" w:themeColor="hyperlink"/>
      <w:u w:val="single"/>
    </w:rPr>
  </w:style>
  <w:style w:type="paragraph" w:styleId="Title">
    <w:name w:val="Title"/>
    <w:basedOn w:val="Normal"/>
    <w:next w:val="Normal"/>
    <w:link w:val="TitleChar"/>
    <w:uiPriority w:val="10"/>
    <w:qFormat/>
    <w:rsid w:val="00BA3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1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putationdaggenerator.000webhostapp.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40649-DFF0-45CF-AAEB-248474BE4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ravinga perera</dc:creator>
  <cp:keywords/>
  <dc:description/>
  <cp:lastModifiedBy>ravinga perera</cp:lastModifiedBy>
  <cp:revision>5</cp:revision>
  <cp:lastPrinted>2019-05-30T18:12:00Z</cp:lastPrinted>
  <dcterms:created xsi:type="dcterms:W3CDTF">2019-05-30T17:11:00Z</dcterms:created>
  <dcterms:modified xsi:type="dcterms:W3CDTF">2019-05-30T18:15:00Z</dcterms:modified>
</cp:coreProperties>
</file>