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t>CaseZero Team Onboarding &amp; Data Population</w:t>
      </w:r>
    </w:p>
    <w:p>
      <w:r>
        <w:t>Project: CaseZero MVP</w:t>
      </w:r>
    </w:p>
    <w:p>
      <w:r>
        <w:t>When the app is running, these sections are populated from the in-memory mock data and the seeded database:</w:t>
      </w:r>
    </w:p>
    <w:p>
      <w:r>
        <w:t>• Workflows: populated immediately from the mockCases list in lib/mockData.ts and from the cases table after /api/seed is run.</w:t>
      </w:r>
    </w:p>
    <w:p>
      <w:r>
        <w:t>• Evidence: populated from each case recommendation evidence array in mockData.ts and from the evidence table after seeding.</w:t>
      </w:r>
    </w:p>
    <w:p>
      <w:r>
        <w:t>• Policies: populated from the recommendations/policies data that is seeded into the database; the UI reads them when the policies page loads.</w:t>
      </w:r>
    </w:p>
    <w:p>
      <w:r>
        <w:t>• Telemetry: populated from the case metrics/telemetry rows in mockData.ts and from the metrics table when the database is seeded.</w:t>
      </w:r>
    </w:p>
    <w:p>
      <w:r>
        <w:t>In short: these pages are available as soon as the app loads the mock data, and they are fully populated after running the seed endpoint or database seeding script.</w:t>
      </w:r>
    </w:p>
    <w:p>
      <w:r>
        <w:t>Run steps</w:t>
      </w:r>
    </w:p>
    <w:p>
      <w:r>
        <w:t>1. cd /Users/ravinair/Desktop/MANDAR/MyCodexProject</w:t>
      </w:r>
    </w:p>
    <w:p>
      <w:r>
        <w:t>2. bash ./start.sh</w:t>
      </w:r>
    </w:p>
    <w:p>
      <w:r>
        <w:t>3. Open http://localhost:3000</w:t>
      </w:r>
    </w:p>
    <w:p>
      <w:r>
        <w:t>4. If you want the DB-backed seed data, call POST /api/seed</w:t>
      </w:r>
    </w:p>
    <w:p>
      <w:r>
        <w:t>5. For external sharing, start ngrok separately with bash ./start-live.sh</w:t>
      </w:r>
    </w:p>
    <w:p>
      <w:r>
        <w:t>Expected URL: http://localhost:3000</w:t>
      </w:r>
    </w:p>
    <w:p>
      <w:r>
        <w:t>External tunnel: https://twiddling-lifter-evolve.ngrok-free.dev</w:t>
      </w:r>
    </w:p>
    <w:p>
      <w:r>
        <w:t>Notes: The app is expected to bind to port 3000. If ngrok says connection refused, the app is not listening yet and you need to start it first. The tunnel command must not restart the main app.</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CaseZero Team Onboarding &amp; Data Population</dc:title>
  <dc:creator>GitHub Copilot</dc:creator>
  <cp:lastModifiedBy>GitHub Copilot</cp:lastModifiedBy>
</cp:coreProperties>
</file>