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Pr="00FE453E" w:rsidRDefault="00FE453E" w:rsidP="00FE453E">
      <w:pPr>
        <w:jc w:val="center"/>
        <w:rPr>
          <w:sz w:val="52"/>
          <w:szCs w:val="52"/>
        </w:rPr>
      </w:pPr>
      <w:r w:rsidRPr="00FE453E">
        <w:rPr>
          <w:sz w:val="52"/>
          <w:szCs w:val="52"/>
        </w:rPr>
        <w:t>&lt;NDN TRANSPORTES&gt;</w:t>
      </w:r>
    </w:p>
    <w:p w:rsidR="00FE453E" w:rsidRDefault="00FE453E" w:rsidP="00FE453E">
      <w:pPr>
        <w:jc w:val="center"/>
        <w:rPr>
          <w:sz w:val="28"/>
          <w:szCs w:val="28"/>
        </w:rPr>
      </w:pPr>
      <w:r w:rsidRPr="00FE453E">
        <w:rPr>
          <w:sz w:val="28"/>
          <w:szCs w:val="28"/>
        </w:rPr>
        <w:t>Visão do Produto</w:t>
      </w: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</w:pPr>
      <w:r>
        <w:t>19/08/2026</w:t>
      </w:r>
    </w:p>
    <w:p w:rsidR="00FE453E" w:rsidRDefault="00FE453E" w:rsidP="00FE453E">
      <w:pPr>
        <w:jc w:val="center"/>
      </w:pPr>
    </w:p>
    <w:p w:rsidR="00FE453E" w:rsidRDefault="00FE453E" w:rsidP="00FE453E">
      <w:pPr>
        <w:jc w:val="center"/>
      </w:pPr>
    </w:p>
    <w:p w:rsidR="00FE453E" w:rsidRPr="00FE453E" w:rsidRDefault="00FE453E" w:rsidP="00FE453E">
      <w:pPr>
        <w:jc w:val="center"/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Default="00FE453E" w:rsidP="00FE453E">
      <w:pPr>
        <w:jc w:val="center"/>
        <w:rPr>
          <w:sz w:val="28"/>
          <w:szCs w:val="28"/>
        </w:rPr>
      </w:pPr>
    </w:p>
    <w:p w:rsidR="00FE453E" w:rsidRPr="005B6A10" w:rsidRDefault="00FC733F" w:rsidP="00FE453E">
      <w:pPr>
        <w:rPr>
          <w:sz w:val="44"/>
          <w:szCs w:val="44"/>
        </w:rPr>
      </w:pPr>
      <w:r w:rsidRPr="005B6A10">
        <w:rPr>
          <w:sz w:val="44"/>
          <w:szCs w:val="44"/>
        </w:rPr>
        <w:lastRenderedPageBreak/>
        <w:t>1.</w:t>
      </w:r>
      <w:r w:rsidR="005B6A10">
        <w:rPr>
          <w:sz w:val="44"/>
          <w:szCs w:val="44"/>
        </w:rPr>
        <w:t xml:space="preserve"> Introdução</w:t>
      </w:r>
    </w:p>
    <w:p w:rsidR="00FE453E" w:rsidRPr="005B6A10" w:rsidRDefault="00FE453E" w:rsidP="00FE453E">
      <w:pPr>
        <w:rPr>
          <w:sz w:val="24"/>
          <w:szCs w:val="24"/>
        </w:rPr>
      </w:pPr>
      <w:r w:rsidRPr="005B6A10">
        <w:rPr>
          <w:sz w:val="24"/>
          <w:szCs w:val="24"/>
        </w:rPr>
        <w:t xml:space="preserve">Um documento de visão de software inicialmente é um dos fatores mais importantes na construção de um sistema, fazendo com que sejamos capazes de fazer aplicações ou aplicativos de maneira mais fácil ou </w:t>
      </w:r>
      <w:proofErr w:type="gramStart"/>
      <w:r w:rsidRPr="005B6A10">
        <w:rPr>
          <w:sz w:val="24"/>
          <w:szCs w:val="24"/>
        </w:rPr>
        <w:t>e</w:t>
      </w:r>
      <w:proofErr w:type="gramEnd"/>
      <w:r w:rsidRPr="005B6A10">
        <w:rPr>
          <w:sz w:val="24"/>
          <w:szCs w:val="24"/>
        </w:rPr>
        <w:t xml:space="preserve"> eficiente</w:t>
      </w:r>
    </w:p>
    <w:p w:rsidR="00FC733F" w:rsidRDefault="00FC733F" w:rsidP="00FE453E">
      <w:pPr>
        <w:rPr>
          <w:sz w:val="28"/>
          <w:szCs w:val="28"/>
        </w:rPr>
      </w:pPr>
    </w:p>
    <w:p w:rsidR="00FC733F" w:rsidRDefault="00FC733F" w:rsidP="00FE453E">
      <w:pPr>
        <w:rPr>
          <w:sz w:val="28"/>
          <w:szCs w:val="28"/>
        </w:rPr>
      </w:pPr>
    </w:p>
    <w:p w:rsidR="00FC733F" w:rsidRDefault="00FC733F" w:rsidP="00FE453E">
      <w:pPr>
        <w:rPr>
          <w:sz w:val="28"/>
          <w:szCs w:val="28"/>
        </w:rPr>
      </w:pPr>
    </w:p>
    <w:p w:rsidR="00FC733F" w:rsidRPr="005B6A10" w:rsidRDefault="00FC733F" w:rsidP="00FC733F">
      <w:pPr>
        <w:pStyle w:val="Pargrafoda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Escopo e Alinhamento estratégico </w:t>
      </w:r>
    </w:p>
    <w:p w:rsidR="00FC733F" w:rsidRPr="005B6A10" w:rsidRDefault="00FC733F" w:rsidP="00FC733F">
      <w:pPr>
        <w:rPr>
          <w:sz w:val="24"/>
          <w:szCs w:val="24"/>
        </w:rPr>
      </w:pPr>
      <w:r w:rsidRPr="005B6A10">
        <w:rPr>
          <w:sz w:val="24"/>
          <w:szCs w:val="24"/>
        </w:rPr>
        <w:t xml:space="preserve">O espoco deste documento visa apresentar as características de uma aplicação para fins de utilização no meio de cargas de transporte, algo que está relacionado definitivamente com o meio rodoviário, envio e recebimento de pacotes. Com isso, percebe-se que um dos fatores que está relacionado especificamente com o alinhamento estratégico seria que </w:t>
      </w:r>
      <w:proofErr w:type="gramStart"/>
      <w:r w:rsidRPr="005B6A10">
        <w:rPr>
          <w:sz w:val="24"/>
          <w:szCs w:val="24"/>
        </w:rPr>
        <w:t>os objetos que estão inseridos no site, foi</w:t>
      </w:r>
      <w:proofErr w:type="gramEnd"/>
      <w:r w:rsidRPr="005B6A10">
        <w:rPr>
          <w:sz w:val="24"/>
          <w:szCs w:val="24"/>
        </w:rPr>
        <w:t xml:space="preserve"> estruturado de fácil acesso para os usuários que irão passar a utilizar essa aplicação para a organização e envio de seus pacotes.</w:t>
      </w:r>
    </w:p>
    <w:p w:rsidR="00FC733F" w:rsidRDefault="00FC733F" w:rsidP="00FC733F">
      <w:pPr>
        <w:rPr>
          <w:sz w:val="28"/>
          <w:szCs w:val="28"/>
        </w:rPr>
      </w:pPr>
    </w:p>
    <w:p w:rsidR="00FC733F" w:rsidRDefault="00FC733F" w:rsidP="00FC733F">
      <w:pPr>
        <w:rPr>
          <w:sz w:val="28"/>
          <w:szCs w:val="28"/>
        </w:rPr>
      </w:pPr>
      <w:r>
        <w:rPr>
          <w:sz w:val="28"/>
          <w:szCs w:val="28"/>
        </w:rPr>
        <w:t>1.2 Defin</w:t>
      </w:r>
      <w:r w:rsidR="005B6A10">
        <w:rPr>
          <w:sz w:val="28"/>
          <w:szCs w:val="28"/>
        </w:rPr>
        <w:t>ições, Acrônimos e Abreviações</w:t>
      </w:r>
    </w:p>
    <w:p w:rsidR="005B6A10" w:rsidRPr="005B6A10" w:rsidRDefault="00FC733F" w:rsidP="005B6A10">
      <w:pPr>
        <w:rPr>
          <w:sz w:val="24"/>
          <w:szCs w:val="24"/>
        </w:rPr>
      </w:pPr>
      <w:r w:rsidRPr="005B6A10">
        <w:rPr>
          <w:sz w:val="24"/>
          <w:szCs w:val="24"/>
        </w:rPr>
        <w:t>Nesse documento, os termos que estão descritos brevemente para</w:t>
      </w:r>
      <w:r w:rsidR="005B6A10" w:rsidRPr="005B6A10">
        <w:rPr>
          <w:sz w:val="24"/>
          <w:szCs w:val="24"/>
        </w:rPr>
        <w:t xml:space="preserve"> o contexto de transporte são: Rota, Pacote, Caminho, Envio, Percurso e outras abreviações que estão </w:t>
      </w:r>
      <w:proofErr w:type="gramStart"/>
      <w:r w:rsidR="005B6A10" w:rsidRPr="005B6A10">
        <w:rPr>
          <w:sz w:val="24"/>
          <w:szCs w:val="24"/>
        </w:rPr>
        <w:t>descrita</w:t>
      </w:r>
      <w:proofErr w:type="gramEnd"/>
      <w:r w:rsidR="005B6A10" w:rsidRPr="005B6A10">
        <w:rPr>
          <w:sz w:val="24"/>
          <w:szCs w:val="24"/>
        </w:rPr>
        <w:t xml:space="preserve"> no do</w:t>
      </w:r>
      <w:r w:rsidR="00585051">
        <w:rPr>
          <w:sz w:val="24"/>
          <w:szCs w:val="24"/>
        </w:rPr>
        <w:t>cumento oficial de abreviações.</w:t>
      </w:r>
    </w:p>
    <w:p w:rsidR="005B6A10" w:rsidRDefault="005B6A10" w:rsidP="005B6A10">
      <w:pPr>
        <w:rPr>
          <w:sz w:val="28"/>
          <w:szCs w:val="28"/>
        </w:rPr>
      </w:pPr>
    </w:p>
    <w:p w:rsidR="005B6A10" w:rsidRDefault="005B6A10" w:rsidP="005B6A10">
      <w:pPr>
        <w:pStyle w:val="PargrafodaLista"/>
        <w:numPr>
          <w:ilvl w:val="0"/>
          <w:numId w:val="1"/>
        </w:numPr>
        <w:rPr>
          <w:sz w:val="44"/>
          <w:szCs w:val="44"/>
        </w:rPr>
      </w:pPr>
      <w:r w:rsidRPr="005B6A10">
        <w:rPr>
          <w:sz w:val="44"/>
          <w:szCs w:val="44"/>
        </w:rPr>
        <w:t>Análise de Contexto</w:t>
      </w:r>
    </w:p>
    <w:p w:rsidR="005B6A10" w:rsidRDefault="005B6A10" w:rsidP="005B6A10">
      <w:pPr>
        <w:pStyle w:val="PargrafodaLista"/>
        <w:numPr>
          <w:ilvl w:val="1"/>
          <w:numId w:val="1"/>
        </w:numPr>
        <w:rPr>
          <w:sz w:val="28"/>
          <w:szCs w:val="28"/>
        </w:rPr>
      </w:pPr>
      <w:r w:rsidRPr="005B6A10">
        <w:rPr>
          <w:sz w:val="28"/>
          <w:szCs w:val="28"/>
        </w:rPr>
        <w:t>Detalhamento da Necessidade</w:t>
      </w:r>
    </w:p>
    <w:p w:rsidR="00487010" w:rsidRPr="005B6A10" w:rsidRDefault="00487010" w:rsidP="00487010">
      <w:pPr>
        <w:pStyle w:val="PargrafodaLista"/>
        <w:rPr>
          <w:sz w:val="28"/>
          <w:szCs w:val="28"/>
        </w:rPr>
      </w:pPr>
    </w:p>
    <w:p w:rsidR="00FE453E" w:rsidRPr="00487010" w:rsidRDefault="005B6A10" w:rsidP="005B6A10">
      <w:pPr>
        <w:pStyle w:val="PargrafodaLista"/>
        <w:numPr>
          <w:ilvl w:val="2"/>
          <w:numId w:val="1"/>
        </w:numPr>
        <w:rPr>
          <w:sz w:val="28"/>
          <w:szCs w:val="28"/>
        </w:rPr>
      </w:pPr>
      <w:r w:rsidRPr="00487010">
        <w:rPr>
          <w:sz w:val="28"/>
          <w:szCs w:val="28"/>
        </w:rPr>
        <w:t xml:space="preserve">Descrição do problema </w:t>
      </w:r>
    </w:p>
    <w:p w:rsidR="00FE453E" w:rsidRDefault="005B6A10" w:rsidP="005B6A10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O problema entre usuários do meio de transporte, como motorista e o separador de mercadoria estava fortemente relacionado à perca de pacotes e a má separação, pois eram </w:t>
      </w:r>
      <w:proofErr w:type="gramStart"/>
      <w:r>
        <w:rPr>
          <w:sz w:val="24"/>
          <w:szCs w:val="24"/>
        </w:rPr>
        <w:t>comum</w:t>
      </w:r>
      <w:proofErr w:type="gramEnd"/>
      <w:r>
        <w:rPr>
          <w:sz w:val="24"/>
          <w:szCs w:val="24"/>
        </w:rPr>
        <w:t xml:space="preserve"> a perca e a má organização destes. </w:t>
      </w:r>
    </w:p>
    <w:p w:rsidR="005B6A10" w:rsidRDefault="005B6A10" w:rsidP="005B6A10">
      <w:pPr>
        <w:pStyle w:val="PargrafodaLista"/>
        <w:rPr>
          <w:sz w:val="24"/>
          <w:szCs w:val="24"/>
        </w:rPr>
      </w:pPr>
    </w:p>
    <w:p w:rsidR="00487010" w:rsidRDefault="00487010" w:rsidP="00487010">
      <w:pPr>
        <w:rPr>
          <w:sz w:val="28"/>
          <w:szCs w:val="28"/>
        </w:rPr>
      </w:pPr>
      <w:r>
        <w:rPr>
          <w:sz w:val="28"/>
          <w:szCs w:val="28"/>
        </w:rPr>
        <w:t>2.1.2 Partes Afetadas</w:t>
      </w:r>
    </w:p>
    <w:p w:rsidR="00423B17" w:rsidRDefault="00487010" w:rsidP="00487010">
      <w:pPr>
        <w:rPr>
          <w:sz w:val="28"/>
          <w:szCs w:val="28"/>
        </w:rPr>
      </w:pPr>
      <w:r>
        <w:rPr>
          <w:sz w:val="28"/>
          <w:szCs w:val="28"/>
        </w:rPr>
        <w:t xml:space="preserve">           As áreas m</w:t>
      </w:r>
      <w:r w:rsidR="00423B17">
        <w:rPr>
          <w:sz w:val="28"/>
          <w:szCs w:val="28"/>
        </w:rPr>
        <w:t xml:space="preserve">ais afetadas são o do transportador, separador de mercadorias e a organização do produto final que será enviada até o destinatário. </w:t>
      </w:r>
    </w:p>
    <w:p w:rsidR="00423B17" w:rsidRDefault="00423B17" w:rsidP="004870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2.1.3 Impacto </w:t>
      </w:r>
    </w:p>
    <w:p w:rsidR="00423B17" w:rsidRDefault="00423B17" w:rsidP="00487010">
      <w:pPr>
        <w:rPr>
          <w:sz w:val="24"/>
          <w:szCs w:val="24"/>
        </w:rPr>
      </w:pPr>
      <w:r>
        <w:rPr>
          <w:sz w:val="24"/>
          <w:szCs w:val="24"/>
        </w:rPr>
        <w:t xml:space="preserve">O impacto gerado por todas essas complicações são a separação e envio dos pacotes, que gera desconforto aos próprios funcionários da empresa que devido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esse motivo gera complicações no momento da inicialização de uma entrega.</w:t>
      </w:r>
    </w:p>
    <w:p w:rsidR="00423B17" w:rsidRDefault="00423B17" w:rsidP="00487010">
      <w:pPr>
        <w:rPr>
          <w:sz w:val="24"/>
          <w:szCs w:val="24"/>
        </w:rPr>
      </w:pPr>
    </w:p>
    <w:p w:rsidR="00423B17" w:rsidRDefault="00423B17" w:rsidP="00487010">
      <w:pPr>
        <w:rPr>
          <w:sz w:val="24"/>
          <w:szCs w:val="24"/>
        </w:rPr>
      </w:pPr>
      <w:r>
        <w:rPr>
          <w:sz w:val="24"/>
          <w:szCs w:val="24"/>
        </w:rPr>
        <w:t xml:space="preserve">2.1.4 Solução de Sucesso </w:t>
      </w:r>
    </w:p>
    <w:p w:rsidR="00423B17" w:rsidRDefault="00423B17" w:rsidP="00487010">
      <w:pPr>
        <w:rPr>
          <w:sz w:val="24"/>
          <w:szCs w:val="24"/>
        </w:rPr>
      </w:pPr>
      <w:r>
        <w:rPr>
          <w:sz w:val="24"/>
          <w:szCs w:val="24"/>
        </w:rPr>
        <w:t>Um dos fatores que mais irá ajudar os funcionários da empresa, será a facilidade da utilização da funcionalidade, uma aplicação simples e direta que faz com que tenha um ótimo desenvolvimento empresarial.</w:t>
      </w:r>
    </w:p>
    <w:p w:rsidR="00423B17" w:rsidRDefault="00423B17" w:rsidP="00487010">
      <w:pPr>
        <w:rPr>
          <w:sz w:val="24"/>
          <w:szCs w:val="24"/>
        </w:rPr>
      </w:pPr>
    </w:p>
    <w:p w:rsidR="00423B17" w:rsidRDefault="00423B17" w:rsidP="00487010">
      <w:pPr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="00FC0C12">
        <w:rPr>
          <w:sz w:val="24"/>
          <w:szCs w:val="24"/>
        </w:rPr>
        <w:t>Posicionamento</w:t>
      </w:r>
    </w:p>
    <w:p w:rsidR="00FC0C12" w:rsidRDefault="00FC0C12" w:rsidP="00FC0C12">
      <w:pPr>
        <w:rPr>
          <w:sz w:val="24"/>
          <w:szCs w:val="24"/>
        </w:rPr>
      </w:pPr>
      <w:r>
        <w:rPr>
          <w:sz w:val="24"/>
          <w:szCs w:val="24"/>
        </w:rPr>
        <w:t>O sistema de gerenciamento de pacotes produzido por “NDN transportes” será uma ótima aquisição devido à plataforma ser de fácil e intuitivo acesso, onde acaba não gerando complicações com os funcionários da empresa.</w:t>
      </w:r>
    </w:p>
    <w:p w:rsidR="00FC0C12" w:rsidRDefault="00FC0C12" w:rsidP="00FC0C12">
      <w:pPr>
        <w:rPr>
          <w:sz w:val="24"/>
          <w:szCs w:val="24"/>
        </w:rPr>
      </w:pPr>
    </w:p>
    <w:p w:rsidR="00FC0C12" w:rsidRDefault="00FC0C12" w:rsidP="00FC0C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Partes Interessadas</w:t>
      </w:r>
    </w:p>
    <w:p w:rsidR="00FC0C12" w:rsidRDefault="00FC0C12" w:rsidP="00FC0C12">
      <w:pPr>
        <w:pStyle w:val="PargrafodaLista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As partes interessadas dessa aplicação são pessoas incapacitadas no meio de separação de um pacote, pois devido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grande demanda, acaba ficando impossível a organização deles, com isso pessoas como, separador de mercadoria, motorista, conferente de mercadorias, essa aplicação será uma ótima aquisição a cada um deles, pois fornece um sistema fácil e capaz de suprir com suas necessidades.</w:t>
      </w:r>
    </w:p>
    <w:p w:rsidR="00FC0C12" w:rsidRDefault="00FC0C12" w:rsidP="00FC0C12">
      <w:pPr>
        <w:pStyle w:val="PargrafodaLista"/>
        <w:ind w:left="450"/>
        <w:rPr>
          <w:sz w:val="24"/>
          <w:szCs w:val="24"/>
        </w:rPr>
      </w:pPr>
    </w:p>
    <w:p w:rsidR="00FC0C12" w:rsidRDefault="00FC0C12" w:rsidP="00FC0C12">
      <w:pPr>
        <w:pStyle w:val="PargrafodaLista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Detalhamento dos Representantes das Partes Interessadas </w:t>
      </w:r>
    </w:p>
    <w:p w:rsidR="00FE453E" w:rsidRDefault="00FE453E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FC0C12" w:rsidRDefault="00FC0C12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Nome: Daniel de Miranda</w:t>
      </w:r>
    </w:p>
    <w:p w:rsidR="00FC0C12" w:rsidRDefault="00FC0C12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E-mail </w:t>
      </w:r>
      <w:proofErr w:type="spellStart"/>
      <w:r>
        <w:rPr>
          <w:sz w:val="28"/>
          <w:szCs w:val="28"/>
        </w:rPr>
        <w:t>Instituicinal</w:t>
      </w:r>
      <w:proofErr w:type="spellEnd"/>
      <w:r w:rsidR="00B06BC1">
        <w:rPr>
          <w:sz w:val="28"/>
          <w:szCs w:val="28"/>
        </w:rPr>
        <w:t xml:space="preserve">: </w:t>
      </w:r>
      <w:hyperlink r:id="rId5" w:history="1">
        <w:r w:rsidR="00B06BC1" w:rsidRPr="00E71013">
          <w:rPr>
            <w:rStyle w:val="Hyperlink"/>
            <w:sz w:val="28"/>
            <w:szCs w:val="28"/>
          </w:rPr>
          <w:t>exemplo@gmail.com</w:t>
        </w:r>
      </w:hyperlink>
    </w:p>
    <w:p w:rsidR="00B06BC1" w:rsidRDefault="00B06BC1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Responsabilidade: Estar disposto </w:t>
      </w:r>
      <w:proofErr w:type="gramStart"/>
      <w:r>
        <w:rPr>
          <w:sz w:val="28"/>
          <w:szCs w:val="28"/>
        </w:rPr>
        <w:t>à</w:t>
      </w:r>
      <w:proofErr w:type="gramEnd"/>
      <w:r>
        <w:rPr>
          <w:sz w:val="28"/>
          <w:szCs w:val="28"/>
        </w:rPr>
        <w:t xml:space="preserve"> utilizar todas os requerimentos da aplicação para um melhor desempenho empresarial</w:t>
      </w:r>
    </w:p>
    <w:p w:rsidR="00B06BC1" w:rsidRDefault="00B06BC1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B06BC1" w:rsidRDefault="00B06BC1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3.2 Usuários</w:t>
      </w:r>
    </w:p>
    <w:p w:rsidR="00B06BC1" w:rsidRDefault="00B06BC1" w:rsidP="00FC0C12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B06BC1" w:rsidRDefault="00100053" w:rsidP="005816AC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Tipo de usuário: Funcionário capacitado a usar os requisitos da aplicação conforme os requerimentos adquiridos durante o documento. </w:t>
      </w:r>
    </w:p>
    <w:p w:rsidR="00100053" w:rsidRDefault="00100053" w:rsidP="005816AC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5816AC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5816AC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Pr="0093074E" w:rsidRDefault="0093074E" w:rsidP="0093074E">
      <w:pPr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3.3 </w:t>
      </w:r>
      <w:r w:rsidRPr="0093074E">
        <w:rPr>
          <w:sz w:val="28"/>
          <w:szCs w:val="28"/>
        </w:rPr>
        <w:t>Necessidades das Partes Interessadas ou Usuários</w:t>
      </w:r>
    </w:p>
    <w:p w:rsidR="0093074E" w:rsidRP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 w:rsidRPr="0093074E">
        <w:rPr>
          <w:sz w:val="28"/>
          <w:szCs w:val="28"/>
        </w:rPr>
        <w:t>As necessidades que os usuários deverão adquirir e as funcionalidades que precisam durante do projeto será o manuseio da aplicação.</w:t>
      </w:r>
    </w:p>
    <w:p w:rsidR="0093074E" w:rsidRDefault="0093074E" w:rsidP="005816AC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FE453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3.3.1 </w:t>
      </w:r>
      <w:r w:rsidRPr="0093074E">
        <w:rPr>
          <w:sz w:val="28"/>
          <w:szCs w:val="28"/>
        </w:rPr>
        <w:t xml:space="preserve">Detalhamento dos Representantes das Partes Interessadas 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Nome: Rafael Andrade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E-mail Institucional: </w:t>
      </w:r>
      <w:hyperlink r:id="rId6" w:history="1">
        <w:r w:rsidRPr="00E71013">
          <w:rPr>
            <w:rStyle w:val="Hyperlink"/>
            <w:sz w:val="28"/>
            <w:szCs w:val="28"/>
          </w:rPr>
          <w:t>exemplo@gmail.com</w:t>
        </w:r>
      </w:hyperlink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Responsabilidade: Os interesses deverão ser: Cadastro de Pacotes, Separação de Pacotes, Confirmação de Pacotes, Embalo de pacotes e por fim o envio.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3.2 Usuários 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Tipo de Usuário: Representante da Empresa ou Usuário da Aplicação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Representantes: Rafael Andrade (Representante da Parte Interessada) </w:t>
      </w:r>
    </w:p>
    <w:p w:rsidR="007B0430" w:rsidRDefault="007B0430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Descrição: O tipo de usuário será o usuário com mais dificuldade em cadastro de pacotes, organização, envio.</w:t>
      </w:r>
    </w:p>
    <w:p w:rsidR="007B0430" w:rsidRDefault="007B0430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Responsabilidade: O usuário deverá se adaptar ao longo dos períodos da utilização da aplicação, para que ocorra um bom aproveitamento do aplicativo</w:t>
      </w:r>
    </w:p>
    <w:p w:rsidR="0093074E" w:rsidRDefault="0093074E" w:rsidP="0093074E">
      <w:pPr>
        <w:pStyle w:val="PargrafodaLista"/>
        <w:pBdr>
          <w:bar w:val="single" w:sz="4" w:color="auto"/>
        </w:pBdr>
        <w:rPr>
          <w:sz w:val="28"/>
          <w:szCs w:val="28"/>
        </w:rPr>
      </w:pPr>
    </w:p>
    <w:p w:rsidR="0093074E" w:rsidRDefault="007B0430" w:rsidP="007B0430">
      <w:pPr>
        <w:pStyle w:val="PargrafodaLista"/>
        <w:numPr>
          <w:ilvl w:val="0"/>
          <w:numId w:val="1"/>
        </w:numPr>
        <w:pBdr>
          <w:bar w:val="single" w:sz="4" w:color="auto"/>
        </w:pBdr>
        <w:rPr>
          <w:sz w:val="40"/>
          <w:szCs w:val="40"/>
        </w:rPr>
      </w:pPr>
      <w:r>
        <w:rPr>
          <w:sz w:val="40"/>
          <w:szCs w:val="40"/>
        </w:rPr>
        <w:t>Objetivos de Negócio</w:t>
      </w:r>
    </w:p>
    <w:p w:rsidR="007B0430" w:rsidRDefault="007B0430" w:rsidP="007B0430">
      <w:pPr>
        <w:pStyle w:val="PargrafodaLista"/>
        <w:pBdr>
          <w:bar w:val="single" w:sz="4" w:color="auto"/>
        </w:pBdr>
        <w:ind w:left="450"/>
        <w:rPr>
          <w:sz w:val="24"/>
          <w:szCs w:val="24"/>
        </w:rPr>
      </w:pPr>
      <w:r>
        <w:rPr>
          <w:sz w:val="24"/>
          <w:szCs w:val="24"/>
        </w:rPr>
        <w:t xml:space="preserve">O Objetivo da Aplicação “NDN Transportes” para usuários de transporte será solucionar o problema em que funcionários da empresa estejam passando por diversas dificuldades entre a separação, envio e organização de pacotes, onde acaba gerando um grande tumulto em cada processo. Com isso a “NDN </w:t>
      </w:r>
      <w:proofErr w:type="gramStart"/>
      <w:r>
        <w:rPr>
          <w:sz w:val="24"/>
          <w:szCs w:val="24"/>
        </w:rPr>
        <w:t>Transportes ” vem</w:t>
      </w:r>
      <w:proofErr w:type="gramEnd"/>
      <w:r>
        <w:rPr>
          <w:sz w:val="24"/>
          <w:szCs w:val="24"/>
        </w:rPr>
        <w:t xml:space="preserve"> esclarecer a todos os clientes que necessitam de uma boa aplicação organizada, intuitiva que estará aberta todos suporte aos usuários que estão em sua jornada desorganizada de trabalho</w:t>
      </w:r>
    </w:p>
    <w:p w:rsidR="007B0430" w:rsidRDefault="007B0430" w:rsidP="007B0430">
      <w:pPr>
        <w:pStyle w:val="PargrafodaLista"/>
        <w:pBdr>
          <w:bar w:val="single" w:sz="4" w:color="auto"/>
        </w:pBdr>
        <w:ind w:left="450"/>
        <w:rPr>
          <w:sz w:val="24"/>
          <w:szCs w:val="24"/>
        </w:rPr>
      </w:pPr>
    </w:p>
    <w:p w:rsidR="007B0430" w:rsidRPr="007B0430" w:rsidRDefault="007B0430" w:rsidP="007B0430">
      <w:pPr>
        <w:pStyle w:val="PargrafodaLista"/>
        <w:numPr>
          <w:ilvl w:val="0"/>
          <w:numId w:val="1"/>
        </w:numPr>
        <w:pBdr>
          <w:bar w:val="single" w:sz="4" w:color="auto"/>
        </w:pBdr>
        <w:rPr>
          <w:sz w:val="40"/>
          <w:szCs w:val="40"/>
        </w:rPr>
      </w:pPr>
      <w:r>
        <w:rPr>
          <w:sz w:val="40"/>
          <w:szCs w:val="40"/>
        </w:rPr>
        <w:t>Visão Geral do Produto</w:t>
      </w:r>
    </w:p>
    <w:p w:rsidR="007B0430" w:rsidRPr="007B0430" w:rsidRDefault="007B0430" w:rsidP="007B0430">
      <w:pPr>
        <w:pStyle w:val="PargrafodaLista"/>
        <w:pBdr>
          <w:bar w:val="single" w:sz="4" w:color="auto"/>
        </w:pBdr>
        <w:ind w:left="450"/>
        <w:rPr>
          <w:sz w:val="40"/>
          <w:szCs w:val="40"/>
        </w:rPr>
      </w:pPr>
      <w:r>
        <w:rPr>
          <w:sz w:val="24"/>
          <w:szCs w:val="24"/>
        </w:rPr>
        <w:lastRenderedPageBreak/>
        <w:t>Essa seção possui breve informações para os usuários da aplicação que estarão dispostos ao uso dessa aplicação</w:t>
      </w:r>
      <w:bookmarkStart w:id="0" w:name="_GoBack"/>
      <w:bookmarkEnd w:id="0"/>
    </w:p>
    <w:sectPr w:rsidR="007B0430" w:rsidRPr="007B0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F68F6"/>
    <w:multiLevelType w:val="multilevel"/>
    <w:tmpl w:val="BD6C5F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3E"/>
    <w:rsid w:val="00100053"/>
    <w:rsid w:val="00423B17"/>
    <w:rsid w:val="00487010"/>
    <w:rsid w:val="005816AC"/>
    <w:rsid w:val="00585051"/>
    <w:rsid w:val="005B6A10"/>
    <w:rsid w:val="007B0430"/>
    <w:rsid w:val="0093074E"/>
    <w:rsid w:val="00A22F6E"/>
    <w:rsid w:val="00A4694A"/>
    <w:rsid w:val="00B06BC1"/>
    <w:rsid w:val="00FC0C12"/>
    <w:rsid w:val="00FC733F"/>
    <w:rsid w:val="00FE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61CF0"/>
  <w15:chartTrackingRefBased/>
  <w15:docId w15:val="{9A3E3B83-0701-44CD-985E-5530C734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733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06B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emplo@gmail.com" TargetMode="External"/><Relationship Id="rId5" Type="http://schemas.openxmlformats.org/officeDocument/2006/relationships/hyperlink" Target="mailto:exempl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732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Miranda Alves Cronemberger</dc:creator>
  <cp:keywords/>
  <dc:description/>
  <cp:lastModifiedBy>Daniel de Miranda Alves Cronemberger</cp:lastModifiedBy>
  <cp:revision>15</cp:revision>
  <dcterms:created xsi:type="dcterms:W3CDTF">2026-08-19T18:39:00Z</dcterms:created>
  <dcterms:modified xsi:type="dcterms:W3CDTF">2026-08-19T20:29:00Z</dcterms:modified>
</cp:coreProperties>
</file>