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EA8" w:rsidRDefault="00071EA8"/>
    <w:p w:rsidR="00660DDF" w:rsidRDefault="00660DDF">
      <w:r>
        <w:t xml:space="preserve">Name __________________________________________   </w:t>
      </w:r>
      <w:proofErr w:type="spellStart"/>
      <w:r>
        <w:t>ID___________________</w:t>
      </w:r>
      <w:r w:rsidR="00C573EB">
        <w:t>Group</w:t>
      </w:r>
      <w:proofErr w:type="spellEnd"/>
      <w:r w:rsidR="00C573EB">
        <w:t>__________</w:t>
      </w:r>
    </w:p>
    <w:p w:rsidR="00071EA8" w:rsidRDefault="003905B2">
      <w:pPr>
        <w:rPr>
          <w:b/>
          <w:bCs/>
        </w:rPr>
      </w:pPr>
      <w:r>
        <w:rPr>
          <w:b/>
          <w:bCs/>
        </w:rPr>
        <w:t>Each question is for 10 points</w:t>
      </w:r>
      <w:bookmarkStart w:id="0" w:name="_GoBack"/>
      <w:bookmarkEnd w:id="0"/>
    </w:p>
    <w:p w:rsidR="007C7DDD" w:rsidRDefault="00766FBA" w:rsidP="00766FBA">
      <w:r>
        <w:t xml:space="preserve">Consider a linear </w:t>
      </w:r>
      <w:proofErr w:type="gramStart"/>
      <w:r>
        <w:t xml:space="preserve">transformation  </w:t>
      </w:r>
      <w:r w:rsidRPr="00766FBA">
        <w:rPr>
          <w:i/>
          <w:iCs/>
        </w:rPr>
        <w:t>h</w:t>
      </w:r>
      <w:proofErr w:type="gramEnd"/>
      <w:r>
        <w:t xml:space="preserve">  of </w:t>
      </w:r>
      <w:r w:rsidRPr="00766FBA">
        <w:rPr>
          <w:position w:val="-6"/>
        </w:rPr>
        <w:object w:dxaOrig="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5.75pt" o:ole="">
            <v:imagedata r:id="rId8" o:title=""/>
          </v:shape>
          <o:OLEObject Type="Embed" ProgID="Equation.3" ShapeID="_x0000_i1025" DrawAspect="Content" ObjectID="_1451883137" r:id="rId9"/>
        </w:object>
      </w:r>
      <w:r>
        <w:t>determined by these two.</w:t>
      </w:r>
    </w:p>
    <w:p w:rsidR="003905B2" w:rsidRDefault="00766FBA" w:rsidP="00766FBA">
      <w:r w:rsidRPr="00766FBA">
        <w:rPr>
          <w:position w:val="-30"/>
        </w:rPr>
        <w:object w:dxaOrig="1080" w:dyaOrig="720">
          <v:shape id="_x0000_i1026" type="#_x0000_t75" style="width:54pt;height:36pt" o:ole="">
            <v:imagedata r:id="rId10" o:title=""/>
          </v:shape>
          <o:OLEObject Type="Embed" ProgID="Equation.3" ShapeID="_x0000_i1026" DrawAspect="Content" ObjectID="_1451883138" r:id="rId11"/>
        </w:object>
      </w:r>
      <w:r>
        <w:tab/>
      </w:r>
      <w:r>
        <w:tab/>
      </w:r>
      <w:r w:rsidR="00C70E06" w:rsidRPr="00766FBA">
        <w:rPr>
          <w:position w:val="-30"/>
        </w:rPr>
        <w:object w:dxaOrig="1120" w:dyaOrig="720">
          <v:shape id="_x0000_i1028" type="#_x0000_t75" style="width:56.25pt;height:36pt" o:ole="">
            <v:imagedata r:id="rId12" o:title=""/>
          </v:shape>
          <o:OLEObject Type="Embed" ProgID="Equation.3" ShapeID="_x0000_i1028" DrawAspect="Content" ObjectID="_1451883139" r:id="rId13"/>
        </w:object>
      </w:r>
    </w:p>
    <w:p w:rsidR="00766FBA" w:rsidRDefault="00766FBA" w:rsidP="003905B2">
      <w:pPr>
        <w:pStyle w:val="ListParagraph"/>
        <w:numPr>
          <w:ilvl w:val="0"/>
          <w:numId w:val="4"/>
        </w:numPr>
      </w:pPr>
      <w:r>
        <w:t>Represent this transformation with respect to the standard bases.</w:t>
      </w:r>
    </w:p>
    <w:p w:rsidR="00766FBA" w:rsidRDefault="00766FBA" w:rsidP="00766FBA">
      <w:pPr>
        <w:pStyle w:val="ListParagraph"/>
        <w:numPr>
          <w:ilvl w:val="0"/>
          <w:numId w:val="4"/>
        </w:numPr>
      </w:pPr>
      <w:r>
        <w:t xml:space="preserve">Where does the transformation send this vector? </w:t>
      </w:r>
      <w:r w:rsidRPr="00766FBA">
        <w:rPr>
          <w:position w:val="-30"/>
        </w:rPr>
        <w:object w:dxaOrig="420" w:dyaOrig="720">
          <v:shape id="_x0000_i1027" type="#_x0000_t75" style="width:21pt;height:36pt" o:ole="">
            <v:imagedata r:id="rId14" o:title=""/>
          </v:shape>
          <o:OLEObject Type="Embed" ProgID="Equation.3" ShapeID="_x0000_i1027" DrawAspect="Content" ObjectID="_1451883140" r:id="rId15"/>
        </w:object>
      </w:r>
    </w:p>
    <w:p w:rsidR="00766FBA" w:rsidRDefault="003905B2" w:rsidP="00766FBA">
      <w:pPr>
        <w:pStyle w:val="ListParagraph"/>
        <w:numPr>
          <w:ilvl w:val="0"/>
          <w:numId w:val="4"/>
        </w:numPr>
      </w:pPr>
      <w:r>
        <w:t xml:space="preserve"> </w:t>
      </w:r>
      <w:r w:rsidR="00766FBA">
        <w:t xml:space="preserve">Find  </w:t>
      </w:r>
      <w:proofErr w:type="spellStart"/>
      <w:r w:rsidR="00766FBA">
        <w:t>Rep</w:t>
      </w:r>
      <w:r w:rsidR="00766FBA" w:rsidRPr="00766FBA">
        <w:rPr>
          <w:vertAlign w:val="subscript"/>
        </w:rPr>
        <w:t>B,D</w:t>
      </w:r>
      <w:proofErr w:type="spellEnd"/>
      <w:r w:rsidR="00766FBA">
        <w:t>(</w:t>
      </w:r>
      <w:r w:rsidR="00766FBA" w:rsidRPr="00766FBA">
        <w:rPr>
          <w:i/>
          <w:iCs/>
        </w:rPr>
        <w:t>h</w:t>
      </w:r>
      <w:r w:rsidR="00766FBA">
        <w:t xml:space="preserve">)  given that  </w:t>
      </w:r>
      <w:r w:rsidR="00294343" w:rsidRPr="00766FBA">
        <w:rPr>
          <w:position w:val="-32"/>
        </w:rPr>
        <w:object w:dxaOrig="1600" w:dyaOrig="760">
          <v:shape id="_x0000_i1029" type="#_x0000_t75" style="width:80.25pt;height:38.25pt" o:ole="">
            <v:imagedata r:id="rId16" o:title=""/>
          </v:shape>
          <o:OLEObject Type="Embed" ProgID="Equation.3" ShapeID="_x0000_i1029" DrawAspect="Content" ObjectID="_1451883141" r:id="rId17"/>
        </w:object>
      </w:r>
      <w:r w:rsidR="00766FBA">
        <w:tab/>
      </w:r>
      <w:r w:rsidRPr="00766FBA">
        <w:rPr>
          <w:position w:val="-32"/>
        </w:rPr>
        <w:object w:dxaOrig="1540" w:dyaOrig="760">
          <v:shape id="_x0000_i1030" type="#_x0000_t75" style="width:77.25pt;height:38.25pt" o:ole="">
            <v:imagedata r:id="rId18" o:title=""/>
          </v:shape>
          <o:OLEObject Type="Embed" ProgID="Equation.3" ShapeID="_x0000_i1030" DrawAspect="Content" ObjectID="_1451883142" r:id="rId19"/>
        </w:object>
      </w:r>
    </w:p>
    <w:p w:rsidR="00294343" w:rsidRDefault="00294343" w:rsidP="00766FBA">
      <w:pPr>
        <w:pStyle w:val="ListParagraph"/>
        <w:numPr>
          <w:ilvl w:val="0"/>
          <w:numId w:val="4"/>
        </w:numPr>
      </w:pPr>
      <w:r>
        <w:t xml:space="preserve">Using the above </w:t>
      </w:r>
      <w:r w:rsidRPr="00294343">
        <w:rPr>
          <w:i/>
          <w:iCs/>
        </w:rPr>
        <w:t>B</w:t>
      </w:r>
      <w:r>
        <w:t xml:space="preserve">, </w:t>
      </w:r>
      <w:proofErr w:type="gramStart"/>
      <w:r>
        <w:t xml:space="preserve">find  </w:t>
      </w:r>
      <w:proofErr w:type="spellStart"/>
      <w:r>
        <w:t>Rep</w:t>
      </w:r>
      <w:r>
        <w:rPr>
          <w:vertAlign w:val="subscript"/>
        </w:rPr>
        <w:t>B,B</w:t>
      </w:r>
      <w:proofErr w:type="spellEnd"/>
      <w:proofErr w:type="gramEnd"/>
      <w:r>
        <w:t>(</w:t>
      </w:r>
      <w:r w:rsidRPr="00766FBA">
        <w:rPr>
          <w:i/>
          <w:iCs/>
        </w:rPr>
        <w:t>h</w:t>
      </w:r>
      <w:r>
        <w:t>)</w:t>
      </w:r>
      <w:r>
        <w:t>.</w:t>
      </w:r>
    </w:p>
    <w:sectPr w:rsidR="00294343" w:rsidSect="00DA5F19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A02" w:rsidRDefault="007A7A02" w:rsidP="00C573EB">
      <w:pPr>
        <w:spacing w:after="0" w:line="240" w:lineRule="auto"/>
      </w:pPr>
      <w:r>
        <w:separator/>
      </w:r>
    </w:p>
  </w:endnote>
  <w:endnote w:type="continuationSeparator" w:id="0">
    <w:p w:rsidR="007A7A02" w:rsidRDefault="007A7A02" w:rsidP="00C5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A02" w:rsidRDefault="007A7A02" w:rsidP="00C573EB">
      <w:pPr>
        <w:spacing w:after="0" w:line="240" w:lineRule="auto"/>
      </w:pPr>
      <w:r>
        <w:separator/>
      </w:r>
    </w:p>
  </w:footnote>
  <w:footnote w:type="continuationSeparator" w:id="0">
    <w:p w:rsidR="007A7A02" w:rsidRDefault="007A7A02" w:rsidP="00C57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3EB" w:rsidRDefault="00766FBA" w:rsidP="00071EA8">
    <w:pPr>
      <w:pStyle w:val="Header"/>
      <w:jc w:val="center"/>
      <w:rPr>
        <w:b/>
        <w:bCs/>
        <w:sz w:val="28"/>
        <w:szCs w:val="36"/>
      </w:rPr>
    </w:pPr>
    <w:r>
      <w:rPr>
        <w:b/>
        <w:bCs/>
        <w:sz w:val="28"/>
        <w:szCs w:val="36"/>
      </w:rPr>
      <w:t>Individual Quiz #10</w:t>
    </w:r>
    <w:r w:rsidR="00C573EB" w:rsidRPr="00071EA8">
      <w:rPr>
        <w:b/>
        <w:bCs/>
        <w:sz w:val="28"/>
        <w:szCs w:val="36"/>
      </w:rPr>
      <w:t xml:space="preserve"> (</w:t>
    </w:r>
    <w:r>
      <w:rPr>
        <w:b/>
        <w:bCs/>
        <w:sz w:val="28"/>
        <w:szCs w:val="36"/>
      </w:rPr>
      <w:t>22</w:t>
    </w:r>
    <w:r w:rsidR="005F25D5">
      <w:rPr>
        <w:b/>
        <w:bCs/>
        <w:sz w:val="28"/>
        <w:szCs w:val="36"/>
      </w:rPr>
      <w:t>/1/2014</w:t>
    </w:r>
    <w:r w:rsidR="00C573EB" w:rsidRPr="00071EA8">
      <w:rPr>
        <w:b/>
        <w:bCs/>
        <w:sz w:val="28"/>
        <w:szCs w:val="36"/>
      </w:rPr>
      <w:t>)</w:t>
    </w:r>
  </w:p>
  <w:p w:rsidR="009F7194" w:rsidRPr="00071EA8" w:rsidRDefault="00C70E06" w:rsidP="00071EA8">
    <w:pPr>
      <w:pStyle w:val="Header"/>
      <w:jc w:val="center"/>
      <w:rPr>
        <w:b/>
        <w:bCs/>
        <w:sz w:val="28"/>
        <w:szCs w:val="36"/>
      </w:rPr>
    </w:pPr>
    <w:r>
      <w:rPr>
        <w:b/>
        <w:bCs/>
        <w:sz w:val="28"/>
        <w:szCs w:val="36"/>
      </w:rPr>
      <w:t>(25</w:t>
    </w:r>
    <w:r w:rsidR="009F7194">
      <w:rPr>
        <w:b/>
        <w:bCs/>
        <w:sz w:val="28"/>
        <w:szCs w:val="36"/>
      </w:rPr>
      <w:t xml:space="preserve"> </w:t>
    </w:r>
    <w:proofErr w:type="spellStart"/>
    <w:r w:rsidR="009F7194">
      <w:rPr>
        <w:b/>
        <w:bCs/>
        <w:sz w:val="28"/>
        <w:szCs w:val="36"/>
      </w:rPr>
      <w:t>Mins</w:t>
    </w:r>
    <w:proofErr w:type="spellEnd"/>
    <w:r w:rsidR="009F7194">
      <w:rPr>
        <w:b/>
        <w:bCs/>
        <w:sz w:val="28"/>
        <w:szCs w:val="36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17EF8"/>
    <w:multiLevelType w:val="hybridMultilevel"/>
    <w:tmpl w:val="4470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2798B"/>
    <w:multiLevelType w:val="hybridMultilevel"/>
    <w:tmpl w:val="50203464"/>
    <w:lvl w:ilvl="0" w:tplc="2624AD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F4317"/>
    <w:multiLevelType w:val="hybridMultilevel"/>
    <w:tmpl w:val="84786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5549D"/>
    <w:multiLevelType w:val="hybridMultilevel"/>
    <w:tmpl w:val="304C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60DDF"/>
    <w:rsid w:val="00071EA8"/>
    <w:rsid w:val="00105CF3"/>
    <w:rsid w:val="0013630D"/>
    <w:rsid w:val="0023296D"/>
    <w:rsid w:val="00263B8B"/>
    <w:rsid w:val="00294343"/>
    <w:rsid w:val="002D7DFC"/>
    <w:rsid w:val="003905B2"/>
    <w:rsid w:val="003E06A6"/>
    <w:rsid w:val="00402116"/>
    <w:rsid w:val="00450E26"/>
    <w:rsid w:val="0045513C"/>
    <w:rsid w:val="004A7297"/>
    <w:rsid w:val="004D2237"/>
    <w:rsid w:val="00563FD4"/>
    <w:rsid w:val="005776FA"/>
    <w:rsid w:val="005D3B05"/>
    <w:rsid w:val="005F25D5"/>
    <w:rsid w:val="005F7968"/>
    <w:rsid w:val="00621009"/>
    <w:rsid w:val="00660DDF"/>
    <w:rsid w:val="006F1CF3"/>
    <w:rsid w:val="00730DE7"/>
    <w:rsid w:val="00766FBA"/>
    <w:rsid w:val="007A4627"/>
    <w:rsid w:val="007A7A02"/>
    <w:rsid w:val="007C7DDD"/>
    <w:rsid w:val="007D4FC2"/>
    <w:rsid w:val="007E12AF"/>
    <w:rsid w:val="00806692"/>
    <w:rsid w:val="00810E86"/>
    <w:rsid w:val="00871573"/>
    <w:rsid w:val="00872843"/>
    <w:rsid w:val="00884552"/>
    <w:rsid w:val="008D73FA"/>
    <w:rsid w:val="008F18CF"/>
    <w:rsid w:val="00963277"/>
    <w:rsid w:val="009F7194"/>
    <w:rsid w:val="00A11125"/>
    <w:rsid w:val="00A514C8"/>
    <w:rsid w:val="00A6066B"/>
    <w:rsid w:val="00A634F9"/>
    <w:rsid w:val="00A64F15"/>
    <w:rsid w:val="00B41FAD"/>
    <w:rsid w:val="00B75179"/>
    <w:rsid w:val="00BA403C"/>
    <w:rsid w:val="00BB67FA"/>
    <w:rsid w:val="00BD20EA"/>
    <w:rsid w:val="00C2454E"/>
    <w:rsid w:val="00C35D6E"/>
    <w:rsid w:val="00C573EB"/>
    <w:rsid w:val="00C70E06"/>
    <w:rsid w:val="00C96715"/>
    <w:rsid w:val="00CA1123"/>
    <w:rsid w:val="00CB0C87"/>
    <w:rsid w:val="00CB117D"/>
    <w:rsid w:val="00D02066"/>
    <w:rsid w:val="00D805E7"/>
    <w:rsid w:val="00D93DBA"/>
    <w:rsid w:val="00DA5720"/>
    <w:rsid w:val="00DA5F19"/>
    <w:rsid w:val="00DF5DB6"/>
    <w:rsid w:val="00E3772B"/>
    <w:rsid w:val="00E46FD5"/>
    <w:rsid w:val="00E5211C"/>
    <w:rsid w:val="00EF6C5A"/>
    <w:rsid w:val="00F020A2"/>
    <w:rsid w:val="00F02C75"/>
    <w:rsid w:val="00F2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7D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D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D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EB"/>
  </w:style>
  <w:style w:type="paragraph" w:styleId="Footer">
    <w:name w:val="footer"/>
    <w:basedOn w:val="Normal"/>
    <w:link w:val="Foot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EB"/>
  </w:style>
  <w:style w:type="character" w:customStyle="1" w:styleId="apple-converted-space">
    <w:name w:val="apple-converted-space"/>
    <w:basedOn w:val="DefaultParagraphFont"/>
    <w:rsid w:val="00B75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7D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D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DD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3EB"/>
  </w:style>
  <w:style w:type="paragraph" w:styleId="Footer">
    <w:name w:val="footer"/>
    <w:basedOn w:val="Normal"/>
    <w:link w:val="FooterChar"/>
    <w:uiPriority w:val="99"/>
    <w:unhideWhenUsed/>
    <w:rsid w:val="00C57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3EB"/>
  </w:style>
  <w:style w:type="character" w:customStyle="1" w:styleId="apple-converted-space">
    <w:name w:val="apple-converted-space"/>
    <w:basedOn w:val="DefaultParagraphFont"/>
    <w:rsid w:val="00B75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Attawith</dc:creator>
  <cp:lastModifiedBy>Attawith</cp:lastModifiedBy>
  <cp:revision>21</cp:revision>
  <dcterms:created xsi:type="dcterms:W3CDTF">2013-12-26T14:05:00Z</dcterms:created>
  <dcterms:modified xsi:type="dcterms:W3CDTF">2014-01-22T01:05:00Z</dcterms:modified>
</cp:coreProperties>
</file>