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EA8" w:rsidRDefault="00071EA8"/>
    <w:p w:rsidR="00660DDF" w:rsidRDefault="00660DDF">
      <w:r>
        <w:t xml:space="preserve">Name __________________________________________   </w:t>
      </w:r>
      <w:proofErr w:type="spellStart"/>
      <w:r>
        <w:t>ID___________________</w:t>
      </w:r>
      <w:r w:rsidR="00C573EB">
        <w:t>Group</w:t>
      </w:r>
      <w:proofErr w:type="spellEnd"/>
      <w:r w:rsidR="00C573EB">
        <w:t>__________</w:t>
      </w:r>
    </w:p>
    <w:p w:rsidR="00071EA8" w:rsidRDefault="00071EA8">
      <w:pPr>
        <w:rPr>
          <w:b/>
          <w:bCs/>
        </w:rPr>
      </w:pPr>
    </w:p>
    <w:p w:rsidR="007C7DDD" w:rsidRPr="00C35E8C" w:rsidRDefault="00C35E8C" w:rsidP="00C35E8C">
      <w:pPr>
        <w:rPr>
          <w:u w:val="single"/>
        </w:rPr>
      </w:pPr>
      <w:r w:rsidRPr="00C35E8C">
        <w:rPr>
          <w:u w:val="single"/>
        </w:rPr>
        <w:t>10 points each</w:t>
      </w:r>
    </w:p>
    <w:p w:rsidR="00C35E8C" w:rsidRDefault="00C35E8C" w:rsidP="00C35E8C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Show that the map </w:t>
      </w:r>
      <w:r>
        <w:rPr>
          <w:noProof/>
          <w:position w:val="-10"/>
        </w:rPr>
        <w:object w:dxaOrig="1080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15.75pt" o:ole="">
            <v:imagedata r:id="rId8" o:title=""/>
          </v:shape>
          <o:OLEObject Type="Embed" ProgID="Equation.3" ShapeID="_x0000_i1025" DrawAspect="Content" ObjectID="_1450585037" r:id="rId9"/>
        </w:object>
      </w:r>
      <w:r>
        <w:rPr>
          <w:noProof/>
        </w:rPr>
        <w:t xml:space="preserve"> given by  </w:t>
      </w:r>
      <w:r>
        <w:rPr>
          <w:noProof/>
          <w:position w:val="-10"/>
        </w:rPr>
        <w:object w:dxaOrig="975" w:dyaOrig="360">
          <v:shape id="_x0000_i1026" type="#_x0000_t75" style="width:48.75pt;height:18pt" o:ole="">
            <v:imagedata r:id="rId10" o:title=""/>
          </v:shape>
          <o:OLEObject Type="Embed" ProgID="Equation.3" ShapeID="_x0000_i1026" DrawAspect="Content" ObjectID="_1450585038" r:id="rId11"/>
        </w:object>
      </w:r>
      <w:r>
        <w:rPr>
          <w:noProof/>
        </w:rPr>
        <w:t xml:space="preserve"> is one-to-one and onto.  Is it an isomorphism?</w:t>
      </w:r>
    </w:p>
    <w:p w:rsidR="00C35E8C" w:rsidRDefault="00C35E8C" w:rsidP="00C35E8C">
      <w:pPr>
        <w:pStyle w:val="ListParagraph"/>
        <w:numPr>
          <w:ilvl w:val="0"/>
          <w:numId w:val="4"/>
        </w:numPr>
      </w:pPr>
      <w:r>
        <w:rPr>
          <w:noProof/>
        </w:rPr>
        <w:t>Are any two planes through the origin in R</w:t>
      </w:r>
      <w:r w:rsidRPr="007F7860">
        <w:rPr>
          <w:noProof/>
          <w:vertAlign w:val="superscript"/>
        </w:rPr>
        <w:t>3</w:t>
      </w:r>
      <w:r>
        <w:rPr>
          <w:noProof/>
        </w:rPr>
        <w:t xml:space="preserve"> isomorphic?  Explain (find and isomorphism or show that one can never exist.)</w:t>
      </w:r>
    </w:p>
    <w:p w:rsidR="00C35E8C" w:rsidRDefault="00C35E8C" w:rsidP="00C35E8C">
      <w:pPr>
        <w:pStyle w:val="ListParagraph"/>
        <w:numPr>
          <w:ilvl w:val="0"/>
          <w:numId w:val="4"/>
        </w:numPr>
      </w:pPr>
      <w:r>
        <w:rPr>
          <w:noProof/>
        </w:rPr>
        <w:t>Stating that a function is “linear” is different than stating that its graph is a line</w:t>
      </w:r>
    </w:p>
    <w:p w:rsidR="00C35E8C" w:rsidRDefault="00C35E8C" w:rsidP="00C35E8C">
      <w:pPr>
        <w:pStyle w:val="ListParagraph"/>
        <w:numPr>
          <w:ilvl w:val="1"/>
          <w:numId w:val="4"/>
        </w:numPr>
      </w:pPr>
      <w:r>
        <w:rPr>
          <w:noProof/>
        </w:rPr>
        <w:t xml:space="preserve">The function </w:t>
      </w:r>
      <w:r w:rsidRPr="008F6C3A">
        <w:rPr>
          <w:noProof/>
          <w:position w:val="-10"/>
        </w:rPr>
        <w:object w:dxaOrig="1160" w:dyaOrig="340">
          <v:shape id="_x0000_i1027" type="#_x0000_t75" style="width:57.75pt;height:17.25pt" o:ole="">
            <v:imagedata r:id="rId12" o:title=""/>
          </v:shape>
          <o:OLEObject Type="Embed" ProgID="Equation.3" ShapeID="_x0000_i1027" DrawAspect="Content" ObjectID="_1450585039" r:id="rId13"/>
        </w:object>
      </w:r>
      <w:r>
        <w:rPr>
          <w:noProof/>
        </w:rPr>
        <w:t xml:space="preserve"> given by </w:t>
      </w:r>
      <w:r w:rsidRPr="008F6C3A">
        <w:rPr>
          <w:noProof/>
          <w:position w:val="-10"/>
        </w:rPr>
        <w:object w:dxaOrig="1380" w:dyaOrig="340">
          <v:shape id="_x0000_i1028" type="#_x0000_t75" style="width:69pt;height:17.25pt" o:ole="">
            <v:imagedata r:id="rId14" o:title=""/>
          </v:shape>
          <o:OLEObject Type="Embed" ProgID="Equation.3" ShapeID="_x0000_i1028" DrawAspect="Content" ObjectID="_1450585040" r:id="rId15"/>
        </w:object>
      </w:r>
      <w:r>
        <w:rPr>
          <w:noProof/>
        </w:rPr>
        <w:t xml:space="preserve"> has a graph that is a line.  Show that it is not a linear function.</w:t>
      </w:r>
    </w:p>
    <w:p w:rsidR="00C35E8C" w:rsidRDefault="00C35E8C" w:rsidP="00C35E8C">
      <w:pPr>
        <w:pStyle w:val="ListParagraph"/>
        <w:numPr>
          <w:ilvl w:val="1"/>
          <w:numId w:val="4"/>
        </w:numPr>
      </w:pPr>
      <w:r>
        <w:rPr>
          <w:noProof/>
        </w:rPr>
        <w:t xml:space="preserve">The function </w:t>
      </w:r>
      <w:r w:rsidR="00476929" w:rsidRPr="008F6C3A">
        <w:rPr>
          <w:noProof/>
          <w:position w:val="-10"/>
        </w:rPr>
        <w:object w:dxaOrig="1300" w:dyaOrig="360">
          <v:shape id="_x0000_i1043" type="#_x0000_t75" style="width:65.25pt;height:18pt" o:ole="">
            <v:imagedata r:id="rId16" o:title=""/>
          </v:shape>
          <o:OLEObject Type="Embed" ProgID="Equation.3" ShapeID="_x0000_i1043" DrawAspect="Content" ObjectID="_1450585041" r:id="rId17"/>
        </w:object>
      </w:r>
      <w:r>
        <w:rPr>
          <w:noProof/>
        </w:rPr>
        <w:t xml:space="preserve">given by </w:t>
      </w:r>
      <w:r w:rsidRPr="008F6C3A">
        <w:rPr>
          <w:noProof/>
          <w:position w:val="-30"/>
        </w:rPr>
        <w:object w:dxaOrig="1420" w:dyaOrig="720">
          <v:shape id="_x0000_i1030" type="#_x0000_t75" style="width:71.25pt;height:36pt" o:ole="">
            <v:imagedata r:id="rId18" o:title=""/>
          </v:shape>
          <o:OLEObject Type="Embed" ProgID="Equation.3" ShapeID="_x0000_i1030" DrawAspect="Content" ObjectID="_1450585042" r:id="rId19"/>
        </w:object>
      </w:r>
      <w:r>
        <w:rPr>
          <w:noProof/>
        </w:rPr>
        <w:t>does not have a graph that is a line.  Show that it is a linear function.</w:t>
      </w:r>
    </w:p>
    <w:p w:rsidR="00C35E8C" w:rsidRDefault="00C35E8C" w:rsidP="00C35E8C">
      <w:pPr>
        <w:pStyle w:val="ListParagraph"/>
        <w:numPr>
          <w:ilvl w:val="0"/>
          <w:numId w:val="4"/>
        </w:numPr>
      </w:pPr>
      <w:r>
        <w:t xml:space="preserve">Consider the vector space </w:t>
      </w:r>
      <w:r w:rsidRPr="008F6C3A">
        <w:rPr>
          <w:noProof/>
          <w:position w:val="-6"/>
        </w:rPr>
        <w:object w:dxaOrig="360" w:dyaOrig="320">
          <v:shape id="_x0000_i1031" type="#_x0000_t75" style="width:18pt;height:15.75pt" o:ole="">
            <v:imagedata r:id="rId20" o:title=""/>
          </v:shape>
          <o:OLEObject Type="Embed" ProgID="Equation.3" ShapeID="_x0000_i1031" DrawAspect="Content" ObjectID="_1450585043" r:id="rId21"/>
        </w:object>
      </w:r>
      <w:r>
        <w:t xml:space="preserve">where vector addition and scalar multiplication are not the one inherited from </w:t>
      </w:r>
      <m:oMath>
        <m:r>
          <m:rPr>
            <m:scr m:val="fraktur"/>
          </m:rPr>
          <w:rPr>
            <w:rFonts w:ascii="Cambria Math" w:hAnsi="Cambria Math"/>
          </w:rPr>
          <m:t>R</m:t>
        </m:r>
      </m:oMath>
      <w:r>
        <w:t xml:space="preserve"> but rather are these  </w:t>
      </w:r>
      <w:proofErr w:type="spellStart"/>
      <w:r w:rsidRPr="00A33EBE">
        <w:rPr>
          <w:i/>
          <w:iCs/>
        </w:rPr>
        <w:t>a+b</w:t>
      </w:r>
      <w:proofErr w:type="spellEnd"/>
      <w:r>
        <w:t xml:space="preserve"> is the product of a and b, and </w:t>
      </w:r>
      <w:proofErr w:type="spellStart"/>
      <w:r w:rsidRPr="00A33EBE">
        <w:rPr>
          <w:i/>
          <w:iCs/>
        </w:rPr>
        <w:t>r.a</w:t>
      </w:r>
      <w:proofErr w:type="spellEnd"/>
      <w:r>
        <w:t xml:space="preserve"> is the </w:t>
      </w:r>
      <w:r w:rsidRPr="00A33EBE">
        <w:rPr>
          <w:i/>
          <w:iCs/>
        </w:rPr>
        <w:t>r</w:t>
      </w:r>
      <w:r>
        <w:t>-</w:t>
      </w:r>
      <w:proofErr w:type="spellStart"/>
      <w:r>
        <w:t>th</w:t>
      </w:r>
      <w:proofErr w:type="spellEnd"/>
      <w:r>
        <w:t xml:space="preserve"> power of </w:t>
      </w:r>
      <w:r w:rsidRPr="00A33EBE">
        <w:rPr>
          <w:i/>
          <w:iCs/>
        </w:rPr>
        <w:t>a</w:t>
      </w:r>
      <w:r>
        <w:t xml:space="preserve"> (This was shown to be a vector space in an earlier quiz.)  Verify that the natural logarithm map </w:t>
      </w:r>
      <w:r w:rsidRPr="00A33EBE">
        <w:rPr>
          <w:noProof/>
          <w:position w:val="-6"/>
        </w:rPr>
        <w:object w:dxaOrig="1380" w:dyaOrig="320">
          <v:shape id="_x0000_i1032" type="#_x0000_t75" style="width:69pt;height:15.75pt" o:ole="">
            <v:imagedata r:id="rId22" o:title=""/>
          </v:shape>
          <o:OLEObject Type="Embed" ProgID="Equation.3" ShapeID="_x0000_i1032" DrawAspect="Content" ObjectID="_1450585044" r:id="rId23"/>
        </w:object>
      </w:r>
      <w:r>
        <w:t>is a homomorphism between these two spaces.  Is it an isomorphism?</w:t>
      </w:r>
    </w:p>
    <w:p w:rsidR="00C35E8C" w:rsidRDefault="00C35E8C" w:rsidP="00C35E8C">
      <w:pPr>
        <w:pStyle w:val="ListParagraph"/>
        <w:numPr>
          <w:ilvl w:val="0"/>
          <w:numId w:val="4"/>
        </w:numPr>
      </w:pPr>
      <w:r>
        <w:t xml:space="preserve">Show that every homomorphism from </w:t>
      </w:r>
      <w:r w:rsidRPr="00C432D9">
        <w:rPr>
          <w:position w:val="-6"/>
        </w:rPr>
        <w:object w:dxaOrig="320" w:dyaOrig="320">
          <v:shape id="_x0000_i1033" type="#_x0000_t75" style="width:15.75pt;height:15.75pt" o:ole="">
            <v:imagedata r:id="rId24" o:title=""/>
          </v:shape>
          <o:OLEObject Type="Embed" ProgID="Equation.3" ShapeID="_x0000_i1033" DrawAspect="Content" ObjectID="_1450585045" r:id="rId25"/>
        </w:object>
      </w:r>
      <w:r>
        <w:t xml:space="preserve">to </w:t>
      </w:r>
      <w:r w:rsidRPr="00C432D9">
        <w:rPr>
          <w:position w:val="-6"/>
        </w:rPr>
        <w:object w:dxaOrig="320" w:dyaOrig="320">
          <v:shape id="_x0000_i1034" type="#_x0000_t75" style="width:15.75pt;height:15.75pt" o:ole="">
            <v:imagedata r:id="rId26" o:title=""/>
          </v:shape>
          <o:OLEObject Type="Embed" ProgID="Equation.3" ShapeID="_x0000_i1034" DrawAspect="Content" ObjectID="_1450585046" r:id="rId27"/>
        </w:object>
      </w:r>
      <w:r>
        <w:t xml:space="preserve"> acts via multiplication by a scalar.  Conclude </w:t>
      </w:r>
      <w:bookmarkStart w:id="0" w:name="_GoBack"/>
      <w:bookmarkEnd w:id="0"/>
      <w:r>
        <w:t xml:space="preserve">that every nontrivial linear transformation of </w:t>
      </w:r>
      <w:r w:rsidRPr="00C432D9">
        <w:rPr>
          <w:position w:val="-6"/>
        </w:rPr>
        <w:object w:dxaOrig="320" w:dyaOrig="320">
          <v:shape id="_x0000_i1035" type="#_x0000_t75" style="width:15.75pt;height:15.75pt" o:ole="">
            <v:imagedata r:id="rId24" o:title=""/>
          </v:shape>
          <o:OLEObject Type="Embed" ProgID="Equation.3" ShapeID="_x0000_i1035" DrawAspect="Content" ObjectID="_1450585047" r:id="rId28"/>
        </w:object>
      </w:r>
      <w:r>
        <w:t xml:space="preserve">is an isomorphism.  Is that true for transformations </w:t>
      </w:r>
      <w:proofErr w:type="gramStart"/>
      <w:r>
        <w:t xml:space="preserve">of </w:t>
      </w:r>
      <w:proofErr w:type="gramEnd"/>
      <w:r w:rsidRPr="00C432D9">
        <w:rPr>
          <w:position w:val="-6"/>
        </w:rPr>
        <w:object w:dxaOrig="340" w:dyaOrig="320">
          <v:shape id="_x0000_i1036" type="#_x0000_t75" style="width:17.25pt;height:15.75pt" o:ole="">
            <v:imagedata r:id="rId29" o:title=""/>
          </v:shape>
          <o:OLEObject Type="Embed" ProgID="Equation.3" ShapeID="_x0000_i1036" DrawAspect="Content" ObjectID="_1450585048" r:id="rId30"/>
        </w:object>
      </w:r>
      <w:r>
        <w:t xml:space="preserve">?  </w:t>
      </w:r>
      <w:r w:rsidRPr="00C432D9">
        <w:rPr>
          <w:position w:val="-6"/>
        </w:rPr>
        <w:object w:dxaOrig="360" w:dyaOrig="320">
          <v:shape id="_x0000_i1037" type="#_x0000_t75" style="width:18pt;height:15.75pt" o:ole="">
            <v:imagedata r:id="rId31" o:title=""/>
          </v:shape>
          <o:OLEObject Type="Embed" ProgID="Equation.3" ShapeID="_x0000_i1037" DrawAspect="Content" ObjectID="_1450585049" r:id="rId32"/>
        </w:object>
      </w:r>
      <w:r>
        <w:t>?</w:t>
      </w:r>
    </w:p>
    <w:p w:rsidR="00C35E8C" w:rsidRDefault="00050767" w:rsidP="00C35E8C">
      <w:pPr>
        <w:pStyle w:val="ListParagraph"/>
        <w:numPr>
          <w:ilvl w:val="0"/>
          <w:numId w:val="4"/>
        </w:numPr>
      </w:pPr>
      <w:r>
        <w:t xml:space="preserve">Where </w:t>
      </w:r>
      <w:r>
        <w:rPr>
          <w:noProof/>
          <w:position w:val="-10"/>
        </w:rPr>
        <w:object w:dxaOrig="1120" w:dyaOrig="320">
          <v:shape id="_x0000_i1038" type="#_x0000_t75" style="width:56.25pt;height:15.75pt" o:ole="">
            <v:imagedata r:id="rId33" o:title=""/>
          </v:shape>
          <o:OLEObject Type="Embed" ProgID="Equation.3" ShapeID="_x0000_i1038" DrawAspect="Content" ObjectID="_1450585050" r:id="rId34"/>
        </w:object>
      </w:r>
      <w:r>
        <w:rPr>
          <w:noProof/>
        </w:rPr>
        <w:t xml:space="preserve">is linear, suppose that  </w:t>
      </w:r>
      <w:r w:rsidRPr="00050767">
        <w:rPr>
          <w:noProof/>
          <w:position w:val="-12"/>
        </w:rPr>
        <w:object w:dxaOrig="2480" w:dyaOrig="360">
          <v:shape id="_x0000_i1039" type="#_x0000_t75" style="width:123.75pt;height:18pt" o:ole="">
            <v:imagedata r:id="rId35" o:title=""/>
          </v:shape>
          <o:OLEObject Type="Embed" ProgID="Equation.3" ShapeID="_x0000_i1039" DrawAspect="Content" ObjectID="_1450585051" r:id="rId36"/>
        </w:object>
      </w:r>
      <w:r>
        <w:rPr>
          <w:noProof/>
        </w:rPr>
        <w:t xml:space="preserve"> for some vectors </w:t>
      </w:r>
      <w:r w:rsidR="008719CD" w:rsidRPr="00050767">
        <w:rPr>
          <w:noProof/>
          <w:position w:val="-12"/>
        </w:rPr>
        <w:object w:dxaOrig="880" w:dyaOrig="360">
          <v:shape id="_x0000_i1040" type="#_x0000_t75" style="width:44.25pt;height:18pt" o:ole="">
            <v:imagedata r:id="rId37" o:title=""/>
          </v:shape>
          <o:OLEObject Type="Embed" ProgID="Equation.3" ShapeID="_x0000_i1040" DrawAspect="Content" ObjectID="_1450585052" r:id="rId38"/>
        </w:object>
      </w:r>
      <w:r>
        <w:rPr>
          <w:noProof/>
        </w:rPr>
        <w:t xml:space="preserve"> from </w:t>
      </w:r>
      <w:r w:rsidRPr="00050767">
        <w:rPr>
          <w:i/>
          <w:iCs/>
          <w:noProof/>
        </w:rPr>
        <w:t>W</w:t>
      </w:r>
      <w:r w:rsidR="008719CD">
        <w:rPr>
          <w:noProof/>
        </w:rPr>
        <w:t>.</w:t>
      </w:r>
      <w:r w:rsidR="00AD148A">
        <w:rPr>
          <w:noProof/>
        </w:rPr>
        <w:t xml:space="preserve">  Answer the following</w:t>
      </w:r>
      <w:r w:rsidR="00FB09AA">
        <w:rPr>
          <w:noProof/>
        </w:rPr>
        <w:t xml:space="preserve"> questions with brief explanation.  </w:t>
      </w:r>
    </w:p>
    <w:p w:rsidR="008719CD" w:rsidRDefault="008719CD" w:rsidP="008719CD">
      <w:pPr>
        <w:pStyle w:val="ListParagraph"/>
        <w:numPr>
          <w:ilvl w:val="1"/>
          <w:numId w:val="4"/>
        </w:numPr>
      </w:pPr>
      <w:r>
        <w:rPr>
          <w:noProof/>
        </w:rPr>
        <w:t xml:space="preserve">If the set of </w:t>
      </w:r>
      <w:r w:rsidRPr="008719CD">
        <w:rPr>
          <w:i/>
          <w:iCs/>
          <w:noProof/>
        </w:rPr>
        <w:t>w</w:t>
      </w:r>
      <w:r>
        <w:rPr>
          <w:noProof/>
        </w:rPr>
        <w:t xml:space="preserve">’s is independent, must the set of </w:t>
      </w:r>
      <w:r w:rsidRPr="008719CD">
        <w:rPr>
          <w:i/>
          <w:iCs/>
          <w:noProof/>
        </w:rPr>
        <w:t>v</w:t>
      </w:r>
      <w:r>
        <w:rPr>
          <w:noProof/>
        </w:rPr>
        <w:t>’s also be independent?</w:t>
      </w:r>
    </w:p>
    <w:p w:rsidR="008719CD" w:rsidRDefault="008719CD" w:rsidP="008719CD">
      <w:pPr>
        <w:pStyle w:val="ListParagraph"/>
        <w:numPr>
          <w:ilvl w:val="1"/>
          <w:numId w:val="4"/>
        </w:numPr>
      </w:pPr>
      <w:r>
        <w:rPr>
          <w:noProof/>
        </w:rPr>
        <w:t xml:space="preserve">If the set of </w:t>
      </w:r>
      <w:r w:rsidRPr="008719CD">
        <w:rPr>
          <w:i/>
          <w:iCs/>
          <w:noProof/>
        </w:rPr>
        <w:t>v</w:t>
      </w:r>
      <w:r>
        <w:rPr>
          <w:noProof/>
        </w:rPr>
        <w:t xml:space="preserve">’s is independent, must the set of </w:t>
      </w:r>
      <w:r w:rsidRPr="008719CD">
        <w:rPr>
          <w:i/>
          <w:iCs/>
          <w:noProof/>
        </w:rPr>
        <w:t>w</w:t>
      </w:r>
      <w:r>
        <w:rPr>
          <w:noProof/>
        </w:rPr>
        <w:t>’s also be independent?</w:t>
      </w:r>
    </w:p>
    <w:p w:rsidR="008719CD" w:rsidRDefault="008719CD" w:rsidP="008719CD">
      <w:pPr>
        <w:pStyle w:val="ListParagraph"/>
        <w:numPr>
          <w:ilvl w:val="1"/>
          <w:numId w:val="4"/>
        </w:numPr>
      </w:pPr>
      <w:r>
        <w:rPr>
          <w:noProof/>
        </w:rPr>
        <w:t xml:space="preserve">If the set of </w:t>
      </w:r>
      <w:r w:rsidRPr="008719CD">
        <w:rPr>
          <w:i/>
          <w:iCs/>
          <w:noProof/>
        </w:rPr>
        <w:t>w</w:t>
      </w:r>
      <w:r>
        <w:rPr>
          <w:noProof/>
        </w:rPr>
        <w:t xml:space="preserve">’s spans W, must the set of </w:t>
      </w:r>
      <w:r w:rsidRPr="008719CD">
        <w:rPr>
          <w:i/>
          <w:iCs/>
          <w:noProof/>
        </w:rPr>
        <w:t>v</w:t>
      </w:r>
      <w:r>
        <w:rPr>
          <w:noProof/>
        </w:rPr>
        <w:t xml:space="preserve">’s span </w:t>
      </w:r>
      <w:r w:rsidRPr="005053E5">
        <w:rPr>
          <w:i/>
          <w:iCs/>
          <w:noProof/>
        </w:rPr>
        <w:t>V</w:t>
      </w:r>
      <w:r>
        <w:rPr>
          <w:noProof/>
        </w:rPr>
        <w:t>?</w:t>
      </w:r>
    </w:p>
    <w:p w:rsidR="008719CD" w:rsidRDefault="008719CD" w:rsidP="008719CD">
      <w:pPr>
        <w:pStyle w:val="ListParagraph"/>
        <w:numPr>
          <w:ilvl w:val="1"/>
          <w:numId w:val="4"/>
        </w:numPr>
      </w:pPr>
      <w:r>
        <w:rPr>
          <w:noProof/>
        </w:rPr>
        <w:t xml:space="preserve">If the set of </w:t>
      </w:r>
      <w:r w:rsidRPr="008719CD">
        <w:rPr>
          <w:i/>
          <w:iCs/>
          <w:noProof/>
        </w:rPr>
        <w:t>v</w:t>
      </w:r>
      <w:r>
        <w:rPr>
          <w:noProof/>
        </w:rPr>
        <w:t xml:space="preserve">’s spans V, must the set of </w:t>
      </w:r>
      <w:r w:rsidRPr="008719CD">
        <w:rPr>
          <w:i/>
          <w:iCs/>
          <w:noProof/>
        </w:rPr>
        <w:t>w</w:t>
      </w:r>
      <w:r>
        <w:rPr>
          <w:noProof/>
        </w:rPr>
        <w:t xml:space="preserve">’s span </w:t>
      </w:r>
      <w:r w:rsidRPr="005053E5">
        <w:rPr>
          <w:i/>
          <w:iCs/>
          <w:noProof/>
        </w:rPr>
        <w:t>W</w:t>
      </w:r>
      <w:r>
        <w:rPr>
          <w:noProof/>
        </w:rPr>
        <w:t>?</w:t>
      </w:r>
    </w:p>
    <w:p w:rsidR="00C35E8C" w:rsidRDefault="00C35E8C" w:rsidP="00C35E8C"/>
    <w:sectPr w:rsidR="00C35E8C" w:rsidSect="00DA5F19">
      <w:head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B92" w:rsidRDefault="009C4B92" w:rsidP="00C573EB">
      <w:pPr>
        <w:spacing w:after="0" w:line="240" w:lineRule="auto"/>
      </w:pPr>
      <w:r>
        <w:separator/>
      </w:r>
    </w:p>
  </w:endnote>
  <w:endnote w:type="continuationSeparator" w:id="0">
    <w:p w:rsidR="009C4B92" w:rsidRDefault="009C4B92" w:rsidP="00C57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B92" w:rsidRDefault="009C4B92" w:rsidP="00C573EB">
      <w:pPr>
        <w:spacing w:after="0" w:line="240" w:lineRule="auto"/>
      </w:pPr>
      <w:r>
        <w:separator/>
      </w:r>
    </w:p>
  </w:footnote>
  <w:footnote w:type="continuationSeparator" w:id="0">
    <w:p w:rsidR="009C4B92" w:rsidRDefault="009C4B92" w:rsidP="00C57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3EB" w:rsidRDefault="00C35E8C" w:rsidP="00071EA8">
    <w:pPr>
      <w:pStyle w:val="Header"/>
      <w:jc w:val="center"/>
      <w:rPr>
        <w:b/>
        <w:bCs/>
        <w:sz w:val="28"/>
        <w:szCs w:val="36"/>
      </w:rPr>
    </w:pPr>
    <w:r>
      <w:rPr>
        <w:b/>
        <w:bCs/>
        <w:sz w:val="28"/>
        <w:szCs w:val="36"/>
      </w:rPr>
      <w:t>Team</w:t>
    </w:r>
    <w:r w:rsidR="00C573EB" w:rsidRPr="00071EA8">
      <w:rPr>
        <w:b/>
        <w:bCs/>
        <w:sz w:val="28"/>
        <w:szCs w:val="36"/>
      </w:rPr>
      <w:t xml:space="preserve"> Quiz #0</w:t>
    </w:r>
    <w:r w:rsidR="005F25D5">
      <w:rPr>
        <w:b/>
        <w:bCs/>
        <w:sz w:val="28"/>
        <w:szCs w:val="36"/>
      </w:rPr>
      <w:t>8</w:t>
    </w:r>
    <w:r w:rsidR="00C573EB" w:rsidRPr="00071EA8">
      <w:rPr>
        <w:b/>
        <w:bCs/>
        <w:sz w:val="28"/>
        <w:szCs w:val="36"/>
      </w:rPr>
      <w:t xml:space="preserve"> (</w:t>
    </w:r>
    <w:r>
      <w:rPr>
        <w:b/>
        <w:bCs/>
        <w:sz w:val="28"/>
        <w:szCs w:val="36"/>
      </w:rPr>
      <w:t>7</w:t>
    </w:r>
    <w:r w:rsidR="005F25D5">
      <w:rPr>
        <w:b/>
        <w:bCs/>
        <w:sz w:val="28"/>
        <w:szCs w:val="36"/>
      </w:rPr>
      <w:t>/1/2014</w:t>
    </w:r>
    <w:r w:rsidR="00C573EB" w:rsidRPr="00071EA8">
      <w:rPr>
        <w:b/>
        <w:bCs/>
        <w:sz w:val="28"/>
        <w:szCs w:val="36"/>
      </w:rPr>
      <w:t>)</w:t>
    </w:r>
  </w:p>
  <w:p w:rsidR="009F7194" w:rsidRPr="00071EA8" w:rsidRDefault="00C35E8C" w:rsidP="00071EA8">
    <w:pPr>
      <w:pStyle w:val="Header"/>
      <w:jc w:val="center"/>
      <w:rPr>
        <w:b/>
        <w:bCs/>
        <w:sz w:val="28"/>
        <w:szCs w:val="36"/>
      </w:rPr>
    </w:pPr>
    <w:r>
      <w:rPr>
        <w:b/>
        <w:bCs/>
        <w:sz w:val="28"/>
        <w:szCs w:val="36"/>
      </w:rPr>
      <w:t>(6</w:t>
    </w:r>
    <w:r w:rsidR="009F7194">
      <w:rPr>
        <w:b/>
        <w:bCs/>
        <w:sz w:val="28"/>
        <w:szCs w:val="36"/>
      </w:rPr>
      <w:t xml:space="preserve">0 </w:t>
    </w:r>
    <w:proofErr w:type="spellStart"/>
    <w:r w:rsidR="009F7194">
      <w:rPr>
        <w:b/>
        <w:bCs/>
        <w:sz w:val="28"/>
        <w:szCs w:val="36"/>
      </w:rPr>
      <w:t>Mins</w:t>
    </w:r>
    <w:proofErr w:type="spellEnd"/>
    <w:r w:rsidR="009F7194">
      <w:rPr>
        <w:b/>
        <w:bCs/>
        <w:sz w:val="28"/>
        <w:szCs w:val="36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17EF8"/>
    <w:multiLevelType w:val="hybridMultilevel"/>
    <w:tmpl w:val="4470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0F4317"/>
    <w:multiLevelType w:val="hybridMultilevel"/>
    <w:tmpl w:val="84786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213388"/>
    <w:multiLevelType w:val="hybridMultilevel"/>
    <w:tmpl w:val="05422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55549D"/>
    <w:multiLevelType w:val="hybridMultilevel"/>
    <w:tmpl w:val="304C2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DDF"/>
    <w:rsid w:val="00050767"/>
    <w:rsid w:val="00071EA8"/>
    <w:rsid w:val="0013630D"/>
    <w:rsid w:val="0023296D"/>
    <w:rsid w:val="00263B8B"/>
    <w:rsid w:val="002D7DFC"/>
    <w:rsid w:val="00402116"/>
    <w:rsid w:val="00450E26"/>
    <w:rsid w:val="00476929"/>
    <w:rsid w:val="004D2237"/>
    <w:rsid w:val="005053E5"/>
    <w:rsid w:val="00563FD4"/>
    <w:rsid w:val="005776FA"/>
    <w:rsid w:val="005D3B05"/>
    <w:rsid w:val="005F25D5"/>
    <w:rsid w:val="00660DDF"/>
    <w:rsid w:val="006F1CF3"/>
    <w:rsid w:val="00730DE7"/>
    <w:rsid w:val="007A4627"/>
    <w:rsid w:val="007C7DDD"/>
    <w:rsid w:val="007D4FC2"/>
    <w:rsid w:val="007E12AF"/>
    <w:rsid w:val="00806692"/>
    <w:rsid w:val="00810E86"/>
    <w:rsid w:val="00871573"/>
    <w:rsid w:val="008719CD"/>
    <w:rsid w:val="00884552"/>
    <w:rsid w:val="008D73FA"/>
    <w:rsid w:val="00963277"/>
    <w:rsid w:val="009C4B92"/>
    <w:rsid w:val="009F7194"/>
    <w:rsid w:val="00A514C8"/>
    <w:rsid w:val="00A6066B"/>
    <w:rsid w:val="00A634F9"/>
    <w:rsid w:val="00AD148A"/>
    <w:rsid w:val="00B75179"/>
    <w:rsid w:val="00BA403C"/>
    <w:rsid w:val="00BB67FA"/>
    <w:rsid w:val="00BD20EA"/>
    <w:rsid w:val="00C2454E"/>
    <w:rsid w:val="00C35E8C"/>
    <w:rsid w:val="00C573EB"/>
    <w:rsid w:val="00CA1123"/>
    <w:rsid w:val="00CB0C87"/>
    <w:rsid w:val="00D02066"/>
    <w:rsid w:val="00D93DBA"/>
    <w:rsid w:val="00DA5720"/>
    <w:rsid w:val="00DA5F19"/>
    <w:rsid w:val="00DF5DB6"/>
    <w:rsid w:val="00E3772B"/>
    <w:rsid w:val="00E46FD5"/>
    <w:rsid w:val="00E5211C"/>
    <w:rsid w:val="00F020A2"/>
    <w:rsid w:val="00F02C75"/>
    <w:rsid w:val="00F225BA"/>
    <w:rsid w:val="00FB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D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7D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D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DDD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5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3EB"/>
  </w:style>
  <w:style w:type="paragraph" w:styleId="Footer">
    <w:name w:val="footer"/>
    <w:basedOn w:val="Normal"/>
    <w:link w:val="FooterChar"/>
    <w:uiPriority w:val="99"/>
    <w:unhideWhenUsed/>
    <w:rsid w:val="00C5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3EB"/>
  </w:style>
  <w:style w:type="character" w:customStyle="1" w:styleId="apple-converted-space">
    <w:name w:val="apple-converted-space"/>
    <w:basedOn w:val="DefaultParagraphFont"/>
    <w:rsid w:val="00B751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D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7D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D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DDD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5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3EB"/>
  </w:style>
  <w:style w:type="paragraph" w:styleId="Footer">
    <w:name w:val="footer"/>
    <w:basedOn w:val="Normal"/>
    <w:link w:val="FooterChar"/>
    <w:uiPriority w:val="99"/>
    <w:unhideWhenUsed/>
    <w:rsid w:val="00C5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3EB"/>
  </w:style>
  <w:style w:type="character" w:customStyle="1" w:styleId="apple-converted-space">
    <w:name w:val="apple-converted-space"/>
    <w:basedOn w:val="DefaultParagraphFont"/>
    <w:rsid w:val="00B75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Attawith</dc:creator>
  <cp:lastModifiedBy>dae</cp:lastModifiedBy>
  <cp:revision>12</cp:revision>
  <cp:lastPrinted>2014-01-07T00:30:00Z</cp:lastPrinted>
  <dcterms:created xsi:type="dcterms:W3CDTF">2013-12-26T14:05:00Z</dcterms:created>
  <dcterms:modified xsi:type="dcterms:W3CDTF">2014-01-07T00:30:00Z</dcterms:modified>
</cp:coreProperties>
</file>