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F134" w14:textId="3612B674" w:rsidR="00FE7EDA" w:rsidRPr="00FE7EDA" w:rsidRDefault="00FE7EDA">
      <w:r w:rsidRPr="00FE7EDA">
        <w:t>Aws configure</w:t>
      </w:r>
    </w:p>
    <w:p w14:paraId="0FE33F13" w14:textId="2BD44DFF" w:rsidR="00AA050F" w:rsidRDefault="00FE7EDA">
      <w:pPr>
        <w:rPr>
          <w:sz w:val="20"/>
          <w:szCs w:val="20"/>
        </w:rPr>
      </w:pPr>
      <w:r w:rsidRPr="00FE7EDA">
        <w:rPr>
          <w:sz w:val="20"/>
          <w:szCs w:val="20"/>
        </w:rPr>
        <w:drawing>
          <wp:inline distT="0" distB="0" distL="0" distR="0" wp14:anchorId="3860DA7A" wp14:editId="7EC377B5">
            <wp:extent cx="5731510" cy="1658620"/>
            <wp:effectExtent l="0" t="0" r="2540" b="0"/>
            <wp:docPr id="171511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2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562E" w14:textId="77777777" w:rsidR="00FE7EDA" w:rsidRDefault="00FE7EDA">
      <w:pPr>
        <w:rPr>
          <w:sz w:val="20"/>
          <w:szCs w:val="20"/>
        </w:rPr>
      </w:pPr>
    </w:p>
    <w:p w14:paraId="07531747" w14:textId="581F3702" w:rsidR="00FE7EDA" w:rsidRDefault="00FD116D">
      <w:pPr>
        <w:rPr>
          <w:sz w:val="20"/>
          <w:szCs w:val="20"/>
        </w:rPr>
      </w:pPr>
      <w:r>
        <w:rPr>
          <w:sz w:val="20"/>
          <w:szCs w:val="20"/>
        </w:rPr>
        <w:t xml:space="preserve">Cluster creation </w:t>
      </w:r>
      <w:proofErr w:type="gramStart"/>
      <w:r>
        <w:rPr>
          <w:sz w:val="20"/>
          <w:szCs w:val="20"/>
        </w:rPr>
        <w:t>( takes</w:t>
      </w:r>
      <w:proofErr w:type="gramEnd"/>
      <w:r>
        <w:rPr>
          <w:sz w:val="20"/>
          <w:szCs w:val="20"/>
        </w:rPr>
        <w:t xml:space="preserve"> 15 min)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FD116D">
        <w:rPr>
          <w:sz w:val="20"/>
          <w:szCs w:val="20"/>
        </w:rPr>
        <w:drawing>
          <wp:inline distT="0" distB="0" distL="0" distR="0" wp14:anchorId="408E204B" wp14:editId="545B29D6">
            <wp:extent cx="5731510" cy="1520825"/>
            <wp:effectExtent l="0" t="0" r="2540" b="3175"/>
            <wp:docPr id="70038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80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2E0B" w14:textId="77777777" w:rsidR="00FD116D" w:rsidRDefault="00FD116D">
      <w:pPr>
        <w:rPr>
          <w:sz w:val="20"/>
          <w:szCs w:val="20"/>
        </w:rPr>
      </w:pPr>
    </w:p>
    <w:p w14:paraId="0FB782AE" w14:textId="79903AF1" w:rsidR="00FD116D" w:rsidRDefault="00183C5E">
      <w:pPr>
        <w:rPr>
          <w:sz w:val="20"/>
          <w:szCs w:val="20"/>
        </w:rPr>
      </w:pPr>
      <w:r>
        <w:rPr>
          <w:sz w:val="20"/>
          <w:szCs w:val="20"/>
        </w:rPr>
        <w:t xml:space="preserve">After successful installations of </w:t>
      </w:r>
      <w:proofErr w:type="spellStart"/>
      <w:r>
        <w:rPr>
          <w:sz w:val="20"/>
          <w:szCs w:val="20"/>
        </w:rPr>
        <w:t>ebscsidriver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aws</w:t>
      </w:r>
      <w:proofErr w:type="spellEnd"/>
      <w:r>
        <w:rPr>
          <w:sz w:val="20"/>
          <w:szCs w:val="20"/>
        </w:rPr>
        <w:t>-load-balancer-controller</w:t>
      </w:r>
      <w:r>
        <w:rPr>
          <w:sz w:val="20"/>
          <w:szCs w:val="20"/>
        </w:rPr>
        <w:br/>
      </w:r>
      <w:r w:rsidRPr="00183C5E">
        <w:rPr>
          <w:sz w:val="20"/>
          <w:szCs w:val="20"/>
        </w:rPr>
        <w:drawing>
          <wp:inline distT="0" distB="0" distL="0" distR="0" wp14:anchorId="2D3238BF" wp14:editId="5931CE79">
            <wp:extent cx="5731510" cy="2420620"/>
            <wp:effectExtent l="0" t="0" r="2540" b="0"/>
            <wp:docPr id="107743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751C" w14:textId="77777777" w:rsidR="00183C5E" w:rsidRDefault="00183C5E">
      <w:pPr>
        <w:rPr>
          <w:sz w:val="20"/>
          <w:szCs w:val="20"/>
        </w:rPr>
      </w:pPr>
    </w:p>
    <w:p w14:paraId="08F9BFFB" w14:textId="585FE793" w:rsidR="00183C5E" w:rsidRDefault="00702390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After successful apply we get all pods </w:t>
      </w:r>
      <w:r>
        <w:rPr>
          <w:sz w:val="20"/>
          <w:szCs w:val="20"/>
        </w:rPr>
        <w:br/>
      </w:r>
      <w:r w:rsidR="00884C13" w:rsidRPr="00884C13">
        <w:rPr>
          <w:sz w:val="20"/>
          <w:szCs w:val="20"/>
        </w:rPr>
        <w:drawing>
          <wp:inline distT="0" distB="0" distL="0" distR="0" wp14:anchorId="7243C891" wp14:editId="27FB1431">
            <wp:extent cx="5731510" cy="1863090"/>
            <wp:effectExtent l="0" t="0" r="2540" b="3810"/>
            <wp:docPr id="79537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71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3A2B" w14:textId="77777777" w:rsidR="00884C13" w:rsidRDefault="00884C13">
      <w:pPr>
        <w:rPr>
          <w:sz w:val="20"/>
          <w:szCs w:val="20"/>
        </w:rPr>
      </w:pPr>
    </w:p>
    <w:p w14:paraId="0E414460" w14:textId="3B28FBD2" w:rsidR="00884C13" w:rsidRDefault="00884C13">
      <w:pPr>
        <w:rPr>
          <w:sz w:val="20"/>
          <w:szCs w:val="20"/>
        </w:rPr>
      </w:pPr>
      <w:r>
        <w:rPr>
          <w:sz w:val="20"/>
          <w:szCs w:val="20"/>
        </w:rPr>
        <w:t>Access the website through browser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884C13">
        <w:rPr>
          <w:sz w:val="20"/>
          <w:szCs w:val="20"/>
        </w:rPr>
        <w:drawing>
          <wp:inline distT="0" distB="0" distL="0" distR="0" wp14:anchorId="2E516841" wp14:editId="5A73F79E">
            <wp:extent cx="5731510" cy="2543810"/>
            <wp:effectExtent l="0" t="0" r="2540" b="8890"/>
            <wp:docPr id="169918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84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7162" w14:textId="77777777" w:rsidR="00884C13" w:rsidRDefault="00884C13">
      <w:pPr>
        <w:rPr>
          <w:sz w:val="20"/>
          <w:szCs w:val="20"/>
        </w:rPr>
      </w:pPr>
    </w:p>
    <w:p w14:paraId="744C6C5B" w14:textId="004E8A4E" w:rsidR="00884C13" w:rsidRDefault="00D80312">
      <w:pPr>
        <w:rPr>
          <w:sz w:val="20"/>
          <w:szCs w:val="20"/>
        </w:rPr>
      </w:pPr>
      <w:r>
        <w:rPr>
          <w:sz w:val="20"/>
          <w:szCs w:val="20"/>
        </w:rPr>
        <w:t xml:space="preserve">You have to delete the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>-o pod and after creating again see the saved expenses</w:t>
      </w:r>
    </w:p>
    <w:p w14:paraId="426E60EA" w14:textId="78762FDA" w:rsidR="00D80312" w:rsidRDefault="00D80312">
      <w:pPr>
        <w:rPr>
          <w:sz w:val="20"/>
          <w:szCs w:val="20"/>
        </w:rPr>
      </w:pPr>
      <w:r w:rsidRPr="00D80312">
        <w:rPr>
          <w:sz w:val="20"/>
          <w:szCs w:val="20"/>
        </w:rPr>
        <w:drawing>
          <wp:inline distT="0" distB="0" distL="0" distR="0" wp14:anchorId="6916BD92" wp14:editId="0E2F2156">
            <wp:extent cx="5731510" cy="2113915"/>
            <wp:effectExtent l="0" t="0" r="2540" b="635"/>
            <wp:docPr id="12091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4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27D2" w14:textId="77777777" w:rsidR="00D80312" w:rsidRDefault="00D80312">
      <w:pPr>
        <w:rPr>
          <w:sz w:val="20"/>
          <w:szCs w:val="20"/>
        </w:rPr>
      </w:pPr>
    </w:p>
    <w:p w14:paraId="6E1C5628" w14:textId="77777777" w:rsidR="00D80312" w:rsidRDefault="00D80312">
      <w:pPr>
        <w:rPr>
          <w:sz w:val="20"/>
          <w:szCs w:val="20"/>
        </w:rPr>
      </w:pPr>
    </w:p>
    <w:p w14:paraId="0A482797" w14:textId="77777777" w:rsidR="00702390" w:rsidRDefault="00702390">
      <w:pPr>
        <w:rPr>
          <w:sz w:val="20"/>
          <w:szCs w:val="20"/>
        </w:rPr>
      </w:pPr>
    </w:p>
    <w:p w14:paraId="273A41A5" w14:textId="77777777" w:rsidR="00702390" w:rsidRPr="00FE7EDA" w:rsidRDefault="00702390">
      <w:pPr>
        <w:rPr>
          <w:sz w:val="20"/>
          <w:szCs w:val="20"/>
        </w:rPr>
      </w:pPr>
    </w:p>
    <w:sectPr w:rsidR="00702390" w:rsidRPr="00FE7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DA"/>
    <w:rsid w:val="00183C5E"/>
    <w:rsid w:val="00344EE1"/>
    <w:rsid w:val="00463A77"/>
    <w:rsid w:val="00702390"/>
    <w:rsid w:val="0071482B"/>
    <w:rsid w:val="00884C13"/>
    <w:rsid w:val="009C5695"/>
    <w:rsid w:val="009E0347"/>
    <w:rsid w:val="00AA050F"/>
    <w:rsid w:val="00D80312"/>
    <w:rsid w:val="00FD116D"/>
    <w:rsid w:val="00FE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0EED"/>
  <w15:chartTrackingRefBased/>
  <w15:docId w15:val="{CF0AD509-7168-42CD-ACB7-6A3CC204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Prakash Reddy Perla</dc:creator>
  <cp:keywords/>
  <dc:description/>
  <cp:lastModifiedBy>Ravi Prakash Reddy Perla</cp:lastModifiedBy>
  <cp:revision>5</cp:revision>
  <dcterms:created xsi:type="dcterms:W3CDTF">2026-09-13T05:32:00Z</dcterms:created>
  <dcterms:modified xsi:type="dcterms:W3CDTF">2026-09-13T07:42:00Z</dcterms:modified>
</cp:coreProperties>
</file>