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76889" w14:textId="527D09E2" w:rsidR="00B657C5" w:rsidRDefault="00B657C5" w:rsidP="00B657C5">
      <w:pPr>
        <w:ind w:left="2160" w:firstLine="720"/>
        <w:rPr>
          <w:b/>
          <w:bCs/>
          <w:sz w:val="40"/>
          <w:szCs w:val="40"/>
        </w:rPr>
      </w:pPr>
      <w:r>
        <w:rPr>
          <w:b/>
          <w:bCs/>
          <w:sz w:val="40"/>
          <w:szCs w:val="40"/>
        </w:rPr>
        <w:t>Gen</w:t>
      </w:r>
      <w:r w:rsidRPr="00B657C5">
        <w:rPr>
          <w:b/>
          <w:bCs/>
          <w:sz w:val="40"/>
          <w:szCs w:val="40"/>
        </w:rPr>
        <w:t xml:space="preserve">AI using </w:t>
      </w:r>
      <w:proofErr w:type="spellStart"/>
      <w:r w:rsidRPr="00B657C5">
        <w:rPr>
          <w:b/>
          <w:bCs/>
          <w:sz w:val="40"/>
          <w:szCs w:val="40"/>
        </w:rPr>
        <w:t>LangGraph</w:t>
      </w:r>
      <w:proofErr w:type="spellEnd"/>
    </w:p>
    <w:p w14:paraId="149ABC70" w14:textId="0C9838C1" w:rsidR="00B657C5" w:rsidRDefault="00B657C5" w:rsidP="00B657C5">
      <w:pPr>
        <w:rPr>
          <w:b/>
          <w:bCs/>
          <w:sz w:val="40"/>
          <w:szCs w:val="40"/>
        </w:rPr>
      </w:pPr>
      <w:r w:rsidRPr="00B657C5">
        <w:rPr>
          <w:b/>
          <w:bCs/>
          <w:sz w:val="40"/>
          <w:szCs w:val="40"/>
        </w:rPr>
        <w:drawing>
          <wp:inline distT="0" distB="0" distL="0" distR="0" wp14:anchorId="25D3762E" wp14:editId="5D27FD00">
            <wp:extent cx="3676650" cy="1536700"/>
            <wp:effectExtent l="0" t="0" r="0" b="6350"/>
            <wp:docPr id="8631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24541" name=""/>
                    <pic:cNvPicPr/>
                  </pic:nvPicPr>
                  <pic:blipFill>
                    <a:blip r:embed="rId4"/>
                    <a:stretch>
                      <a:fillRect/>
                    </a:stretch>
                  </pic:blipFill>
                  <pic:spPr>
                    <a:xfrm>
                      <a:off x="0" y="0"/>
                      <a:ext cx="3676839" cy="1536779"/>
                    </a:xfrm>
                    <a:prstGeom prst="rect">
                      <a:avLst/>
                    </a:prstGeom>
                  </pic:spPr>
                </pic:pic>
              </a:graphicData>
            </a:graphic>
          </wp:inline>
        </w:drawing>
      </w:r>
      <w:r w:rsidR="00DF1621" w:rsidRPr="00DF1621">
        <w:rPr>
          <w:b/>
          <w:bCs/>
          <w:sz w:val="40"/>
          <w:szCs w:val="40"/>
        </w:rPr>
        <w:drawing>
          <wp:inline distT="0" distB="0" distL="0" distR="0" wp14:anchorId="46C60D2B" wp14:editId="2B632B5D">
            <wp:extent cx="1485900" cy="1366391"/>
            <wp:effectExtent l="0" t="0" r="0" b="5715"/>
            <wp:docPr id="160327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77111" name=""/>
                    <pic:cNvPicPr/>
                  </pic:nvPicPr>
                  <pic:blipFill>
                    <a:blip r:embed="rId5"/>
                    <a:stretch>
                      <a:fillRect/>
                    </a:stretch>
                  </pic:blipFill>
                  <pic:spPr>
                    <a:xfrm>
                      <a:off x="0" y="0"/>
                      <a:ext cx="1491006" cy="1371087"/>
                    </a:xfrm>
                    <a:prstGeom prst="rect">
                      <a:avLst/>
                    </a:prstGeom>
                  </pic:spPr>
                </pic:pic>
              </a:graphicData>
            </a:graphic>
          </wp:inline>
        </w:drawing>
      </w:r>
    </w:p>
    <w:p w14:paraId="1A64EE55" w14:textId="7220DC9C" w:rsidR="00B657C5" w:rsidRDefault="00B657C5" w:rsidP="00B657C5">
      <w:pPr>
        <w:rPr>
          <w:b/>
          <w:bCs/>
          <w:sz w:val="40"/>
          <w:szCs w:val="40"/>
        </w:rPr>
      </w:pPr>
      <w:r w:rsidRPr="00B657C5">
        <w:rPr>
          <w:b/>
          <w:bCs/>
          <w:sz w:val="40"/>
          <w:szCs w:val="40"/>
        </w:rPr>
        <w:t>machine learning created huge impact on generative AI</w:t>
      </w:r>
    </w:p>
    <w:p w14:paraId="5B1AC4C6" w14:textId="09E25C86" w:rsidR="00DF1621" w:rsidRDefault="00DF1621" w:rsidP="00B657C5">
      <w:pPr>
        <w:rPr>
          <w:b/>
          <w:bCs/>
          <w:sz w:val="40"/>
          <w:szCs w:val="40"/>
        </w:rPr>
      </w:pPr>
      <w:r w:rsidRPr="00DF1621">
        <w:rPr>
          <w:b/>
          <w:bCs/>
          <w:sz w:val="40"/>
          <w:szCs w:val="40"/>
        </w:rPr>
        <w:t>GenAI is replacing human creativity</w:t>
      </w:r>
    </w:p>
    <w:p w14:paraId="479FB2D6" w14:textId="6106E789" w:rsidR="00DF1621" w:rsidRDefault="00DF1621" w:rsidP="00B657C5">
      <w:pPr>
        <w:rPr>
          <w:b/>
          <w:bCs/>
          <w:sz w:val="40"/>
          <w:szCs w:val="40"/>
        </w:rPr>
      </w:pPr>
    </w:p>
    <w:p w14:paraId="14D01610" w14:textId="71BC3186" w:rsidR="00DF1621" w:rsidRDefault="00DF1621" w:rsidP="00B657C5">
      <w:pPr>
        <w:rPr>
          <w:b/>
          <w:bCs/>
          <w:sz w:val="40"/>
          <w:szCs w:val="40"/>
        </w:rPr>
      </w:pPr>
      <w:r>
        <w:rPr>
          <w:b/>
          <w:bCs/>
          <w:noProof/>
          <w:sz w:val="40"/>
          <w:szCs w:val="40"/>
        </w:rPr>
        <mc:AlternateContent>
          <mc:Choice Requires="wps">
            <w:drawing>
              <wp:anchor distT="0" distB="0" distL="114300" distR="114300" simplePos="0" relativeHeight="251659264" behindDoc="0" locked="0" layoutInCell="1" allowOverlap="1" wp14:anchorId="53BD89FF" wp14:editId="3860CB94">
                <wp:simplePos x="0" y="0"/>
                <wp:positionH relativeFrom="column">
                  <wp:posOffset>3997325</wp:posOffset>
                </wp:positionH>
                <wp:positionV relativeFrom="paragraph">
                  <wp:posOffset>3174</wp:posOffset>
                </wp:positionV>
                <wp:extent cx="1911350" cy="892175"/>
                <wp:effectExtent l="0" t="0" r="12700" b="22225"/>
                <wp:wrapNone/>
                <wp:docPr id="1754272294" name="Rectangle 1"/>
                <wp:cNvGraphicFramePr/>
                <a:graphic xmlns:a="http://schemas.openxmlformats.org/drawingml/2006/main">
                  <a:graphicData uri="http://schemas.microsoft.com/office/word/2010/wordprocessingShape">
                    <wps:wsp>
                      <wps:cNvSpPr/>
                      <wps:spPr>
                        <a:xfrm>
                          <a:off x="0" y="0"/>
                          <a:ext cx="1911350" cy="8921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97E67" id="Rectangle 1" o:spid="_x0000_s1026" style="position:absolute;margin-left:314.75pt;margin-top:.25pt;width:150.5pt;height:7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" fillcolor="white [3212]" strokecolor="white [3212]" strokeweight="1.5pt"/>
            </w:pict>
          </mc:Fallback>
        </mc:AlternateContent>
      </w:r>
      <w:r w:rsidRPr="00DF1621">
        <w:rPr>
          <w:b/>
          <w:bCs/>
          <w:sz w:val="40"/>
          <w:szCs w:val="40"/>
        </w:rPr>
        <w:drawing>
          <wp:inline distT="0" distB="0" distL="0" distR="0" wp14:anchorId="21563573" wp14:editId="5E0AD81C">
            <wp:extent cx="5731510" cy="2580005"/>
            <wp:effectExtent l="0" t="0" r="2540" b="0"/>
            <wp:docPr id="19448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323" name=""/>
                    <pic:cNvPicPr/>
                  </pic:nvPicPr>
                  <pic:blipFill>
                    <a:blip r:embed="rId6"/>
                    <a:stretch>
                      <a:fillRect/>
                    </a:stretch>
                  </pic:blipFill>
                  <pic:spPr>
                    <a:xfrm>
                      <a:off x="0" y="0"/>
                      <a:ext cx="5731510" cy="2580005"/>
                    </a:xfrm>
                    <a:prstGeom prst="rect">
                      <a:avLst/>
                    </a:prstGeom>
                  </pic:spPr>
                </pic:pic>
              </a:graphicData>
            </a:graphic>
          </wp:inline>
        </w:drawing>
      </w:r>
    </w:p>
    <w:p w14:paraId="56F72ECD" w14:textId="77777777" w:rsidR="00DF1621" w:rsidRDefault="00DF1621" w:rsidP="00B657C5">
      <w:pPr>
        <w:rPr>
          <w:b/>
          <w:bCs/>
          <w:sz w:val="40"/>
          <w:szCs w:val="40"/>
        </w:rPr>
      </w:pPr>
    </w:p>
    <w:p w14:paraId="0A45A3DB" w14:textId="2999DC3D" w:rsidR="00DF1621" w:rsidRDefault="00B328BE" w:rsidP="00B657C5">
      <w:pPr>
        <w:rPr>
          <w:b/>
          <w:bCs/>
          <w:sz w:val="40"/>
          <w:szCs w:val="40"/>
        </w:rPr>
      </w:pPr>
      <w:r w:rsidRPr="00B328BE">
        <w:rPr>
          <w:b/>
          <w:bCs/>
          <w:sz w:val="40"/>
          <w:szCs w:val="40"/>
        </w:rPr>
        <w:lastRenderedPageBreak/>
        <w:drawing>
          <wp:inline distT="0" distB="0" distL="0" distR="0" wp14:anchorId="0EA2DB77" wp14:editId="1CBCBA40">
            <wp:extent cx="4835525" cy="2252221"/>
            <wp:effectExtent l="0" t="0" r="3175" b="0"/>
            <wp:docPr id="140695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55006" name=""/>
                    <pic:cNvPicPr/>
                  </pic:nvPicPr>
                  <pic:blipFill>
                    <a:blip r:embed="rId7"/>
                    <a:stretch>
                      <a:fillRect/>
                    </a:stretch>
                  </pic:blipFill>
                  <pic:spPr>
                    <a:xfrm>
                      <a:off x="0" y="0"/>
                      <a:ext cx="4849516" cy="2258737"/>
                    </a:xfrm>
                    <a:prstGeom prst="rect">
                      <a:avLst/>
                    </a:prstGeom>
                  </pic:spPr>
                </pic:pic>
              </a:graphicData>
            </a:graphic>
          </wp:inline>
        </w:drawing>
      </w:r>
    </w:p>
    <w:p w14:paraId="6D981369" w14:textId="77777777" w:rsidR="00B328BE" w:rsidRDefault="00B328BE" w:rsidP="00B657C5">
      <w:pPr>
        <w:rPr>
          <w:b/>
          <w:bCs/>
          <w:sz w:val="40"/>
          <w:szCs w:val="40"/>
        </w:rPr>
      </w:pPr>
    </w:p>
    <w:p w14:paraId="36DDAAB8" w14:textId="4EFB7482" w:rsidR="00B328BE" w:rsidRDefault="00B328BE" w:rsidP="00B657C5">
      <w:pPr>
        <w:rPr>
          <w:sz w:val="40"/>
          <w:szCs w:val="40"/>
        </w:rPr>
      </w:pPr>
      <w:proofErr w:type="gramStart"/>
      <w:r w:rsidRPr="00B328BE">
        <w:rPr>
          <w:sz w:val="40"/>
          <w:szCs w:val="40"/>
        </w:rPr>
        <w:t xml:space="preserve">All </w:t>
      </w:r>
      <w:r>
        <w:rPr>
          <w:sz w:val="40"/>
          <w:szCs w:val="40"/>
        </w:rPr>
        <w:t>of</w:t>
      </w:r>
      <w:proofErr w:type="gramEnd"/>
      <w:r>
        <w:rPr>
          <w:sz w:val="40"/>
          <w:szCs w:val="40"/>
        </w:rPr>
        <w:t xml:space="preserve"> above</w:t>
      </w:r>
      <w:r w:rsidRPr="00B328BE">
        <w:rPr>
          <w:sz w:val="40"/>
          <w:szCs w:val="40"/>
        </w:rPr>
        <w:t xml:space="preserve"> Question have “YES” ANSWERS</w:t>
      </w:r>
    </w:p>
    <w:p w14:paraId="77AF0523" w14:textId="1F94A998" w:rsidR="00B328BE" w:rsidRPr="00B328BE" w:rsidRDefault="00B328BE" w:rsidP="00B657C5">
      <w:pPr>
        <w:rPr>
          <w:sz w:val="40"/>
          <w:szCs w:val="40"/>
        </w:rPr>
      </w:pPr>
      <w:r w:rsidRPr="00B328BE">
        <w:rPr>
          <w:sz w:val="40"/>
          <w:szCs w:val="40"/>
        </w:rPr>
        <w:drawing>
          <wp:inline distT="0" distB="0" distL="0" distR="0" wp14:anchorId="253AF487" wp14:editId="76686F60">
            <wp:extent cx="2203450" cy="1257857"/>
            <wp:effectExtent l="0" t="0" r="6350" b="0"/>
            <wp:docPr id="1848744054" name="Picture 1" descr="A white text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4054" name="Picture 1" descr="A white text with blue text&#10;&#10;AI-generated content may be incorrect."/>
                    <pic:cNvPicPr/>
                  </pic:nvPicPr>
                  <pic:blipFill>
                    <a:blip r:embed="rId8"/>
                    <a:stretch>
                      <a:fillRect/>
                    </a:stretch>
                  </pic:blipFill>
                  <pic:spPr>
                    <a:xfrm>
                      <a:off x="0" y="0"/>
                      <a:ext cx="2212141" cy="1262818"/>
                    </a:xfrm>
                    <a:prstGeom prst="rect">
                      <a:avLst/>
                    </a:prstGeom>
                  </pic:spPr>
                </pic:pic>
              </a:graphicData>
            </a:graphic>
          </wp:inline>
        </w:drawing>
      </w:r>
    </w:p>
    <w:p w14:paraId="0435C927" w14:textId="77777777" w:rsidR="00DF1621" w:rsidRDefault="00DF1621" w:rsidP="00B657C5">
      <w:pPr>
        <w:rPr>
          <w:b/>
          <w:bCs/>
          <w:sz w:val="40"/>
          <w:szCs w:val="40"/>
        </w:rPr>
      </w:pPr>
    </w:p>
    <w:p w14:paraId="7345E27C" w14:textId="237C8D24" w:rsidR="00B328BE" w:rsidRDefault="00B328BE" w:rsidP="00B657C5">
      <w:pPr>
        <w:rPr>
          <w:b/>
          <w:bCs/>
          <w:sz w:val="40"/>
          <w:szCs w:val="40"/>
        </w:rPr>
      </w:pPr>
      <w:r>
        <w:rPr>
          <w:b/>
          <w:bCs/>
          <w:sz w:val="40"/>
          <w:szCs w:val="40"/>
        </w:rPr>
        <w:t xml:space="preserve">Foundation models is the </w:t>
      </w:r>
      <w:proofErr w:type="spellStart"/>
      <w:r>
        <w:rPr>
          <w:b/>
          <w:bCs/>
          <w:sz w:val="40"/>
          <w:szCs w:val="40"/>
        </w:rPr>
        <w:t>center</w:t>
      </w:r>
      <w:proofErr w:type="spellEnd"/>
      <w:r>
        <w:rPr>
          <w:b/>
          <w:bCs/>
          <w:sz w:val="40"/>
          <w:szCs w:val="40"/>
        </w:rPr>
        <w:t xml:space="preserve"> of all modes that include LLM, </w:t>
      </w:r>
      <w:proofErr w:type="gramStart"/>
      <w:r>
        <w:rPr>
          <w:b/>
          <w:bCs/>
          <w:sz w:val="40"/>
          <w:szCs w:val="40"/>
        </w:rPr>
        <w:t>LMM(</w:t>
      </w:r>
      <w:proofErr w:type="gramEnd"/>
      <w:r>
        <w:rPr>
          <w:b/>
          <w:bCs/>
          <w:sz w:val="40"/>
          <w:szCs w:val="40"/>
        </w:rPr>
        <w:t>Large multi model deals with voice image etc)</w:t>
      </w:r>
    </w:p>
    <w:p w14:paraId="683C6849" w14:textId="338E95FD" w:rsidR="00B328BE" w:rsidRDefault="00B328BE" w:rsidP="00B657C5">
      <w:pPr>
        <w:rPr>
          <w:b/>
          <w:bCs/>
          <w:sz w:val="40"/>
          <w:szCs w:val="40"/>
        </w:rPr>
      </w:pPr>
      <w:r w:rsidRPr="00B328BE">
        <w:rPr>
          <w:b/>
          <w:bCs/>
          <w:sz w:val="40"/>
          <w:szCs w:val="40"/>
        </w:rPr>
        <w:drawing>
          <wp:inline distT="0" distB="0" distL="0" distR="0" wp14:anchorId="001CEABF" wp14:editId="0C00038D">
            <wp:extent cx="4308475" cy="1944208"/>
            <wp:effectExtent l="0" t="0" r="0" b="0"/>
            <wp:docPr id="172859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2152" name=""/>
                    <pic:cNvPicPr/>
                  </pic:nvPicPr>
                  <pic:blipFill>
                    <a:blip r:embed="rId9"/>
                    <a:stretch>
                      <a:fillRect/>
                    </a:stretch>
                  </pic:blipFill>
                  <pic:spPr>
                    <a:xfrm>
                      <a:off x="0" y="0"/>
                      <a:ext cx="4318858" cy="1948893"/>
                    </a:xfrm>
                    <a:prstGeom prst="rect">
                      <a:avLst/>
                    </a:prstGeom>
                  </pic:spPr>
                </pic:pic>
              </a:graphicData>
            </a:graphic>
          </wp:inline>
        </w:drawing>
      </w:r>
    </w:p>
    <w:p w14:paraId="0F2BF29E" w14:textId="2E35CA15" w:rsidR="004F1175" w:rsidRDefault="004F1175" w:rsidP="00B657C5">
      <w:pPr>
        <w:rPr>
          <w:b/>
          <w:bCs/>
          <w:sz w:val="40"/>
          <w:szCs w:val="40"/>
        </w:rPr>
      </w:pPr>
      <w:proofErr w:type="gramStart"/>
      <w:r>
        <w:rPr>
          <w:b/>
          <w:bCs/>
          <w:sz w:val="40"/>
          <w:szCs w:val="40"/>
        </w:rPr>
        <w:lastRenderedPageBreak/>
        <w:t>U</w:t>
      </w:r>
      <w:r w:rsidRPr="004F1175">
        <w:rPr>
          <w:b/>
          <w:bCs/>
          <w:sz w:val="40"/>
          <w:szCs w:val="40"/>
        </w:rPr>
        <w:t>sers</w:t>
      </w:r>
      <w:proofErr w:type="gramEnd"/>
      <w:r w:rsidRPr="004F1175">
        <w:rPr>
          <w:b/>
          <w:bCs/>
          <w:sz w:val="40"/>
          <w:szCs w:val="40"/>
        </w:rPr>
        <w:t xml:space="preserve"> perspective where we use prebuilt model like LLM</w:t>
      </w:r>
      <w:r>
        <w:rPr>
          <w:b/>
          <w:bCs/>
          <w:sz w:val="40"/>
          <w:szCs w:val="40"/>
        </w:rPr>
        <w:t xml:space="preserve"> for your work</w:t>
      </w:r>
    </w:p>
    <w:p w14:paraId="0D462BA3" w14:textId="2BB3D563" w:rsidR="004F1175" w:rsidRDefault="004F1175" w:rsidP="00B657C5">
      <w:pPr>
        <w:rPr>
          <w:b/>
          <w:bCs/>
          <w:sz w:val="40"/>
          <w:szCs w:val="40"/>
        </w:rPr>
      </w:pPr>
      <w:proofErr w:type="gramStart"/>
      <w:r w:rsidRPr="004F1175">
        <w:rPr>
          <w:b/>
          <w:bCs/>
          <w:sz w:val="40"/>
          <w:szCs w:val="40"/>
        </w:rPr>
        <w:t>builders</w:t>
      </w:r>
      <w:proofErr w:type="gramEnd"/>
      <w:r w:rsidRPr="004F1175">
        <w:rPr>
          <w:b/>
          <w:bCs/>
          <w:sz w:val="40"/>
          <w:szCs w:val="40"/>
        </w:rPr>
        <w:t xml:space="preserve"> perspective built this foundation model and </w:t>
      </w:r>
      <w:proofErr w:type="gramStart"/>
      <w:r w:rsidRPr="004F1175">
        <w:rPr>
          <w:b/>
          <w:bCs/>
          <w:sz w:val="40"/>
          <w:szCs w:val="40"/>
        </w:rPr>
        <w:t>deploy</w:t>
      </w:r>
      <w:proofErr w:type="gramEnd"/>
      <w:r w:rsidRPr="004F1175">
        <w:rPr>
          <w:b/>
          <w:bCs/>
          <w:sz w:val="40"/>
          <w:szCs w:val="40"/>
        </w:rPr>
        <w:t xml:space="preserve"> it like LLM</w:t>
      </w:r>
    </w:p>
    <w:p w14:paraId="022C2108" w14:textId="77777777" w:rsidR="004F1175" w:rsidRDefault="004F1175" w:rsidP="00B657C5">
      <w:pPr>
        <w:rPr>
          <w:b/>
          <w:bCs/>
          <w:sz w:val="40"/>
          <w:szCs w:val="40"/>
        </w:rPr>
      </w:pPr>
    </w:p>
    <w:p w14:paraId="2CDFA9BC" w14:textId="543597A3" w:rsidR="004F1175" w:rsidRDefault="004F1175" w:rsidP="00B657C5">
      <w:pPr>
        <w:rPr>
          <w:b/>
          <w:bCs/>
          <w:sz w:val="40"/>
          <w:szCs w:val="40"/>
        </w:rPr>
      </w:pPr>
      <w:r w:rsidRPr="004F1175">
        <w:rPr>
          <w:b/>
          <w:bCs/>
          <w:sz w:val="40"/>
          <w:szCs w:val="40"/>
        </w:rPr>
        <w:drawing>
          <wp:inline distT="0" distB="0" distL="0" distR="0" wp14:anchorId="2707202F" wp14:editId="042D2E00">
            <wp:extent cx="5102225" cy="2811893"/>
            <wp:effectExtent l="0" t="0" r="3175" b="7620"/>
            <wp:docPr id="9317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3244" name=""/>
                    <pic:cNvPicPr/>
                  </pic:nvPicPr>
                  <pic:blipFill>
                    <a:blip r:embed="rId10"/>
                    <a:stretch>
                      <a:fillRect/>
                    </a:stretch>
                  </pic:blipFill>
                  <pic:spPr>
                    <a:xfrm>
                      <a:off x="0" y="0"/>
                      <a:ext cx="5107943" cy="2815044"/>
                    </a:xfrm>
                    <a:prstGeom prst="rect">
                      <a:avLst/>
                    </a:prstGeom>
                  </pic:spPr>
                </pic:pic>
              </a:graphicData>
            </a:graphic>
          </wp:inline>
        </w:drawing>
      </w:r>
    </w:p>
    <w:p w14:paraId="309ADBAD" w14:textId="549B5160" w:rsidR="00B657C5" w:rsidRDefault="004F1175">
      <w:pPr>
        <w:rPr>
          <w:sz w:val="28"/>
          <w:szCs w:val="28"/>
        </w:rPr>
      </w:pPr>
      <w:proofErr w:type="gramStart"/>
      <w:r w:rsidRPr="004F1175">
        <w:rPr>
          <w:sz w:val="28"/>
          <w:szCs w:val="28"/>
        </w:rPr>
        <w:t>builders</w:t>
      </w:r>
      <w:proofErr w:type="gramEnd"/>
      <w:r w:rsidRPr="004F1175">
        <w:rPr>
          <w:sz w:val="28"/>
          <w:szCs w:val="28"/>
        </w:rPr>
        <w:t xml:space="preserve"> perspective should have knowledge of machine learning deep learning </w:t>
      </w:r>
      <w:r w:rsidRPr="004F1175">
        <w:rPr>
          <w:sz w:val="28"/>
          <w:szCs w:val="28"/>
        </w:rPr>
        <w:t>and</w:t>
      </w:r>
      <w:r w:rsidRPr="004F1175">
        <w:rPr>
          <w:sz w:val="28"/>
          <w:szCs w:val="28"/>
        </w:rPr>
        <w:t xml:space="preserve"> </w:t>
      </w:r>
      <w:proofErr w:type="spellStart"/>
      <w:r w:rsidRPr="004F1175">
        <w:rPr>
          <w:sz w:val="28"/>
          <w:szCs w:val="28"/>
        </w:rPr>
        <w:t>py</w:t>
      </w:r>
      <w:r w:rsidRPr="004F1175">
        <w:rPr>
          <w:sz w:val="28"/>
          <w:szCs w:val="28"/>
        </w:rPr>
        <w:t>torch</w:t>
      </w:r>
      <w:proofErr w:type="spellEnd"/>
      <w:r>
        <w:rPr>
          <w:sz w:val="28"/>
          <w:szCs w:val="28"/>
        </w:rPr>
        <w:t xml:space="preserve"> </w:t>
      </w:r>
      <w:r w:rsidRPr="004F1175">
        <w:rPr>
          <w:sz w:val="28"/>
          <w:szCs w:val="28"/>
        </w:rPr>
        <w:t xml:space="preserve">or </w:t>
      </w:r>
      <w:proofErr w:type="spellStart"/>
      <w:r w:rsidRPr="004F1175">
        <w:rPr>
          <w:sz w:val="28"/>
          <w:szCs w:val="28"/>
        </w:rPr>
        <w:t>tensorflow</w:t>
      </w:r>
      <w:proofErr w:type="spellEnd"/>
    </w:p>
    <w:p w14:paraId="6A6494E2" w14:textId="7886E031" w:rsidR="00E33699" w:rsidRDefault="00E33699">
      <w:pPr>
        <w:rPr>
          <w:sz w:val="28"/>
          <w:szCs w:val="28"/>
        </w:rPr>
      </w:pPr>
      <w:r w:rsidRPr="00E33699">
        <w:rPr>
          <w:sz w:val="28"/>
          <w:szCs w:val="28"/>
        </w:rPr>
        <w:drawing>
          <wp:inline distT="0" distB="0" distL="0" distR="0" wp14:anchorId="6953A6EB" wp14:editId="01626EAA">
            <wp:extent cx="5731510" cy="3180715"/>
            <wp:effectExtent l="0" t="0" r="2540" b="635"/>
            <wp:docPr id="50772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6366" name=""/>
                    <pic:cNvPicPr/>
                  </pic:nvPicPr>
                  <pic:blipFill>
                    <a:blip r:embed="rId11"/>
                    <a:stretch>
                      <a:fillRect/>
                    </a:stretch>
                  </pic:blipFill>
                  <pic:spPr>
                    <a:xfrm>
                      <a:off x="0" y="0"/>
                      <a:ext cx="5731510" cy="3180715"/>
                    </a:xfrm>
                    <a:prstGeom prst="rect">
                      <a:avLst/>
                    </a:prstGeom>
                  </pic:spPr>
                </pic:pic>
              </a:graphicData>
            </a:graphic>
          </wp:inline>
        </w:drawing>
      </w:r>
    </w:p>
    <w:p w14:paraId="773A39CB" w14:textId="4284E7AD" w:rsidR="00E33699" w:rsidRDefault="00E33699">
      <w:pPr>
        <w:rPr>
          <w:sz w:val="28"/>
          <w:szCs w:val="28"/>
        </w:rPr>
      </w:pPr>
      <w:r w:rsidRPr="00E33699">
        <w:rPr>
          <w:sz w:val="28"/>
          <w:szCs w:val="28"/>
        </w:rPr>
        <w:lastRenderedPageBreak/>
        <w:drawing>
          <wp:inline distT="0" distB="0" distL="0" distR="0" wp14:anchorId="7FB8A0AD" wp14:editId="5142A083">
            <wp:extent cx="5731510" cy="3237865"/>
            <wp:effectExtent l="0" t="0" r="2540" b="635"/>
            <wp:docPr id="3027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5330" name=""/>
                    <pic:cNvPicPr/>
                  </pic:nvPicPr>
                  <pic:blipFill>
                    <a:blip r:embed="rId12"/>
                    <a:stretch>
                      <a:fillRect/>
                    </a:stretch>
                  </pic:blipFill>
                  <pic:spPr>
                    <a:xfrm>
                      <a:off x="0" y="0"/>
                      <a:ext cx="5731510" cy="3237865"/>
                    </a:xfrm>
                    <a:prstGeom prst="rect">
                      <a:avLst/>
                    </a:prstGeom>
                  </pic:spPr>
                </pic:pic>
              </a:graphicData>
            </a:graphic>
          </wp:inline>
        </w:drawing>
      </w:r>
    </w:p>
    <w:p w14:paraId="28E5D6BE" w14:textId="77777777" w:rsidR="00E33699" w:rsidRDefault="00E33699">
      <w:pPr>
        <w:rPr>
          <w:sz w:val="28"/>
          <w:szCs w:val="28"/>
        </w:rPr>
      </w:pPr>
    </w:p>
    <w:p w14:paraId="0E04002A" w14:textId="2E3E69F4" w:rsidR="00E33699" w:rsidRPr="004F1175" w:rsidRDefault="00E33699">
      <w:pPr>
        <w:rPr>
          <w:sz w:val="28"/>
          <w:szCs w:val="28"/>
        </w:rPr>
      </w:pPr>
      <w:r w:rsidRPr="00E33699">
        <w:rPr>
          <w:sz w:val="28"/>
          <w:szCs w:val="28"/>
        </w:rPr>
        <w:drawing>
          <wp:inline distT="0" distB="0" distL="0" distR="0" wp14:anchorId="2B73824B" wp14:editId="3EB2DE2C">
            <wp:extent cx="5731510" cy="3390265"/>
            <wp:effectExtent l="0" t="0" r="2540" b="635"/>
            <wp:docPr id="99553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38569" name=""/>
                    <pic:cNvPicPr/>
                  </pic:nvPicPr>
                  <pic:blipFill>
                    <a:blip r:embed="rId13"/>
                    <a:stretch>
                      <a:fillRect/>
                    </a:stretch>
                  </pic:blipFill>
                  <pic:spPr>
                    <a:xfrm>
                      <a:off x="0" y="0"/>
                      <a:ext cx="5731510" cy="3390265"/>
                    </a:xfrm>
                    <a:prstGeom prst="rect">
                      <a:avLst/>
                    </a:prstGeom>
                  </pic:spPr>
                </pic:pic>
              </a:graphicData>
            </a:graphic>
          </wp:inline>
        </w:drawing>
      </w:r>
    </w:p>
    <w:p>
      <w:pPr>
        <w:pStyle w:val="Heading1"/>
      </w:pPr>
      <w:r>
        <w:t>Diagram Explanations</w:t>
      </w:r>
    </w:p>
    <w:p>
      <w:r>
        <w:t>Each diagram referenced in the original notes illustrates key concepts of GenAI and LangGraph. For example, diagrams showing the flow of data through LangGraph nodes help clarify how GenAI applications are structured and executed. Diagrams of foundation models highlight the scale and complexity of the models used in GenAI systems. User and builder perspectives are often visualized to show the interaction between end-users and developers in the GenAI ecosystem.</w:t>
      </w:r>
    </w:p>
    <w:p>
      <w:pPr>
        <w:pStyle w:val="Heading1"/>
      </w:pPr>
      <w:r>
        <w:t>Visual Overview of GenAI and LangGraph</w:t>
      </w:r>
    </w:p>
    <w:p>
      <w:r>
        <w:t>The following diagram provides a visual representation of the relationship between GenAI, LangGraph, foundation models, and the roles of users and builders. It helps to understand how these components interact to create intelligent applications.</w:t>
      </w:r>
    </w:p>
    <w:p>
      <w:r>
        <w:drawing>
          <wp:inline xmlns:a="http://schemas.openxmlformats.org/drawingml/2006/main" xmlns:pic="http://schemas.openxmlformats.org/drawingml/2006/picture">
            <wp:extent cx="5486400" cy="3657600"/>
            <wp:docPr id="1848744055" name="Picture 1848744055"/>
            <wp:cNvGraphicFramePr>
              <a:graphicFrameLocks noChangeAspect="1"/>
            </wp:cNvGraphicFramePr>
            <a:graphic>
              <a:graphicData uri="http://schemas.openxmlformats.org/drawingml/2006/picture">
                <pic:pic>
                  <pic:nvPicPr>
                    <pic:cNvPr id="0" name="RandomFileName_78f64f6f-a20b-4b7d-8148-dd7d69510fa9.png"/>
                    <pic:cNvPicPr/>
                  </pic:nvPicPr>
                  <pic:blipFill>
                    <a:blip r:embed="rId16"/>
                    <a:stretch>
                      <a:fillRect/>
                    </a:stretch>
                  </pic:blipFill>
                  <pic:spPr>
                    <a:xfrm>
                      <a:off x="0" y="0"/>
                      <a:ext cx="5486400" cy="3657600"/>
                    </a:xfrm>
                    <a:prstGeom prst="rect"/>
                  </pic:spPr>
                </pic:pic>
              </a:graphicData>
            </a:graphic>
          </wp:inline>
        </w:drawing>
      </w:r>
    </w:p>
    <w:sectPr w:rsidR="00E33699" w:rsidRPr="004F11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7C5"/>
    <w:rsid w:val="004F1175"/>
    <w:rsid w:val="006E0E41"/>
    <w:rsid w:val="00B328BE"/>
    <w:rsid w:val="00B657C5"/>
    <w:rsid w:val="00DF1621"/>
    <w:rsid w:val="00E33699"/>
    <w:rsid w:val="00FC10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A3F2"/>
  <w15:chartTrackingRefBased/>
  <w15:docId w15:val="{C0492771-5DFC-4A0C-9032-21907413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7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57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57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57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57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57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7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7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7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7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57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57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57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57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57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7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7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7C5"/>
    <w:rPr>
      <w:rFonts w:eastAsiaTheme="majorEastAsia" w:cstheme="majorBidi"/>
      <w:color w:val="272727" w:themeColor="text1" w:themeTint="D8"/>
    </w:rPr>
  </w:style>
  <w:style w:type="paragraph" w:styleId="Title">
    <w:name w:val="Title"/>
    <w:basedOn w:val="Normal"/>
    <w:next w:val="Normal"/>
    <w:link w:val="TitleChar"/>
    <w:uiPriority w:val="10"/>
    <w:qFormat/>
    <w:rsid w:val="00B657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7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7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7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7C5"/>
    <w:pPr>
      <w:spacing w:before="160"/>
      <w:jc w:val="center"/>
    </w:pPr>
    <w:rPr>
      <w:i/>
      <w:iCs/>
      <w:color w:val="404040" w:themeColor="text1" w:themeTint="BF"/>
    </w:rPr>
  </w:style>
  <w:style w:type="character" w:customStyle="1" w:styleId="QuoteChar">
    <w:name w:val="Quote Char"/>
    <w:basedOn w:val="DefaultParagraphFont"/>
    <w:link w:val="Quote"/>
    <w:uiPriority w:val="29"/>
    <w:rsid w:val="00B657C5"/>
    <w:rPr>
      <w:i/>
      <w:iCs/>
      <w:color w:val="404040" w:themeColor="text1" w:themeTint="BF"/>
    </w:rPr>
  </w:style>
  <w:style w:type="paragraph" w:styleId="ListParagraph">
    <w:name w:val="List Paragraph"/>
    <w:basedOn w:val="Normal"/>
    <w:uiPriority w:val="34"/>
    <w:qFormat/>
    <w:rsid w:val="00B657C5"/>
    <w:pPr>
      <w:ind w:left="720"/>
      <w:contextualSpacing/>
    </w:pPr>
  </w:style>
  <w:style w:type="character" w:styleId="IntenseEmphasis">
    <w:name w:val="Intense Emphasis"/>
    <w:basedOn w:val="DefaultParagraphFont"/>
    <w:uiPriority w:val="21"/>
    <w:qFormat/>
    <w:rsid w:val="00B657C5"/>
    <w:rPr>
      <w:i/>
      <w:iCs/>
      <w:color w:val="0F4761" w:themeColor="accent1" w:themeShade="BF"/>
    </w:rPr>
  </w:style>
  <w:style w:type="paragraph" w:styleId="IntenseQuote">
    <w:name w:val="Intense Quote"/>
    <w:basedOn w:val="Normal"/>
    <w:next w:val="Normal"/>
    <w:link w:val="IntenseQuoteChar"/>
    <w:uiPriority w:val="30"/>
    <w:qFormat/>
    <w:rsid w:val="00B657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7C5"/>
    <w:rPr>
      <w:i/>
      <w:iCs/>
      <w:color w:val="0F4761" w:themeColor="accent1" w:themeShade="BF"/>
    </w:rPr>
  </w:style>
  <w:style w:type="character" w:styleId="IntenseReference">
    <w:name w:val="Intense Reference"/>
    <w:basedOn w:val="DefaultParagraphFont"/>
    <w:uiPriority w:val="32"/>
    <w:qFormat/>
    <w:rsid w:val="00B657C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6668">
      <w:bodyDiv w:val="1"/>
      <w:marLeft w:val="0"/>
      <w:marRight w:val="0"/>
      <w:marTop w:val="0"/>
      <w:marBottom w:val="0"/>
      <w:divBdr>
        <w:top w:val="none" w:sz="0" w:space="0" w:color="auto"/>
        <w:left w:val="none" w:sz="0" w:space="0" w:color="auto"/>
        <w:bottom w:val="none" w:sz="0" w:space="0" w:color="auto"/>
        <w:right w:val="none" w:sz="0" w:space="0" w:color="auto"/>
      </w:divBdr>
    </w:div>
    <w:div w:id="204925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 Id="rId1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TotalTime>
  <Pages>4</Pages>
  <Words>80</Words>
  <Characters>456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Raviprakash</dc:creator>
  <cp:keywords/>
  <dc:description/>
  <cp:lastModifiedBy>Ram, Raviprakash</cp:lastModifiedBy>
  <cp:revision>1</cp:revision>
  <dcterms:created xsi:type="dcterms:W3CDTF">2025-08-19T09:55:00Z</dcterms:created>
  <dcterms:modified xsi:type="dcterms:W3CDTF">2025-08-19T10:51:00Z</dcterms:modified>
</cp:coreProperties>
</file>