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40"/>
        <w:jc w:val="center"/>
      </w:pPr>
      <w:r>
        <w:rPr>
          <w:rFonts w:ascii="Arial" w:cs="Arial" w:eastAsia="Arial" w:hAnsi="Arial"/>
          <w:b/>
          <w:bCs/>
          <w:color w:val="1F4E79"/>
          <w:sz w:val="52"/>
          <w:szCs w:val="52"/>
        </w:rPr>
        <w:t xml:space="preserve">Functional Testing</w:t>
      </w:r>
    </w:p>
    <w:p>
      <w:pPr>
        <w:spacing w:after="60"/>
        <w:jc w:val="center"/>
      </w:pPr>
      <w:r>
        <w:rPr>
          <w:rFonts w:ascii="Arial" w:cs="Arial" w:eastAsia="Arial" w:hAnsi="Arial"/>
          <w:b/>
          <w:bCs/>
          <w:color w:val="1F4E79"/>
          <w:sz w:val="52"/>
          <w:szCs w:val="52"/>
        </w:rPr>
        <w:t xml:space="preserve">of Canvas Apps</w:t>
      </w:r>
    </w:p>
    <w:p>
      <w:pPr>
        <w:spacing w:after="80"/>
        <w:jc w:val="center"/>
      </w:pPr>
      <w:r>
        <w:rPr>
          <w:rFonts w:ascii="Arial" w:cs="Arial" w:eastAsia="Arial" w:hAnsi="Arial"/>
          <w:color w:val="2E75B6"/>
          <w:sz w:val="28"/>
          <w:szCs w:val="28"/>
        </w:rPr>
        <w:t xml:space="preserve">using Power Platform Test Engine</w:t>
      </w:r>
    </w:p>
    <w:p>
      <w:pPr>
        <w:spacing w:after="300"/>
        <w:jc w:val="center"/>
      </w:pPr>
      <w:r>
        <w:rPr>
          <w:rFonts w:ascii="Arial" w:cs="Arial" w:eastAsia="Arial" w:hAnsi="Arial"/>
          <w:color w:val="666666"/>
          <w:sz w:val="20"/>
          <w:szCs w:val="20"/>
        </w:rPr>
        <w:t xml:space="preserve">Strategy • Test Scenarios • YAML Templates • Best Practices • CI/CD Integration</w:t>
      </w:r>
    </w:p>
    <w:p>
      <w:pPr>
        <w:pStyle w:val="Heading1"/>
      </w:pPr>
      <w:r>
        <w:t xml:space="preserve">1. What is Functional Testing for Canvas Apps?</w:t>
      </w:r>
    </w:p>
    <w:p>
      <w:pPr>
        <w:spacing w:after="140"/>
      </w:pPr>
      <w:r>
        <w:rPr>
          <w:rFonts w:ascii="Arial" w:cs="Arial" w:eastAsia="Arial" w:hAnsi="Arial"/>
          <w:sz w:val="22"/>
          <w:szCs w:val="22"/>
        </w:rPr>
        <w:t xml:space="preserve">Functional testing validates that a Canvas App behaves correctly from the end user’s perspective. It verifies that every feature, workflow, and business rule works as designed before deployment. Unlike unit testing (which tests individual formulas in isolation) or performance testing (which tests speed and load), functional testing focuses on the complete user journey through the application.</w:t>
      </w:r>
    </w:p>
    <w:p>
      <w:pPr>
        <w:pStyle w:val="Heading2"/>
      </w:pPr>
      <w:r>
        <w:t xml:space="preserve">1.1 Why Functional Testing Matters</w:t>
      </w:r>
    </w:p>
    <w:p>
      <w:pPr>
        <w:pStyle w:val="ListParagraph"/>
        <w:numPr>
          <w:ilvl w:val="0"/>
          <w:numId w:val="2"/>
        </w:numPr>
      </w:pPr>
      <w:r>
        <w:rPr>
          <w:rFonts w:ascii="Arial" w:cs="Arial" w:eastAsia="Arial" w:hAnsi="Arial"/>
          <w:b/>
          <w:bCs/>
          <w:sz w:val="22"/>
          <w:szCs w:val="22"/>
        </w:rPr>
        <w:t xml:space="preserve">Catch regressions early: </w:t>
      </w:r>
      <w:r>
        <w:rPr>
          <w:rFonts w:ascii="Arial" w:cs="Arial" w:eastAsia="Arial" w:hAnsi="Arial"/>
          <w:sz w:val="22"/>
          <w:szCs w:val="22"/>
        </w:rPr>
        <w:t xml:space="preserve">Every change to a Canvas App risks breaking existing functionality. Automated functional tests catch these before users do.</w:t>
      </w:r>
    </w:p>
    <w:p>
      <w:pPr>
        <w:pStyle w:val="ListParagraph"/>
        <w:numPr>
          <w:ilvl w:val="0"/>
          <w:numId w:val="2"/>
        </w:numPr>
      </w:pPr>
      <w:r>
        <w:rPr>
          <w:rFonts w:ascii="Arial" w:cs="Arial" w:eastAsia="Arial" w:hAnsi="Arial"/>
          <w:b/>
          <w:bCs/>
          <w:sz w:val="22"/>
          <w:szCs w:val="22"/>
        </w:rPr>
        <w:t xml:space="preserve">Validate business logic: </w:t>
      </w:r>
      <w:r>
        <w:rPr>
          <w:rFonts w:ascii="Arial" w:cs="Arial" w:eastAsia="Arial" w:hAnsi="Arial"/>
          <w:sz w:val="22"/>
          <w:szCs w:val="22"/>
        </w:rPr>
        <w:t xml:space="preserve">Canvas Apps often contain complex formulas, conditional visibility, calculated fields, and data validations that must be verified.</w:t>
      </w:r>
    </w:p>
    <w:p>
      <w:pPr>
        <w:pStyle w:val="ListParagraph"/>
        <w:numPr>
          <w:ilvl w:val="0"/>
          <w:numId w:val="2"/>
        </w:numPr>
      </w:pPr>
      <w:r>
        <w:rPr>
          <w:rFonts w:ascii="Arial" w:cs="Arial" w:eastAsia="Arial" w:hAnsi="Arial"/>
          <w:b/>
          <w:bCs/>
          <w:sz w:val="22"/>
          <w:szCs w:val="22"/>
        </w:rPr>
        <w:t xml:space="preserve">Ensure data integrity: </w:t>
      </w:r>
      <w:r>
        <w:rPr>
          <w:rFonts w:ascii="Arial" w:cs="Arial" w:eastAsia="Arial" w:hAnsi="Arial"/>
          <w:sz w:val="22"/>
          <w:szCs w:val="22"/>
        </w:rPr>
        <w:t xml:space="preserve">Tests can verify that CRUD operations (Create, Read, Update, Delete) against Dataverse, SharePoint, or SQL actually persist correctly.</w:t>
      </w:r>
    </w:p>
    <w:p>
      <w:pPr>
        <w:pStyle w:val="ListParagraph"/>
        <w:numPr>
          <w:ilvl w:val="0"/>
          <w:numId w:val="2"/>
        </w:numPr>
      </w:pPr>
      <w:r>
        <w:rPr>
          <w:rFonts w:ascii="Arial" w:cs="Arial" w:eastAsia="Arial" w:hAnsi="Arial"/>
          <w:b/>
          <w:bCs/>
          <w:sz w:val="22"/>
          <w:szCs w:val="22"/>
        </w:rPr>
        <w:t xml:space="preserve">Support CI/CD pipelines: </w:t>
      </w:r>
      <w:r>
        <w:rPr>
          <w:rFonts w:ascii="Arial" w:cs="Arial" w:eastAsia="Arial" w:hAnsi="Arial"/>
          <w:sz w:val="22"/>
          <w:szCs w:val="22"/>
        </w:rPr>
        <w:t xml:space="preserve">Functional tests gate deployments — if tests fail, the deployment to UAT or Production is blocked.</w:t>
      </w:r>
    </w:p>
    <w:p>
      <w:pPr>
        <w:pStyle w:val="ListParagraph"/>
        <w:numPr>
          <w:ilvl w:val="0"/>
          <w:numId w:val="2"/>
        </w:numPr>
      </w:pPr>
      <w:r>
        <w:rPr>
          <w:rFonts w:ascii="Arial" w:cs="Arial" w:eastAsia="Arial" w:hAnsi="Arial"/>
          <w:b/>
          <w:bCs/>
          <w:sz w:val="22"/>
          <w:szCs w:val="22"/>
        </w:rPr>
        <w:t xml:space="preserve">Reduce manual testing effort: </w:t>
      </w:r>
      <w:r>
        <w:rPr>
          <w:rFonts w:ascii="Arial" w:cs="Arial" w:eastAsia="Arial" w:hAnsi="Arial"/>
          <w:sz w:val="22"/>
          <w:szCs w:val="22"/>
        </w:rPr>
        <w:t xml:space="preserve">Automating repetitive functional test scenarios frees the QA team to focus on exploratory testing.</w:t>
      </w:r>
    </w:p>
    <w:p>
      <w:pPr>
        <w:pStyle w:val="ListParagraph"/>
        <w:numPr>
          <w:ilvl w:val="0"/>
          <w:numId w:val="2"/>
        </w:numPr>
      </w:pPr>
      <w:r>
        <w:rPr>
          <w:rFonts w:ascii="Arial" w:cs="Arial" w:eastAsia="Arial" w:hAnsi="Arial"/>
          <w:b/>
          <w:bCs/>
          <w:sz w:val="22"/>
          <w:szCs w:val="22"/>
        </w:rPr>
        <w:t xml:space="preserve">Build stakeholder confidence: </w:t>
      </w:r>
      <w:r>
        <w:rPr>
          <w:rFonts w:ascii="Arial" w:cs="Arial" w:eastAsia="Arial" w:hAnsi="Arial"/>
          <w:sz w:val="22"/>
          <w:szCs w:val="22"/>
        </w:rPr>
        <w:t xml:space="preserve">Documented, repeatable test results demonstrate quality to business owners.</w:t>
      </w:r>
    </w:p>
    <w:p>
      <w:pPr>
        <w:pStyle w:val="Heading2"/>
      </w:pPr>
      <w:r>
        <w:t xml:space="preserve">1.2 What Test Engine Enables for Functional Testing</w:t>
      </w:r>
    </w:p>
    <w:p>
      <w:pPr>
        <w:spacing w:after="140"/>
      </w:pPr>
      <w:r>
        <w:rPr>
          <w:rFonts w:ascii="Arial" w:cs="Arial" w:eastAsia="Arial" w:hAnsi="Arial"/>
          <w:sz w:val="22"/>
          <w:szCs w:val="22"/>
        </w:rPr>
        <w:t xml:space="preserve">Power Platform Test Engine is purpose-built for functional testing of Canvas Apps. It provides:</w:t>
      </w:r>
    </w:p>
    <w:p>
      <w:pPr>
        <w:pStyle w:val="ListParagraph"/>
        <w:numPr>
          <w:ilvl w:val="0"/>
          <w:numId w:val="2"/>
        </w:numPr>
      </w:pPr>
      <w:r>
        <w:rPr>
          <w:rFonts w:ascii="Arial" w:cs="Arial" w:eastAsia="Arial" w:hAnsi="Arial"/>
          <w:b/>
          <w:bCs/>
          <w:sz w:val="22"/>
          <w:szCs w:val="22"/>
        </w:rPr>
        <w:t xml:space="preserve">Control-based interaction: </w:t>
      </w:r>
      <w:r>
        <w:rPr>
          <w:rFonts w:ascii="Arial" w:cs="Arial" w:eastAsia="Arial" w:hAnsi="Arial"/>
          <w:sz w:val="22"/>
          <w:szCs w:val="22"/>
        </w:rPr>
        <w:t xml:space="preserve">Simulate clicks, form fills, dropdown selections, and toggles using Power Fx and control names from the Studio.</w:t>
      </w:r>
    </w:p>
    <w:p>
      <w:pPr>
        <w:pStyle w:val="ListParagraph"/>
        <w:numPr>
          <w:ilvl w:val="0"/>
          <w:numId w:val="2"/>
        </w:numPr>
      </w:pPr>
      <w:r>
        <w:rPr>
          <w:rFonts w:ascii="Arial" w:cs="Arial" w:eastAsia="Arial" w:hAnsi="Arial"/>
          <w:b/>
          <w:bCs/>
          <w:sz w:val="22"/>
          <w:szCs w:val="22"/>
        </w:rPr>
        <w:t xml:space="preserve">Assertion framework: </w:t>
      </w:r>
      <w:r>
        <w:rPr>
          <w:rFonts w:ascii="Arial" w:cs="Arial" w:eastAsia="Arial" w:hAnsi="Arial"/>
          <w:sz w:val="22"/>
          <w:szCs w:val="22"/>
        </w:rPr>
        <w:t xml:space="preserve">Assert() validates expected outcomes — label text, control visibility, data values, screen navigation.</w:t>
      </w:r>
    </w:p>
    <w:p>
      <w:pPr>
        <w:pStyle w:val="ListParagraph"/>
        <w:numPr>
          <w:ilvl w:val="0"/>
          <w:numId w:val="2"/>
        </w:numPr>
      </w:pPr>
      <w:r>
        <w:rPr>
          <w:rFonts w:ascii="Arial" w:cs="Arial" w:eastAsia="Arial" w:hAnsi="Arial"/>
          <w:b/>
          <w:bCs/>
          <w:sz w:val="22"/>
          <w:szCs w:val="22"/>
        </w:rPr>
        <w:t xml:space="preserve">Data source access: </w:t>
      </w:r>
      <w:r>
        <w:rPr>
          <w:rFonts w:ascii="Arial" w:cs="Arial" w:eastAsia="Arial" w:hAnsi="Arial"/>
          <w:sz w:val="22"/>
          <w:szCs w:val="22"/>
        </w:rPr>
        <w:t xml:space="preserve">Query Dataverse, SharePoint, SQL, and other connectors directly in test steps to verify backend data.</w:t>
      </w:r>
    </w:p>
    <w:p>
      <w:pPr>
        <w:pStyle w:val="ListParagraph"/>
        <w:numPr>
          <w:ilvl w:val="0"/>
          <w:numId w:val="2"/>
        </w:numPr>
      </w:pPr>
      <w:r>
        <w:rPr>
          <w:rFonts w:ascii="Arial" w:cs="Arial" w:eastAsia="Arial" w:hAnsi="Arial"/>
          <w:b/>
          <w:bCs/>
          <w:sz w:val="22"/>
          <w:szCs w:val="22"/>
        </w:rPr>
        <w:t xml:space="preserve">Connector mocking: </w:t>
      </w:r>
      <w:r>
        <w:rPr>
          <w:rFonts w:ascii="Arial" w:cs="Arial" w:eastAsia="Arial" w:hAnsi="Arial"/>
          <w:sz w:val="22"/>
          <w:szCs w:val="22"/>
        </w:rPr>
        <w:t xml:space="preserve">Isolate your app from external APIs by returning predefined mock responses for deterministic testing.</w:t>
      </w:r>
    </w:p>
    <w:p>
      <w:pPr>
        <w:pStyle w:val="ListParagraph"/>
        <w:numPr>
          <w:ilvl w:val="0"/>
          <w:numId w:val="2"/>
        </w:numPr>
      </w:pPr>
      <w:r>
        <w:rPr>
          <w:rFonts w:ascii="Arial" w:cs="Arial" w:eastAsia="Arial" w:hAnsi="Arial"/>
          <w:b/>
          <w:bCs/>
          <w:sz w:val="22"/>
          <w:szCs w:val="22"/>
        </w:rPr>
        <w:t xml:space="preserve">Screenshot and video capture: </w:t>
      </w:r>
      <w:r>
        <w:rPr>
          <w:rFonts w:ascii="Arial" w:cs="Arial" w:eastAsia="Arial" w:hAnsi="Arial"/>
          <w:sz w:val="22"/>
          <w:szCs w:val="22"/>
        </w:rPr>
        <w:t xml:space="preserve">Visual evidence of every test run for debugging and audit trails.</w:t>
      </w:r>
    </w:p>
    <w:p>
      <w:pPr>
        <w:pStyle w:val="ListParagraph"/>
        <w:numPr>
          <w:ilvl w:val="0"/>
          <w:numId w:val="2"/>
        </w:numPr>
      </w:pPr>
      <w:r>
        <w:rPr>
          <w:rFonts w:ascii="Arial" w:cs="Arial" w:eastAsia="Arial" w:hAnsi="Arial"/>
          <w:b/>
          <w:bCs/>
          <w:sz w:val="22"/>
          <w:szCs w:val="22"/>
        </w:rPr>
        <w:t xml:space="preserve">Multi-browser testing: </w:t>
      </w:r>
      <w:r>
        <w:rPr>
          <w:rFonts w:ascii="Arial" w:cs="Arial" w:eastAsia="Arial" w:hAnsi="Arial"/>
          <w:sz w:val="22"/>
          <w:szCs w:val="22"/>
        </w:rPr>
        <w:t xml:space="preserve">Run the same functional tests on Chromium, Firefox, and WebKit.</w:t>
      </w:r>
    </w:p>
    <w:p>
      <w:pPr>
        <w:pStyle w:val="Heading1"/>
      </w:pPr>
      <w:r>
        <w:t xml:space="preserve">2. Functional Test Categories for Canvas Apps</w:t>
      </w:r>
    </w:p>
    <w:p>
      <w:pPr>
        <w:spacing w:after="140"/>
      </w:pPr>
      <w:r>
        <w:rPr>
          <w:rFonts w:ascii="Arial" w:cs="Arial" w:eastAsia="Arial" w:hAnsi="Arial"/>
          <w:sz w:val="22"/>
          <w:szCs w:val="22"/>
        </w:rPr>
        <w:t xml:space="preserve">Below is a comprehensive mapping of functional test categories to Test Engine capabilities, functions, and example scenarios.</w:t>
      </w:r>
    </w:p>
    <w:p>
      <w:pPr>
        <w:pStyle w:val="Heading2"/>
      </w:pPr>
      <w:r>
        <w:t xml:space="preserve">2.1 UI Interaction &amp; Form Testing</w:t>
      </w:r>
    </w:p>
    <w:p>
      <w:pPr>
        <w:spacing w:after="140"/>
      </w:pPr>
      <w:r>
        <w:rPr>
          <w:rFonts w:ascii="Arial" w:cs="Arial" w:eastAsia="Arial" w:hAnsi="Arial"/>
          <w:sz w:val="22"/>
          <w:szCs w:val="22"/>
        </w:rPr>
        <w:t xml:space="preserve">Tests that simulate user interaction with controls and validate the app responds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Functions Used</w:t>
            </w:r>
          </w:p>
        </w:tc>
        <w:tc>
          <w:tcPr>
            <w:tcW w:type="dxa" w:w="3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to Assert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 text input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SetProperty(TextInput1.Text, "value")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Assert(TextInput1.Text = "value")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dropdown value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SetProperty(Dropdown1.Selected, {Value: "Option"})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Assert(Dropdown1.Selected.Value = "Option")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switch on/off</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SetProperty(Toggle1.Value, true)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Assert(Toggle1.Value = true)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date picker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SetProperty(DatePicker1.SelectedDate, Date(2025,6,15))</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Assert(DatePicker1.SelectedDate = Date(2025,6,15))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radio button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SetProperty(Radio1.Selected, {Value: "Yes"})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Assert(Radio1.Selected.Value = "Yes")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a button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Select(Button_Submit)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 outcome (label text, screen change, etc.)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gallery item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Select(Gallery1, 2)  // 2nd item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Assert(Gallery1.Selected.Name = "Expected")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control visibility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 to trigger visibility)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Assert(ErrorLabel.Visible = true)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control enabled/disabled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 to change state)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Assert(Button_Submit.DisplayMode = DisplayMode.Edit)</w:t>
            </w:r>
          </w:p>
        </w:tc>
      </w:tr>
    </w:tbl>
    <w:p>
      <w:pPr>
        <w:pStyle w:val="Heading3"/>
      </w:pPr>
      <w:r>
        <w:t xml:space="preserve">YAML Example: Complete Form Submission Test</w:t>
      </w:r>
    </w:p>
    <w:p>
      <w:pPr>
        <w:spacing w:before="80"/>
      </w:pPr>
    </w:p>
    <w:p>
      <w:pPr>
        <w:spacing w:before="0" w:after="0" w:line="260"/>
      </w:pPr>
      <w:r>
        <w:rPr>
          <w:rFonts w:ascii="Consolas" w:cs="Consolas" w:eastAsia="Consolas" w:hAnsi="Consolas"/>
          <w:color w:val="2B2B2B"/>
          <w:sz w:val="17"/>
          <w:szCs w:val="17"/>
        </w:rPr>
        <w:t xml:space="preserve">- testCaseName: TC-UI-001 Complete Form Submission</w:t>
      </w:r>
    </w:p>
    <w:p>
      <w:pPr>
        <w:spacing w:before="0" w:after="0" w:line="260"/>
      </w:pPr>
      <w:r>
        <w:rPr>
          <w:rFonts w:ascii="Consolas" w:cs="Consolas" w:eastAsia="Consolas" w:hAnsi="Consolas"/>
          <w:color w:val="2B2B2B"/>
          <w:sz w:val="17"/>
          <w:szCs w:val="17"/>
        </w:rPr>
        <w:t xml:space="preserve">  testCaseDescription: Verify user can fill all fields and submit successfully</w:t>
      </w:r>
    </w:p>
    <w:p>
      <w:pPr>
        <w:spacing w:before="0" w:after="0" w:line="260"/>
      </w:pPr>
      <w:r>
        <w:rPr>
          <w:rFonts w:ascii="Consolas" w:cs="Consolas" w:eastAsia="Consolas" w:hAnsi="Consolas"/>
          <w:color w:val="2B2B2B"/>
          <w:sz w:val="17"/>
          <w:szCs w:val="17"/>
        </w:rPr>
        <w:t xml:space="preserve">  testSteps: |</w:t>
      </w:r>
    </w:p>
    <w:p>
      <w:pPr>
        <w:spacing w:before="0" w:after="0" w:line="260"/>
      </w:pPr>
      <w:r>
        <w:rPr>
          <w:rFonts w:ascii="Consolas" w:cs="Consolas" w:eastAsia="Consolas" w:hAnsi="Consolas"/>
          <w:color w:val="2B2B2B"/>
          <w:sz w:val="17"/>
          <w:szCs w:val="17"/>
        </w:rPr>
        <w:t xml:space="preserve">    = Screenshot("TC-UI-001_01_form_load.png");</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 Fill the form</w:t>
      </w:r>
    </w:p>
    <w:p>
      <w:pPr>
        <w:spacing w:before="0" w:after="0" w:line="260"/>
      </w:pPr>
      <w:r>
        <w:rPr>
          <w:rFonts w:ascii="Consolas" w:cs="Consolas" w:eastAsia="Consolas" w:hAnsi="Consolas"/>
          <w:color w:val="2B2B2B"/>
          <w:sz w:val="17"/>
          <w:szCs w:val="17"/>
        </w:rPr>
        <w:t xml:space="preserve">      SetProperty(TextInput_FirstName.Text, "Jane");</w:t>
      </w:r>
    </w:p>
    <w:p>
      <w:pPr>
        <w:spacing w:before="0" w:after="0" w:line="260"/>
      </w:pPr>
      <w:r>
        <w:rPr>
          <w:rFonts w:ascii="Consolas" w:cs="Consolas" w:eastAsia="Consolas" w:hAnsi="Consolas"/>
          <w:color w:val="2B2B2B"/>
          <w:sz w:val="17"/>
          <w:szCs w:val="17"/>
        </w:rPr>
        <w:t xml:space="preserve">      SetProperty(TextInput_LastName.Text, "Smith");</w:t>
      </w:r>
    </w:p>
    <w:p>
      <w:pPr>
        <w:spacing w:before="0" w:after="0" w:line="260"/>
      </w:pPr>
      <w:r>
        <w:rPr>
          <w:rFonts w:ascii="Consolas" w:cs="Consolas" w:eastAsia="Consolas" w:hAnsi="Consolas"/>
          <w:color w:val="2B2B2B"/>
          <w:sz w:val="17"/>
          <w:szCs w:val="17"/>
        </w:rPr>
        <w:t xml:space="preserve">      SetProperty(TextInput_Email.Text, "jane.smith@contoso.com");</w:t>
      </w:r>
    </w:p>
    <w:p>
      <w:pPr>
        <w:spacing w:before="0" w:after="0" w:line="260"/>
      </w:pPr>
      <w:r>
        <w:rPr>
          <w:rFonts w:ascii="Consolas" w:cs="Consolas" w:eastAsia="Consolas" w:hAnsi="Consolas"/>
          <w:color w:val="2B2B2B"/>
          <w:sz w:val="17"/>
          <w:szCs w:val="17"/>
        </w:rPr>
        <w:t xml:space="preserve">      SetProperty(Dropdown_Department.Selected, { Value: "Engineering" });</w:t>
      </w:r>
    </w:p>
    <w:p>
      <w:pPr>
        <w:spacing w:before="0" w:after="0" w:line="260"/>
      </w:pPr>
      <w:r>
        <w:rPr>
          <w:rFonts w:ascii="Consolas" w:cs="Consolas" w:eastAsia="Consolas" w:hAnsi="Consolas"/>
          <w:color w:val="2B2B2B"/>
          <w:sz w:val="17"/>
          <w:szCs w:val="17"/>
        </w:rPr>
        <w:t xml:space="preserve">      SetProperty(DatePicker_StartDate.SelectedDate, Date(2025, 7, 1));</w:t>
      </w:r>
    </w:p>
    <w:p>
      <w:pPr>
        <w:spacing w:before="0" w:after="0" w:line="260"/>
      </w:pPr>
      <w:r>
        <w:rPr>
          <w:rFonts w:ascii="Consolas" w:cs="Consolas" w:eastAsia="Consolas" w:hAnsi="Consolas"/>
          <w:color w:val="2B2B2B"/>
          <w:sz w:val="17"/>
          <w:szCs w:val="17"/>
        </w:rPr>
        <w:t xml:space="preserve">      SetProperty(Toggle_FullTime.Value, true);</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 Validate all fields are set</w:t>
      </w:r>
    </w:p>
    <w:p>
      <w:pPr>
        <w:spacing w:before="0" w:after="0" w:line="260"/>
      </w:pPr>
      <w:r>
        <w:rPr>
          <w:rFonts w:ascii="Consolas" w:cs="Consolas" w:eastAsia="Consolas" w:hAnsi="Consolas"/>
          <w:color w:val="2B2B2B"/>
          <w:sz w:val="17"/>
          <w:szCs w:val="17"/>
        </w:rPr>
        <w:t xml:space="preserve">      Assert(TextInput_FirstName.Text = "Jane", "First name set");</w:t>
      </w:r>
    </w:p>
    <w:p>
      <w:pPr>
        <w:spacing w:before="0" w:after="0" w:line="260"/>
      </w:pPr>
      <w:r>
        <w:rPr>
          <w:rFonts w:ascii="Consolas" w:cs="Consolas" w:eastAsia="Consolas" w:hAnsi="Consolas"/>
          <w:color w:val="2B2B2B"/>
          <w:sz w:val="17"/>
          <w:szCs w:val="17"/>
        </w:rPr>
        <w:t xml:space="preserve">      Assert(TextInput_LastName.Text = "Smith", "Last name set");</w:t>
      </w:r>
    </w:p>
    <w:p>
      <w:pPr>
        <w:spacing w:before="0" w:after="0" w:line="260"/>
      </w:pPr>
      <w:r>
        <w:rPr>
          <w:rFonts w:ascii="Consolas" w:cs="Consolas" w:eastAsia="Consolas" w:hAnsi="Consolas"/>
          <w:color w:val="2B2B2B"/>
          <w:sz w:val="17"/>
          <w:szCs w:val="17"/>
        </w:rPr>
        <w:t xml:space="preserve">      Assert(TextInput_Email.Text = "jane.smith@contoso.com", "Email set");</w:t>
      </w:r>
    </w:p>
    <w:p>
      <w:pPr>
        <w:spacing w:before="0" w:after="0" w:line="260"/>
      </w:pPr>
      <w:r>
        <w:rPr>
          <w:rFonts w:ascii="Consolas" w:cs="Consolas" w:eastAsia="Consolas" w:hAnsi="Consolas"/>
          <w:color w:val="2B2B2B"/>
          <w:sz w:val="17"/>
          <w:szCs w:val="17"/>
        </w:rPr>
        <w:t xml:space="preserve">      Assert(Dropdown_Department.Selected.Value = "Engineering", "Department set");</w:t>
      </w:r>
    </w:p>
    <w:p>
      <w:pPr>
        <w:spacing w:before="0" w:after="0" w:line="260"/>
      </w:pPr>
      <w:r>
        <w:rPr>
          <w:rFonts w:ascii="Consolas" w:cs="Consolas" w:eastAsia="Consolas" w:hAnsi="Consolas"/>
          <w:color w:val="2B2B2B"/>
          <w:sz w:val="17"/>
          <w:szCs w:val="17"/>
        </w:rPr>
        <w:t xml:space="preserve">      Assert(Toggle_FullTime.Value = true, "Full time toggled on");</w:t>
      </w:r>
    </w:p>
    <w:p>
      <w:pPr>
        <w:spacing w:before="0" w:after="0" w:line="260"/>
      </w:pPr>
      <w:r>
        <w:rPr>
          <w:rFonts w:ascii="Consolas" w:cs="Consolas" w:eastAsia="Consolas" w:hAnsi="Consolas"/>
          <w:color w:val="2B2B2B"/>
          <w:sz w:val="17"/>
          <w:szCs w:val="17"/>
        </w:rPr>
        <w:t xml:space="preserve">      Screenshot("TC-UI-001_02_form_filled.png");</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 Submit</w:t>
      </w:r>
    </w:p>
    <w:p>
      <w:pPr>
        <w:spacing w:before="0" w:after="0" w:line="260"/>
      </w:pPr>
      <w:r>
        <w:rPr>
          <w:rFonts w:ascii="Consolas" w:cs="Consolas" w:eastAsia="Consolas" w:hAnsi="Consolas"/>
          <w:color w:val="2B2B2B"/>
          <w:sz w:val="17"/>
          <w:szCs w:val="17"/>
        </w:rPr>
        <w:t xml:space="preserve">      Select(Button_Submit);</w:t>
      </w:r>
    </w:p>
    <w:p>
      <w:pPr>
        <w:spacing w:before="0" w:after="0" w:line="260"/>
      </w:pPr>
      <w:r>
        <w:rPr>
          <w:rFonts w:ascii="Consolas" w:cs="Consolas" w:eastAsia="Consolas" w:hAnsi="Consolas"/>
          <w:color w:val="2B2B2B"/>
          <w:sz w:val="17"/>
          <w:szCs w:val="17"/>
        </w:rPr>
        <w:t xml:space="preserve">      Screenshot("TC-UI-001_03_submitted.png");</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 Verify success outcome</w:t>
      </w:r>
    </w:p>
    <w:p>
      <w:pPr>
        <w:spacing w:before="0" w:after="0" w:line="260"/>
      </w:pPr>
      <w:r>
        <w:rPr>
          <w:rFonts w:ascii="Consolas" w:cs="Consolas" w:eastAsia="Consolas" w:hAnsi="Consolas"/>
          <w:color w:val="2B2B2B"/>
          <w:sz w:val="17"/>
          <w:szCs w:val="17"/>
        </w:rPr>
        <w:t xml:space="preserve">      Assert(Label_Status.Text = "Record saved successfully", "Success message shown");</w:t>
      </w:r>
    </w:p>
    <w:p>
      <w:pPr>
        <w:spacing w:before="0" w:after="0" w:line="260"/>
      </w:pPr>
      <w:r>
        <w:rPr>
          <w:rFonts w:ascii="Consolas" w:cs="Consolas" w:eastAsia="Consolas" w:hAnsi="Consolas"/>
          <w:color w:val="2B2B2B"/>
          <w:sz w:val="17"/>
          <w:szCs w:val="17"/>
        </w:rPr>
        <w:t xml:space="preserve">      Assert(Label_Status.Visible = true, "Status label visible");</w:t>
      </w:r>
    </w:p>
    <w:p>
      <w:pPr>
        <w:spacing w:after="100"/>
      </w:pPr>
    </w:p>
    <w:p>
      <w:pPr>
        <w:pStyle w:val="Heading2"/>
      </w:pPr>
      <w:r>
        <w:t xml:space="preserve">2.2 Screen Navigation &amp; Workflow Testing</w:t>
      </w:r>
    </w:p>
    <w:p>
      <w:pPr>
        <w:spacing w:after="140"/>
      </w:pPr>
      <w:r>
        <w:rPr>
          <w:rFonts w:ascii="Arial" w:cs="Arial" w:eastAsia="Arial" w:hAnsi="Arial"/>
          <w:sz w:val="22"/>
          <w:szCs w:val="22"/>
        </w:rPr>
        <w:t xml:space="preserve">Tests that validate multi-screen flows, screen transitions, and navigation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Functions Used</w:t>
            </w:r>
          </w:p>
        </w:tc>
        <w:tc>
          <w:tcPr>
            <w:tcW w:type="dxa" w:w="3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to Assert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Navigate to screen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Navigate('Settings Screen')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Assert(App.ActiveScreen.Name = "Settings Screen")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 navigates correctly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Select(Button_Settings)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Assert(App.ActiveScreen.Name = "Settings Screen")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 button works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Select(Icon_Back)</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Assert(App.ActiveScreen.Name = "Home Screen")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Multi-step wizard flow</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Select(Button_Next) at each step</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 correct screen at each step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 navigation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form values then Select(Button_Next)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 different screens based on input</w:t>
            </w:r>
          </w:p>
        </w:tc>
      </w:tr>
    </w:tbl>
    <w:p>
      <w:pPr>
        <w:pStyle w:val="Heading3"/>
      </w:pPr>
      <w:r>
        <w:t xml:space="preserve">YAML Example: Multi-Step Wizard Test</w:t>
      </w:r>
    </w:p>
    <w:p>
      <w:pPr>
        <w:spacing w:before="80"/>
      </w:pPr>
    </w:p>
    <w:p>
      <w:pPr>
        <w:spacing w:before="0" w:after="0" w:line="260"/>
      </w:pPr>
      <w:r>
        <w:rPr>
          <w:rFonts w:ascii="Consolas" w:cs="Consolas" w:eastAsia="Consolas" w:hAnsi="Consolas"/>
          <w:color w:val="2B2B2B"/>
          <w:sz w:val="17"/>
          <w:szCs w:val="17"/>
        </w:rPr>
        <w:t xml:space="preserve">- testCaseName: TC-NAV-001 Wizard Flow Navigation</w:t>
      </w:r>
    </w:p>
    <w:p>
      <w:pPr>
        <w:spacing w:before="0" w:after="0" w:line="260"/>
      </w:pPr>
      <w:r>
        <w:rPr>
          <w:rFonts w:ascii="Consolas" w:cs="Consolas" w:eastAsia="Consolas" w:hAnsi="Consolas"/>
          <w:color w:val="2B2B2B"/>
          <w:sz w:val="17"/>
          <w:szCs w:val="17"/>
        </w:rPr>
        <w:t xml:space="preserve">  testSteps: |</w:t>
      </w:r>
    </w:p>
    <w:p>
      <w:pPr>
        <w:spacing w:before="0" w:after="0" w:line="260"/>
      </w:pPr>
      <w:r>
        <w:rPr>
          <w:rFonts w:ascii="Consolas" w:cs="Consolas" w:eastAsia="Consolas" w:hAnsi="Consolas"/>
          <w:color w:val="2B2B2B"/>
          <w:sz w:val="17"/>
          <w:szCs w:val="17"/>
        </w:rPr>
        <w:t xml:space="preserve">    = Navigate('Step1 Screen');</w:t>
      </w:r>
    </w:p>
    <w:p>
      <w:pPr>
        <w:spacing w:before="0" w:after="0" w:line="260"/>
      </w:pPr>
      <w:r>
        <w:rPr>
          <w:rFonts w:ascii="Consolas" w:cs="Consolas" w:eastAsia="Consolas" w:hAnsi="Consolas"/>
          <w:color w:val="2B2B2B"/>
          <w:sz w:val="17"/>
          <w:szCs w:val="17"/>
        </w:rPr>
        <w:t xml:space="preserve">      Assert(App.ActiveScreen.Name = "Step1 Screen", "Start at step 1");</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SetProperty(TextInput_Name.Text, "Test User");</w:t>
      </w:r>
    </w:p>
    <w:p>
      <w:pPr>
        <w:spacing w:before="0" w:after="0" w:line="260"/>
      </w:pPr>
      <w:r>
        <w:rPr>
          <w:rFonts w:ascii="Consolas" w:cs="Consolas" w:eastAsia="Consolas" w:hAnsi="Consolas"/>
          <w:color w:val="2B2B2B"/>
          <w:sz w:val="17"/>
          <w:szCs w:val="17"/>
        </w:rPr>
        <w:t xml:space="preserve">      Select(Button_Next);</w:t>
      </w:r>
    </w:p>
    <w:p>
      <w:pPr>
        <w:spacing w:before="0" w:after="0" w:line="260"/>
      </w:pPr>
      <w:r>
        <w:rPr>
          <w:rFonts w:ascii="Consolas" w:cs="Consolas" w:eastAsia="Consolas" w:hAnsi="Consolas"/>
          <w:color w:val="2B2B2B"/>
          <w:sz w:val="17"/>
          <w:szCs w:val="17"/>
        </w:rPr>
        <w:t xml:space="preserve">      Assert(App.ActiveScreen.Name = "Step2 Screen", "Moved to step 2");</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SetProperty(Dropdown_Category.Selected, { Value: "Premium" });</w:t>
      </w:r>
    </w:p>
    <w:p>
      <w:pPr>
        <w:spacing w:before="0" w:after="0" w:line="260"/>
      </w:pPr>
      <w:r>
        <w:rPr>
          <w:rFonts w:ascii="Consolas" w:cs="Consolas" w:eastAsia="Consolas" w:hAnsi="Consolas"/>
          <w:color w:val="2B2B2B"/>
          <w:sz w:val="17"/>
          <w:szCs w:val="17"/>
        </w:rPr>
        <w:t xml:space="preserve">      Select(Button_Next);</w:t>
      </w:r>
    </w:p>
    <w:p>
      <w:pPr>
        <w:spacing w:before="0" w:after="0" w:line="260"/>
      </w:pPr>
      <w:r>
        <w:rPr>
          <w:rFonts w:ascii="Consolas" w:cs="Consolas" w:eastAsia="Consolas" w:hAnsi="Consolas"/>
          <w:color w:val="2B2B2B"/>
          <w:sz w:val="17"/>
          <w:szCs w:val="17"/>
        </w:rPr>
        <w:t xml:space="preserve">      Assert(App.ActiveScreen.Name = "Step3 Screen", "Moved to step 3");</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 Verify summary shows correct data from previous steps</w:t>
      </w:r>
    </w:p>
    <w:p>
      <w:pPr>
        <w:spacing w:before="0" w:after="0" w:line="260"/>
      </w:pPr>
      <w:r>
        <w:rPr>
          <w:rFonts w:ascii="Consolas" w:cs="Consolas" w:eastAsia="Consolas" w:hAnsi="Consolas"/>
          <w:color w:val="2B2B2B"/>
          <w:sz w:val="17"/>
          <w:szCs w:val="17"/>
        </w:rPr>
        <w:t xml:space="preserve">      Assert(Label_Summary_Name.Text = "Test User", "Name carried forward");</w:t>
      </w:r>
    </w:p>
    <w:p>
      <w:pPr>
        <w:spacing w:before="0" w:after="0" w:line="260"/>
      </w:pPr>
      <w:r>
        <w:rPr>
          <w:rFonts w:ascii="Consolas" w:cs="Consolas" w:eastAsia="Consolas" w:hAnsi="Consolas"/>
          <w:color w:val="2B2B2B"/>
          <w:sz w:val="17"/>
          <w:szCs w:val="17"/>
        </w:rPr>
        <w:t xml:space="preserve">      Assert(Label_Summary_Category.Text = "Premium", "Category carried forward");</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Select(Button_Submit);</w:t>
      </w:r>
    </w:p>
    <w:p>
      <w:pPr>
        <w:spacing w:before="0" w:after="0" w:line="260"/>
      </w:pPr>
      <w:r>
        <w:rPr>
          <w:rFonts w:ascii="Consolas" w:cs="Consolas" w:eastAsia="Consolas" w:hAnsi="Consolas"/>
          <w:color w:val="2B2B2B"/>
          <w:sz w:val="17"/>
          <w:szCs w:val="17"/>
        </w:rPr>
        <w:t xml:space="preserve">      Assert(App.ActiveScreen.Name = "Confirmation Screen", "Reached confirmation");</w:t>
      </w:r>
    </w:p>
    <w:p>
      <w:pPr>
        <w:spacing w:after="100"/>
      </w:pPr>
    </w:p>
    <w:p>
      <w:pPr>
        <w:pStyle w:val="Heading2"/>
      </w:pPr>
      <w:r>
        <w:t xml:space="preserve">2.3 Business Logic &amp; Calculation Testing</w:t>
      </w:r>
    </w:p>
    <w:p>
      <w:pPr>
        <w:spacing w:after="140"/>
      </w:pPr>
      <w:r>
        <w:rPr>
          <w:rFonts w:ascii="Arial" w:cs="Arial" w:eastAsia="Arial" w:hAnsi="Arial"/>
          <w:sz w:val="22"/>
          <w:szCs w:val="22"/>
        </w:rPr>
        <w:t xml:space="preserve">Tests that verify formulas, conditional logic, calculated fields, and business rules work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to Test</w:t>
            </w:r>
          </w:p>
        </w:tc>
        <w:tc>
          <w:tcPr>
            <w:tcW w:type="dxa" w:w="3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to Assert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calculation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quantity and price inputs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Assert(Label_Total.Text = expected 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Discount logic</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quantity &gt; threshold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Assert(Label_Discount.Text = "10%")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 visibility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dropdown to trigger condition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Assert(Panel_Details.Visible = true)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Role-based access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as different personas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Assert(Button_Admin.Visible = false for non-admin)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calculations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start/end dates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Assert(Label_Duration.Text = "30 days")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transitions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action buttons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Assert(Label_Status.Text = "Approved")</w:t>
            </w:r>
          </w:p>
        </w:tc>
      </w:tr>
    </w:tbl>
    <w:p>
      <w:pPr>
        <w:pStyle w:val="Heading3"/>
      </w:pPr>
      <w:r>
        <w:t xml:space="preserve">YAML Example: Order Calculation Logic</w:t>
      </w:r>
    </w:p>
    <w:p>
      <w:pPr>
        <w:spacing w:before="80"/>
      </w:pPr>
    </w:p>
    <w:p>
      <w:pPr>
        <w:spacing w:before="0" w:after="0" w:line="260"/>
      </w:pPr>
      <w:r>
        <w:rPr>
          <w:rFonts w:ascii="Consolas" w:cs="Consolas" w:eastAsia="Consolas" w:hAnsi="Consolas"/>
          <w:color w:val="2B2B2B"/>
          <w:sz w:val="17"/>
          <w:szCs w:val="17"/>
        </w:rPr>
        <w:t xml:space="preserve">- testCaseName: TC-BIZ-001 Order Total Calculation</w:t>
      </w:r>
    </w:p>
    <w:p>
      <w:pPr>
        <w:spacing w:before="0" w:after="0" w:line="260"/>
      </w:pPr>
      <w:r>
        <w:rPr>
          <w:rFonts w:ascii="Consolas" w:cs="Consolas" w:eastAsia="Consolas" w:hAnsi="Consolas"/>
          <w:color w:val="2B2B2B"/>
          <w:sz w:val="17"/>
          <w:szCs w:val="17"/>
        </w:rPr>
        <w:t xml:space="preserve">  testSteps: |</w:t>
      </w:r>
    </w:p>
    <w:p>
      <w:pPr>
        <w:spacing w:before="0" w:after="0" w:line="260"/>
      </w:pPr>
      <w:r>
        <w:rPr>
          <w:rFonts w:ascii="Consolas" w:cs="Consolas" w:eastAsia="Consolas" w:hAnsi="Consolas"/>
          <w:color w:val="2B2B2B"/>
          <w:sz w:val="17"/>
          <w:szCs w:val="17"/>
        </w:rPr>
        <w:t xml:space="preserve">    = Navigate('Order Screen');</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 Scenario 1: Standard pricing</w:t>
      </w:r>
    </w:p>
    <w:p>
      <w:pPr>
        <w:spacing w:before="0" w:after="0" w:line="260"/>
      </w:pPr>
      <w:r>
        <w:rPr>
          <w:rFonts w:ascii="Consolas" w:cs="Consolas" w:eastAsia="Consolas" w:hAnsi="Consolas"/>
          <w:color w:val="2B2B2B"/>
          <w:sz w:val="17"/>
          <w:szCs w:val="17"/>
        </w:rPr>
        <w:t xml:space="preserve">      SetProperty(TextInput_Quantity.Text, "10");</w:t>
      </w:r>
    </w:p>
    <w:p>
      <w:pPr>
        <w:spacing w:before="0" w:after="0" w:line="260"/>
      </w:pPr>
      <w:r>
        <w:rPr>
          <w:rFonts w:ascii="Consolas" w:cs="Consolas" w:eastAsia="Consolas" w:hAnsi="Consolas"/>
          <w:color w:val="2B2B2B"/>
          <w:sz w:val="17"/>
          <w:szCs w:val="17"/>
        </w:rPr>
        <w:t xml:space="preserve">      SetProperty(TextInput_UnitPrice.Text, "25.00");</w:t>
      </w:r>
    </w:p>
    <w:p>
      <w:pPr>
        <w:spacing w:before="0" w:after="0" w:line="260"/>
      </w:pPr>
      <w:r>
        <w:rPr>
          <w:rFonts w:ascii="Consolas" w:cs="Consolas" w:eastAsia="Consolas" w:hAnsi="Consolas"/>
          <w:color w:val="2B2B2B"/>
          <w:sz w:val="17"/>
          <w:szCs w:val="17"/>
        </w:rPr>
        <w:t xml:space="preserve">      Assert(Label_Subtotal.Text = "250.00", "Subtotal = qty x price");</w:t>
      </w:r>
    </w:p>
    <w:p>
      <w:pPr>
        <w:spacing w:before="0" w:after="0" w:line="260"/>
      </w:pPr>
      <w:r>
        <w:rPr>
          <w:rFonts w:ascii="Consolas" w:cs="Consolas" w:eastAsia="Consolas" w:hAnsi="Consolas"/>
          <w:color w:val="2B2B2B"/>
          <w:sz w:val="17"/>
          <w:szCs w:val="17"/>
        </w:rPr>
        <w:t xml:space="preserve">      Assert(Label_Tax.Text = "25.00", "Tax = 10% of subtotal");</w:t>
      </w:r>
    </w:p>
    <w:p>
      <w:pPr>
        <w:spacing w:before="0" w:after="0" w:line="260"/>
      </w:pPr>
      <w:r>
        <w:rPr>
          <w:rFonts w:ascii="Consolas" w:cs="Consolas" w:eastAsia="Consolas" w:hAnsi="Consolas"/>
          <w:color w:val="2B2B2B"/>
          <w:sz w:val="17"/>
          <w:szCs w:val="17"/>
        </w:rPr>
        <w:t xml:space="preserve">      Assert(Label_Total.Text = "275.00", "Total = subtotal + tax");</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 Scenario 2: Bulk discount kicks in at qty &gt; 50</w:t>
      </w:r>
    </w:p>
    <w:p>
      <w:pPr>
        <w:spacing w:before="0" w:after="0" w:line="260"/>
      </w:pPr>
      <w:r>
        <w:rPr>
          <w:rFonts w:ascii="Consolas" w:cs="Consolas" w:eastAsia="Consolas" w:hAnsi="Consolas"/>
          <w:color w:val="2B2B2B"/>
          <w:sz w:val="17"/>
          <w:szCs w:val="17"/>
        </w:rPr>
        <w:t xml:space="preserve">      SetProperty(TextInput_Quantity.Text, "100");</w:t>
      </w:r>
    </w:p>
    <w:p>
      <w:pPr>
        <w:spacing w:before="0" w:after="0" w:line="260"/>
      </w:pPr>
      <w:r>
        <w:rPr>
          <w:rFonts w:ascii="Consolas" w:cs="Consolas" w:eastAsia="Consolas" w:hAnsi="Consolas"/>
          <w:color w:val="2B2B2B"/>
          <w:sz w:val="17"/>
          <w:szCs w:val="17"/>
        </w:rPr>
        <w:t xml:space="preserve">      Assert(Label_Discount.Visible = true, "Discount shown for bulk");</w:t>
      </w:r>
    </w:p>
    <w:p>
      <w:pPr>
        <w:spacing w:before="0" w:after="0" w:line="260"/>
      </w:pPr>
      <w:r>
        <w:rPr>
          <w:rFonts w:ascii="Consolas" w:cs="Consolas" w:eastAsia="Consolas" w:hAnsi="Consolas"/>
          <w:color w:val="2B2B2B"/>
          <w:sz w:val="17"/>
          <w:szCs w:val="17"/>
        </w:rPr>
        <w:t xml:space="preserve">      Assert(Label_Discount.Text = "15%", "15% bulk discount applied");</w:t>
      </w:r>
    </w:p>
    <w:p>
      <w:pPr>
        <w:spacing w:before="0" w:after="0" w:line="260"/>
      </w:pPr>
      <w:r>
        <w:rPr>
          <w:rFonts w:ascii="Consolas" w:cs="Consolas" w:eastAsia="Consolas" w:hAnsi="Consolas"/>
          <w:color w:val="2B2B2B"/>
          <w:sz w:val="17"/>
          <w:szCs w:val="17"/>
        </w:rPr>
        <w:t xml:space="preserve">      Assert(Label_Total.Text = "2,337.50",</w:t>
      </w:r>
    </w:p>
    <w:p>
      <w:pPr>
        <w:spacing w:before="0" w:after="0" w:line="260"/>
      </w:pPr>
      <w:r>
        <w:rPr>
          <w:rFonts w:ascii="Consolas" w:cs="Consolas" w:eastAsia="Consolas" w:hAnsi="Consolas"/>
          <w:color w:val="2B2B2B"/>
          <w:sz w:val="17"/>
          <w:szCs w:val="17"/>
        </w:rPr>
        <w:t xml:space="preserve">        "Total = (100 x 25) - 15% discount + 10% tax");</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Screenshot("TC-BIZ-001_calculation.png");</w:t>
      </w:r>
    </w:p>
    <w:p>
      <w:pPr>
        <w:spacing w:after="100"/>
      </w:pPr>
    </w:p>
    <w:p>
      <w:pPr>
        <w:pStyle w:val="Heading2"/>
      </w:pPr>
      <w:r>
        <w:t xml:space="preserve">2.4 Data Validation &amp; Required Field Testing</w:t>
      </w:r>
    </w:p>
    <w:p>
      <w:pPr>
        <w:spacing w:after="140"/>
      </w:pPr>
      <w:r>
        <w:rPr>
          <w:rFonts w:ascii="Arial" w:cs="Arial" w:eastAsia="Arial" w:hAnsi="Arial"/>
          <w:sz w:val="22"/>
          <w:szCs w:val="22"/>
        </w:rPr>
        <w:t xml:space="preserve">Tests that verify form validation rules, required fields, and error messages.</w:t>
      </w:r>
    </w:p>
    <w:p>
      <w:pPr>
        <w:pStyle w:val="Heading3"/>
      </w:pPr>
      <w:r>
        <w:t xml:space="preserve">YAML Example: Required Field Validation</w:t>
      </w:r>
    </w:p>
    <w:p>
      <w:pPr>
        <w:spacing w:before="80"/>
      </w:pPr>
    </w:p>
    <w:p>
      <w:pPr>
        <w:spacing w:before="0" w:after="0" w:line="260"/>
      </w:pPr>
      <w:r>
        <w:rPr>
          <w:rFonts w:ascii="Consolas" w:cs="Consolas" w:eastAsia="Consolas" w:hAnsi="Consolas"/>
          <w:color w:val="2B2B2B"/>
          <w:sz w:val="17"/>
          <w:szCs w:val="17"/>
        </w:rPr>
        <w:t xml:space="preserve">- testCaseName: TC-VAL-001 Required Fields Show Errors</w:t>
      </w:r>
    </w:p>
    <w:p>
      <w:pPr>
        <w:spacing w:before="0" w:after="0" w:line="260"/>
      </w:pPr>
      <w:r>
        <w:rPr>
          <w:rFonts w:ascii="Consolas" w:cs="Consolas" w:eastAsia="Consolas" w:hAnsi="Consolas"/>
          <w:color w:val="2B2B2B"/>
          <w:sz w:val="17"/>
          <w:szCs w:val="17"/>
        </w:rPr>
        <w:t xml:space="preserve">  testSteps: |</w:t>
      </w:r>
    </w:p>
    <w:p>
      <w:pPr>
        <w:spacing w:before="0" w:after="0" w:line="260"/>
      </w:pPr>
      <w:r>
        <w:rPr>
          <w:rFonts w:ascii="Consolas" w:cs="Consolas" w:eastAsia="Consolas" w:hAnsi="Consolas"/>
          <w:color w:val="2B2B2B"/>
          <w:sz w:val="17"/>
          <w:szCs w:val="17"/>
        </w:rPr>
        <w:t xml:space="preserve">    = Navigate('Registration Screen');</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 Submit empty form</w:t>
      </w:r>
    </w:p>
    <w:p>
      <w:pPr>
        <w:spacing w:before="0" w:after="0" w:line="260"/>
      </w:pPr>
      <w:r>
        <w:rPr>
          <w:rFonts w:ascii="Consolas" w:cs="Consolas" w:eastAsia="Consolas" w:hAnsi="Consolas"/>
          <w:color w:val="2B2B2B"/>
          <w:sz w:val="17"/>
          <w:szCs w:val="17"/>
        </w:rPr>
        <w:t xml:space="preserve">      Select(Button_Submit);</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 Verify all required field errors appear</w:t>
      </w:r>
    </w:p>
    <w:p>
      <w:pPr>
        <w:spacing w:before="0" w:after="0" w:line="260"/>
      </w:pPr>
      <w:r>
        <w:rPr>
          <w:rFonts w:ascii="Consolas" w:cs="Consolas" w:eastAsia="Consolas" w:hAnsi="Consolas"/>
          <w:color w:val="2B2B2B"/>
          <w:sz w:val="17"/>
          <w:szCs w:val="17"/>
        </w:rPr>
        <w:t xml:space="preserve">      Assert(Label_Error_Name.Visible = true, "Name error shown");</w:t>
      </w:r>
    </w:p>
    <w:p>
      <w:pPr>
        <w:spacing w:before="0" w:after="0" w:line="260"/>
      </w:pPr>
      <w:r>
        <w:rPr>
          <w:rFonts w:ascii="Consolas" w:cs="Consolas" w:eastAsia="Consolas" w:hAnsi="Consolas"/>
          <w:color w:val="2B2B2B"/>
          <w:sz w:val="17"/>
          <w:szCs w:val="17"/>
        </w:rPr>
        <w:t xml:space="preserve">      Assert(Label_Error_Name.Text = "Name is required", "Correct error msg");</w:t>
      </w:r>
    </w:p>
    <w:p>
      <w:pPr>
        <w:spacing w:before="0" w:after="0" w:line="260"/>
      </w:pPr>
      <w:r>
        <w:rPr>
          <w:rFonts w:ascii="Consolas" w:cs="Consolas" w:eastAsia="Consolas" w:hAnsi="Consolas"/>
          <w:color w:val="2B2B2B"/>
          <w:sz w:val="17"/>
          <w:szCs w:val="17"/>
        </w:rPr>
        <w:t xml:space="preserve">      Assert(Label_Error_Email.Visible = true, "Email error shown");</w:t>
      </w:r>
    </w:p>
    <w:p>
      <w:pPr>
        <w:spacing w:before="0" w:after="0" w:line="260"/>
      </w:pPr>
      <w:r>
        <w:rPr>
          <w:rFonts w:ascii="Consolas" w:cs="Consolas" w:eastAsia="Consolas" w:hAnsi="Consolas"/>
          <w:color w:val="2B2B2B"/>
          <w:sz w:val="17"/>
          <w:szCs w:val="17"/>
        </w:rPr>
        <w:t xml:space="preserve">      Assert(Label_Error_Phone.Visible = true, "Phone error shown");</w:t>
      </w:r>
    </w:p>
    <w:p>
      <w:pPr>
        <w:spacing w:before="0" w:after="0" w:line="260"/>
      </w:pPr>
      <w:r>
        <w:rPr>
          <w:rFonts w:ascii="Consolas" w:cs="Consolas" w:eastAsia="Consolas" w:hAnsi="Consolas"/>
          <w:color w:val="2B2B2B"/>
          <w:sz w:val="17"/>
          <w:szCs w:val="17"/>
        </w:rPr>
        <w:t xml:space="preserve">      Screenshot("TC-VAL-001_errors.png");</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 Fix one field, verify its error clears</w:t>
      </w:r>
    </w:p>
    <w:p>
      <w:pPr>
        <w:spacing w:before="0" w:after="0" w:line="260"/>
      </w:pPr>
      <w:r>
        <w:rPr>
          <w:rFonts w:ascii="Consolas" w:cs="Consolas" w:eastAsia="Consolas" w:hAnsi="Consolas"/>
          <w:color w:val="2B2B2B"/>
          <w:sz w:val="17"/>
          <w:szCs w:val="17"/>
        </w:rPr>
        <w:t xml:space="preserve">      SetProperty(TextInput_Name.Text, "John Doe");</w:t>
      </w:r>
    </w:p>
    <w:p>
      <w:pPr>
        <w:spacing w:before="0" w:after="0" w:line="260"/>
      </w:pPr>
      <w:r>
        <w:rPr>
          <w:rFonts w:ascii="Consolas" w:cs="Consolas" w:eastAsia="Consolas" w:hAnsi="Consolas"/>
          <w:color w:val="2B2B2B"/>
          <w:sz w:val="17"/>
          <w:szCs w:val="17"/>
        </w:rPr>
        <w:t xml:space="preserve">      Assert(Label_Error_Name.Visible = false, "Name error cleared");</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testCaseName: TC-VAL-002 Email Format Validation</w:t>
      </w:r>
    </w:p>
    <w:p>
      <w:pPr>
        <w:spacing w:before="0" w:after="0" w:line="260"/>
      </w:pPr>
      <w:r>
        <w:rPr>
          <w:rFonts w:ascii="Consolas" w:cs="Consolas" w:eastAsia="Consolas" w:hAnsi="Consolas"/>
          <w:color w:val="2B2B2B"/>
          <w:sz w:val="17"/>
          <w:szCs w:val="17"/>
        </w:rPr>
        <w:t xml:space="preserve">  testSteps: |</w:t>
      </w:r>
    </w:p>
    <w:p>
      <w:pPr>
        <w:spacing w:before="0" w:after="0" w:line="260"/>
      </w:pPr>
      <w:r>
        <w:rPr>
          <w:rFonts w:ascii="Consolas" w:cs="Consolas" w:eastAsia="Consolas" w:hAnsi="Consolas"/>
          <w:color w:val="2B2B2B"/>
          <w:sz w:val="17"/>
          <w:szCs w:val="17"/>
        </w:rPr>
        <w:t xml:space="preserve">    = SetProperty(TextInput_Email.Text, "not-an-email");</w:t>
      </w:r>
    </w:p>
    <w:p>
      <w:pPr>
        <w:spacing w:before="0" w:after="0" w:line="260"/>
      </w:pPr>
      <w:r>
        <w:rPr>
          <w:rFonts w:ascii="Consolas" w:cs="Consolas" w:eastAsia="Consolas" w:hAnsi="Consolas"/>
          <w:color w:val="2B2B2B"/>
          <w:sz w:val="17"/>
          <w:szCs w:val="17"/>
        </w:rPr>
        <w:t xml:space="preserve">      Select(Button_Submit);</w:t>
      </w:r>
    </w:p>
    <w:p>
      <w:pPr>
        <w:spacing w:before="0" w:after="0" w:line="260"/>
      </w:pPr>
      <w:r>
        <w:rPr>
          <w:rFonts w:ascii="Consolas" w:cs="Consolas" w:eastAsia="Consolas" w:hAnsi="Consolas"/>
          <w:color w:val="2B2B2B"/>
          <w:sz w:val="17"/>
          <w:szCs w:val="17"/>
        </w:rPr>
        <w:t xml:space="preserve">      Assert(Label_Error_Email.Text = "Please enter a valid email",</w:t>
      </w:r>
    </w:p>
    <w:p>
      <w:pPr>
        <w:spacing w:before="0" w:after="0" w:line="260"/>
      </w:pPr>
      <w:r>
        <w:rPr>
          <w:rFonts w:ascii="Consolas" w:cs="Consolas" w:eastAsia="Consolas" w:hAnsi="Consolas"/>
          <w:color w:val="2B2B2B"/>
          <w:sz w:val="17"/>
          <w:szCs w:val="17"/>
        </w:rPr>
        <w:t xml:space="preserve">        "Invalid format caught");</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SetProperty(TextInput_Email.Text, "valid@contoso.com");</w:t>
      </w:r>
    </w:p>
    <w:p>
      <w:pPr>
        <w:spacing w:before="0" w:after="0" w:line="260"/>
      </w:pPr>
      <w:r>
        <w:rPr>
          <w:rFonts w:ascii="Consolas" w:cs="Consolas" w:eastAsia="Consolas" w:hAnsi="Consolas"/>
          <w:color w:val="2B2B2B"/>
          <w:sz w:val="17"/>
          <w:szCs w:val="17"/>
        </w:rPr>
        <w:t xml:space="preserve">      Assert(Label_Error_Email.Visible = false, "Valid email accepted");</w:t>
      </w:r>
    </w:p>
    <w:p>
      <w:pPr>
        <w:spacing w:after="100"/>
      </w:pPr>
    </w:p>
    <w:p>
      <w:pPr>
        <w:pStyle w:val="Heading2"/>
      </w:pPr>
      <w:r>
        <w:t xml:space="preserve">2.5 CRUD Operations &amp; Data Integrity Testing</w:t>
      </w:r>
    </w:p>
    <w:p>
      <w:pPr>
        <w:spacing w:after="140"/>
      </w:pPr>
      <w:r>
        <w:rPr>
          <w:rFonts w:ascii="Arial" w:cs="Arial" w:eastAsia="Arial" w:hAnsi="Arial"/>
          <w:sz w:val="22"/>
          <w:szCs w:val="22"/>
        </w:rPr>
        <w:t xml:space="preserve">Tests that verify Create, Read, Update, and Delete operations work correctly against data sources.</w:t>
      </w:r>
    </w:p>
    <w:p>
      <w:pPr>
        <w:pStyle w:val="Heading3"/>
      </w:pPr>
      <w:r>
        <w:t xml:space="preserve">YAML Example: Full CRUD Lifecycle</w:t>
      </w:r>
    </w:p>
    <w:p>
      <w:pPr>
        <w:spacing w:before="80"/>
      </w:pPr>
    </w:p>
    <w:p>
      <w:pPr>
        <w:spacing w:before="0" w:after="0" w:line="260"/>
      </w:pPr>
      <w:r>
        <w:rPr>
          <w:rFonts w:ascii="Consolas" w:cs="Consolas" w:eastAsia="Consolas" w:hAnsi="Consolas"/>
          <w:color w:val="2B2B2B"/>
          <w:sz w:val="17"/>
          <w:szCs w:val="17"/>
        </w:rPr>
        <w:t xml:space="preserve">- testCaseName: TC-CRUD-001 Create Record</w:t>
      </w:r>
    </w:p>
    <w:p>
      <w:pPr>
        <w:spacing w:before="0" w:after="0" w:line="260"/>
      </w:pPr>
      <w:r>
        <w:rPr>
          <w:rFonts w:ascii="Consolas" w:cs="Consolas" w:eastAsia="Consolas" w:hAnsi="Consolas"/>
          <w:color w:val="2B2B2B"/>
          <w:sz w:val="17"/>
          <w:szCs w:val="17"/>
        </w:rPr>
        <w:t xml:space="preserve">  testSteps: |</w:t>
      </w:r>
    </w:p>
    <w:p>
      <w:pPr>
        <w:spacing w:before="0" w:after="0" w:line="260"/>
      </w:pPr>
      <w:r>
        <w:rPr>
          <w:rFonts w:ascii="Consolas" w:cs="Consolas" w:eastAsia="Consolas" w:hAnsi="Consolas"/>
          <w:color w:val="2B2B2B"/>
          <w:sz w:val="17"/>
          <w:szCs w:val="17"/>
        </w:rPr>
        <w:t xml:space="preserve">    = Set(countBefore, CountRows(Filter(Employees,</w:t>
      </w:r>
    </w:p>
    <w:p>
      <w:pPr>
        <w:spacing w:before="0" w:after="0" w:line="260"/>
      </w:pPr>
      <w:r>
        <w:rPr>
          <w:rFonts w:ascii="Consolas" w:cs="Consolas" w:eastAsia="Consolas" w:hAnsi="Consolas"/>
          <w:color w:val="2B2B2B"/>
          <w:sz w:val="17"/>
          <w:szCs w:val="17"/>
        </w:rPr>
        <w:t xml:space="preserve">        Email = "test@contoso.com")));</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Navigate('New Employee Screen');</w:t>
      </w:r>
    </w:p>
    <w:p>
      <w:pPr>
        <w:spacing w:before="0" w:after="0" w:line="260"/>
      </w:pPr>
      <w:r>
        <w:rPr>
          <w:rFonts w:ascii="Consolas" w:cs="Consolas" w:eastAsia="Consolas" w:hAnsi="Consolas"/>
          <w:color w:val="2B2B2B"/>
          <w:sz w:val="17"/>
          <w:szCs w:val="17"/>
        </w:rPr>
        <w:t xml:space="preserve">      SetProperty(TextInput_Name.Text, "Test Employee");</w:t>
      </w:r>
    </w:p>
    <w:p>
      <w:pPr>
        <w:spacing w:before="0" w:after="0" w:line="260"/>
      </w:pPr>
      <w:r>
        <w:rPr>
          <w:rFonts w:ascii="Consolas" w:cs="Consolas" w:eastAsia="Consolas" w:hAnsi="Consolas"/>
          <w:color w:val="2B2B2B"/>
          <w:sz w:val="17"/>
          <w:szCs w:val="17"/>
        </w:rPr>
        <w:t xml:space="preserve">      SetProperty(TextInput_Email.Text, "test@contoso.com");</w:t>
      </w:r>
    </w:p>
    <w:p>
      <w:pPr>
        <w:spacing w:before="0" w:after="0" w:line="260"/>
      </w:pPr>
      <w:r>
        <w:rPr>
          <w:rFonts w:ascii="Consolas" w:cs="Consolas" w:eastAsia="Consolas" w:hAnsi="Consolas"/>
          <w:color w:val="2B2B2B"/>
          <w:sz w:val="17"/>
          <w:szCs w:val="17"/>
        </w:rPr>
        <w:t xml:space="preserve">      Select(Button_Save);</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Set(countAfter, CountRows(Filter(Employees,</w:t>
      </w:r>
    </w:p>
    <w:p>
      <w:pPr>
        <w:spacing w:before="0" w:after="0" w:line="260"/>
      </w:pPr>
      <w:r>
        <w:rPr>
          <w:rFonts w:ascii="Consolas" w:cs="Consolas" w:eastAsia="Consolas" w:hAnsi="Consolas"/>
          <w:color w:val="2B2B2B"/>
          <w:sz w:val="17"/>
          <w:szCs w:val="17"/>
        </w:rPr>
        <w:t xml:space="preserve">        Email = "test@contoso.com")));</w:t>
      </w:r>
    </w:p>
    <w:p>
      <w:pPr>
        <w:spacing w:before="0" w:after="0" w:line="260"/>
      </w:pPr>
      <w:r>
        <w:rPr>
          <w:rFonts w:ascii="Consolas" w:cs="Consolas" w:eastAsia="Consolas" w:hAnsi="Consolas"/>
          <w:color w:val="2B2B2B"/>
          <w:sz w:val="17"/>
          <w:szCs w:val="17"/>
        </w:rPr>
        <w:t xml:space="preserve">      Assert(countAfter = countBefore + 1, "Record created in Dataverse");</w:t>
      </w:r>
    </w:p>
    <w:p>
      <w:pPr>
        <w:spacing w:before="0" w:after="0" w:line="260"/>
      </w:pPr>
      <w:r>
        <w:rPr>
          <w:rFonts w:ascii="Consolas" w:cs="Consolas" w:eastAsia="Consolas" w:hAnsi="Consolas"/>
          <w:color w:val="2B2B2B"/>
          <w:sz w:val="17"/>
          <w:szCs w:val="17"/>
        </w:rPr>
        <w:t xml:space="preserve">      Trace("Created record. Before: " &amp; countBefore</w:t>
      </w:r>
    </w:p>
    <w:p>
      <w:pPr>
        <w:spacing w:before="0" w:after="0" w:line="260"/>
      </w:pPr>
      <w:r>
        <w:rPr>
          <w:rFonts w:ascii="Consolas" w:cs="Consolas" w:eastAsia="Consolas" w:hAnsi="Consolas"/>
          <w:color w:val="2B2B2B"/>
          <w:sz w:val="17"/>
          <w:szCs w:val="17"/>
        </w:rPr>
        <w:t xml:space="preserve">        &amp; " After: " &amp; countAfter);</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testCaseName: TC-CRUD-002 Read and Display Record</w:t>
      </w:r>
    </w:p>
    <w:p>
      <w:pPr>
        <w:spacing w:before="0" w:after="0" w:line="260"/>
      </w:pPr>
      <w:r>
        <w:rPr>
          <w:rFonts w:ascii="Consolas" w:cs="Consolas" w:eastAsia="Consolas" w:hAnsi="Consolas"/>
          <w:color w:val="2B2B2B"/>
          <w:sz w:val="17"/>
          <w:szCs w:val="17"/>
        </w:rPr>
        <w:t xml:space="preserve">  testSteps: |</w:t>
      </w:r>
    </w:p>
    <w:p>
      <w:pPr>
        <w:spacing w:before="0" w:after="0" w:line="260"/>
      </w:pPr>
      <w:r>
        <w:rPr>
          <w:rFonts w:ascii="Consolas" w:cs="Consolas" w:eastAsia="Consolas" w:hAnsi="Consolas"/>
          <w:color w:val="2B2B2B"/>
          <w:sz w:val="17"/>
          <w:szCs w:val="17"/>
        </w:rPr>
        <w:t xml:space="preserve">    = Set(record, LookUp(Employees, Email = "test@contoso.com"));</w:t>
      </w:r>
    </w:p>
    <w:p>
      <w:pPr>
        <w:spacing w:before="0" w:after="0" w:line="260"/>
      </w:pPr>
      <w:r>
        <w:rPr>
          <w:rFonts w:ascii="Consolas" w:cs="Consolas" w:eastAsia="Consolas" w:hAnsi="Consolas"/>
          <w:color w:val="2B2B2B"/>
          <w:sz w:val="17"/>
          <w:szCs w:val="17"/>
        </w:rPr>
        <w:t xml:space="preserve">      Assert(!IsBlank(record), "Record exists");</w:t>
      </w:r>
    </w:p>
    <w:p>
      <w:pPr>
        <w:spacing w:before="0" w:after="0" w:line="260"/>
      </w:pPr>
      <w:r>
        <w:rPr>
          <w:rFonts w:ascii="Consolas" w:cs="Consolas" w:eastAsia="Consolas" w:hAnsi="Consolas"/>
          <w:color w:val="2B2B2B"/>
          <w:sz w:val="17"/>
          <w:szCs w:val="17"/>
        </w:rPr>
        <w:t xml:space="preserve">      Navigate('Employee Detail Screen');</w:t>
      </w:r>
    </w:p>
    <w:p>
      <w:pPr>
        <w:spacing w:before="0" w:after="0" w:line="260"/>
      </w:pPr>
      <w:r>
        <w:rPr>
          <w:rFonts w:ascii="Consolas" w:cs="Consolas" w:eastAsia="Consolas" w:hAnsi="Consolas"/>
          <w:color w:val="2B2B2B"/>
          <w:sz w:val="17"/>
          <w:szCs w:val="17"/>
        </w:rPr>
        <w:t xml:space="preserve">      Assert(Label_Name.Text = record.Name, "Name displayed correctly");</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testCaseName: TC-CRUD-003 Update Record</w:t>
      </w:r>
    </w:p>
    <w:p>
      <w:pPr>
        <w:spacing w:before="0" w:after="0" w:line="260"/>
      </w:pPr>
      <w:r>
        <w:rPr>
          <w:rFonts w:ascii="Consolas" w:cs="Consolas" w:eastAsia="Consolas" w:hAnsi="Consolas"/>
          <w:color w:val="2B2B2B"/>
          <w:sz w:val="17"/>
          <w:szCs w:val="17"/>
        </w:rPr>
        <w:t xml:space="preserve">  testSteps: |</w:t>
      </w:r>
    </w:p>
    <w:p>
      <w:pPr>
        <w:spacing w:before="0" w:after="0" w:line="260"/>
      </w:pPr>
      <w:r>
        <w:rPr>
          <w:rFonts w:ascii="Consolas" w:cs="Consolas" w:eastAsia="Consolas" w:hAnsi="Consolas"/>
          <w:color w:val="2B2B2B"/>
          <w:sz w:val="17"/>
          <w:szCs w:val="17"/>
        </w:rPr>
        <w:t xml:space="preserve">    = Navigate('Employee Detail Screen');</w:t>
      </w:r>
    </w:p>
    <w:p>
      <w:pPr>
        <w:spacing w:before="0" w:after="0" w:line="260"/>
      </w:pPr>
      <w:r>
        <w:rPr>
          <w:rFonts w:ascii="Consolas" w:cs="Consolas" w:eastAsia="Consolas" w:hAnsi="Consolas"/>
          <w:color w:val="2B2B2B"/>
          <w:sz w:val="17"/>
          <w:szCs w:val="17"/>
        </w:rPr>
        <w:t xml:space="preserve">      Select(Button_Edit);</w:t>
      </w:r>
    </w:p>
    <w:p>
      <w:pPr>
        <w:spacing w:before="0" w:after="0" w:line="260"/>
      </w:pPr>
      <w:r>
        <w:rPr>
          <w:rFonts w:ascii="Consolas" w:cs="Consolas" w:eastAsia="Consolas" w:hAnsi="Consolas"/>
          <w:color w:val="2B2B2B"/>
          <w:sz w:val="17"/>
          <w:szCs w:val="17"/>
        </w:rPr>
        <w:t xml:space="preserve">      SetProperty(TextInput_Name.Text, "Updated Employee");</w:t>
      </w:r>
    </w:p>
    <w:p>
      <w:pPr>
        <w:spacing w:before="0" w:after="0" w:line="260"/>
      </w:pPr>
      <w:r>
        <w:rPr>
          <w:rFonts w:ascii="Consolas" w:cs="Consolas" w:eastAsia="Consolas" w:hAnsi="Consolas"/>
          <w:color w:val="2B2B2B"/>
          <w:sz w:val="17"/>
          <w:szCs w:val="17"/>
        </w:rPr>
        <w:t xml:space="preserve">      Select(Button_Save);</w:t>
      </w:r>
    </w:p>
    <w:p>
      <w:pPr>
        <w:spacing w:before="0" w:after="0" w:line="260"/>
      </w:pPr>
      <w:r>
        <w:rPr>
          <w:rFonts w:ascii="Consolas" w:cs="Consolas" w:eastAsia="Consolas" w:hAnsi="Consolas"/>
          <w:color w:val="2B2B2B"/>
          <w:sz w:val="17"/>
          <w:szCs w:val="17"/>
        </w:rPr>
        <w:t xml:space="preserve">      Set(updated, LookUp(Employees, Email = "test@contoso.com"));</w:t>
      </w:r>
    </w:p>
    <w:p>
      <w:pPr>
        <w:spacing w:before="0" w:after="0" w:line="260"/>
      </w:pPr>
      <w:r>
        <w:rPr>
          <w:rFonts w:ascii="Consolas" w:cs="Consolas" w:eastAsia="Consolas" w:hAnsi="Consolas"/>
          <w:color w:val="2B2B2B"/>
          <w:sz w:val="17"/>
          <w:szCs w:val="17"/>
        </w:rPr>
        <w:t xml:space="preserve">      Assert(updated.Name = "Updated Employee", "Record updated");</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testCaseName: TC-CRUD-004 Delete Record</w:t>
      </w:r>
    </w:p>
    <w:p>
      <w:pPr>
        <w:spacing w:before="0" w:after="0" w:line="260"/>
      </w:pPr>
      <w:r>
        <w:rPr>
          <w:rFonts w:ascii="Consolas" w:cs="Consolas" w:eastAsia="Consolas" w:hAnsi="Consolas"/>
          <w:color w:val="2B2B2B"/>
          <w:sz w:val="17"/>
          <w:szCs w:val="17"/>
        </w:rPr>
        <w:t xml:space="preserve">  testSteps: |</w:t>
      </w:r>
    </w:p>
    <w:p>
      <w:pPr>
        <w:spacing w:before="0" w:after="0" w:line="260"/>
      </w:pPr>
      <w:r>
        <w:rPr>
          <w:rFonts w:ascii="Consolas" w:cs="Consolas" w:eastAsia="Consolas" w:hAnsi="Consolas"/>
          <w:color w:val="2B2B2B"/>
          <w:sz w:val="17"/>
          <w:szCs w:val="17"/>
        </w:rPr>
        <w:t xml:space="preserve">    = Set(countBefore, CountRows(Filter(Employees,</w:t>
      </w:r>
    </w:p>
    <w:p>
      <w:pPr>
        <w:spacing w:before="0" w:after="0" w:line="260"/>
      </w:pPr>
      <w:r>
        <w:rPr>
          <w:rFonts w:ascii="Consolas" w:cs="Consolas" w:eastAsia="Consolas" w:hAnsi="Consolas"/>
          <w:color w:val="2B2B2B"/>
          <w:sz w:val="17"/>
          <w:szCs w:val="17"/>
        </w:rPr>
        <w:t xml:space="preserve">        Email = "test@contoso.com")));</w:t>
      </w:r>
    </w:p>
    <w:p>
      <w:pPr>
        <w:spacing w:before="0" w:after="0" w:line="260"/>
      </w:pPr>
      <w:r>
        <w:rPr>
          <w:rFonts w:ascii="Consolas" w:cs="Consolas" w:eastAsia="Consolas" w:hAnsi="Consolas"/>
          <w:color w:val="2B2B2B"/>
          <w:sz w:val="17"/>
          <w:szCs w:val="17"/>
        </w:rPr>
        <w:t xml:space="preserve">      Navigate('Employee Detail Screen');</w:t>
      </w:r>
    </w:p>
    <w:p>
      <w:pPr>
        <w:spacing w:before="0" w:after="0" w:line="260"/>
      </w:pPr>
      <w:r>
        <w:rPr>
          <w:rFonts w:ascii="Consolas" w:cs="Consolas" w:eastAsia="Consolas" w:hAnsi="Consolas"/>
          <w:color w:val="2B2B2B"/>
          <w:sz w:val="17"/>
          <w:szCs w:val="17"/>
        </w:rPr>
        <w:t xml:space="preserve">      Select(Button_Delete);</w:t>
      </w:r>
    </w:p>
    <w:p>
      <w:pPr>
        <w:spacing w:before="0" w:after="0" w:line="260"/>
      </w:pPr>
      <w:r>
        <w:rPr>
          <w:rFonts w:ascii="Consolas" w:cs="Consolas" w:eastAsia="Consolas" w:hAnsi="Consolas"/>
          <w:color w:val="2B2B2B"/>
          <w:sz w:val="17"/>
          <w:szCs w:val="17"/>
        </w:rPr>
        <w:t xml:space="preserve">      Select(Button_ConfirmDelete);</w:t>
      </w:r>
    </w:p>
    <w:p>
      <w:pPr>
        <w:spacing w:before="0" w:after="0" w:line="260"/>
      </w:pPr>
      <w:r>
        <w:rPr>
          <w:rFonts w:ascii="Consolas" w:cs="Consolas" w:eastAsia="Consolas" w:hAnsi="Consolas"/>
          <w:color w:val="2B2B2B"/>
          <w:sz w:val="17"/>
          <w:szCs w:val="17"/>
        </w:rPr>
        <w:t xml:space="preserve">      Set(countAfter, CountRows(Filter(Employees,</w:t>
      </w:r>
    </w:p>
    <w:p>
      <w:pPr>
        <w:spacing w:before="0" w:after="0" w:line="260"/>
      </w:pPr>
      <w:r>
        <w:rPr>
          <w:rFonts w:ascii="Consolas" w:cs="Consolas" w:eastAsia="Consolas" w:hAnsi="Consolas"/>
          <w:color w:val="2B2B2B"/>
          <w:sz w:val="17"/>
          <w:szCs w:val="17"/>
        </w:rPr>
        <w:t xml:space="preserve">        Email = "test@contoso.com")));</w:t>
      </w:r>
    </w:p>
    <w:p>
      <w:pPr>
        <w:spacing w:before="0" w:after="0" w:line="260"/>
      </w:pPr>
      <w:r>
        <w:rPr>
          <w:rFonts w:ascii="Consolas" w:cs="Consolas" w:eastAsia="Consolas" w:hAnsi="Consolas"/>
          <w:color w:val="2B2B2B"/>
          <w:sz w:val="17"/>
          <w:szCs w:val="17"/>
        </w:rPr>
        <w:t xml:space="preserve">      Assert(countAfter = countBefore - 1, "Record deleted");</w:t>
      </w:r>
    </w:p>
    <w:p>
      <w:pPr>
        <w:spacing w:after="100"/>
      </w:pPr>
    </w:p>
    <w:p>
      <w:pPr>
        <w:pStyle w:val="Heading2"/>
      </w:pPr>
      <w:r>
        <w:t xml:space="preserve">2.6 Connector &amp; Integration Testing</w:t>
      </w:r>
    </w:p>
    <w:p>
      <w:pPr>
        <w:spacing w:after="140"/>
      </w:pPr>
      <w:r>
        <w:rPr>
          <w:rFonts w:ascii="Arial" w:cs="Arial" w:eastAsia="Arial" w:hAnsi="Arial"/>
          <w:sz w:val="22"/>
          <w:szCs w:val="22"/>
        </w:rPr>
        <w:t xml:space="preserve">Tests that verify the app behaves correctly when interacting with external services. Use connector mocking for isolation, or live connectors for full integration tests.</w:t>
      </w:r>
    </w:p>
    <w:p>
      <w:pPr>
        <w:pStyle w:val="Heading3"/>
      </w:pPr>
      <w:r>
        <w:t xml:space="preserve">YAML Example: Mocked Connector Test</w:t>
      </w:r>
    </w:p>
    <w:p>
      <w:pPr>
        <w:spacing w:before="80"/>
      </w:pPr>
    </w:p>
    <w:p>
      <w:pPr>
        <w:spacing w:before="0" w:after="0" w:line="260"/>
      </w:pPr>
      <w:r>
        <w:rPr>
          <w:rFonts w:ascii="Consolas" w:cs="Consolas" w:eastAsia="Consolas" w:hAnsi="Consolas"/>
          <w:color w:val="2B2B2B"/>
          <w:sz w:val="17"/>
          <w:szCs w:val="17"/>
        </w:rPr>
        <w:t xml:space="preserve">testSuite:</w:t>
      </w:r>
    </w:p>
    <w:p>
      <w:pPr>
        <w:spacing w:before="0" w:after="0" w:line="260"/>
      </w:pPr>
      <w:r>
        <w:rPr>
          <w:rFonts w:ascii="Consolas" w:cs="Consolas" w:eastAsia="Consolas" w:hAnsi="Consolas"/>
          <w:color w:val="2B2B2B"/>
          <w:sz w:val="17"/>
          <w:szCs w:val="17"/>
        </w:rPr>
        <w:t xml:space="preserve">  testSuiteName: Weather API Integration</w:t>
      </w:r>
    </w:p>
    <w:p>
      <w:pPr>
        <w:spacing w:before="0" w:after="0" w:line="260"/>
      </w:pPr>
      <w:r>
        <w:rPr>
          <w:rFonts w:ascii="Consolas" w:cs="Consolas" w:eastAsia="Consolas" w:hAnsi="Consolas"/>
          <w:color w:val="2B2B2B"/>
          <w:sz w:val="17"/>
          <w:szCs w:val="17"/>
        </w:rPr>
        <w:t xml:space="preserve">  persona: User1</w:t>
      </w:r>
    </w:p>
    <w:p>
      <w:pPr>
        <w:spacing w:before="0" w:after="0" w:line="260"/>
      </w:pPr>
      <w:r>
        <w:rPr>
          <w:rFonts w:ascii="Consolas" w:cs="Consolas" w:eastAsia="Consolas" w:hAnsi="Consolas"/>
          <w:color w:val="2B2B2B"/>
          <w:sz w:val="17"/>
          <w:szCs w:val="17"/>
        </w:rPr>
        <w:t xml:space="preserve">  appLogicalName: cr123_weatherapp</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networkRequestMocks:</w:t>
      </w:r>
    </w:p>
    <w:p>
      <w:pPr>
        <w:spacing w:before="0" w:after="0" w:line="260"/>
      </w:pPr>
      <w:r>
        <w:rPr>
          <w:rFonts w:ascii="Consolas" w:cs="Consolas" w:eastAsia="Consolas" w:hAnsi="Consolas"/>
          <w:color w:val="2B2B2B"/>
          <w:sz w:val="17"/>
          <w:szCs w:val="17"/>
        </w:rPr>
        <w:t xml:space="preserve">    - requestURL: "https://api.weather.com/current*"</w:t>
      </w:r>
    </w:p>
    <w:p>
      <w:pPr>
        <w:spacing w:before="0" w:after="0" w:line="260"/>
      </w:pPr>
      <w:r>
        <w:rPr>
          <w:rFonts w:ascii="Consolas" w:cs="Consolas" w:eastAsia="Consolas" w:hAnsi="Consolas"/>
          <w:color w:val="2B2B2B"/>
          <w:sz w:val="17"/>
          <w:szCs w:val="17"/>
        </w:rPr>
        <w:t xml:space="preserve">      responseDataFile: mock-weather-response.json</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testCases:</w:t>
      </w:r>
    </w:p>
    <w:p>
      <w:pPr>
        <w:spacing w:before="0" w:after="0" w:line="260"/>
      </w:pPr>
      <w:r>
        <w:rPr>
          <w:rFonts w:ascii="Consolas" w:cs="Consolas" w:eastAsia="Consolas" w:hAnsi="Consolas"/>
          <w:color w:val="2B2B2B"/>
          <w:sz w:val="17"/>
          <w:szCs w:val="17"/>
        </w:rPr>
        <w:t xml:space="preserve">    - testCaseName: TC-INT-001 Weather Lookup with Mock</w:t>
      </w:r>
    </w:p>
    <w:p>
      <w:pPr>
        <w:spacing w:before="0" w:after="0" w:line="260"/>
      </w:pPr>
      <w:r>
        <w:rPr>
          <w:rFonts w:ascii="Consolas" w:cs="Consolas" w:eastAsia="Consolas" w:hAnsi="Consolas"/>
          <w:color w:val="2B2B2B"/>
          <w:sz w:val="17"/>
          <w:szCs w:val="17"/>
        </w:rPr>
        <w:t xml:space="preserve">      testSteps: |</w:t>
      </w:r>
    </w:p>
    <w:p>
      <w:pPr>
        <w:spacing w:before="0" w:after="0" w:line="260"/>
      </w:pPr>
      <w:r>
        <w:rPr>
          <w:rFonts w:ascii="Consolas" w:cs="Consolas" w:eastAsia="Consolas" w:hAnsi="Consolas"/>
          <w:color w:val="2B2B2B"/>
          <w:sz w:val="17"/>
          <w:szCs w:val="17"/>
        </w:rPr>
        <w:t xml:space="preserve">        = SetProperty(TextInput_City.Text, "Seattle");</w:t>
      </w:r>
    </w:p>
    <w:p>
      <w:pPr>
        <w:spacing w:before="0" w:after="0" w:line="260"/>
      </w:pPr>
      <w:r>
        <w:rPr>
          <w:rFonts w:ascii="Consolas" w:cs="Consolas" w:eastAsia="Consolas" w:hAnsi="Consolas"/>
          <w:color w:val="2B2B2B"/>
          <w:sz w:val="17"/>
          <w:szCs w:val="17"/>
        </w:rPr>
        <w:t xml:space="preserve">          Select(Button_Search);</w:t>
      </w:r>
    </w:p>
    <w:p>
      <w:pPr>
        <w:spacing w:before="0" w:after="0" w:line="260"/>
      </w:pPr>
      <w:r>
        <w:rPr>
          <w:rFonts w:ascii="Consolas" w:cs="Consolas" w:eastAsia="Consolas" w:hAnsi="Consolas"/>
          <w:color w:val="2B2B2B"/>
          <w:sz w:val="17"/>
          <w:szCs w:val="17"/>
        </w:rPr>
        <w:t xml:space="preserve">          Assert(Label_Temperature.Text &lt;&gt; "",</w:t>
      </w:r>
    </w:p>
    <w:p>
      <w:pPr>
        <w:spacing w:before="0" w:after="0" w:line="260"/>
      </w:pPr>
      <w:r>
        <w:rPr>
          <w:rFonts w:ascii="Consolas" w:cs="Consolas" w:eastAsia="Consolas" w:hAnsi="Consolas"/>
          <w:color w:val="2B2B2B"/>
          <w:sz w:val="17"/>
          <w:szCs w:val="17"/>
        </w:rPr>
        <w:t xml:space="preserve">            "Temperature displayed from mock");</w:t>
      </w:r>
    </w:p>
    <w:p>
      <w:pPr>
        <w:spacing w:before="0" w:after="0" w:line="260"/>
      </w:pPr>
      <w:r>
        <w:rPr>
          <w:rFonts w:ascii="Consolas" w:cs="Consolas" w:eastAsia="Consolas" w:hAnsi="Consolas"/>
          <w:color w:val="2B2B2B"/>
          <w:sz w:val="17"/>
          <w:szCs w:val="17"/>
        </w:rPr>
        <w:t xml:space="preserve">          Assert(Label_Condition.Text = "Sunny",</w:t>
      </w:r>
    </w:p>
    <w:p>
      <w:pPr>
        <w:spacing w:before="0" w:after="0" w:line="260"/>
      </w:pPr>
      <w:r>
        <w:rPr>
          <w:rFonts w:ascii="Consolas" w:cs="Consolas" w:eastAsia="Consolas" w:hAnsi="Consolas"/>
          <w:color w:val="2B2B2B"/>
          <w:sz w:val="17"/>
          <w:szCs w:val="17"/>
        </w:rPr>
        <w:t xml:space="preserve">            "Mock condition displayed");</w:t>
      </w:r>
    </w:p>
    <w:p>
      <w:pPr>
        <w:spacing w:before="0" w:after="0" w:line="260"/>
      </w:pPr>
      <w:r>
        <w:rPr>
          <w:rFonts w:ascii="Consolas" w:cs="Consolas" w:eastAsia="Consolas" w:hAnsi="Consolas"/>
          <w:color w:val="2B2B2B"/>
          <w:sz w:val="17"/>
          <w:szCs w:val="17"/>
        </w:rPr>
        <w:t xml:space="preserve">          Screenshot("weather_mock_result.png");</w:t>
      </w:r>
    </w:p>
    <w:p>
      <w:pPr>
        <w:spacing w:after="100"/>
      </w:pPr>
    </w:p>
    <w:p>
      <w:pPr>
        <w:pStyle w:val="Heading2"/>
      </w:pPr>
      <w:r>
        <w:t xml:space="preserve">2.7 Error Handling &amp; Edge Case Testing</w:t>
      </w:r>
    </w:p>
    <w:p>
      <w:pPr>
        <w:spacing w:after="140"/>
      </w:pPr>
      <w:r>
        <w:rPr>
          <w:rFonts w:ascii="Arial" w:cs="Arial" w:eastAsia="Arial" w:hAnsi="Arial"/>
          <w:sz w:val="22"/>
          <w:szCs w:val="22"/>
        </w:rPr>
        <w:t xml:space="preserve">Tests that verify the app handles errors, edge cases, and unexpected input gracefully.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Edge Case Scenario</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to Test</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 form submission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without filling any fields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Appropriate error messages for all required fields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character input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 text exceeding max length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truncated or error displayed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Special characters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 &lt;script&gt;, ", &amp;, etc.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Characters handled safely, no app crash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Negative numbers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 -1 in quantity field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 error or prevented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 record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record with existing unique 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 error message shown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Connector timeout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mocked slow response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Loading indicator then timeout message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data in gallery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that returns zero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records found" message visible</w:t>
            </w:r>
          </w:p>
        </w:tc>
      </w:tr>
    </w:tbl>
    <w:p>
      <w:pPr>
        <w:pStyle w:val="Heading3"/>
      </w:pPr>
      <w:r>
        <w:t xml:space="preserve">YAML Example: Edge Case Tests</w:t>
      </w:r>
    </w:p>
    <w:p>
      <w:pPr>
        <w:spacing w:before="80"/>
      </w:pPr>
    </w:p>
    <w:p>
      <w:pPr>
        <w:spacing w:before="0" w:after="0" w:line="260"/>
      </w:pPr>
      <w:r>
        <w:rPr>
          <w:rFonts w:ascii="Consolas" w:cs="Consolas" w:eastAsia="Consolas" w:hAnsi="Consolas"/>
          <w:color w:val="2B2B2B"/>
          <w:sz w:val="17"/>
          <w:szCs w:val="17"/>
        </w:rPr>
        <w:t xml:space="preserve">- testCaseName: TC-EDGE-001 Special Characters Handling</w:t>
      </w:r>
    </w:p>
    <w:p>
      <w:pPr>
        <w:spacing w:before="0" w:after="0" w:line="260"/>
      </w:pPr>
      <w:r>
        <w:rPr>
          <w:rFonts w:ascii="Consolas" w:cs="Consolas" w:eastAsia="Consolas" w:hAnsi="Consolas"/>
          <w:color w:val="2B2B2B"/>
          <w:sz w:val="17"/>
          <w:szCs w:val="17"/>
        </w:rPr>
        <w:t xml:space="preserve">  testSteps: |</w:t>
      </w:r>
    </w:p>
    <w:p>
      <w:pPr>
        <w:spacing w:before="0" w:after="0" w:line="260"/>
      </w:pPr>
      <w:r>
        <w:rPr>
          <w:rFonts w:ascii="Consolas" w:cs="Consolas" w:eastAsia="Consolas" w:hAnsi="Consolas"/>
          <w:color w:val="2B2B2B"/>
          <w:sz w:val="17"/>
          <w:szCs w:val="17"/>
        </w:rPr>
        <w:t xml:space="preserve">    = SetProperty(TextInput_Name.Text,</w:t>
      </w:r>
    </w:p>
    <w:p>
      <w:pPr>
        <w:spacing w:before="0" w:after="0" w:line="260"/>
      </w:pPr>
      <w:r>
        <w:rPr>
          <w:rFonts w:ascii="Consolas" w:cs="Consolas" w:eastAsia="Consolas" w:hAnsi="Consolas"/>
          <w:color w:val="2B2B2B"/>
          <w:sz w:val="17"/>
          <w:szCs w:val="17"/>
        </w:rPr>
        <w:t xml:space="preserve">        "O'Brien &amp; Sons &lt;Test&gt; \"Quoted\"");</w:t>
      </w:r>
    </w:p>
    <w:p>
      <w:pPr>
        <w:spacing w:before="0" w:after="0" w:line="260"/>
      </w:pPr>
      <w:r>
        <w:rPr>
          <w:rFonts w:ascii="Consolas" w:cs="Consolas" w:eastAsia="Consolas" w:hAnsi="Consolas"/>
          <w:color w:val="2B2B2B"/>
          <w:sz w:val="17"/>
          <w:szCs w:val="17"/>
        </w:rPr>
        <w:t xml:space="preserve">      Select(Button_Save);</w:t>
      </w:r>
    </w:p>
    <w:p>
      <w:pPr>
        <w:spacing w:before="0" w:after="0" w:line="260"/>
      </w:pPr>
      <w:r>
        <w:rPr>
          <w:rFonts w:ascii="Consolas" w:cs="Consolas" w:eastAsia="Consolas" w:hAnsi="Consolas"/>
          <w:color w:val="2B2B2B"/>
          <w:sz w:val="17"/>
          <w:szCs w:val="17"/>
        </w:rPr>
        <w:t xml:space="preserve">      Assert(Label_Status.Text &lt;&gt; "Error",</w:t>
      </w:r>
    </w:p>
    <w:p>
      <w:pPr>
        <w:spacing w:before="0" w:after="0" w:line="260"/>
      </w:pPr>
      <w:r>
        <w:rPr>
          <w:rFonts w:ascii="Consolas" w:cs="Consolas" w:eastAsia="Consolas" w:hAnsi="Consolas"/>
          <w:color w:val="2B2B2B"/>
          <w:sz w:val="17"/>
          <w:szCs w:val="17"/>
        </w:rPr>
        <w:t xml:space="preserve">        "App handles special characters without crashing");</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testCaseName: TC-EDGE-002 Empty Gallery Display</w:t>
      </w:r>
    </w:p>
    <w:p>
      <w:pPr>
        <w:spacing w:before="0" w:after="0" w:line="260"/>
      </w:pPr>
      <w:r>
        <w:rPr>
          <w:rFonts w:ascii="Consolas" w:cs="Consolas" w:eastAsia="Consolas" w:hAnsi="Consolas"/>
          <w:color w:val="2B2B2B"/>
          <w:sz w:val="17"/>
          <w:szCs w:val="17"/>
        </w:rPr>
        <w:t xml:space="preserve">  testSteps: |</w:t>
      </w:r>
    </w:p>
    <w:p>
      <w:pPr>
        <w:spacing w:before="0" w:after="0" w:line="260"/>
      </w:pPr>
      <w:r>
        <w:rPr>
          <w:rFonts w:ascii="Consolas" w:cs="Consolas" w:eastAsia="Consolas" w:hAnsi="Consolas"/>
          <w:color w:val="2B2B2B"/>
          <w:sz w:val="17"/>
          <w:szCs w:val="17"/>
        </w:rPr>
        <w:t xml:space="preserve">    = SetProperty(TextInput_Search.Text, "ZZZZNONEXISTENT");</w:t>
      </w:r>
    </w:p>
    <w:p>
      <w:pPr>
        <w:spacing w:before="0" w:after="0" w:line="260"/>
      </w:pPr>
      <w:r>
        <w:rPr>
          <w:rFonts w:ascii="Consolas" w:cs="Consolas" w:eastAsia="Consolas" w:hAnsi="Consolas"/>
          <w:color w:val="2B2B2B"/>
          <w:sz w:val="17"/>
          <w:szCs w:val="17"/>
        </w:rPr>
        <w:t xml:space="preserve">      Select(Button_Search);</w:t>
      </w:r>
    </w:p>
    <w:p>
      <w:pPr>
        <w:spacing w:before="0" w:after="0" w:line="260"/>
      </w:pPr>
      <w:r>
        <w:rPr>
          <w:rFonts w:ascii="Consolas" w:cs="Consolas" w:eastAsia="Consolas" w:hAnsi="Consolas"/>
          <w:color w:val="2B2B2B"/>
          <w:sz w:val="17"/>
          <w:szCs w:val="17"/>
        </w:rPr>
        <w:t xml:space="preserve">      Assert(CountRows(Gallery_Results.AllItems) = 0,</w:t>
      </w:r>
    </w:p>
    <w:p>
      <w:pPr>
        <w:spacing w:before="0" w:after="0" w:line="260"/>
      </w:pPr>
      <w:r>
        <w:rPr>
          <w:rFonts w:ascii="Consolas" w:cs="Consolas" w:eastAsia="Consolas" w:hAnsi="Consolas"/>
          <w:color w:val="2B2B2B"/>
          <w:sz w:val="17"/>
          <w:szCs w:val="17"/>
        </w:rPr>
        <w:t xml:space="preserve">        "No results returned");</w:t>
      </w:r>
    </w:p>
    <w:p>
      <w:pPr>
        <w:spacing w:before="0" w:after="0" w:line="260"/>
      </w:pPr>
      <w:r>
        <w:rPr>
          <w:rFonts w:ascii="Consolas" w:cs="Consolas" w:eastAsia="Consolas" w:hAnsi="Consolas"/>
          <w:color w:val="2B2B2B"/>
          <w:sz w:val="17"/>
          <w:szCs w:val="17"/>
        </w:rPr>
        <w:t xml:space="preserve">      Assert(Label_NoResults.Visible = true,</w:t>
      </w:r>
    </w:p>
    <w:p>
      <w:pPr>
        <w:spacing w:before="0" w:after="0" w:line="260"/>
      </w:pPr>
      <w:r>
        <w:rPr>
          <w:rFonts w:ascii="Consolas" w:cs="Consolas" w:eastAsia="Consolas" w:hAnsi="Consolas"/>
          <w:color w:val="2B2B2B"/>
          <w:sz w:val="17"/>
          <w:szCs w:val="17"/>
        </w:rPr>
        <w:t xml:space="preserve">        "No results message shown");</w:t>
      </w:r>
    </w:p>
    <w:p>
      <w:pPr>
        <w:spacing w:after="100"/>
      </w:pPr>
    </w:p>
    <w:p>
      <w:pPr>
        <w:pStyle w:val="Heading2"/>
      </w:pPr>
      <w:r>
        <w:t xml:space="preserve">2.8 Regression Testing</w:t>
      </w:r>
    </w:p>
    <w:p>
      <w:pPr>
        <w:spacing w:after="140"/>
      </w:pPr>
      <w:r>
        <w:rPr>
          <w:rFonts w:ascii="Arial" w:cs="Arial" w:eastAsia="Arial" w:hAnsi="Arial"/>
          <w:sz w:val="22"/>
          <w:szCs w:val="22"/>
        </w:rPr>
        <w:t xml:space="preserve">Regression tests are simply your existing functional tests re-run after every change. The YAML test plan itself becomes your regression suite. Store it in source control alongside your solution and run it automatically in CI/CD after every commit or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A4E" w:sz="2"/>
              <w:left w:val="single" w:color="2D8A4E" w:sz="6"/>
              <w:bottom w:val="single" w:color="2D8A4E" w:sz="2"/>
              <w:right w:val="single" w:color="2D8A4E" w:sz="2"/>
            </w:tcBorders>
            <w:shd w:fill="E6F4EA" w:val="clear"/>
            <w:tcMar>
              <w:top w:type="dxa" w:w="100"/>
              <w:left w:type="dxa" w:w="200"/>
              <w:bottom w:type="dxa" w:w="100"/>
              <w:right w:type="dxa" w:w="200"/>
            </w:tcMar>
          </w:tcPr>
          <w:p>
            <w:r>
              <w:rPr>
                <w:rFonts w:ascii="Arial" w:cs="Arial" w:eastAsia="Arial" w:hAnsi="Arial"/>
                <w:b/>
                <w:bCs/>
                <w:color w:val="2D8A4E"/>
                <w:sz w:val="20"/>
                <w:szCs w:val="20"/>
              </w:rPr>
              <w:t xml:space="preserve">Best Practice</w:t>
            </w:r>
          </w:p>
          <w:p>
            <w:r>
              <w:rPr>
                <w:rFonts w:ascii="Arial" w:cs="Arial" w:eastAsia="Arial" w:hAnsi="Arial"/>
                <w:sz w:val="20"/>
                <w:szCs w:val="20"/>
              </w:rPr>
              <w:t xml:space="preserve">Create a "smoke test" suite with your top 10–15 critical functional tests. Run this suite as a gate in your release pipeline. If any test fails, the deployment is blocked. Reserve the full suite for nightly or scheduled runs.</w:t>
            </w:r>
          </w:p>
        </w:tc>
      </w:tr>
    </w:tbl>
    <w:p>
      <w:pPr>
        <w:pStyle w:val="Heading1"/>
      </w:pPr>
      <w:r>
        <w:t xml:space="preserve">3. Complete Functional Test Plan Template</w:t>
      </w:r>
    </w:p>
    <w:p>
      <w:pPr>
        <w:spacing w:after="140"/>
      </w:pPr>
      <w:r>
        <w:rPr>
          <w:rFonts w:ascii="Arial" w:cs="Arial" w:eastAsia="Arial" w:hAnsi="Arial"/>
          <w:sz w:val="22"/>
          <w:szCs w:val="22"/>
        </w:rPr>
        <w:t xml:space="preserve">Below is a production-ready YAML template that combines all functional test categories into a single test suite with lifecycle hooks, data setup, and proper structure:</w:t>
      </w:r>
    </w:p>
    <w:p>
      <w:pPr>
        <w:spacing w:before="80"/>
      </w:pPr>
    </w:p>
    <w:p>
      <w:pPr>
        <w:spacing w:before="0" w:after="0" w:line="260"/>
      </w:pPr>
      <w:r>
        <w:rPr>
          <w:rFonts w:ascii="Consolas" w:cs="Consolas" w:eastAsia="Consolas" w:hAnsi="Consolas"/>
          <w:color w:val="2B2B2B"/>
          <w:sz w:val="17"/>
          <w:szCs w:val="17"/>
        </w:rPr>
        <w:t xml:space="preserve"># =============================================</w:t>
      </w:r>
    </w:p>
    <w:p>
      <w:pPr>
        <w:spacing w:before="0" w:after="0" w:line="260"/>
      </w:pPr>
      <w:r>
        <w:rPr>
          <w:rFonts w:ascii="Consolas" w:cs="Consolas" w:eastAsia="Consolas" w:hAnsi="Consolas"/>
          <w:color w:val="2B2B2B"/>
          <w:sz w:val="17"/>
          <w:szCs w:val="17"/>
        </w:rPr>
        <w:t xml:space="preserve"># FUNCTIONAL TEST PLAN: Employee Management App</w:t>
      </w:r>
    </w:p>
    <w:p>
      <w:pPr>
        <w:spacing w:before="0" w:after="0" w:line="260"/>
      </w:pPr>
      <w:r>
        <w:rPr>
          <w:rFonts w:ascii="Consolas" w:cs="Consolas" w:eastAsia="Consolas" w:hAnsi="Consolas"/>
          <w:color w:val="2B2B2B"/>
          <w:sz w:val="17"/>
          <w:szCs w:val="17"/>
        </w:rPr>
        <w:t xml:space="preserve"># File: employee-app-functional.te.yaml</w:t>
      </w:r>
    </w:p>
    <w:p>
      <w:pPr>
        <w:spacing w:before="0" w:after="0" w:line="260"/>
      </w:pPr>
      <w:r>
        <w:rPr>
          <w:rFonts w:ascii="Consolas" w:cs="Consolas" w:eastAsia="Consolas" w:hAnsi="Consolas"/>
          <w:color w:val="2B2B2B"/>
          <w:sz w:val="17"/>
          <w:szCs w:val="17"/>
        </w:rPr>
        <w:t xml:space="preserve"># =============================================</w:t>
      </w:r>
    </w:p>
    <w:p>
      <w:pPr>
        <w:spacing w:before="0" w:after="0" w:line="260"/>
      </w:pPr>
      <w:r>
        <w:rPr>
          <w:rFonts w:ascii="Consolas" w:cs="Consolas" w:eastAsia="Consolas" w:hAnsi="Consolas"/>
          <w:color w:val="2B2B2B"/>
          <w:sz w:val="17"/>
          <w:szCs w:val="17"/>
        </w:rPr>
        <w:t xml:space="preserve">testSuite:</w:t>
      </w:r>
    </w:p>
    <w:p>
      <w:pPr>
        <w:spacing w:before="0" w:after="0" w:line="260"/>
      </w:pPr>
      <w:r>
        <w:rPr>
          <w:rFonts w:ascii="Consolas" w:cs="Consolas" w:eastAsia="Consolas" w:hAnsi="Consolas"/>
          <w:color w:val="2B2B2B"/>
          <w:sz w:val="17"/>
          <w:szCs w:val="17"/>
        </w:rPr>
        <w:t xml:space="preserve">  testSuiteName: Employee App - Functional Test Suite</w:t>
      </w:r>
    </w:p>
    <w:p>
      <w:pPr>
        <w:spacing w:before="0" w:after="0" w:line="260"/>
      </w:pPr>
      <w:r>
        <w:rPr>
          <w:rFonts w:ascii="Consolas" w:cs="Consolas" w:eastAsia="Consolas" w:hAnsi="Consolas"/>
          <w:color w:val="2B2B2B"/>
          <w:sz w:val="17"/>
          <w:szCs w:val="17"/>
        </w:rPr>
        <w:t xml:space="preserve">  testSuiteDescription: &gt;</w:t>
      </w:r>
    </w:p>
    <w:p>
      <w:pPr>
        <w:spacing w:before="0" w:after="0" w:line="260"/>
      </w:pPr>
      <w:r>
        <w:rPr>
          <w:rFonts w:ascii="Consolas" w:cs="Consolas" w:eastAsia="Consolas" w:hAnsi="Consolas"/>
          <w:color w:val="2B2B2B"/>
          <w:sz w:val="17"/>
          <w:szCs w:val="17"/>
        </w:rPr>
        <w:t xml:space="preserve">    Comprehensive functional tests covering UI, navigation,</w:t>
      </w:r>
    </w:p>
    <w:p>
      <w:pPr>
        <w:spacing w:before="0" w:after="0" w:line="260"/>
      </w:pPr>
      <w:r>
        <w:rPr>
          <w:rFonts w:ascii="Consolas" w:cs="Consolas" w:eastAsia="Consolas" w:hAnsi="Consolas"/>
          <w:color w:val="2B2B2B"/>
          <w:sz w:val="17"/>
          <w:szCs w:val="17"/>
        </w:rPr>
        <w:t xml:space="preserve">    business logic, CRUD, validation, and error handling.</w:t>
      </w:r>
    </w:p>
    <w:p>
      <w:pPr>
        <w:spacing w:before="0" w:after="0" w:line="260"/>
      </w:pPr>
      <w:r>
        <w:rPr>
          <w:rFonts w:ascii="Consolas" w:cs="Consolas" w:eastAsia="Consolas" w:hAnsi="Consolas"/>
          <w:color w:val="2B2B2B"/>
          <w:sz w:val="17"/>
          <w:szCs w:val="17"/>
        </w:rPr>
        <w:t xml:space="preserve">  persona: User1</w:t>
      </w:r>
    </w:p>
    <w:p>
      <w:pPr>
        <w:spacing w:before="0" w:after="0" w:line="260"/>
      </w:pPr>
      <w:r>
        <w:rPr>
          <w:rFonts w:ascii="Consolas" w:cs="Consolas" w:eastAsia="Consolas" w:hAnsi="Consolas"/>
          <w:color w:val="2B2B2B"/>
          <w:sz w:val="17"/>
          <w:szCs w:val="17"/>
        </w:rPr>
        <w:t xml:space="preserve">  appLogicalName: cr123_employeemanagement</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 --- Setup: Runs before every test case ---</w:t>
      </w:r>
    </w:p>
    <w:p>
      <w:pPr>
        <w:spacing w:before="0" w:after="0" w:line="260"/>
      </w:pPr>
      <w:r>
        <w:rPr>
          <w:rFonts w:ascii="Consolas" w:cs="Consolas" w:eastAsia="Consolas" w:hAnsi="Consolas"/>
          <w:color w:val="2B2B2B"/>
          <w:sz w:val="17"/>
          <w:szCs w:val="17"/>
        </w:rPr>
        <w:t xml:space="preserve">  onTestCaseStart: |</w:t>
      </w:r>
    </w:p>
    <w:p>
      <w:pPr>
        <w:spacing w:before="0" w:after="0" w:line="260"/>
      </w:pPr>
      <w:r>
        <w:rPr>
          <w:rFonts w:ascii="Consolas" w:cs="Consolas" w:eastAsia="Consolas" w:hAnsi="Consolas"/>
          <w:color w:val="2B2B2B"/>
          <w:sz w:val="17"/>
          <w:szCs w:val="17"/>
        </w:rPr>
        <w:t xml:space="preserve">    = Navigate('Home Screen');</w:t>
      </w:r>
    </w:p>
    <w:p>
      <w:pPr>
        <w:spacing w:before="0" w:after="0" w:line="260"/>
      </w:pPr>
      <w:r>
        <w:rPr>
          <w:rFonts w:ascii="Consolas" w:cs="Consolas" w:eastAsia="Consolas" w:hAnsi="Consolas"/>
          <w:color w:val="2B2B2B"/>
          <w:sz w:val="17"/>
          <w:szCs w:val="17"/>
        </w:rPr>
        <w:t xml:space="preserve">      Set(currentTestData, LookUp(TestData,</w:t>
      </w:r>
    </w:p>
    <w:p>
      <w:pPr>
        <w:spacing w:before="0" w:after="0" w:line="260"/>
      </w:pPr>
      <w:r>
        <w:rPr>
          <w:rFonts w:ascii="Consolas" w:cs="Consolas" w:eastAsia="Consolas" w:hAnsi="Consolas"/>
          <w:color w:val="2B2B2B"/>
          <w:sz w:val="17"/>
          <w:szCs w:val="17"/>
        </w:rPr>
        <w:t xml:space="preserve">          TestCase = TestCaseInfo.TestCaseName));</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 --- Teardown: Log results after every test case ---</w:t>
      </w:r>
    </w:p>
    <w:p>
      <w:pPr>
        <w:spacing w:before="0" w:after="0" w:line="260"/>
      </w:pPr>
      <w:r>
        <w:rPr>
          <w:rFonts w:ascii="Consolas" w:cs="Consolas" w:eastAsia="Consolas" w:hAnsi="Consolas"/>
          <w:color w:val="2B2B2B"/>
          <w:sz w:val="17"/>
          <w:szCs w:val="17"/>
        </w:rPr>
        <w:t xml:space="preserve">  onTestCaseComplete: |</w:t>
      </w:r>
    </w:p>
    <w:p>
      <w:pPr>
        <w:spacing w:before="0" w:after="0" w:line="260"/>
      </w:pPr>
      <w:r>
        <w:rPr>
          <w:rFonts w:ascii="Consolas" w:cs="Consolas" w:eastAsia="Consolas" w:hAnsi="Consolas"/>
          <w:color w:val="2B2B2B"/>
          <w:sz w:val="17"/>
          <w:szCs w:val="17"/>
        </w:rPr>
        <w:t xml:space="preserve">    = Trace(TestCaseResult.TestCaseName &amp; ": "</w:t>
      </w:r>
    </w:p>
    <w:p>
      <w:pPr>
        <w:spacing w:before="0" w:after="0" w:line="260"/>
      </w:pPr>
      <w:r>
        <w:rPr>
          <w:rFonts w:ascii="Consolas" w:cs="Consolas" w:eastAsia="Consolas" w:hAnsi="Consolas"/>
          <w:color w:val="2B2B2B"/>
          <w:sz w:val="17"/>
          <w:szCs w:val="17"/>
        </w:rPr>
        <w:t xml:space="preserve">        &amp; If(TestCaseResult.Success, "PASS", "FAIL - "</w:t>
      </w:r>
    </w:p>
    <w:p>
      <w:pPr>
        <w:spacing w:before="0" w:after="0" w:line="260"/>
      </w:pPr>
      <w:r>
        <w:rPr>
          <w:rFonts w:ascii="Consolas" w:cs="Consolas" w:eastAsia="Consolas" w:hAnsi="Consolas"/>
          <w:color w:val="2B2B2B"/>
          <w:sz w:val="17"/>
          <w:szCs w:val="17"/>
        </w:rPr>
        <w:t xml:space="preserve">        &amp; TestCaseResult.TestFailureMessage));</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 --- Suite completion: Summary ---</w:t>
      </w:r>
    </w:p>
    <w:p>
      <w:pPr>
        <w:spacing w:before="0" w:after="0" w:line="260"/>
      </w:pPr>
      <w:r>
        <w:rPr>
          <w:rFonts w:ascii="Consolas" w:cs="Consolas" w:eastAsia="Consolas" w:hAnsi="Consolas"/>
          <w:color w:val="2B2B2B"/>
          <w:sz w:val="17"/>
          <w:szCs w:val="17"/>
        </w:rPr>
        <w:t xml:space="preserve">  onTestSuiteComplete: |</w:t>
      </w:r>
    </w:p>
    <w:p>
      <w:pPr>
        <w:spacing w:before="0" w:after="0" w:line="260"/>
      </w:pPr>
      <w:r>
        <w:rPr>
          <w:rFonts w:ascii="Consolas" w:cs="Consolas" w:eastAsia="Consolas" w:hAnsi="Consolas"/>
          <w:color w:val="2B2B2B"/>
          <w:sz w:val="17"/>
          <w:szCs w:val="17"/>
        </w:rPr>
        <w:t xml:space="preserve">    = Trace("Suite complete. Passed: "</w:t>
      </w:r>
    </w:p>
    <w:p>
      <w:pPr>
        <w:spacing w:before="0" w:after="0" w:line="260"/>
      </w:pPr>
      <w:r>
        <w:rPr>
          <w:rFonts w:ascii="Consolas" w:cs="Consolas" w:eastAsia="Consolas" w:hAnsi="Consolas"/>
          <w:color w:val="2B2B2B"/>
          <w:sz w:val="17"/>
          <w:szCs w:val="17"/>
        </w:rPr>
        <w:t xml:space="preserve">        &amp; TestSuiteResult.TestsPassed</w:t>
      </w:r>
    </w:p>
    <w:p>
      <w:pPr>
        <w:spacing w:before="0" w:after="0" w:line="260"/>
      </w:pPr>
      <w:r>
        <w:rPr>
          <w:rFonts w:ascii="Consolas" w:cs="Consolas" w:eastAsia="Consolas" w:hAnsi="Consolas"/>
          <w:color w:val="2B2B2B"/>
          <w:sz w:val="17"/>
          <w:szCs w:val="17"/>
        </w:rPr>
        <w:t xml:space="preserve">        &amp; " Failed: " &amp; TestSuiteResult.TestsFailed);</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testCases:</w:t>
      </w:r>
    </w:p>
    <w:p>
      <w:pPr>
        <w:spacing w:before="0" w:after="0" w:line="260"/>
      </w:pPr>
      <w:r>
        <w:rPr>
          <w:rFonts w:ascii="Consolas" w:cs="Consolas" w:eastAsia="Consolas" w:hAnsi="Consolas"/>
          <w:color w:val="2B2B2B"/>
          <w:sz w:val="17"/>
          <w:szCs w:val="17"/>
        </w:rPr>
        <w:t xml:space="preserve">    # ---- UI / Form Tests ----</w:t>
      </w:r>
    </w:p>
    <w:p>
      <w:pPr>
        <w:spacing w:before="0" w:after="0" w:line="260"/>
      </w:pPr>
      <w:r>
        <w:rPr>
          <w:rFonts w:ascii="Consolas" w:cs="Consolas" w:eastAsia="Consolas" w:hAnsi="Consolas"/>
          <w:color w:val="2B2B2B"/>
          <w:sz w:val="17"/>
          <w:szCs w:val="17"/>
        </w:rPr>
        <w:t xml:space="preserve">    - testCaseName: FT-UI-001 Create Employee Form</w:t>
      </w:r>
    </w:p>
    <w:p>
      <w:pPr>
        <w:spacing w:before="0" w:after="0" w:line="260"/>
      </w:pPr>
      <w:r>
        <w:rPr>
          <w:rFonts w:ascii="Consolas" w:cs="Consolas" w:eastAsia="Consolas" w:hAnsi="Consolas"/>
          <w:color w:val="2B2B2B"/>
          <w:sz w:val="17"/>
          <w:szCs w:val="17"/>
        </w:rPr>
        <w:t xml:space="preserve">      testSteps: |</w:t>
      </w:r>
    </w:p>
    <w:p>
      <w:pPr>
        <w:spacing w:before="0" w:after="0" w:line="260"/>
      </w:pPr>
      <w:r>
        <w:rPr>
          <w:rFonts w:ascii="Consolas" w:cs="Consolas" w:eastAsia="Consolas" w:hAnsi="Consolas"/>
          <w:color w:val="2B2B2B"/>
          <w:sz w:val="17"/>
          <w:szCs w:val="17"/>
        </w:rPr>
        <w:t xml:space="preserve">        = Select(Button_NewEmployee);</w:t>
      </w:r>
    </w:p>
    <w:p>
      <w:pPr>
        <w:spacing w:before="0" w:after="0" w:line="260"/>
      </w:pPr>
      <w:r>
        <w:rPr>
          <w:rFonts w:ascii="Consolas" w:cs="Consolas" w:eastAsia="Consolas" w:hAnsi="Consolas"/>
          <w:color w:val="2B2B2B"/>
          <w:sz w:val="17"/>
          <w:szCs w:val="17"/>
        </w:rPr>
        <w:t xml:space="preserve">          Screenshot("FT-UI-001_form.png");</w:t>
      </w:r>
    </w:p>
    <w:p>
      <w:pPr>
        <w:spacing w:before="0" w:after="0" w:line="260"/>
      </w:pPr>
      <w:r>
        <w:rPr>
          <w:rFonts w:ascii="Consolas" w:cs="Consolas" w:eastAsia="Consolas" w:hAnsi="Consolas"/>
          <w:color w:val="2B2B2B"/>
          <w:sz w:val="17"/>
          <w:szCs w:val="17"/>
        </w:rPr>
        <w:t xml:space="preserve">          SetProperty(TextInput_Name.Text, "Alice Johnson");</w:t>
      </w:r>
    </w:p>
    <w:p>
      <w:pPr>
        <w:spacing w:before="0" w:after="0" w:line="260"/>
      </w:pPr>
      <w:r>
        <w:rPr>
          <w:rFonts w:ascii="Consolas" w:cs="Consolas" w:eastAsia="Consolas" w:hAnsi="Consolas"/>
          <w:color w:val="2B2B2B"/>
          <w:sz w:val="17"/>
          <w:szCs w:val="17"/>
        </w:rPr>
        <w:t xml:space="preserve">          SetProperty(TextInput_Email.Text, "alice@contoso.com");</w:t>
      </w:r>
    </w:p>
    <w:p>
      <w:pPr>
        <w:spacing w:before="0" w:after="0" w:line="260"/>
      </w:pPr>
      <w:r>
        <w:rPr>
          <w:rFonts w:ascii="Consolas" w:cs="Consolas" w:eastAsia="Consolas" w:hAnsi="Consolas"/>
          <w:color w:val="2B2B2B"/>
          <w:sz w:val="17"/>
          <w:szCs w:val="17"/>
        </w:rPr>
        <w:t xml:space="preserve">          SetProperty(Dropdown_Dept.Selected, { Value: "Sales" });</w:t>
      </w:r>
    </w:p>
    <w:p>
      <w:pPr>
        <w:spacing w:before="0" w:after="0" w:line="260"/>
      </w:pPr>
      <w:r>
        <w:rPr>
          <w:rFonts w:ascii="Consolas" w:cs="Consolas" w:eastAsia="Consolas" w:hAnsi="Consolas"/>
          <w:color w:val="2B2B2B"/>
          <w:sz w:val="17"/>
          <w:szCs w:val="17"/>
        </w:rPr>
        <w:t xml:space="preserve">          SetProperty(DatePicker_Start.SelectedDate, Date(2025,8,1));</w:t>
      </w:r>
    </w:p>
    <w:p>
      <w:pPr>
        <w:spacing w:before="0" w:after="0" w:line="260"/>
      </w:pPr>
      <w:r>
        <w:rPr>
          <w:rFonts w:ascii="Consolas" w:cs="Consolas" w:eastAsia="Consolas" w:hAnsi="Consolas"/>
          <w:color w:val="2B2B2B"/>
          <w:sz w:val="17"/>
          <w:szCs w:val="17"/>
        </w:rPr>
        <w:t xml:space="preserve">          Assert(TextInput_Name.Text = "Alice Johnson", "Name set");</w:t>
      </w:r>
    </w:p>
    <w:p>
      <w:pPr>
        <w:spacing w:before="0" w:after="0" w:line="260"/>
      </w:pPr>
      <w:r>
        <w:rPr>
          <w:rFonts w:ascii="Consolas" w:cs="Consolas" w:eastAsia="Consolas" w:hAnsi="Consolas"/>
          <w:color w:val="2B2B2B"/>
          <w:sz w:val="17"/>
          <w:szCs w:val="17"/>
        </w:rPr>
        <w:t xml:space="preserve">          Select(Button_Save);</w:t>
      </w:r>
    </w:p>
    <w:p>
      <w:pPr>
        <w:spacing w:before="0" w:after="0" w:line="260"/>
      </w:pPr>
      <w:r>
        <w:rPr>
          <w:rFonts w:ascii="Consolas" w:cs="Consolas" w:eastAsia="Consolas" w:hAnsi="Consolas"/>
          <w:color w:val="2B2B2B"/>
          <w:sz w:val="17"/>
          <w:szCs w:val="17"/>
        </w:rPr>
        <w:t xml:space="preserve">          Assert(Label_Status.Text = "Saved", "Record saved");</w:t>
      </w:r>
    </w:p>
    <w:p>
      <w:pPr>
        <w:spacing w:before="0" w:after="0" w:line="260"/>
      </w:pPr>
      <w:r>
        <w:rPr>
          <w:rFonts w:ascii="Consolas" w:cs="Consolas" w:eastAsia="Consolas" w:hAnsi="Consolas"/>
          <w:color w:val="2B2B2B"/>
          <w:sz w:val="17"/>
          <w:szCs w:val="17"/>
        </w:rPr>
        <w:t xml:space="preserve">          Screenshot("FT-UI-001_saved.png");</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 ---- Navigation Tests ----</w:t>
      </w:r>
    </w:p>
    <w:p>
      <w:pPr>
        <w:spacing w:before="0" w:after="0" w:line="260"/>
      </w:pPr>
      <w:r>
        <w:rPr>
          <w:rFonts w:ascii="Consolas" w:cs="Consolas" w:eastAsia="Consolas" w:hAnsi="Consolas"/>
          <w:color w:val="2B2B2B"/>
          <w:sz w:val="17"/>
          <w:szCs w:val="17"/>
        </w:rPr>
        <w:t xml:space="preserve">    - testCaseName: FT-NAV-001 Home to Detail Navigation</w:t>
      </w:r>
    </w:p>
    <w:p>
      <w:pPr>
        <w:spacing w:before="0" w:after="0" w:line="260"/>
      </w:pPr>
      <w:r>
        <w:rPr>
          <w:rFonts w:ascii="Consolas" w:cs="Consolas" w:eastAsia="Consolas" w:hAnsi="Consolas"/>
          <w:color w:val="2B2B2B"/>
          <w:sz w:val="17"/>
          <w:szCs w:val="17"/>
        </w:rPr>
        <w:t xml:space="preserve">      testSteps: |</w:t>
      </w:r>
    </w:p>
    <w:p>
      <w:pPr>
        <w:spacing w:before="0" w:after="0" w:line="260"/>
      </w:pPr>
      <w:r>
        <w:rPr>
          <w:rFonts w:ascii="Consolas" w:cs="Consolas" w:eastAsia="Consolas" w:hAnsi="Consolas"/>
          <w:color w:val="2B2B2B"/>
          <w:sz w:val="17"/>
          <w:szCs w:val="17"/>
        </w:rPr>
        <w:t xml:space="preserve">        = Assert(App.ActiveScreen.Name = "Home Screen", "Start home");</w:t>
      </w:r>
    </w:p>
    <w:p>
      <w:pPr>
        <w:spacing w:before="0" w:after="0" w:line="260"/>
      </w:pPr>
      <w:r>
        <w:rPr>
          <w:rFonts w:ascii="Consolas" w:cs="Consolas" w:eastAsia="Consolas" w:hAnsi="Consolas"/>
          <w:color w:val="2B2B2B"/>
          <w:sz w:val="17"/>
          <w:szCs w:val="17"/>
        </w:rPr>
        <w:t xml:space="preserve">          Select(Index(Gallery_Employees.AllItems, 1));</w:t>
      </w:r>
    </w:p>
    <w:p>
      <w:pPr>
        <w:spacing w:before="0" w:after="0" w:line="260"/>
      </w:pPr>
      <w:r>
        <w:rPr>
          <w:rFonts w:ascii="Consolas" w:cs="Consolas" w:eastAsia="Consolas" w:hAnsi="Consolas"/>
          <w:color w:val="2B2B2B"/>
          <w:sz w:val="17"/>
          <w:szCs w:val="17"/>
        </w:rPr>
        <w:t xml:space="preserve">          Assert(App.ActiveScreen.Name = "Detail Screen", "On detail");</w:t>
      </w:r>
    </w:p>
    <w:p>
      <w:pPr>
        <w:spacing w:before="0" w:after="0" w:line="260"/>
      </w:pPr>
      <w:r>
        <w:rPr>
          <w:rFonts w:ascii="Consolas" w:cs="Consolas" w:eastAsia="Consolas" w:hAnsi="Consolas"/>
          <w:color w:val="2B2B2B"/>
          <w:sz w:val="17"/>
          <w:szCs w:val="17"/>
        </w:rPr>
        <w:t xml:space="preserve">          Select(Icon_Back);</w:t>
      </w:r>
    </w:p>
    <w:p>
      <w:pPr>
        <w:spacing w:before="0" w:after="0" w:line="260"/>
      </w:pPr>
      <w:r>
        <w:rPr>
          <w:rFonts w:ascii="Consolas" w:cs="Consolas" w:eastAsia="Consolas" w:hAnsi="Consolas"/>
          <w:color w:val="2B2B2B"/>
          <w:sz w:val="17"/>
          <w:szCs w:val="17"/>
        </w:rPr>
        <w:t xml:space="preserve">          Assert(App.ActiveScreen.Name = "Home Screen", "Back home");</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 ---- Business Logic Tests ----</w:t>
      </w:r>
    </w:p>
    <w:p>
      <w:pPr>
        <w:spacing w:before="0" w:after="0" w:line="260"/>
      </w:pPr>
      <w:r>
        <w:rPr>
          <w:rFonts w:ascii="Consolas" w:cs="Consolas" w:eastAsia="Consolas" w:hAnsi="Consolas"/>
          <w:color w:val="2B2B2B"/>
          <w:sz w:val="17"/>
          <w:szCs w:val="17"/>
        </w:rPr>
        <w:t xml:space="preserve">    - testCaseName: FT-BIZ-001 Salary Calculation</w:t>
      </w:r>
    </w:p>
    <w:p>
      <w:pPr>
        <w:spacing w:before="0" w:after="0" w:line="260"/>
      </w:pPr>
      <w:r>
        <w:rPr>
          <w:rFonts w:ascii="Consolas" w:cs="Consolas" w:eastAsia="Consolas" w:hAnsi="Consolas"/>
          <w:color w:val="2B2B2B"/>
          <w:sz w:val="17"/>
          <w:szCs w:val="17"/>
        </w:rPr>
        <w:t xml:space="preserve">      testSteps: |</w:t>
      </w:r>
    </w:p>
    <w:p>
      <w:pPr>
        <w:spacing w:before="0" w:after="0" w:line="260"/>
      </w:pPr>
      <w:r>
        <w:rPr>
          <w:rFonts w:ascii="Consolas" w:cs="Consolas" w:eastAsia="Consolas" w:hAnsi="Consolas"/>
          <w:color w:val="2B2B2B"/>
          <w:sz w:val="17"/>
          <w:szCs w:val="17"/>
        </w:rPr>
        <w:t xml:space="preserve">        = Select(Button_NewEmployee);</w:t>
      </w:r>
    </w:p>
    <w:p>
      <w:pPr>
        <w:spacing w:before="0" w:after="0" w:line="260"/>
      </w:pPr>
      <w:r>
        <w:rPr>
          <w:rFonts w:ascii="Consolas" w:cs="Consolas" w:eastAsia="Consolas" w:hAnsi="Consolas"/>
          <w:color w:val="2B2B2B"/>
          <w:sz w:val="17"/>
          <w:szCs w:val="17"/>
        </w:rPr>
        <w:t xml:space="preserve">          SetProperty(Dropdown_Level.Selected, { Value: "Senior" });</w:t>
      </w:r>
    </w:p>
    <w:p>
      <w:pPr>
        <w:spacing w:before="0" w:after="0" w:line="260"/>
      </w:pPr>
      <w:r>
        <w:rPr>
          <w:rFonts w:ascii="Consolas" w:cs="Consolas" w:eastAsia="Consolas" w:hAnsi="Consolas"/>
          <w:color w:val="2B2B2B"/>
          <w:sz w:val="17"/>
          <w:szCs w:val="17"/>
        </w:rPr>
        <w:t xml:space="preserve">          Assert(Label_SalaryRange.Text = "$90,000 - $120,000",</w:t>
      </w:r>
    </w:p>
    <w:p>
      <w:pPr>
        <w:spacing w:before="0" w:after="0" w:line="260"/>
      </w:pPr>
      <w:r>
        <w:rPr>
          <w:rFonts w:ascii="Consolas" w:cs="Consolas" w:eastAsia="Consolas" w:hAnsi="Consolas"/>
          <w:color w:val="2B2B2B"/>
          <w:sz w:val="17"/>
          <w:szCs w:val="17"/>
        </w:rPr>
        <w:t xml:space="preserve">            "Senior salary range shown");</w:t>
      </w:r>
    </w:p>
    <w:p>
      <w:pPr>
        <w:spacing w:before="0" w:after="0" w:line="260"/>
      </w:pPr>
      <w:r>
        <w:rPr>
          <w:rFonts w:ascii="Consolas" w:cs="Consolas" w:eastAsia="Consolas" w:hAnsi="Consolas"/>
          <w:color w:val="2B2B2B"/>
          <w:sz w:val="17"/>
          <w:szCs w:val="17"/>
        </w:rPr>
        <w:t xml:space="preserve">          SetProperty(Dropdown_Level.Selected, { Value: "Junior" });</w:t>
      </w:r>
    </w:p>
    <w:p>
      <w:pPr>
        <w:spacing w:before="0" w:after="0" w:line="260"/>
      </w:pPr>
      <w:r>
        <w:rPr>
          <w:rFonts w:ascii="Consolas" w:cs="Consolas" w:eastAsia="Consolas" w:hAnsi="Consolas"/>
          <w:color w:val="2B2B2B"/>
          <w:sz w:val="17"/>
          <w:szCs w:val="17"/>
        </w:rPr>
        <w:t xml:space="preserve">          Assert(Label_SalaryRange.Text = "$50,000 - $70,000",</w:t>
      </w:r>
    </w:p>
    <w:p>
      <w:pPr>
        <w:spacing w:before="0" w:after="0" w:line="260"/>
      </w:pPr>
      <w:r>
        <w:rPr>
          <w:rFonts w:ascii="Consolas" w:cs="Consolas" w:eastAsia="Consolas" w:hAnsi="Consolas"/>
          <w:color w:val="2B2B2B"/>
          <w:sz w:val="17"/>
          <w:szCs w:val="17"/>
        </w:rPr>
        <w:t xml:space="preserve">            "Junior salary range shown");</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 ---- Validation Tests ----</w:t>
      </w:r>
    </w:p>
    <w:p>
      <w:pPr>
        <w:spacing w:before="0" w:after="0" w:line="260"/>
      </w:pPr>
      <w:r>
        <w:rPr>
          <w:rFonts w:ascii="Consolas" w:cs="Consolas" w:eastAsia="Consolas" w:hAnsi="Consolas"/>
          <w:color w:val="2B2B2B"/>
          <w:sz w:val="17"/>
          <w:szCs w:val="17"/>
        </w:rPr>
        <w:t xml:space="preserve">    - testCaseName: FT-VAL-001 Required Fields</w:t>
      </w:r>
    </w:p>
    <w:p>
      <w:pPr>
        <w:spacing w:before="0" w:after="0" w:line="260"/>
      </w:pPr>
      <w:r>
        <w:rPr>
          <w:rFonts w:ascii="Consolas" w:cs="Consolas" w:eastAsia="Consolas" w:hAnsi="Consolas"/>
          <w:color w:val="2B2B2B"/>
          <w:sz w:val="17"/>
          <w:szCs w:val="17"/>
        </w:rPr>
        <w:t xml:space="preserve">      testSteps: |</w:t>
      </w:r>
    </w:p>
    <w:p>
      <w:pPr>
        <w:spacing w:before="0" w:after="0" w:line="260"/>
      </w:pPr>
      <w:r>
        <w:rPr>
          <w:rFonts w:ascii="Consolas" w:cs="Consolas" w:eastAsia="Consolas" w:hAnsi="Consolas"/>
          <w:color w:val="2B2B2B"/>
          <w:sz w:val="17"/>
          <w:szCs w:val="17"/>
        </w:rPr>
        <w:t xml:space="preserve">        = Select(Button_NewEmployee);</w:t>
      </w:r>
    </w:p>
    <w:p>
      <w:pPr>
        <w:spacing w:before="0" w:after="0" w:line="260"/>
      </w:pPr>
      <w:r>
        <w:rPr>
          <w:rFonts w:ascii="Consolas" w:cs="Consolas" w:eastAsia="Consolas" w:hAnsi="Consolas"/>
          <w:color w:val="2B2B2B"/>
          <w:sz w:val="17"/>
          <w:szCs w:val="17"/>
        </w:rPr>
        <w:t xml:space="preserve">          Select(Button_Save);</w:t>
      </w:r>
    </w:p>
    <w:p>
      <w:pPr>
        <w:spacing w:before="0" w:after="0" w:line="260"/>
      </w:pPr>
      <w:r>
        <w:rPr>
          <w:rFonts w:ascii="Consolas" w:cs="Consolas" w:eastAsia="Consolas" w:hAnsi="Consolas"/>
          <w:color w:val="2B2B2B"/>
          <w:sz w:val="17"/>
          <w:szCs w:val="17"/>
        </w:rPr>
        <w:t xml:space="preserve">          Assert(Label_Error.Visible = true, "Error displayed");</w:t>
      </w:r>
    </w:p>
    <w:p>
      <w:pPr>
        <w:spacing w:before="0" w:after="0" w:line="260"/>
      </w:pPr>
      <w:r>
        <w:rPr>
          <w:rFonts w:ascii="Consolas" w:cs="Consolas" w:eastAsia="Consolas" w:hAnsi="Consolas"/>
          <w:color w:val="2B2B2B"/>
          <w:sz w:val="17"/>
          <w:szCs w:val="17"/>
        </w:rPr>
        <w:t xml:space="preserve">          Assert(Label_Error.Text = "Please fill required fields",</w:t>
      </w:r>
    </w:p>
    <w:p>
      <w:pPr>
        <w:spacing w:before="0" w:after="0" w:line="260"/>
      </w:pPr>
      <w:r>
        <w:rPr>
          <w:rFonts w:ascii="Consolas" w:cs="Consolas" w:eastAsia="Consolas" w:hAnsi="Consolas"/>
          <w:color w:val="2B2B2B"/>
          <w:sz w:val="17"/>
          <w:szCs w:val="17"/>
        </w:rPr>
        <w:t xml:space="preserve">            "Correct error message");</w:t>
      </w:r>
    </w:p>
    <w:p>
      <w:pPr>
        <w:spacing w:before="0" w:after="0" w:line="260"/>
      </w:pPr>
      <w:r>
        <w:rPr>
          <w:rFonts w:ascii="Consolas" w:cs="Consolas" w:eastAsia="Consolas" w:hAnsi="Consolas"/>
          <w:color w:val="2B2B2B"/>
          <w:sz w:val="17"/>
          <w:szCs w:val="17"/>
        </w:rPr>
        <w:t xml:space="preserve">          Screenshot("FT-VAL-001_errors.png");</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 ---- CRUD Tests ----</w:t>
      </w:r>
    </w:p>
    <w:p>
      <w:pPr>
        <w:spacing w:before="0" w:after="0" w:line="260"/>
      </w:pPr>
      <w:r>
        <w:rPr>
          <w:rFonts w:ascii="Consolas" w:cs="Consolas" w:eastAsia="Consolas" w:hAnsi="Consolas"/>
          <w:color w:val="2B2B2B"/>
          <w:sz w:val="17"/>
          <w:szCs w:val="17"/>
        </w:rPr>
        <w:t xml:space="preserve">    - testCaseName: FT-CRUD-001 Delete Employee</w:t>
      </w:r>
    </w:p>
    <w:p>
      <w:pPr>
        <w:spacing w:before="0" w:after="0" w:line="260"/>
      </w:pPr>
      <w:r>
        <w:rPr>
          <w:rFonts w:ascii="Consolas" w:cs="Consolas" w:eastAsia="Consolas" w:hAnsi="Consolas"/>
          <w:color w:val="2B2B2B"/>
          <w:sz w:val="17"/>
          <w:szCs w:val="17"/>
        </w:rPr>
        <w:t xml:space="preserve">      testSteps: |</w:t>
      </w:r>
    </w:p>
    <w:p>
      <w:pPr>
        <w:spacing w:before="0" w:after="0" w:line="260"/>
      </w:pPr>
      <w:r>
        <w:rPr>
          <w:rFonts w:ascii="Consolas" w:cs="Consolas" w:eastAsia="Consolas" w:hAnsi="Consolas"/>
          <w:color w:val="2B2B2B"/>
          <w:sz w:val="17"/>
          <w:szCs w:val="17"/>
        </w:rPr>
        <w:t xml:space="preserve">        = Set(before, CountRows(Employees));</w:t>
      </w:r>
    </w:p>
    <w:p>
      <w:pPr>
        <w:spacing w:before="0" w:after="0" w:line="260"/>
      </w:pPr>
      <w:r>
        <w:rPr>
          <w:rFonts w:ascii="Consolas" w:cs="Consolas" w:eastAsia="Consolas" w:hAnsi="Consolas"/>
          <w:color w:val="2B2B2B"/>
          <w:sz w:val="17"/>
          <w:szCs w:val="17"/>
        </w:rPr>
        <w:t xml:space="preserve">          Select(Index(Gallery_Employees.AllItems, 1));</w:t>
      </w:r>
    </w:p>
    <w:p>
      <w:pPr>
        <w:spacing w:before="0" w:after="0" w:line="260"/>
      </w:pPr>
      <w:r>
        <w:rPr>
          <w:rFonts w:ascii="Consolas" w:cs="Consolas" w:eastAsia="Consolas" w:hAnsi="Consolas"/>
          <w:color w:val="2B2B2B"/>
          <w:sz w:val="17"/>
          <w:szCs w:val="17"/>
        </w:rPr>
        <w:t xml:space="preserve">          Select(Button_Delete);</w:t>
      </w:r>
    </w:p>
    <w:p>
      <w:pPr>
        <w:spacing w:before="0" w:after="0" w:line="260"/>
      </w:pPr>
      <w:r>
        <w:rPr>
          <w:rFonts w:ascii="Consolas" w:cs="Consolas" w:eastAsia="Consolas" w:hAnsi="Consolas"/>
          <w:color w:val="2B2B2B"/>
          <w:sz w:val="17"/>
          <w:szCs w:val="17"/>
        </w:rPr>
        <w:t xml:space="preserve">          Select(Button_Confirm);</w:t>
      </w:r>
    </w:p>
    <w:p>
      <w:pPr>
        <w:spacing w:before="0" w:after="0" w:line="260"/>
      </w:pPr>
      <w:r>
        <w:rPr>
          <w:rFonts w:ascii="Consolas" w:cs="Consolas" w:eastAsia="Consolas" w:hAnsi="Consolas"/>
          <w:color w:val="2B2B2B"/>
          <w:sz w:val="17"/>
          <w:szCs w:val="17"/>
        </w:rPr>
        <w:t xml:space="preserve">          Set(after, CountRows(Employees));</w:t>
      </w:r>
    </w:p>
    <w:p>
      <w:pPr>
        <w:spacing w:before="0" w:after="0" w:line="260"/>
      </w:pPr>
      <w:r>
        <w:rPr>
          <w:rFonts w:ascii="Consolas" w:cs="Consolas" w:eastAsia="Consolas" w:hAnsi="Consolas"/>
          <w:color w:val="2B2B2B"/>
          <w:sz w:val="17"/>
          <w:szCs w:val="17"/>
        </w:rPr>
        <w:t xml:space="preserve">          Assert(after = before - 1, "Employee deleted");</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 ---- Error Handling Tests ----</w:t>
      </w:r>
    </w:p>
    <w:p>
      <w:pPr>
        <w:spacing w:before="0" w:after="0" w:line="260"/>
      </w:pPr>
      <w:r>
        <w:rPr>
          <w:rFonts w:ascii="Consolas" w:cs="Consolas" w:eastAsia="Consolas" w:hAnsi="Consolas"/>
          <w:color w:val="2B2B2B"/>
          <w:sz w:val="17"/>
          <w:szCs w:val="17"/>
        </w:rPr>
        <w:t xml:space="preserve">    - testCaseName: FT-EDGE-001 Search No Results</w:t>
      </w:r>
    </w:p>
    <w:p>
      <w:pPr>
        <w:spacing w:before="0" w:after="0" w:line="260"/>
      </w:pPr>
      <w:r>
        <w:rPr>
          <w:rFonts w:ascii="Consolas" w:cs="Consolas" w:eastAsia="Consolas" w:hAnsi="Consolas"/>
          <w:color w:val="2B2B2B"/>
          <w:sz w:val="17"/>
          <w:szCs w:val="17"/>
        </w:rPr>
        <w:t xml:space="preserve">      testSteps: |</w:t>
      </w:r>
    </w:p>
    <w:p>
      <w:pPr>
        <w:spacing w:before="0" w:after="0" w:line="260"/>
      </w:pPr>
      <w:r>
        <w:rPr>
          <w:rFonts w:ascii="Consolas" w:cs="Consolas" w:eastAsia="Consolas" w:hAnsi="Consolas"/>
          <w:color w:val="2B2B2B"/>
          <w:sz w:val="17"/>
          <w:szCs w:val="17"/>
        </w:rPr>
        <w:t xml:space="preserve">        = SetProperty(TextInput_Search.Text, "ZZZZNONEXISTENT");</w:t>
      </w:r>
    </w:p>
    <w:p>
      <w:pPr>
        <w:spacing w:before="0" w:after="0" w:line="260"/>
      </w:pPr>
      <w:r>
        <w:rPr>
          <w:rFonts w:ascii="Consolas" w:cs="Consolas" w:eastAsia="Consolas" w:hAnsi="Consolas"/>
          <w:color w:val="2B2B2B"/>
          <w:sz w:val="17"/>
          <w:szCs w:val="17"/>
        </w:rPr>
        <w:t xml:space="preserve">          Assert(Label_NoResults.Visible = true,</w:t>
      </w:r>
    </w:p>
    <w:p>
      <w:pPr>
        <w:spacing w:before="0" w:after="0" w:line="260"/>
      </w:pPr>
      <w:r>
        <w:rPr>
          <w:rFonts w:ascii="Consolas" w:cs="Consolas" w:eastAsia="Consolas" w:hAnsi="Consolas"/>
          <w:color w:val="2B2B2B"/>
          <w:sz w:val="17"/>
          <w:szCs w:val="17"/>
        </w:rPr>
        <w:t xml:space="preserve">            "No results message shown");</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w:t>
      </w:r>
    </w:p>
    <w:p>
      <w:pPr>
        <w:spacing w:before="0" w:after="0" w:line="260"/>
      </w:pPr>
      <w:r>
        <w:rPr>
          <w:rFonts w:ascii="Consolas" w:cs="Consolas" w:eastAsia="Consolas" w:hAnsi="Consolas"/>
          <w:color w:val="2B2B2B"/>
          <w:sz w:val="17"/>
          <w:szCs w:val="17"/>
        </w:rPr>
        <w:t xml:space="preserve"># TEST SETTINGS</w:t>
      </w:r>
    </w:p>
    <w:p>
      <w:pPr>
        <w:spacing w:before="0" w:after="0" w:line="260"/>
      </w:pPr>
      <w:r>
        <w:rPr>
          <w:rFonts w:ascii="Consolas" w:cs="Consolas" w:eastAsia="Consolas" w:hAnsi="Consolas"/>
          <w:color w:val="2B2B2B"/>
          <w:sz w:val="17"/>
          <w:szCs w:val="17"/>
        </w:rPr>
        <w:t xml:space="preserve"># =============================================</w:t>
      </w:r>
    </w:p>
    <w:p>
      <w:pPr>
        <w:spacing w:before="0" w:after="0" w:line="260"/>
      </w:pPr>
      <w:r>
        <w:rPr>
          <w:rFonts w:ascii="Consolas" w:cs="Consolas" w:eastAsia="Consolas" w:hAnsi="Consolas"/>
          <w:color w:val="2B2B2B"/>
          <w:sz w:val="17"/>
          <w:szCs w:val="17"/>
        </w:rPr>
        <w:t xml:space="preserve">testSettings:</w:t>
      </w:r>
    </w:p>
    <w:p>
      <w:pPr>
        <w:spacing w:before="0" w:after="0" w:line="260"/>
      </w:pPr>
      <w:r>
        <w:rPr>
          <w:rFonts w:ascii="Consolas" w:cs="Consolas" w:eastAsia="Consolas" w:hAnsi="Consolas"/>
          <w:color w:val="2B2B2B"/>
          <w:sz w:val="17"/>
          <w:szCs w:val="17"/>
        </w:rPr>
        <w:t xml:space="preserve">  locale: "en-US"</w:t>
      </w:r>
    </w:p>
    <w:p>
      <w:pPr>
        <w:spacing w:before="0" w:after="0" w:line="260"/>
      </w:pPr>
      <w:r>
        <w:rPr>
          <w:rFonts w:ascii="Consolas" w:cs="Consolas" w:eastAsia="Consolas" w:hAnsi="Consolas"/>
          <w:color w:val="2B2B2B"/>
          <w:sz w:val="17"/>
          <w:szCs w:val="17"/>
        </w:rPr>
        <w:t xml:space="preserve">  recordVideo: true</w:t>
      </w:r>
    </w:p>
    <w:p>
      <w:pPr>
        <w:spacing w:before="0" w:after="0" w:line="260"/>
      </w:pPr>
      <w:r>
        <w:rPr>
          <w:rFonts w:ascii="Consolas" w:cs="Consolas" w:eastAsia="Consolas" w:hAnsi="Consolas"/>
          <w:color w:val="2B2B2B"/>
          <w:sz w:val="17"/>
          <w:szCs w:val="17"/>
        </w:rPr>
        <w:t xml:space="preserve">  headless: false</w:t>
      </w:r>
    </w:p>
    <w:p>
      <w:pPr>
        <w:spacing w:before="0" w:after="0" w:line="260"/>
      </w:pPr>
      <w:r>
        <w:rPr>
          <w:rFonts w:ascii="Consolas" w:cs="Consolas" w:eastAsia="Consolas" w:hAnsi="Consolas"/>
          <w:color w:val="2B2B2B"/>
          <w:sz w:val="17"/>
          <w:szCs w:val="17"/>
        </w:rPr>
        <w:t xml:space="preserve">  timeout: 60000</w:t>
      </w:r>
    </w:p>
    <w:p>
      <w:pPr>
        <w:spacing w:before="0" w:after="0" w:line="260"/>
      </w:pPr>
      <w:r>
        <w:rPr>
          <w:rFonts w:ascii="Consolas" w:cs="Consolas" w:eastAsia="Consolas" w:hAnsi="Consolas"/>
          <w:color w:val="2B2B2B"/>
          <w:sz w:val="17"/>
          <w:szCs w:val="17"/>
        </w:rPr>
        <w:t xml:space="preserve">  browserConfigurations:</w:t>
      </w:r>
    </w:p>
    <w:p>
      <w:pPr>
        <w:spacing w:before="0" w:after="0" w:line="260"/>
      </w:pPr>
      <w:r>
        <w:rPr>
          <w:rFonts w:ascii="Consolas" w:cs="Consolas" w:eastAsia="Consolas" w:hAnsi="Consolas"/>
          <w:color w:val="2B2B2B"/>
          <w:sz w:val="17"/>
          <w:szCs w:val="17"/>
        </w:rPr>
        <w:t xml:space="preserve">    - browser: Chromium</w:t>
      </w:r>
    </w:p>
    <w:p>
      <w:pPr>
        <w:spacing w:before="0" w:after="0" w:line="260"/>
      </w:pPr>
      <w:r>
        <w:rPr>
          <w:rFonts w:ascii="Consolas" w:cs="Consolas" w:eastAsia="Consolas" w:hAnsi="Consolas"/>
          <w:color w:val="2B2B2B"/>
          <w:sz w:val="17"/>
          <w:szCs w:val="17"/>
        </w:rPr>
        <w:t xml:space="preserve">  extensionModules:</w:t>
      </w:r>
    </w:p>
    <w:p>
      <w:pPr>
        <w:spacing w:before="0" w:after="0" w:line="260"/>
      </w:pPr>
      <w:r>
        <w:rPr>
          <w:rFonts w:ascii="Consolas" w:cs="Consolas" w:eastAsia="Consolas" w:hAnsi="Consolas"/>
          <w:color w:val="2B2B2B"/>
          <w:sz w:val="17"/>
          <w:szCs w:val="17"/>
        </w:rPr>
        <w:t xml:space="preserve">    enable: true</w:t>
      </w:r>
    </w:p>
    <w:p>
      <w:pPr>
        <w:spacing w:before="0" w:after="0" w:line="260"/>
      </w:pPr>
      <w:r>
        <w:rPr>
          <w:rFonts w:ascii="Consolas" w:cs="Consolas" w:eastAsia="Consolas" w:hAnsi="Consolas"/>
          <w:color w:val="2B2B2B"/>
          <w:sz w:val="17"/>
          <w:szCs w:val="17"/>
        </w:rPr>
        <w:t xml:space="preserve">    parameters:</w:t>
      </w:r>
    </w:p>
    <w:p>
      <w:pPr>
        <w:spacing w:before="0" w:after="0" w:line="260"/>
      </w:pPr>
      <w:r>
        <w:rPr>
          <w:rFonts w:ascii="Consolas" w:cs="Consolas" w:eastAsia="Consolas" w:hAnsi="Consolas"/>
          <w:color w:val="2B2B2B"/>
          <w:sz w:val="17"/>
          <w:szCs w:val="17"/>
        </w:rPr>
        <w:t xml:space="preserve">      enableDataverseFunctions: true</w:t>
      </w:r>
    </w:p>
    <w:p>
      <w:pPr>
        <w:spacing w:before="0" w:after="0" w:line="260"/>
      </w:pPr>
      <w:r>
        <w:rPr>
          <w:rFonts w:ascii="Consolas" w:cs="Consolas" w:eastAsia="Consolas" w:hAnsi="Consolas"/>
          <w:color w:val="2B2B2B"/>
          <w:sz w:val="17"/>
          <w:szCs w:val="17"/>
        </w:rPr>
        <w:t xml:space="preserve"/>
      </w:r>
    </w:p>
    <w:p>
      <w:pPr>
        <w:spacing w:before="0" w:after="0" w:line="260"/>
      </w:pPr>
      <w:r>
        <w:rPr>
          <w:rFonts w:ascii="Consolas" w:cs="Consolas" w:eastAsia="Consolas" w:hAnsi="Consolas"/>
          <w:color w:val="2B2B2B"/>
          <w:sz w:val="17"/>
          <w:szCs w:val="17"/>
        </w:rPr>
        <w:t xml:space="preserve"># =============================================</w:t>
      </w:r>
    </w:p>
    <w:p>
      <w:pPr>
        <w:spacing w:before="0" w:after="0" w:line="260"/>
      </w:pPr>
      <w:r>
        <w:rPr>
          <w:rFonts w:ascii="Consolas" w:cs="Consolas" w:eastAsia="Consolas" w:hAnsi="Consolas"/>
          <w:color w:val="2B2B2B"/>
          <w:sz w:val="17"/>
          <w:szCs w:val="17"/>
        </w:rPr>
        <w:t xml:space="preserve"># ENVIRONMENT VARIABLES</w:t>
      </w:r>
    </w:p>
    <w:p>
      <w:pPr>
        <w:spacing w:before="0" w:after="0" w:line="260"/>
      </w:pPr>
      <w:r>
        <w:rPr>
          <w:rFonts w:ascii="Consolas" w:cs="Consolas" w:eastAsia="Consolas" w:hAnsi="Consolas"/>
          <w:color w:val="2B2B2B"/>
          <w:sz w:val="17"/>
          <w:szCs w:val="17"/>
        </w:rPr>
        <w:t xml:space="preserve"># =============================================</w:t>
      </w:r>
    </w:p>
    <w:p>
      <w:pPr>
        <w:spacing w:before="0" w:after="0" w:line="260"/>
      </w:pPr>
      <w:r>
        <w:rPr>
          <w:rFonts w:ascii="Consolas" w:cs="Consolas" w:eastAsia="Consolas" w:hAnsi="Consolas"/>
          <w:color w:val="2B2B2B"/>
          <w:sz w:val="17"/>
          <w:szCs w:val="17"/>
        </w:rPr>
        <w:t xml:space="preserve">environmentVariables:</w:t>
      </w:r>
    </w:p>
    <w:p>
      <w:pPr>
        <w:spacing w:before="0" w:after="0" w:line="260"/>
      </w:pPr>
      <w:r>
        <w:rPr>
          <w:rFonts w:ascii="Consolas" w:cs="Consolas" w:eastAsia="Consolas" w:hAnsi="Consolas"/>
          <w:color w:val="2B2B2B"/>
          <w:sz w:val="17"/>
          <w:szCs w:val="17"/>
        </w:rPr>
        <w:t xml:space="preserve">  users:</w:t>
      </w:r>
    </w:p>
    <w:p>
      <w:pPr>
        <w:spacing w:before="0" w:after="0" w:line="260"/>
      </w:pPr>
      <w:r>
        <w:rPr>
          <w:rFonts w:ascii="Consolas" w:cs="Consolas" w:eastAsia="Consolas" w:hAnsi="Consolas"/>
          <w:color w:val="2B2B2B"/>
          <w:sz w:val="17"/>
          <w:szCs w:val="17"/>
        </w:rPr>
        <w:t xml:space="preserve">    - personaName: User1</w:t>
      </w:r>
    </w:p>
    <w:p>
      <w:pPr>
        <w:spacing w:before="0" w:after="0" w:line="260"/>
      </w:pPr>
      <w:r>
        <w:rPr>
          <w:rFonts w:ascii="Consolas" w:cs="Consolas" w:eastAsia="Consolas" w:hAnsi="Consolas"/>
          <w:color w:val="2B2B2B"/>
          <w:sz w:val="17"/>
          <w:szCs w:val="17"/>
        </w:rPr>
        <w:t xml:space="preserve">      emailKey: user1Email</w:t>
      </w:r>
    </w:p>
    <w:p>
      <w:pPr>
        <w:spacing w:after="100"/>
      </w:pPr>
    </w:p>
    <w:p>
      <w:pPr>
        <w:pStyle w:val="Heading1"/>
      </w:pPr>
      <w:r>
        <w:t xml:space="preserve">4. Test Naming Conventions &amp; Organization</w:t>
      </w:r>
    </w:p>
    <w:p>
      <w:pPr>
        <w:spacing w:after="140"/>
      </w:pPr>
      <w:r>
        <w:rPr>
          <w:rFonts w:ascii="Arial" w:cs="Arial" w:eastAsia="Arial" w:hAnsi="Arial"/>
          <w:sz w:val="22"/>
          <w:szCs w:val="22"/>
        </w:rPr>
        <w:t xml:space="preserve">A consistent naming convention makes test results readable and filterable in CI/CD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Prefix</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Test Case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FT-UI-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 Form Interaction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FT-UI-001 Create Employee Form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FT-NAV-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Navigation / Screen Flow</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FT-NAV-001 Home to Detail Navigation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FT-BIZ-</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Logic / Calculations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FT-BIZ-001 Salary Calculation by Level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FT-VAL-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 / Required Fields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FT-VAL-001 Required Fields Show Errors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FT-CRUD-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CRUD / Data Operations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FT-CRUD-001 Create Record in Dataverse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FT-INT-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Connector / Integration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FT-INT-001 Weather API Lookup with Mock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FT-EDGE-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Handling / Edge Cases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FT-EDGE-001 Special Characters in Input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FT-REG-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Regression / Smoke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FT-REG-001 Critical Path Smoke Test</w:t>
            </w:r>
          </w:p>
        </w:tc>
      </w:tr>
    </w:tbl>
    <w:p>
      <w:pPr>
        <w:pStyle w:val="Heading1"/>
      </w:pPr>
      <w:r>
        <w:t xml:space="preserve">5. Functional Testing Best Practices</w:t>
      </w:r>
    </w:p>
    <w:p>
      <w:pPr>
        <w:pStyle w:val="Heading2"/>
      </w:pPr>
      <w:r>
        <w:t xml:space="preserve">5.1 Test Design Principles</w:t>
      </w:r>
    </w:p>
    <w:p>
      <w:pPr>
        <w:pStyle w:val="ListParagraph"/>
        <w:numPr>
          <w:ilvl w:val="0"/>
          <w:numId w:val="2"/>
        </w:numPr>
      </w:pPr>
      <w:r>
        <w:rPr>
          <w:rFonts w:ascii="Arial" w:cs="Arial" w:eastAsia="Arial" w:hAnsi="Arial"/>
          <w:b/>
          <w:bCs/>
          <w:sz w:val="22"/>
          <w:szCs w:val="22"/>
        </w:rPr>
        <w:t xml:space="preserve">One assertion focus per test case: </w:t>
      </w:r>
      <w:r>
        <w:rPr>
          <w:rFonts w:ascii="Arial" w:cs="Arial" w:eastAsia="Arial" w:hAnsi="Arial"/>
          <w:sz w:val="22"/>
          <w:szCs w:val="22"/>
        </w:rPr>
        <w:t xml:space="preserve">Each test case should validate one specific functional behavior. Multiple assertions are fine as long as they test aspects of the same behavior.</w:t>
      </w:r>
    </w:p>
    <w:p>
      <w:pPr>
        <w:pStyle w:val="ListParagraph"/>
        <w:numPr>
          <w:ilvl w:val="0"/>
          <w:numId w:val="2"/>
        </w:numPr>
      </w:pPr>
      <w:r>
        <w:rPr>
          <w:rFonts w:ascii="Arial" w:cs="Arial" w:eastAsia="Arial" w:hAnsi="Arial"/>
          <w:b/>
          <w:bCs/>
          <w:sz w:val="22"/>
          <w:szCs w:val="22"/>
        </w:rPr>
        <w:t xml:space="preserve">Use descriptive assertion messages: </w:t>
      </w:r>
      <w:r>
        <w:rPr>
          <w:rFonts w:ascii="Arial" w:cs="Arial" w:eastAsia="Arial" w:hAnsi="Arial"/>
          <w:sz w:val="22"/>
          <w:szCs w:val="22"/>
        </w:rPr>
        <w:t xml:space="preserve">Always provide the second parameter in Assert(). When a test fails in CI/CD, the message tells you exactly what went wrong.</w:t>
      </w:r>
    </w:p>
    <w:p>
      <w:pPr>
        <w:pStyle w:val="ListParagraph"/>
        <w:numPr>
          <w:ilvl w:val="0"/>
          <w:numId w:val="2"/>
        </w:numPr>
      </w:pPr>
      <w:r>
        <w:rPr>
          <w:rFonts w:ascii="Arial" w:cs="Arial" w:eastAsia="Arial" w:hAnsi="Arial"/>
          <w:b/>
          <w:bCs/>
          <w:sz w:val="22"/>
          <w:szCs w:val="22"/>
        </w:rPr>
        <w:t xml:space="preserve">Screenshot at key checkpoints: </w:t>
      </w:r>
      <w:r>
        <w:rPr>
          <w:rFonts w:ascii="Arial" w:cs="Arial" w:eastAsia="Arial" w:hAnsi="Arial"/>
          <w:sz w:val="22"/>
          <w:szCs w:val="22"/>
        </w:rPr>
        <w:t xml:space="preserve">Capture screenshots before actions, after form fills, and after assertions. These are invaluable for debugging failures.</w:t>
      </w:r>
    </w:p>
    <w:p>
      <w:pPr>
        <w:pStyle w:val="ListParagraph"/>
        <w:numPr>
          <w:ilvl w:val="0"/>
          <w:numId w:val="2"/>
        </w:numPr>
      </w:pPr>
      <w:r>
        <w:rPr>
          <w:rFonts w:ascii="Arial" w:cs="Arial" w:eastAsia="Arial" w:hAnsi="Arial"/>
          <w:b/>
          <w:bCs/>
          <w:sz w:val="22"/>
          <w:szCs w:val="22"/>
        </w:rPr>
        <w:t xml:space="preserve">Keep tests independent: </w:t>
      </w:r>
      <w:r>
        <w:rPr>
          <w:rFonts w:ascii="Arial" w:cs="Arial" w:eastAsia="Arial" w:hAnsi="Arial"/>
          <w:sz w:val="22"/>
          <w:szCs w:val="22"/>
        </w:rPr>
        <w:t xml:space="preserve">Each test case should be self-contained. Use onTestCaseStart to reset the app to a known state before every test.</w:t>
      </w:r>
    </w:p>
    <w:p>
      <w:pPr>
        <w:pStyle w:val="ListParagraph"/>
        <w:numPr>
          <w:ilvl w:val="0"/>
          <w:numId w:val="2"/>
        </w:numPr>
      </w:pPr>
      <w:r>
        <w:rPr>
          <w:rFonts w:ascii="Arial" w:cs="Arial" w:eastAsia="Arial" w:hAnsi="Arial"/>
          <w:b/>
          <w:bCs/>
          <w:sz w:val="22"/>
          <w:szCs w:val="22"/>
        </w:rPr>
        <w:t xml:space="preserve">Use Trace() for debugging: </w:t>
      </w:r>
      <w:r>
        <w:rPr>
          <w:rFonts w:ascii="Arial" w:cs="Arial" w:eastAsia="Arial" w:hAnsi="Arial"/>
          <w:sz w:val="22"/>
          <w:szCs w:val="22"/>
        </w:rPr>
        <w:t xml:space="preserve">Log variable values, record counts, and intermediate results. Trace output appears in the test results for post-run analysis.</w:t>
      </w:r>
    </w:p>
    <w:p>
      <w:pPr>
        <w:pStyle w:val="Heading2"/>
      </w:pPr>
      <w:r>
        <w:t xml:space="preserve">5.2 Data Management</w:t>
      </w:r>
    </w:p>
    <w:p>
      <w:pPr>
        <w:pStyle w:val="ListParagraph"/>
        <w:numPr>
          <w:ilvl w:val="0"/>
          <w:numId w:val="2"/>
        </w:numPr>
      </w:pPr>
      <w:r>
        <w:rPr>
          <w:rFonts w:ascii="Arial" w:cs="Arial" w:eastAsia="Arial" w:hAnsi="Arial"/>
          <w:b/>
          <w:bCs/>
          <w:sz w:val="22"/>
          <w:szCs w:val="22"/>
        </w:rPr>
        <w:t xml:space="preserve">Use test data tables: </w:t>
      </w:r>
      <w:r>
        <w:rPr>
          <w:rFonts w:ascii="Arial" w:cs="Arial" w:eastAsia="Arial" w:hAnsi="Arial"/>
          <w:sz w:val="22"/>
          <w:szCs w:val="22"/>
        </w:rPr>
        <w:t xml:space="preserve">Store test data in a Dataverse table keyed by test case name. Fetch it in onTestCaseStart using LookUp(TestData, TestCase = TestCaseInfo.TestCaseName).</w:t>
      </w:r>
    </w:p>
    <w:p>
      <w:pPr>
        <w:pStyle w:val="ListParagraph"/>
        <w:numPr>
          <w:ilvl w:val="0"/>
          <w:numId w:val="2"/>
        </w:numPr>
      </w:pPr>
      <w:r>
        <w:rPr>
          <w:rFonts w:ascii="Arial" w:cs="Arial" w:eastAsia="Arial" w:hAnsi="Arial"/>
          <w:b/>
          <w:bCs/>
          <w:sz w:val="22"/>
          <w:szCs w:val="22"/>
        </w:rPr>
        <w:t xml:space="preserve">Clean up test data: </w:t>
      </w:r>
      <w:r>
        <w:rPr>
          <w:rFonts w:ascii="Arial" w:cs="Arial" w:eastAsia="Arial" w:hAnsi="Arial"/>
          <w:sz w:val="22"/>
          <w:szCs w:val="22"/>
        </w:rPr>
        <w:t xml:space="preserve">Create records in your test and delete them after, or use dedicated test data that is reset between runs.</w:t>
      </w:r>
    </w:p>
    <w:p>
      <w:pPr>
        <w:pStyle w:val="ListParagraph"/>
        <w:numPr>
          <w:ilvl w:val="0"/>
          <w:numId w:val="2"/>
        </w:numPr>
      </w:pPr>
      <w:r>
        <w:rPr>
          <w:rFonts w:ascii="Arial" w:cs="Arial" w:eastAsia="Arial" w:hAnsi="Arial"/>
          <w:b/>
          <w:bCs/>
          <w:sz w:val="22"/>
          <w:szCs w:val="22"/>
        </w:rPr>
        <w:t xml:space="preserve">Mock external connectors: </w:t>
      </w:r>
      <w:r>
        <w:rPr>
          <w:rFonts w:ascii="Arial" w:cs="Arial" w:eastAsia="Arial" w:hAnsi="Arial"/>
          <w:sz w:val="22"/>
          <w:szCs w:val="22"/>
        </w:rPr>
        <w:t xml:space="preserve">Use networkRequestMocks for any connector that has side effects, costs money, or returns non-deterministic data.</w:t>
      </w:r>
    </w:p>
    <w:p>
      <w:pPr>
        <w:pStyle w:val="ListParagraph"/>
        <w:numPr>
          <w:ilvl w:val="0"/>
          <w:numId w:val="2"/>
        </w:numPr>
      </w:pPr>
      <w:r>
        <w:rPr>
          <w:rFonts w:ascii="Arial" w:cs="Arial" w:eastAsia="Arial" w:hAnsi="Arial"/>
          <w:b/>
          <w:bCs/>
          <w:sz w:val="22"/>
          <w:szCs w:val="22"/>
        </w:rPr>
        <w:t xml:space="preserve">Never hard-code credentials: </w:t>
      </w:r>
      <w:r>
        <w:rPr>
          <w:rFonts w:ascii="Arial" w:cs="Arial" w:eastAsia="Arial" w:hAnsi="Arial"/>
          <w:sz w:val="22"/>
          <w:szCs w:val="22"/>
        </w:rPr>
        <w:t xml:space="preserve">Use environment variables for all user data. Never put passwords or secrets in YAML files.</w:t>
      </w:r>
    </w:p>
    <w:p>
      <w:pPr>
        <w:pStyle w:val="Heading2"/>
      </w:pPr>
      <w:r>
        <w:t xml:space="preserve">5.3 CI/CD Integration</w:t>
      </w:r>
    </w:p>
    <w:p>
      <w:pPr>
        <w:pStyle w:val="ListParagraph"/>
        <w:numPr>
          <w:ilvl w:val="0"/>
          <w:numId w:val="2"/>
        </w:numPr>
      </w:pPr>
      <w:r>
        <w:rPr>
          <w:rFonts w:ascii="Arial" w:cs="Arial" w:eastAsia="Arial" w:hAnsi="Arial"/>
          <w:b/>
          <w:bCs/>
          <w:sz w:val="22"/>
          <w:szCs w:val="22"/>
        </w:rPr>
        <w:t xml:space="preserve">Gate deployments with tests: </w:t>
      </w:r>
      <w:r>
        <w:rPr>
          <w:rFonts w:ascii="Arial" w:cs="Arial" w:eastAsia="Arial" w:hAnsi="Arial"/>
          <w:sz w:val="22"/>
          <w:szCs w:val="22"/>
        </w:rPr>
        <w:t xml:space="preserve">Run functional tests after solution import to the target environment. Block the release if any test fails.</w:t>
      </w:r>
    </w:p>
    <w:p>
      <w:pPr>
        <w:pStyle w:val="ListParagraph"/>
        <w:numPr>
          <w:ilvl w:val="0"/>
          <w:numId w:val="2"/>
        </w:numPr>
      </w:pPr>
      <w:r>
        <w:rPr>
          <w:rFonts w:ascii="Arial" w:cs="Arial" w:eastAsia="Arial" w:hAnsi="Arial"/>
          <w:b/>
          <w:bCs/>
          <w:sz w:val="22"/>
          <w:szCs w:val="22"/>
        </w:rPr>
        <w:t xml:space="preserve">Use headless mode in pipelines: </w:t>
      </w:r>
      <w:r>
        <w:rPr>
          <w:rFonts w:ascii="Arial" w:cs="Arial" w:eastAsia="Arial" w:hAnsi="Arial"/>
          <w:sz w:val="22"/>
          <w:szCs w:val="22"/>
        </w:rPr>
        <w:t xml:space="preserve">Set headless: true for CI/CD runs. Use headless: false only for local debugging.</w:t>
      </w:r>
    </w:p>
    <w:p>
      <w:pPr>
        <w:pStyle w:val="ListParagraph"/>
        <w:numPr>
          <w:ilvl w:val="0"/>
          <w:numId w:val="2"/>
        </w:numPr>
      </w:pPr>
      <w:r>
        <w:rPr>
          <w:rFonts w:ascii="Arial" w:cs="Arial" w:eastAsia="Arial" w:hAnsi="Arial"/>
          <w:b/>
          <w:bCs/>
          <w:sz w:val="22"/>
          <w:szCs w:val="22"/>
        </w:rPr>
        <w:t xml:space="preserve">Publish .trx results: </w:t>
      </w:r>
      <w:r>
        <w:rPr>
          <w:rFonts w:ascii="Arial" w:cs="Arial" w:eastAsia="Arial" w:hAnsi="Arial"/>
          <w:sz w:val="22"/>
          <w:szCs w:val="22"/>
        </w:rPr>
        <w:t xml:space="preserve">Use the PublishTestResults@2 Azure DevOps task to surface pass/fail results in the pipeline dashboard.</w:t>
      </w:r>
    </w:p>
    <w:p>
      <w:pPr>
        <w:pStyle w:val="ListParagraph"/>
        <w:numPr>
          <w:ilvl w:val="0"/>
          <w:numId w:val="2"/>
        </w:numPr>
      </w:pPr>
      <w:r>
        <w:rPr>
          <w:rFonts w:ascii="Arial" w:cs="Arial" w:eastAsia="Arial" w:hAnsi="Arial"/>
          <w:b/>
          <w:bCs/>
          <w:sz w:val="22"/>
          <w:szCs w:val="22"/>
        </w:rPr>
        <w:t xml:space="preserve">Set appropriate timeouts: </w:t>
      </w:r>
      <w:r>
        <w:rPr>
          <w:rFonts w:ascii="Arial" w:cs="Arial" w:eastAsia="Arial" w:hAnsi="Arial"/>
          <w:sz w:val="22"/>
          <w:szCs w:val="22"/>
        </w:rPr>
        <w:t xml:space="preserve">Increase timeout to 60000–120000 ms for slow environments. The default 30000 ms may not be enough in cloud-hosted agents.</w:t>
      </w:r>
    </w:p>
    <w:p>
      <w:pPr>
        <w:pStyle w:val="ListParagraph"/>
        <w:numPr>
          <w:ilvl w:val="0"/>
          <w:numId w:val="2"/>
        </w:numPr>
      </w:pPr>
      <w:r>
        <w:rPr>
          <w:rFonts w:ascii="Arial" w:cs="Arial" w:eastAsia="Arial" w:hAnsi="Arial"/>
          <w:b/>
          <w:bCs/>
          <w:sz w:val="22"/>
          <w:szCs w:val="22"/>
        </w:rPr>
        <w:t xml:space="preserve">Run in parallel where possible: </w:t>
      </w:r>
      <w:r>
        <w:rPr>
          <w:rFonts w:ascii="Arial" w:cs="Arial" w:eastAsia="Arial" w:hAnsi="Arial"/>
          <w:sz w:val="22"/>
          <w:szCs w:val="22"/>
        </w:rPr>
        <w:t xml:space="preserve">Split tests into multiple YAML files by category (UI, CRUD, etc.) and run them as parallel jobs in the pipeline.</w:t>
      </w:r>
    </w:p>
    <w:p>
      <w:pPr>
        <w:pStyle w:val="Heading1"/>
      </w:pPr>
      <w:r>
        <w:t xml:space="preserve">6. Functional Test Coverage Matrix</w:t>
      </w:r>
    </w:p>
    <w:p>
      <w:pPr>
        <w:spacing w:after="140"/>
      </w:pPr>
      <w:r>
        <w:rPr>
          <w:rFonts w:ascii="Arial" w:cs="Arial" w:eastAsia="Arial" w:hAnsi="Arial"/>
          <w:sz w:val="22"/>
          <w:szCs w:val="22"/>
        </w:rPr>
        <w:t xml:space="preserve">Use this matrix to plan and track your functional test coverage across all app screens and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1200"/>
        <w:gridCol w:w="1200"/>
        <w:gridCol w:w="1200"/>
        <w:gridCol w:w="116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UI</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Logic</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1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Edge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Gallery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FT-UI-001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Filter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FT-UI-002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Employee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Submission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FT-CRUD-001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Employee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Fields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FT-VAL-001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Employee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Validation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FT-VAL-002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 Screen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Employee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FT-CRUD-002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 Screen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Employee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FT-CRUD-003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 Screen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Salary Calculation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FT-BIZ-001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FT-NAV-001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Integration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FT-INT-001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pStyle w:val="Heading1"/>
      </w:pPr>
      <w:r>
        <w:t xml:space="preserve">7. Functional Testing Limitations</w:t>
      </w:r>
    </w:p>
    <w:p>
      <w:pPr>
        <w:spacing w:after="140"/>
      </w:pPr>
      <w:r>
        <w:rPr>
          <w:rFonts w:ascii="Arial" w:cs="Arial" w:eastAsia="Arial" w:hAnsi="Arial"/>
          <w:sz w:val="22"/>
          <w:szCs w:val="22"/>
        </w:rPr>
        <w:t xml:space="preserve">While Test Engine covers the vast majority of functional testing needs, there are areas it does not currently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Testing Type</w:t>
            </w:r>
          </w:p>
        </w:tc>
        <w:tc>
          <w:tcPr>
            <w:tcW w:type="dxa" w:w="3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Alternative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 Load Testing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supported (in development)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Azure Load Testing or JMeter against APIs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Penetration Testing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supported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dedicated security scanning tools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Accessibility Testing (WCAG)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built-in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Accessibility Checker in Power Apps Studio, or axe/WAVE tools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Modern Controls (some)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 may need Playwright fallback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Preview.PlaywrightAction() for unsupported modern controls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Cross-device Mobile Testing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emulation only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screenWidth/screenHeight in device config; for native mobile, use manual testing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Offline Mode Testing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supported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testing with network disconnected</w:t>
            </w:r>
          </w:p>
        </w:tc>
      </w:tr>
    </w:tbl>
    <w:p>
      <w:pPr>
        <w:spacing w:before="300"/>
      </w:pP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Functional Testing of Canvas Apps with Test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B3B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2026-02-09T19:53:35.684Z</dcterms:created>
  <dcterms:modified xsi:type="dcterms:W3CDTF">2026-02-09T19:53:35.685Z</dcterms:modified>
</cp:coreProperties>
</file>

<file path=docProps/custom.xml><?xml version="1.0" encoding="utf-8"?>
<Properties xmlns="http://schemas.openxmlformats.org/officeDocument/2006/custom-properties" xmlns:vt="http://schemas.openxmlformats.org/officeDocument/2006/docPropsVTypes"/>
</file>