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dopxguay03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Day 11: Box Model &amp; Borders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rpsavdlic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1. Understanding the Box Model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HTML element on a web page is a rectangular box consisting of: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       margin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 +-----------------------+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|      border           |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 |  +-----------------+  |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|  |   padding        |  |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|  |  +-----------+   |  |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|  |  | content   |   |  |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|  |  +-----------+   |  |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|  +-----------------+  |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+-----------------------+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+-----------------------------+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– Actual content (text/image).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– Space between content &amp; border.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Border</w:t>
      </w:r>
      <w:r w:rsidDel="00000000" w:rsidR="00000000" w:rsidRPr="00000000">
        <w:rPr>
          <w:rtl w:val="0"/>
        </w:rPr>
        <w:t xml:space="preserve"> – Line surrounding padding (or content).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Margin</w:t>
      </w:r>
      <w:r w:rsidDel="00000000" w:rsidR="00000000" w:rsidRPr="00000000">
        <w:rPr>
          <w:rtl w:val="0"/>
        </w:rPr>
        <w:t xml:space="preserve"> – Space outside the border (separates from other elements).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Box model controls layout spacing, element alignment, and stacking behavior.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4730rqgnpt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2. box-sizing: content-box vs border-box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content-box</w:t>
      </w:r>
      <w:r w:rsidDel="00000000" w:rsidR="00000000" w:rsidRPr="00000000">
        <w:rPr>
          <w:rtl w:val="0"/>
        </w:rPr>
        <w:t xml:space="preserve"> (default):</w:t>
        <w:br w:type="textWrapping"/>
        <w:t xml:space="preserve"> Total size = content + padding + border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border-box</w:t>
      </w:r>
      <w:r w:rsidDel="00000000" w:rsidR="00000000" w:rsidRPr="00000000">
        <w:rPr>
          <w:rtl w:val="0"/>
        </w:rPr>
        <w:t xml:space="preserve">:</w:t>
        <w:br w:type="textWrapping"/>
        <w:t xml:space="preserve"> Total size </w:t>
      </w:r>
      <w:r w:rsidDel="00000000" w:rsidR="00000000" w:rsidRPr="00000000">
        <w:rPr>
          <w:b w:val="1"/>
          <w:rtl w:val="0"/>
        </w:rPr>
        <w:t xml:space="preserve">includes</w:t>
      </w:r>
      <w:r w:rsidDel="00000000" w:rsidR="00000000" w:rsidRPr="00000000">
        <w:rPr>
          <w:rtl w:val="0"/>
        </w:rPr>
        <w:t xml:space="preserve"> padding &amp; border. Preferred for consistent layouts.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box-sizing: border-box;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border-box</w:t>
      </w:r>
      <w:r w:rsidDel="00000000" w:rsidR="00000000" w:rsidRPr="00000000">
        <w:rPr>
          <w:rtl w:val="0"/>
        </w:rPr>
        <w:t xml:space="preserve"> to avoid unexpected overflow.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j7yv3mfas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3. Padding and Margin (Shorthand &amp; Longhand)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yeude8i7ps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Padding: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Longhand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padding-top: 10px;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padding-right: 20px;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padding-bottom: 10px;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padding-left: 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/* Shorthand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padding: 10px 20px; /* top-bottom, left-right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k02yjtaxew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Margin: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margin: 10px;              /* All sides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margin: 10px 15px;         /* Top-Bottom, Left-Right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margin: 10px 15px 5px 20px;/* Top, Right, Bottom, Left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qagwjib8o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4. Border Properties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border-style: solid | dashed | dotted | double |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border-width: 2px;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border-color: #3498db;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border-radius: 10px;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 gives rounded corners.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dwp0goupx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5. Background Images &amp; Patterns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background-image: url("pattern.png");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background-repeat: repeat;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background-size: cover;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background-position: center;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for decorative backgrounds or card sections.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e7eu95xc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6. Applying Box Shadows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box-shadow: 4px 4px 12px rgba(0, 0, 0, 0.2);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/* Horizontal, Vertical, Blur Radius, Color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Adds depth and elevation to boxes like cards or buttons.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skvatzfqr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7. CSS Outline vs Border</w:t>
      </w:r>
    </w:p>
    <w:tbl>
      <w:tblPr>
        <w:tblStyle w:val="Table1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330"/>
        <w:gridCol w:w="2210"/>
        <w:tblGridChange w:id="0">
          <w:tblGrid>
            <w:gridCol w:w="1700"/>
            <w:gridCol w:w="233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Affects layout?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Styling?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Fully customizable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Limited (single line)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Decorative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Accessibility/focus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outline: 2px solid #4CAF50;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outline-offset: 4px;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ahko1x0bz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8. Collapsing Margins &amp; Overflow Issues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Vertical margins of adjacent elements collapse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 + div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using: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overflow: hidden; /* or use padding/border to prevent collapse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wio1wyhrq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9. Debugging with DevTools (Box Inspector)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browser: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→ </w:t>
      </w:r>
      <w:r w:rsidDel="00000000" w:rsidR="00000000" w:rsidRPr="00000000">
        <w:rPr>
          <w:b w:val="1"/>
          <w:rtl w:val="0"/>
        </w:rPr>
        <w:t xml:space="preserve">Inspect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Computed 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padding, border, margin clearly.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values live to test designs.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rgcwu19au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📗 10. Using Outline for Accessibility Focus Styles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button:focus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outline: 3px dashed orange;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Helps keyboard users see what element is focused — important for accessibility.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im7u4nrw5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💡 Use Case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🛋️ Imagine a </w:t>
      </w:r>
      <w:r w:rsidDel="00000000" w:rsidR="00000000" w:rsidRPr="00000000">
        <w:rPr>
          <w:b w:val="1"/>
          <w:rtl w:val="0"/>
        </w:rPr>
        <w:t xml:space="preserve">Card Component</w:t>
      </w:r>
      <w:r w:rsidDel="00000000" w:rsidR="00000000" w:rsidRPr="00000000">
        <w:rPr>
          <w:rtl w:val="0"/>
        </w:rPr>
        <w:t xml:space="preserve"> like a product box or a profile panel. Each part of the box model helps define space between: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and edges (padding)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styling (border)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from other cards (margin)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irodj51blj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💻 🛠️ Task: Build a Card UI Component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c5ywh51y7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Requirements: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with heading &amp; paragraph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with background styling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Padding, margin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 with rounded corners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 shadow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background color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tk3munjb4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Live 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&lt;title&gt;Card UI&lt;/title&gt;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background: #f9f9f9;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padding: 50px;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width: 300px;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border: 2px solid #e1e1e1;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box-shadow: 0 4px 10px rgba(0, 0, 0, 0.1);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.card h2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margin-top: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.card p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&lt;h2&gt;John Doe&lt;/h2&gt;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&lt;p&gt;Frontend Developer with a passion for clean UI and reusable components.&lt;/p&gt;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qpic3rzbz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 Table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580"/>
        <w:gridCol w:w="3140"/>
        <w:tblGridChange w:id="0">
          <w:tblGrid>
            <w:gridCol w:w="1610"/>
            <w:gridCol w:w="458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Property/Tag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Box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Core layout 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Border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border-style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border-width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border-color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Rounded boxes, styling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Adds elevation and depth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Backgrounds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background-image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background-size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Use patterns and images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Box Sizing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border-box</w:t>
            </w:r>
            <w:r w:rsidDel="00000000" w:rsidR="00000000" w:rsidRPr="00000000">
              <w:rPr>
                <w:rtl w:val="0"/>
              </w:rPr>
              <w:t xml:space="preserve"> for predictable layout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Outline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Used for focus accessibility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a9ajk6rec7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Best Practices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box-sizing: border-box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globally</w:t>
        <w:br w:type="textWrapping"/>
        <w:t xml:space="preserve"> 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keyboard accessibility</w:t>
        <w:br w:type="textWrapping"/>
        <w:t xml:space="preserve"> 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elegant UI</w:t>
        <w:br w:type="textWrapping"/>
        <w:t xml:space="preserve"> ✅ Avoid fixed widths for responsive design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