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sz w:val="36"/>
          <w:szCs w:val="36"/>
        </w:rPr>
      </w:pPr>
      <w:sdt>
        <w:sdtPr>
          <w:id w:val="-96658408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6"/>
              <w:szCs w:val="36"/>
              <w:rtl w:val="0"/>
            </w:rPr>
            <w:t xml:space="preserve">✅ </w:t>
          </w:r>
        </w:sdtContent>
      </w:sdt>
      <w:r w:rsidDel="00000000" w:rsidR="00000000" w:rsidRPr="00000000">
        <w:rPr>
          <w:b w:val="1"/>
          <w:sz w:val="36"/>
          <w:szCs w:val="36"/>
          <w:rtl w:val="0"/>
        </w:rPr>
        <w:t xml:space="preserve">Day 18: CSS Transitions &amp; Animations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462t3t4r0kj3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Concept Overview: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CSS Transitions and Animations allow elements to smoothly change from one state to another, creating rich and engaging user experiences without JavaScript. While </w:t>
      </w:r>
      <w:r w:rsidDel="00000000" w:rsidR="00000000" w:rsidRPr="00000000">
        <w:rPr>
          <w:b w:val="1"/>
          <w:rtl w:val="0"/>
        </w:rPr>
        <w:t xml:space="preserve">transitions</w:t>
      </w:r>
      <w:r w:rsidDel="00000000" w:rsidR="00000000" w:rsidRPr="00000000">
        <w:rPr>
          <w:rtl w:val="0"/>
        </w:rPr>
        <w:t xml:space="preserve"> react to state changes (like hover), </w:t>
      </w:r>
      <w:r w:rsidDel="00000000" w:rsidR="00000000" w:rsidRPr="00000000">
        <w:rPr>
          <w:b w:val="1"/>
          <w:rtl w:val="0"/>
        </w:rPr>
        <w:t xml:space="preserve">animations</w:t>
      </w:r>
      <w:r w:rsidDel="00000000" w:rsidR="00000000" w:rsidRPr="00000000">
        <w:rPr>
          <w:rtl w:val="0"/>
        </w:rPr>
        <w:t xml:space="preserve"> provide timeline-controlled, frame-based control over element behavior.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gcohxohsvc9m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Topics Covered: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sz w:val="26"/>
          <w:szCs w:val="26"/>
          <w:rtl w:val="0"/>
        </w:rPr>
        <w:t xml:space="preserve">Intro to Transitions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transition-property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transition-duration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transition-timing-function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transition-delay</w:t>
      </w:r>
      <w:r w:rsidDel="00000000" w:rsidR="00000000" w:rsidRPr="00000000">
        <w:rPr>
          <w:rtl w:val="0"/>
        </w:rPr>
        <w:t xml:space="preserve"> to control how properties animate.</w:t>
        <w:br w:type="textWrapping"/>
      </w:r>
    </w:p>
    <w:p w:rsidR="00000000" w:rsidDel="00000000" w:rsidP="00000000" w:rsidRDefault="00000000" w:rsidRPr="00000000" w14:paraId="00000009">
      <w:pPr>
        <w:rPr/>
      </w:pPr>
      <w:sdt>
        <w:sdtPr>
          <w:id w:val="-113643496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Example:</w:t>
            <w:br w:type="textWrapping"/>
            <w:br w:type="textWrapping"/>
            <w:t xml:space="preserve"> .box {</w:t>
          </w:r>
        </w:sdtContent>
      </w:sdt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transition-property: background-color, transform;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transition-duration: 0.3s;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transition-timing-function: ease-in-out;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transition-delay: 0s;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sz w:val="26"/>
          <w:szCs w:val="26"/>
          <w:rtl w:val="0"/>
        </w:rPr>
        <w:t xml:space="preserve">Hover and Focus Transitions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Common use: smooth color or transform changes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:hover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:focus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:active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rPr/>
      </w:pPr>
      <w:sdt>
        <w:sdtPr>
          <w:id w:val="174616863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Example:</w:t>
            <w:br w:type="textWrapping"/>
            <w:br w:type="textWrapping"/>
            <w:t xml:space="preserve"> button:hover {</w:t>
          </w:r>
        </w:sdtContent>
      </w:sdt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background-color: #007bff;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transform: scale(1.05);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sz w:val="26"/>
          <w:szCs w:val="26"/>
          <w:rtl w:val="0"/>
        </w:rPr>
        <w:t xml:space="preserve">Keyframes: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@keyframes</w:t>
      </w:r>
      <w:r w:rsidDel="00000000" w:rsidR="00000000" w:rsidRPr="00000000">
        <w:rPr>
          <w:b w:val="1"/>
          <w:sz w:val="26"/>
          <w:szCs w:val="26"/>
          <w:rtl w:val="0"/>
        </w:rPr>
        <w:t xml:space="preserve"> Syntax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multi-step animations using named keyframes.</w:t>
        <w:br w:type="textWrapping"/>
      </w:r>
    </w:p>
    <w:p w:rsidR="00000000" w:rsidDel="00000000" w:rsidP="00000000" w:rsidRDefault="00000000" w:rsidRPr="00000000" w14:paraId="00000019">
      <w:pPr>
        <w:rPr/>
      </w:pPr>
      <w:sdt>
        <w:sdtPr>
          <w:id w:val="1015833006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Syntax:</w:t>
            <w:br w:type="textWrapping"/>
            <w:br w:type="textWrapping"/>
            <w:t xml:space="preserve"> @keyframes slideUp {</w:t>
          </w:r>
        </w:sdtContent>
      </w:sdt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0% { transform: translateY(100px); opacity: 0;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100% { transform: translateY(0); opacity: 1;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sz w:val="26"/>
          <w:szCs w:val="26"/>
          <w:rtl w:val="0"/>
        </w:rPr>
        <w:t xml:space="preserve">Core Animation Properties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animation-name</w:t>
      </w:r>
      <w:r w:rsidDel="00000000" w:rsidR="00000000" w:rsidRPr="00000000">
        <w:rPr>
          <w:rtl w:val="0"/>
        </w:rPr>
        <w:t xml:space="preserve">: Link to keyframes.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animation-duration</w:t>
      </w:r>
      <w:r w:rsidDel="00000000" w:rsidR="00000000" w:rsidRPr="00000000">
        <w:rPr>
          <w:rtl w:val="0"/>
        </w:rPr>
        <w:t xml:space="preserve">: Total time of the animation.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animation-iteration-count</w:t>
      </w:r>
      <w:r w:rsidDel="00000000" w:rsidR="00000000" w:rsidRPr="00000000">
        <w:rPr>
          <w:rtl w:val="0"/>
        </w:rPr>
        <w:t xml:space="preserve">: How many times to run.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animation-direction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reverse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alternate</w:t>
      </w:r>
      <w:r w:rsidDel="00000000" w:rsidR="00000000" w:rsidRPr="00000000">
        <w:rPr>
          <w:rtl w:val="0"/>
        </w:rPr>
        <w:t xml:space="preserve">, etc.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animation-fill-mode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forwards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backwards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sz w:val="26"/>
          <w:szCs w:val="26"/>
          <w:rtl w:val="0"/>
        </w:rPr>
        <w:t xml:space="preserve">Animation Shorthand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Combine multiple properties in one line:</w:t>
        <w:br w:type="textWrapping"/>
        <w:br w:type="textWrapping"/>
        <w:t xml:space="preserve"> animation: slideUp 1s ease-out 0s forwards;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sz w:val="26"/>
          <w:szCs w:val="26"/>
          <w:rtl w:val="0"/>
        </w:rPr>
        <w:t xml:space="preserve">Triggering Animation with Classes/Pseudo-classes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a class via JS or CSS interaction to trigger animations dynamically.</w:t>
        <w:br w:type="textWrapping"/>
      </w:r>
    </w:p>
    <w:p w:rsidR="00000000" w:rsidDel="00000000" w:rsidP="00000000" w:rsidRDefault="00000000" w:rsidRPr="00000000" w14:paraId="00000029">
      <w:pPr>
        <w:rPr/>
      </w:pPr>
      <w:sdt>
        <w:sdtPr>
          <w:id w:val="136947052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Example:</w:t>
            <w:br w:type="textWrapping"/>
            <w:br w:type="textWrapping"/>
            <w:t xml:space="preserve"> .animate-in {</w:t>
          </w:r>
        </w:sdtContent>
      </w:sdt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animation: fadeIn 1s forwards;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sz w:val="26"/>
          <w:szCs w:val="26"/>
          <w:rtl w:val="0"/>
        </w:rPr>
        <w:t xml:space="preserve">Infinite vs One-Time Animations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animation-iteration-count: infinite;</w:t>
      </w:r>
      <w:r w:rsidDel="00000000" w:rsidR="00000000" w:rsidRPr="00000000">
        <w:rPr>
          <w:rtl w:val="0"/>
        </w:rPr>
        <w:t xml:space="preserve"> for looping animations (e.g., loading spinners).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one-time: default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sz w:val="26"/>
          <w:szCs w:val="26"/>
          <w:rtl w:val="0"/>
        </w:rPr>
        <w:t xml:space="preserve">Chaining Multiple Animations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Use multiple keyframes or control delays and durations:</w:t>
        <w:br w:type="textWrapping"/>
        <w:br w:type="textWrapping"/>
        <w:t xml:space="preserve"> animation: fadeIn 1s, moveUp 1s 1s;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sz w:val="26"/>
          <w:szCs w:val="26"/>
          <w:rtl w:val="0"/>
        </w:rPr>
        <w:t xml:space="preserve">Animating Transforms, Colors, Opacity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Most-performant properties: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opacity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 animating expensive properties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height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sz w:val="26"/>
          <w:szCs w:val="26"/>
          <w:rtl w:val="0"/>
        </w:rPr>
        <w:t xml:space="preserve">Performance Considerations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hardware-accelerated properties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opacity</w:t>
      </w:r>
      <w:r w:rsidDel="00000000" w:rsidR="00000000" w:rsidRPr="00000000">
        <w:rPr>
          <w:rtl w:val="0"/>
        </w:rPr>
        <w:t xml:space="preserve">) for smoother rendering.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triggering layout recalculations (e.g., animating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padding</w:t>
      </w:r>
      <w:r w:rsidDel="00000000" w:rsidR="00000000" w:rsidRPr="00000000">
        <w:rPr>
          <w:rtl w:val="0"/>
        </w:rPr>
        <w:t xml:space="preserve">, etc.).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Minimize animation usage on low-powered devices.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ikd6f1y7zcl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💡 Best Practices: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ease-in-out</w:t>
      </w:r>
      <w:r w:rsidDel="00000000" w:rsidR="00000000" w:rsidRPr="00000000">
        <w:rPr>
          <w:rtl w:val="0"/>
        </w:rPr>
        <w:t xml:space="preserve"> for natural motion.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overuse of infinite animations; they can distract or slow performance.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prefers-reduced-motion</w:t>
      </w:r>
      <w:r w:rsidDel="00000000" w:rsidR="00000000" w:rsidRPr="00000000">
        <w:rPr>
          <w:rtl w:val="0"/>
        </w:rPr>
        <w:t xml:space="preserve"> media query for accessibility:</w:t>
        <w:br w:type="textWrapping"/>
        <w:br w:type="textWrapping"/>
        <w:t xml:space="preserve"> @media (prefers-reduced-motion: reduce)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*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animation: none !important;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transition: none !important;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2uv1qxplx97w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👨‍💻 Code Example: Landing Hero with Animation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.hero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flex-direction: column;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height: 100vh;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background: linear-gradient(to right, #4facfe, #00f2fe);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h1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font-size: 3rem;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opacity: 0;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transform: translateY(-30px);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animation: slideDown 1s ease-out forwards;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button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padding: 12px 24px;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background: white;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color: #4facfe;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font-size: 1.2rem;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margin-top: 20px;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border-radius: 8px;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transition: transform 0.3s ease, background-color 0.3s ease;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button:hover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background-color: #00d4ff;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transform: scale(1.05);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@keyframes slideDown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from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opacity: 0;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transform: translateY(-30px);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to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opacity: 1;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transform: translateY(0);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&lt;div class="hero"&gt;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&lt;h1&gt;Welcome to Our Site&lt;/h1&gt;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&lt;button&gt;Get Started&lt;/button&gt;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ev1g76y1o1t0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🧪 Task: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🔧 </w:t>
      </w:r>
      <w:r w:rsidDel="00000000" w:rsidR="00000000" w:rsidRPr="00000000">
        <w:rPr>
          <w:b w:val="1"/>
          <w:rtl w:val="0"/>
        </w:rPr>
        <w:t xml:space="preserve">Create a landing page hero section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Animate the headline on page load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@keyframes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smooth hover effects to buttons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best practices like performant properties and proper timing functions.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it visually appealing and responsive.</w:t>
        <w:br w:type="textWrapping"/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character" w:styleId="8" w:default="1">
    <w:name w:val="Default Paragraph Font"/>
    <w:uiPriority w:val="0"/>
    <w:semiHidden w:val="1"/>
  </w:style>
  <w:style w:type="table" w:styleId="9" w:default="1">
    <w:name w:val="Normal Table"/>
    <w:uiPriority w:val="0"/>
    <w:semiHidden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12" w:customStyle="1">
    <w:name w:val="TableNormal"/>
    <w:uiPriority w:val="0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amvIHYvqIUiZ3dz1OJxINfpqzA==">CgMxLjAaHQoBMBIYChYIB0ISEhBBcmlhbCBVbmljb2RlIE1TGh0KATESGAoWCAdCEhIQQXJpYWwgVW5pY29kZSBNUxodCgEyEhgKFggHQhISEEFyaWFsIFVuaWNvZGUgTVMaHQoBMxIYChYIB0ISEhBBcmlhbCBVbmljb2RlIE1TGh0KATQSGAoWCAdCEhIQQXJpYWwgVW5pY29kZSBNUzIOaC40NjJ0M3Q0cjBrajMyDmguZ2NvaHhvaHN2YzltMg1oLmlrZDZmMXk3emNsMg5oLjJ1djFxeHBseDk3dzIOaC5ldjFnNzZ5MW8xdDA4AHIhMWxHeEk4WUFfcUVTaXY0M0FtUXNnWmFKejc5T2hERX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2025-08-18T11:54:01Z</dcterms:created>
  <dc:creator>darpa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B4B1C5BB993542EDA2C11A8BC8E67669_12</vt:lpwstr>
  </property>
</Properties>
</file>