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D7A4B" w:rsidRPr="002811F0" w:rsidRDefault="00AD7A4B" w:rsidP="002811F0">
      <w:pPr>
        <w:rPr>
          <w:rFonts w:ascii="Arial" w:hAnsi="Arial" w:cs="Arial"/>
          <w:sz w:val="20"/>
          <w:szCs w:val="20"/>
          <w:lang w:val="en-US"/>
        </w:rPr>
      </w:pPr>
      <w:r w:rsidRPr="001430F6">
        <w:rPr>
          <w:rFonts w:ascii="Arial" w:hAnsi="Arial" w:cs="Arial"/>
          <w:sz w:val="20"/>
          <w:szCs w:val="20"/>
          <w:lang w:val="en-US"/>
        </w:rPr>
        <w:t xml:space="preserve">SCOPE: </w:t>
      </w:r>
    </w:p>
    <w:p w:rsidR="00C54E6A" w:rsidRPr="001430F6" w:rsidRDefault="00C54E6A" w:rsidP="00AD7A4B">
      <w:pPr>
        <w:spacing w:after="0"/>
        <w:rPr>
          <w:rFonts w:ascii="Arial" w:hAnsi="Arial" w:cs="Arial"/>
          <w:sz w:val="20"/>
          <w:szCs w:val="20"/>
        </w:rPr>
      </w:pPr>
      <w:r w:rsidRPr="001430F6">
        <w:rPr>
          <w:rFonts w:ascii="Arial" w:hAnsi="Arial" w:cs="Arial"/>
          <w:sz w:val="20"/>
          <w:szCs w:val="20"/>
        </w:rPr>
        <w:t xml:space="preserve">Conducted AI risk assessment for an enterprise </w:t>
      </w:r>
      <w:proofErr w:type="spellStart"/>
      <w:r w:rsidRPr="001430F6">
        <w:rPr>
          <w:rFonts w:ascii="Arial" w:hAnsi="Arial" w:cs="Arial"/>
          <w:sz w:val="20"/>
          <w:szCs w:val="20"/>
        </w:rPr>
        <w:t>chatbot</w:t>
      </w:r>
      <w:proofErr w:type="spellEnd"/>
      <w:r w:rsidRPr="001430F6">
        <w:rPr>
          <w:rFonts w:ascii="Arial" w:hAnsi="Arial" w:cs="Arial"/>
          <w:sz w:val="20"/>
          <w:szCs w:val="20"/>
        </w:rPr>
        <w:t xml:space="preserve"> aligned with NIST AI RMF and ISO 42001; classified use cases under EU AI Act and developed AUP and technical guardrails including PII masking and HITL workflows.</w:t>
      </w:r>
    </w:p>
    <w:p w:rsidR="00C54E6A" w:rsidRPr="001430F6" w:rsidRDefault="00C54E6A" w:rsidP="00AD7A4B">
      <w:pPr>
        <w:spacing w:after="0"/>
        <w:rPr>
          <w:rFonts w:ascii="Arial" w:hAnsi="Arial" w:cs="Arial"/>
          <w:sz w:val="20"/>
          <w:szCs w:val="20"/>
        </w:rPr>
      </w:pPr>
    </w:p>
    <w:p w:rsidR="00C54E6A" w:rsidRPr="001430F6" w:rsidRDefault="001430F6" w:rsidP="00AD7A4B">
      <w:pPr>
        <w:spacing w:after="0"/>
        <w:rPr>
          <w:rFonts w:ascii="Arial" w:hAnsi="Arial" w:cs="Arial"/>
          <w:sz w:val="20"/>
          <w:szCs w:val="20"/>
        </w:rPr>
      </w:pPr>
      <w:r w:rsidRPr="001430F6">
        <w:rPr>
          <w:rFonts w:ascii="Arial" w:hAnsi="Arial" w:cs="Arial"/>
          <w:sz w:val="20"/>
          <w:szCs w:val="20"/>
        </w:rPr>
        <w:t>Step by Step Action</w:t>
      </w:r>
    </w:p>
    <w:p w:rsidR="00AD7A4B" w:rsidRPr="001430F6" w:rsidRDefault="00AD7A4B" w:rsidP="00AD7A4B">
      <w:pPr>
        <w:spacing w:after="0"/>
        <w:rPr>
          <w:rFonts w:ascii="Arial" w:hAnsi="Arial" w:cs="Arial"/>
          <w:sz w:val="20"/>
          <w:szCs w:val="20"/>
        </w:rPr>
      </w:pPr>
    </w:p>
    <w:p w:rsidR="00AD7A4B" w:rsidRPr="001430F6" w:rsidRDefault="00AD7A4B" w:rsidP="00AD7A4B">
      <w:pPr>
        <w:spacing w:after="0"/>
        <w:rPr>
          <w:rFonts w:ascii="Arial" w:hAnsi="Arial" w:cs="Arial"/>
          <w:sz w:val="20"/>
          <w:szCs w:val="20"/>
        </w:rPr>
      </w:pPr>
      <w:r w:rsidRPr="001430F6">
        <w:rPr>
          <w:rFonts w:ascii="Arial" w:hAnsi="Arial" w:cs="Arial"/>
          <w:sz w:val="20"/>
          <w:szCs w:val="20"/>
        </w:rPr>
        <w:t xml:space="preserve">Step </w:t>
      </w:r>
      <w:proofErr w:type="gramStart"/>
      <w:r w:rsidRPr="001430F6">
        <w:rPr>
          <w:rFonts w:ascii="Arial" w:hAnsi="Arial" w:cs="Arial"/>
          <w:sz w:val="20"/>
          <w:szCs w:val="20"/>
        </w:rPr>
        <w:t>0 :</w:t>
      </w:r>
      <w:proofErr w:type="gramEnd"/>
      <w:r w:rsidRPr="001430F6">
        <w:rPr>
          <w:rFonts w:ascii="Arial" w:hAnsi="Arial" w:cs="Arial"/>
          <w:sz w:val="20"/>
          <w:szCs w:val="20"/>
        </w:rPr>
        <w:t xml:space="preserve"> Define Scenario – Decide your AI system,</w:t>
      </w:r>
    </w:p>
    <w:p w:rsidR="00AD7A4B" w:rsidRPr="001430F6" w:rsidRDefault="00AD7A4B" w:rsidP="00AD7A4B">
      <w:pPr>
        <w:spacing w:after="0"/>
        <w:rPr>
          <w:rFonts w:ascii="Arial" w:hAnsi="Arial" w:cs="Arial"/>
          <w:sz w:val="20"/>
          <w:szCs w:val="20"/>
        </w:rPr>
      </w:pPr>
      <w:r w:rsidRPr="001430F6">
        <w:rPr>
          <w:rFonts w:ascii="Arial" w:hAnsi="Arial" w:cs="Arial"/>
          <w:sz w:val="20"/>
          <w:szCs w:val="20"/>
        </w:rPr>
        <w:t>Step 1: Create System Overview = Purpose, Input, Output, User, Data flow</w:t>
      </w:r>
    </w:p>
    <w:p w:rsidR="00AD7A4B" w:rsidRPr="001430F6" w:rsidRDefault="00AD7A4B" w:rsidP="00AD7A4B">
      <w:pPr>
        <w:spacing w:after="0"/>
        <w:rPr>
          <w:rFonts w:ascii="Arial" w:hAnsi="Arial" w:cs="Arial"/>
          <w:sz w:val="20"/>
          <w:szCs w:val="20"/>
        </w:rPr>
      </w:pPr>
      <w:r w:rsidRPr="001430F6">
        <w:rPr>
          <w:rFonts w:ascii="Arial" w:hAnsi="Arial" w:cs="Arial"/>
          <w:sz w:val="20"/>
          <w:szCs w:val="20"/>
        </w:rPr>
        <w:t>Step 2: Identify 15 AI Risk</w:t>
      </w:r>
    </w:p>
    <w:p w:rsidR="00AD7A4B" w:rsidRPr="001430F6" w:rsidRDefault="00AD7A4B" w:rsidP="00AD7A4B">
      <w:pPr>
        <w:spacing w:after="0"/>
        <w:rPr>
          <w:rFonts w:ascii="Arial" w:hAnsi="Arial" w:cs="Arial"/>
          <w:sz w:val="20"/>
          <w:szCs w:val="20"/>
        </w:rPr>
      </w:pPr>
      <w:r w:rsidRPr="001430F6">
        <w:rPr>
          <w:rFonts w:ascii="Arial" w:hAnsi="Arial" w:cs="Arial"/>
          <w:sz w:val="20"/>
          <w:szCs w:val="20"/>
        </w:rPr>
        <w:t>Step 3: Map the Risks to NIST AI RMF and ISO 42001</w:t>
      </w:r>
    </w:p>
    <w:p w:rsidR="00AD7A4B" w:rsidRPr="001430F6" w:rsidRDefault="00AD7A4B" w:rsidP="00AD7A4B">
      <w:pPr>
        <w:spacing w:after="0"/>
        <w:rPr>
          <w:rFonts w:ascii="Arial" w:hAnsi="Arial" w:cs="Arial"/>
          <w:sz w:val="20"/>
          <w:szCs w:val="20"/>
        </w:rPr>
      </w:pPr>
      <w:r w:rsidRPr="001430F6">
        <w:rPr>
          <w:rFonts w:ascii="Arial" w:hAnsi="Arial" w:cs="Arial"/>
          <w:sz w:val="20"/>
          <w:szCs w:val="20"/>
        </w:rPr>
        <w:t xml:space="preserve">Step 4: Map the AI system to High, </w:t>
      </w:r>
      <w:r w:rsidR="000A6BC6">
        <w:rPr>
          <w:rFonts w:ascii="Arial" w:hAnsi="Arial" w:cs="Arial"/>
          <w:sz w:val="20"/>
          <w:szCs w:val="20"/>
        </w:rPr>
        <w:t>Minimal, Limited</w:t>
      </w:r>
      <w:r w:rsidRPr="001430F6">
        <w:rPr>
          <w:rFonts w:ascii="Arial" w:hAnsi="Arial" w:cs="Arial"/>
          <w:sz w:val="20"/>
          <w:szCs w:val="20"/>
        </w:rPr>
        <w:t xml:space="preserve"> a</w:t>
      </w:r>
      <w:r w:rsidR="0036372D">
        <w:rPr>
          <w:rFonts w:ascii="Arial" w:hAnsi="Arial" w:cs="Arial"/>
          <w:sz w:val="20"/>
          <w:szCs w:val="20"/>
        </w:rPr>
        <w:t>nd Unacceptable Risk based on EU</w:t>
      </w:r>
      <w:r w:rsidRPr="001430F6">
        <w:rPr>
          <w:rFonts w:ascii="Arial" w:hAnsi="Arial" w:cs="Arial"/>
          <w:sz w:val="20"/>
          <w:szCs w:val="20"/>
        </w:rPr>
        <w:t xml:space="preserve"> AI Act</w:t>
      </w:r>
    </w:p>
    <w:p w:rsidR="00AD7A4B" w:rsidRPr="001430F6" w:rsidRDefault="00AD7A4B" w:rsidP="00AD7A4B">
      <w:pPr>
        <w:spacing w:after="0"/>
        <w:rPr>
          <w:rFonts w:ascii="Arial" w:hAnsi="Arial" w:cs="Arial"/>
          <w:sz w:val="20"/>
          <w:szCs w:val="20"/>
        </w:rPr>
      </w:pPr>
      <w:r w:rsidRPr="001430F6">
        <w:rPr>
          <w:rFonts w:ascii="Arial" w:hAnsi="Arial" w:cs="Arial"/>
          <w:sz w:val="20"/>
          <w:szCs w:val="20"/>
        </w:rPr>
        <w:t xml:space="preserve">Step 5: </w:t>
      </w:r>
      <w:r w:rsidRPr="00B35653">
        <w:rPr>
          <w:rFonts w:ascii="Arial" w:hAnsi="Arial" w:cs="Arial"/>
          <w:sz w:val="20"/>
          <w:szCs w:val="20"/>
        </w:rPr>
        <w:t>Build Compliance Roadmap</w:t>
      </w:r>
    </w:p>
    <w:p w:rsidR="00B35653" w:rsidRDefault="00B35653" w:rsidP="00AD7A4B">
      <w:p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Step 6: Conduct Risk Assessment. Build a Risk register, Plot the Risk </w:t>
      </w:r>
      <w:proofErr w:type="spellStart"/>
      <w:r>
        <w:rPr>
          <w:rFonts w:ascii="Arial" w:hAnsi="Arial" w:cs="Arial"/>
          <w:sz w:val="20"/>
          <w:szCs w:val="20"/>
        </w:rPr>
        <w:t>Heatmap</w:t>
      </w:r>
      <w:proofErr w:type="spellEnd"/>
      <w:r>
        <w:rPr>
          <w:rFonts w:ascii="Arial" w:hAnsi="Arial" w:cs="Arial"/>
          <w:sz w:val="20"/>
          <w:szCs w:val="20"/>
        </w:rPr>
        <w:t>, and develop a RACI Matrix</w:t>
      </w:r>
    </w:p>
    <w:p w:rsidR="00AD7A4B" w:rsidRPr="001430F6" w:rsidRDefault="002854B7" w:rsidP="00AD7A4B">
      <w:p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Step 7</w:t>
      </w:r>
      <w:r w:rsidR="00AD7A4B" w:rsidRPr="001430F6">
        <w:rPr>
          <w:rFonts w:ascii="Arial" w:hAnsi="Arial" w:cs="Arial"/>
          <w:sz w:val="20"/>
          <w:szCs w:val="20"/>
        </w:rPr>
        <w:t>: Create AI Acceptable Use Policy</w:t>
      </w:r>
    </w:p>
    <w:p w:rsidR="00AD7A4B" w:rsidRPr="001430F6" w:rsidRDefault="002854B7" w:rsidP="00AD7A4B">
      <w:p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Step 8</w:t>
      </w:r>
      <w:r w:rsidR="00AD7A4B" w:rsidRPr="001430F6">
        <w:rPr>
          <w:rFonts w:ascii="Arial" w:hAnsi="Arial" w:cs="Arial"/>
          <w:sz w:val="20"/>
          <w:szCs w:val="20"/>
        </w:rPr>
        <w:t>: Design Technical Guardrails</w:t>
      </w:r>
    </w:p>
    <w:p w:rsidR="00AD7A4B" w:rsidRPr="001430F6" w:rsidRDefault="002854B7" w:rsidP="00AD7A4B">
      <w:p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Step 9</w:t>
      </w:r>
      <w:r w:rsidR="00AD7A4B" w:rsidRPr="001430F6">
        <w:rPr>
          <w:rFonts w:ascii="Arial" w:hAnsi="Arial" w:cs="Arial"/>
          <w:sz w:val="20"/>
          <w:szCs w:val="20"/>
        </w:rPr>
        <w:t>: Create Final Deliverables – Risk Register, AI Risk Assessment Report, EU AI Act Classification Table, AUP Document, Gu</w:t>
      </w:r>
      <w:r>
        <w:rPr>
          <w:rFonts w:ascii="Arial" w:hAnsi="Arial" w:cs="Arial"/>
          <w:sz w:val="20"/>
          <w:szCs w:val="20"/>
        </w:rPr>
        <w:t>a</w:t>
      </w:r>
      <w:r w:rsidR="00AD7A4B" w:rsidRPr="001430F6">
        <w:rPr>
          <w:rFonts w:ascii="Arial" w:hAnsi="Arial" w:cs="Arial"/>
          <w:sz w:val="20"/>
          <w:szCs w:val="20"/>
        </w:rPr>
        <w:t>rdrails Architecture</w:t>
      </w:r>
    </w:p>
    <w:p w:rsidR="0067231C" w:rsidRPr="001430F6" w:rsidRDefault="00173E81" w:rsidP="00AD7A4B">
      <w:p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>
          <v:rect id="_x0000_i1025" style="width:0;height:1.5pt" o:hralign="center" o:hrstd="t" o:hr="t" fillcolor="#a0a0a0" stroked="f"/>
        </w:pict>
      </w:r>
    </w:p>
    <w:p w:rsidR="0067231C" w:rsidRPr="001430F6" w:rsidRDefault="0067231C" w:rsidP="00AD7A4B">
      <w:pPr>
        <w:spacing w:after="0"/>
        <w:rPr>
          <w:rFonts w:ascii="Arial" w:hAnsi="Arial" w:cs="Arial"/>
          <w:sz w:val="20"/>
          <w:szCs w:val="20"/>
        </w:rPr>
      </w:pPr>
    </w:p>
    <w:p w:rsidR="0067231C" w:rsidRPr="001430F6" w:rsidRDefault="0067231C" w:rsidP="00AD7A4B">
      <w:pPr>
        <w:spacing w:after="0"/>
        <w:rPr>
          <w:rFonts w:ascii="Arial" w:hAnsi="Arial" w:cs="Arial"/>
          <w:sz w:val="20"/>
          <w:szCs w:val="20"/>
        </w:rPr>
      </w:pPr>
      <w:r w:rsidRPr="001430F6">
        <w:rPr>
          <w:rFonts w:ascii="Arial" w:hAnsi="Arial" w:cs="Arial"/>
          <w:sz w:val="20"/>
          <w:szCs w:val="20"/>
        </w:rPr>
        <w:t xml:space="preserve">Step 0: </w:t>
      </w:r>
    </w:p>
    <w:p w:rsidR="0067231C" w:rsidRPr="001430F6" w:rsidRDefault="00020823" w:rsidP="00AD7A4B">
      <w:pPr>
        <w:spacing w:after="0"/>
        <w:rPr>
          <w:rFonts w:ascii="Arial" w:hAnsi="Arial" w:cs="Arial"/>
          <w:sz w:val="20"/>
          <w:szCs w:val="20"/>
        </w:rPr>
      </w:pPr>
      <w:r w:rsidRPr="001430F6">
        <w:rPr>
          <w:rFonts w:ascii="Arial" w:hAnsi="Arial" w:cs="Arial"/>
          <w:sz w:val="20"/>
          <w:szCs w:val="20"/>
        </w:rPr>
        <w:t xml:space="preserve">AI System: </w:t>
      </w:r>
      <w:r w:rsidR="0067231C" w:rsidRPr="001430F6">
        <w:rPr>
          <w:rFonts w:ascii="Arial" w:hAnsi="Arial" w:cs="Arial"/>
          <w:sz w:val="20"/>
          <w:szCs w:val="20"/>
        </w:rPr>
        <w:t>HR Resume Screening AI system</w:t>
      </w:r>
    </w:p>
    <w:p w:rsidR="00020823" w:rsidRPr="001430F6" w:rsidRDefault="00020823" w:rsidP="00AD7A4B">
      <w:pPr>
        <w:spacing w:after="0"/>
        <w:rPr>
          <w:rFonts w:ascii="Arial" w:hAnsi="Arial" w:cs="Arial"/>
          <w:sz w:val="20"/>
          <w:szCs w:val="20"/>
        </w:rPr>
      </w:pPr>
    </w:p>
    <w:p w:rsidR="00020823" w:rsidRPr="001430F6" w:rsidRDefault="00020823" w:rsidP="00AD7A4B">
      <w:pPr>
        <w:spacing w:after="0"/>
        <w:rPr>
          <w:rFonts w:ascii="Arial" w:hAnsi="Arial" w:cs="Arial"/>
          <w:sz w:val="20"/>
          <w:szCs w:val="20"/>
        </w:rPr>
      </w:pPr>
    </w:p>
    <w:p w:rsidR="00020823" w:rsidRPr="001430F6" w:rsidRDefault="001430F6" w:rsidP="00AD7A4B">
      <w:pPr>
        <w:spacing w:after="0"/>
        <w:rPr>
          <w:rFonts w:ascii="Arial" w:hAnsi="Arial" w:cs="Arial"/>
          <w:sz w:val="20"/>
          <w:szCs w:val="20"/>
        </w:rPr>
      </w:pPr>
      <w:r w:rsidRPr="001430F6">
        <w:rPr>
          <w:rFonts w:ascii="Arial" w:hAnsi="Arial" w:cs="Arial"/>
          <w:sz w:val="20"/>
          <w:szCs w:val="20"/>
        </w:rPr>
        <w:t>Step 1</w:t>
      </w:r>
      <w:proofErr w:type="gramStart"/>
      <w:r w:rsidRPr="001430F6">
        <w:rPr>
          <w:rFonts w:ascii="Arial" w:hAnsi="Arial" w:cs="Arial"/>
          <w:sz w:val="20"/>
          <w:szCs w:val="20"/>
        </w:rPr>
        <w:t>:</w:t>
      </w:r>
      <w:r w:rsidR="00020823" w:rsidRPr="001430F6">
        <w:rPr>
          <w:rFonts w:ascii="Arial" w:hAnsi="Arial" w:cs="Arial"/>
          <w:sz w:val="20"/>
          <w:szCs w:val="20"/>
        </w:rPr>
        <w:t>System</w:t>
      </w:r>
      <w:proofErr w:type="gramEnd"/>
      <w:r w:rsidR="00020823" w:rsidRPr="001430F6">
        <w:rPr>
          <w:rFonts w:ascii="Arial" w:hAnsi="Arial" w:cs="Arial"/>
          <w:sz w:val="20"/>
          <w:szCs w:val="20"/>
        </w:rPr>
        <w:t xml:space="preserve"> Overview:</w:t>
      </w:r>
    </w:p>
    <w:p w:rsidR="00020823" w:rsidRPr="001430F6" w:rsidRDefault="00020823" w:rsidP="00AD7A4B">
      <w:pPr>
        <w:spacing w:after="0"/>
        <w:rPr>
          <w:rFonts w:ascii="Arial" w:hAnsi="Arial" w:cs="Arial"/>
          <w:sz w:val="20"/>
          <w:szCs w:val="20"/>
        </w:rPr>
      </w:pPr>
      <w:r w:rsidRPr="001430F6">
        <w:rPr>
          <w:rFonts w:ascii="Arial" w:hAnsi="Arial" w:cs="Arial"/>
          <w:sz w:val="20"/>
          <w:szCs w:val="20"/>
        </w:rPr>
        <w:t>HR Resume Screening AI System</w:t>
      </w:r>
    </w:p>
    <w:p w:rsidR="0028313F" w:rsidRDefault="0028313F" w:rsidP="00AD7A4B">
      <w:pPr>
        <w:spacing w:after="0"/>
        <w:rPr>
          <w:rFonts w:ascii="Arial" w:hAnsi="Arial" w:cs="Arial"/>
          <w:sz w:val="20"/>
          <w:szCs w:val="20"/>
        </w:rPr>
      </w:pPr>
    </w:p>
    <w:p w:rsidR="00020823" w:rsidRPr="001430F6" w:rsidRDefault="00020823" w:rsidP="00AD7A4B">
      <w:pPr>
        <w:spacing w:after="0"/>
        <w:rPr>
          <w:rFonts w:ascii="Arial" w:hAnsi="Arial" w:cs="Arial"/>
          <w:sz w:val="20"/>
          <w:szCs w:val="20"/>
        </w:rPr>
      </w:pPr>
      <w:r w:rsidRPr="001430F6">
        <w:rPr>
          <w:rFonts w:ascii="Arial" w:hAnsi="Arial" w:cs="Arial"/>
          <w:sz w:val="20"/>
          <w:szCs w:val="20"/>
        </w:rPr>
        <w:t>Purpose: Screen</w:t>
      </w:r>
      <w:r w:rsidR="00D91BE4" w:rsidRPr="001430F6">
        <w:rPr>
          <w:rFonts w:ascii="Arial" w:hAnsi="Arial" w:cs="Arial"/>
          <w:sz w:val="20"/>
          <w:szCs w:val="20"/>
        </w:rPr>
        <w:t>s</w:t>
      </w:r>
      <w:r w:rsidRPr="001430F6">
        <w:rPr>
          <w:rFonts w:ascii="Arial" w:hAnsi="Arial" w:cs="Arial"/>
          <w:sz w:val="20"/>
          <w:szCs w:val="20"/>
        </w:rPr>
        <w:t xml:space="preserve"> Resume submitted by candidates for a specific role</w:t>
      </w:r>
      <w:r w:rsidR="00D91BE4" w:rsidRPr="001430F6">
        <w:rPr>
          <w:rFonts w:ascii="Arial" w:hAnsi="Arial" w:cs="Arial"/>
          <w:sz w:val="20"/>
          <w:szCs w:val="20"/>
        </w:rPr>
        <w:t xml:space="preserve"> and ranks them based on their fit for the role</w:t>
      </w:r>
    </w:p>
    <w:p w:rsidR="0028313F" w:rsidRDefault="0028313F" w:rsidP="00AD7A4B">
      <w:pPr>
        <w:spacing w:after="0"/>
        <w:rPr>
          <w:rFonts w:ascii="Arial" w:hAnsi="Arial" w:cs="Arial"/>
          <w:sz w:val="20"/>
          <w:szCs w:val="20"/>
        </w:rPr>
      </w:pPr>
    </w:p>
    <w:p w:rsidR="00020823" w:rsidRPr="001430F6" w:rsidRDefault="00020823" w:rsidP="00AD7A4B">
      <w:pPr>
        <w:spacing w:after="0"/>
        <w:rPr>
          <w:rFonts w:ascii="Arial" w:hAnsi="Arial" w:cs="Arial"/>
          <w:sz w:val="20"/>
          <w:szCs w:val="20"/>
        </w:rPr>
      </w:pPr>
      <w:r w:rsidRPr="001430F6">
        <w:rPr>
          <w:rFonts w:ascii="Arial" w:hAnsi="Arial" w:cs="Arial"/>
          <w:sz w:val="20"/>
          <w:szCs w:val="20"/>
        </w:rPr>
        <w:t>Input: All the resumes (pdf, word)</w:t>
      </w:r>
      <w:r w:rsidR="00D91BE4" w:rsidRPr="001430F6">
        <w:rPr>
          <w:rFonts w:ascii="Arial" w:hAnsi="Arial" w:cs="Arial"/>
          <w:sz w:val="20"/>
          <w:szCs w:val="20"/>
        </w:rPr>
        <w:t>, candidate details</w:t>
      </w:r>
    </w:p>
    <w:p w:rsidR="0028313F" w:rsidRDefault="0028313F" w:rsidP="00AD7A4B">
      <w:pPr>
        <w:spacing w:after="0"/>
        <w:rPr>
          <w:rFonts w:ascii="Arial" w:hAnsi="Arial" w:cs="Arial"/>
          <w:sz w:val="20"/>
          <w:szCs w:val="20"/>
        </w:rPr>
      </w:pPr>
    </w:p>
    <w:p w:rsidR="00D91BE4" w:rsidRPr="001430F6" w:rsidRDefault="00D91BE4" w:rsidP="00AD7A4B">
      <w:pPr>
        <w:spacing w:after="0"/>
        <w:rPr>
          <w:rFonts w:ascii="Arial" w:hAnsi="Arial" w:cs="Arial"/>
          <w:sz w:val="20"/>
          <w:szCs w:val="20"/>
        </w:rPr>
      </w:pPr>
      <w:r w:rsidRPr="001430F6">
        <w:rPr>
          <w:rFonts w:ascii="Arial" w:hAnsi="Arial" w:cs="Arial"/>
          <w:sz w:val="20"/>
          <w:szCs w:val="20"/>
        </w:rPr>
        <w:t>Processing: Extract text from resume, match skills with Job role, Score candidate</w:t>
      </w:r>
    </w:p>
    <w:p w:rsidR="0028313F" w:rsidRDefault="0028313F" w:rsidP="00AD7A4B">
      <w:pPr>
        <w:spacing w:after="0"/>
        <w:rPr>
          <w:rFonts w:ascii="Arial" w:hAnsi="Arial" w:cs="Arial"/>
          <w:sz w:val="20"/>
          <w:szCs w:val="20"/>
        </w:rPr>
      </w:pPr>
    </w:p>
    <w:p w:rsidR="00020823" w:rsidRPr="001430F6" w:rsidRDefault="00020823" w:rsidP="00AD7A4B">
      <w:pPr>
        <w:spacing w:after="0"/>
        <w:rPr>
          <w:rFonts w:ascii="Arial" w:hAnsi="Arial" w:cs="Arial"/>
          <w:sz w:val="20"/>
          <w:szCs w:val="20"/>
        </w:rPr>
      </w:pPr>
      <w:r w:rsidRPr="001430F6">
        <w:rPr>
          <w:rFonts w:ascii="Arial" w:hAnsi="Arial" w:cs="Arial"/>
          <w:sz w:val="20"/>
          <w:szCs w:val="20"/>
        </w:rPr>
        <w:t xml:space="preserve">Output: </w:t>
      </w:r>
      <w:r w:rsidR="00D91BE4" w:rsidRPr="001430F6">
        <w:rPr>
          <w:rFonts w:ascii="Arial" w:hAnsi="Arial" w:cs="Arial"/>
          <w:sz w:val="20"/>
          <w:szCs w:val="20"/>
        </w:rPr>
        <w:t>Shortlisted resume (pdf, word), Candidate Rankings, Rejected Resumes</w:t>
      </w:r>
    </w:p>
    <w:p w:rsidR="0028313F" w:rsidRDefault="0028313F" w:rsidP="00AD7A4B">
      <w:pPr>
        <w:spacing w:after="0"/>
        <w:rPr>
          <w:rFonts w:ascii="Arial" w:hAnsi="Arial" w:cs="Arial"/>
          <w:sz w:val="20"/>
          <w:szCs w:val="20"/>
        </w:rPr>
      </w:pPr>
    </w:p>
    <w:p w:rsidR="00D91BE4" w:rsidRPr="001430F6" w:rsidRDefault="00D91BE4" w:rsidP="00AD7A4B">
      <w:pPr>
        <w:spacing w:after="0"/>
        <w:rPr>
          <w:rFonts w:ascii="Arial" w:hAnsi="Arial" w:cs="Arial"/>
          <w:sz w:val="20"/>
          <w:szCs w:val="20"/>
        </w:rPr>
      </w:pPr>
      <w:r w:rsidRPr="001430F6">
        <w:rPr>
          <w:rFonts w:ascii="Arial" w:hAnsi="Arial" w:cs="Arial"/>
          <w:sz w:val="20"/>
          <w:szCs w:val="20"/>
        </w:rPr>
        <w:t>User: Hiring team for a company</w:t>
      </w:r>
    </w:p>
    <w:p w:rsidR="0028313F" w:rsidRDefault="0028313F" w:rsidP="00AD7A4B">
      <w:pPr>
        <w:spacing w:after="0"/>
        <w:rPr>
          <w:rFonts w:ascii="Arial" w:hAnsi="Arial" w:cs="Arial"/>
          <w:sz w:val="20"/>
          <w:szCs w:val="20"/>
        </w:rPr>
      </w:pPr>
    </w:p>
    <w:p w:rsidR="00D91BE4" w:rsidRPr="001430F6" w:rsidRDefault="00D91BE4" w:rsidP="00AD7A4B">
      <w:pPr>
        <w:spacing w:after="0"/>
        <w:rPr>
          <w:rFonts w:ascii="Arial" w:hAnsi="Arial" w:cs="Arial"/>
          <w:sz w:val="20"/>
          <w:szCs w:val="20"/>
        </w:rPr>
      </w:pPr>
      <w:r w:rsidRPr="001430F6">
        <w:rPr>
          <w:rFonts w:ascii="Arial" w:hAnsi="Arial" w:cs="Arial"/>
          <w:sz w:val="20"/>
          <w:szCs w:val="20"/>
        </w:rPr>
        <w:t xml:space="preserve">Data flow:    </w:t>
      </w:r>
    </w:p>
    <w:p w:rsidR="00D91BE4" w:rsidRPr="001430F6" w:rsidRDefault="00D91BE4" w:rsidP="00AD7A4B">
      <w:pPr>
        <w:spacing w:after="0"/>
        <w:rPr>
          <w:rFonts w:ascii="Arial" w:hAnsi="Arial" w:cs="Arial"/>
          <w:sz w:val="20"/>
          <w:szCs w:val="20"/>
        </w:rPr>
      </w:pPr>
      <w:r w:rsidRPr="001430F6">
        <w:rPr>
          <w:rFonts w:ascii="Arial" w:hAnsi="Arial" w:cs="Arial"/>
          <w:sz w:val="20"/>
          <w:szCs w:val="20"/>
        </w:rPr>
        <w:t xml:space="preserve">Candidates submits resume ------- </w:t>
      </w:r>
    </w:p>
    <w:p w:rsidR="00D91BE4" w:rsidRPr="001430F6" w:rsidRDefault="00D91BE4" w:rsidP="00AD7A4B">
      <w:pPr>
        <w:spacing w:after="0"/>
        <w:rPr>
          <w:rFonts w:ascii="Arial" w:hAnsi="Arial" w:cs="Arial"/>
          <w:sz w:val="20"/>
          <w:szCs w:val="20"/>
        </w:rPr>
      </w:pPr>
      <w:r w:rsidRPr="001430F6">
        <w:rPr>
          <w:rFonts w:ascii="Arial" w:hAnsi="Arial" w:cs="Arial"/>
          <w:sz w:val="20"/>
          <w:szCs w:val="20"/>
        </w:rPr>
        <w:t xml:space="preserve">Resume Screening AI system --------- </w:t>
      </w:r>
    </w:p>
    <w:p w:rsidR="00D91BE4" w:rsidRPr="001430F6" w:rsidRDefault="00D91BE4" w:rsidP="00AD7A4B">
      <w:pPr>
        <w:spacing w:after="0"/>
        <w:rPr>
          <w:rFonts w:ascii="Arial" w:hAnsi="Arial" w:cs="Arial"/>
          <w:sz w:val="20"/>
          <w:szCs w:val="20"/>
        </w:rPr>
      </w:pPr>
      <w:r w:rsidRPr="001430F6">
        <w:rPr>
          <w:rFonts w:ascii="Arial" w:hAnsi="Arial" w:cs="Arial"/>
          <w:sz w:val="20"/>
          <w:szCs w:val="20"/>
        </w:rPr>
        <w:t>Shortlisted Resume + Candidate Rank ------------</w:t>
      </w:r>
    </w:p>
    <w:p w:rsidR="00D91BE4" w:rsidRPr="001430F6" w:rsidRDefault="00D91BE4" w:rsidP="00AD7A4B">
      <w:pPr>
        <w:spacing w:after="0"/>
        <w:rPr>
          <w:rFonts w:ascii="Arial" w:hAnsi="Arial" w:cs="Arial"/>
          <w:sz w:val="20"/>
          <w:szCs w:val="20"/>
        </w:rPr>
      </w:pPr>
      <w:r w:rsidRPr="001430F6">
        <w:rPr>
          <w:rFonts w:ascii="Arial" w:hAnsi="Arial" w:cs="Arial"/>
          <w:sz w:val="20"/>
          <w:szCs w:val="20"/>
        </w:rPr>
        <w:t>HR reviews ------------</w:t>
      </w:r>
    </w:p>
    <w:p w:rsidR="00D91BE4" w:rsidRPr="001430F6" w:rsidRDefault="00D91BE4" w:rsidP="00AD7A4B">
      <w:pPr>
        <w:spacing w:after="0"/>
        <w:rPr>
          <w:rFonts w:ascii="Arial" w:hAnsi="Arial" w:cs="Arial"/>
          <w:sz w:val="20"/>
          <w:szCs w:val="20"/>
        </w:rPr>
      </w:pPr>
      <w:r w:rsidRPr="001430F6">
        <w:rPr>
          <w:rFonts w:ascii="Arial" w:hAnsi="Arial" w:cs="Arial"/>
          <w:sz w:val="20"/>
          <w:szCs w:val="20"/>
        </w:rPr>
        <w:t>Final Call for Interview</w:t>
      </w:r>
    </w:p>
    <w:p w:rsidR="00020823" w:rsidRDefault="00020823" w:rsidP="00AD7A4B">
      <w:pPr>
        <w:spacing w:after="0"/>
        <w:rPr>
          <w:rFonts w:ascii="Arial" w:hAnsi="Arial" w:cs="Arial"/>
          <w:sz w:val="20"/>
          <w:szCs w:val="20"/>
        </w:rPr>
      </w:pPr>
    </w:p>
    <w:p w:rsidR="00173E81" w:rsidRDefault="00173E81" w:rsidP="00AD7A4B">
      <w:pPr>
        <w:spacing w:after="0"/>
        <w:rPr>
          <w:rFonts w:ascii="Arial" w:hAnsi="Arial" w:cs="Arial"/>
          <w:sz w:val="20"/>
          <w:szCs w:val="20"/>
        </w:rPr>
      </w:pPr>
    </w:p>
    <w:p w:rsidR="00173E81" w:rsidRDefault="00173E81" w:rsidP="00AD7A4B">
      <w:pPr>
        <w:spacing w:after="0"/>
        <w:rPr>
          <w:rFonts w:ascii="Arial" w:hAnsi="Arial" w:cs="Arial"/>
          <w:sz w:val="20"/>
          <w:szCs w:val="20"/>
        </w:rPr>
      </w:pPr>
    </w:p>
    <w:p w:rsidR="00173E81" w:rsidRDefault="00173E81" w:rsidP="00AD7A4B">
      <w:pPr>
        <w:spacing w:after="0"/>
        <w:rPr>
          <w:rFonts w:ascii="Arial" w:hAnsi="Arial" w:cs="Arial"/>
          <w:sz w:val="20"/>
          <w:szCs w:val="20"/>
        </w:rPr>
      </w:pPr>
    </w:p>
    <w:p w:rsidR="00173E81" w:rsidRDefault="00173E81" w:rsidP="00AD7A4B">
      <w:pPr>
        <w:spacing w:after="0"/>
        <w:rPr>
          <w:rFonts w:ascii="Arial" w:hAnsi="Arial" w:cs="Arial"/>
          <w:sz w:val="20"/>
          <w:szCs w:val="20"/>
        </w:rPr>
      </w:pPr>
    </w:p>
    <w:p w:rsidR="00173E81" w:rsidRPr="001430F6" w:rsidRDefault="00173E81" w:rsidP="00AD7A4B">
      <w:pPr>
        <w:spacing w:after="0"/>
        <w:rPr>
          <w:rFonts w:ascii="Arial" w:hAnsi="Arial" w:cs="Arial"/>
          <w:sz w:val="20"/>
          <w:szCs w:val="20"/>
        </w:rPr>
      </w:pPr>
      <w:bookmarkStart w:id="0" w:name="_GoBack"/>
      <w:bookmarkEnd w:id="0"/>
    </w:p>
    <w:p w:rsidR="00020823" w:rsidRPr="001430F6" w:rsidRDefault="00020823" w:rsidP="00AD7A4B">
      <w:pPr>
        <w:spacing w:after="0"/>
        <w:rPr>
          <w:rFonts w:ascii="Arial" w:hAnsi="Arial" w:cs="Arial"/>
          <w:sz w:val="20"/>
          <w:szCs w:val="20"/>
        </w:rPr>
      </w:pPr>
    </w:p>
    <w:p w:rsidR="00020823" w:rsidRDefault="0028313F" w:rsidP="00AD7A4B">
      <w:p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lastRenderedPageBreak/>
        <w:t>Step 2:  Identify 15 AI Risk</w:t>
      </w:r>
    </w:p>
    <w:p w:rsidR="0028313F" w:rsidRDefault="0028313F" w:rsidP="00AD7A4B">
      <w:pPr>
        <w:spacing w:after="0"/>
        <w:rPr>
          <w:rFonts w:ascii="Arial" w:hAnsi="Arial" w:cs="Arial"/>
          <w:sz w:val="20"/>
          <w:szCs w:val="20"/>
        </w:rPr>
      </w:pPr>
    </w:p>
    <w:p w:rsidR="0028313F" w:rsidRPr="003C43F4" w:rsidRDefault="0028313F" w:rsidP="0028313F">
      <w:pPr>
        <w:pStyle w:val="ListParagraph"/>
        <w:numPr>
          <w:ilvl w:val="0"/>
          <w:numId w:val="4"/>
        </w:numPr>
        <w:spacing w:after="0"/>
        <w:rPr>
          <w:rFonts w:ascii="Arial" w:hAnsi="Arial" w:cs="Arial"/>
          <w:color w:val="FF0000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Model trained on Biased data</w:t>
      </w:r>
      <w:r w:rsidR="003C43F4">
        <w:rPr>
          <w:rFonts w:ascii="Arial" w:hAnsi="Arial" w:cs="Arial"/>
          <w:sz w:val="20"/>
          <w:szCs w:val="20"/>
        </w:rPr>
        <w:t xml:space="preserve"> – </w:t>
      </w:r>
      <w:r w:rsidR="003C43F4" w:rsidRPr="003C43F4">
        <w:rPr>
          <w:rFonts w:ascii="Arial" w:hAnsi="Arial" w:cs="Arial"/>
          <w:color w:val="FF0000"/>
          <w:sz w:val="20"/>
          <w:szCs w:val="20"/>
        </w:rPr>
        <w:t>Input data trained</w:t>
      </w:r>
      <w:r w:rsidR="00701FF0">
        <w:rPr>
          <w:rFonts w:ascii="Arial" w:hAnsi="Arial" w:cs="Arial"/>
          <w:color w:val="FF0000"/>
          <w:sz w:val="20"/>
          <w:szCs w:val="20"/>
        </w:rPr>
        <w:t xml:space="preserve"> </w:t>
      </w:r>
    </w:p>
    <w:p w:rsidR="0028313F" w:rsidRDefault="0028313F" w:rsidP="0028313F">
      <w:pPr>
        <w:pStyle w:val="ListParagraph"/>
        <w:numPr>
          <w:ilvl w:val="0"/>
          <w:numId w:val="4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Model leaking PII</w:t>
      </w:r>
      <w:r w:rsidR="003C43F4">
        <w:rPr>
          <w:rFonts w:ascii="Arial" w:hAnsi="Arial" w:cs="Arial"/>
          <w:sz w:val="20"/>
          <w:szCs w:val="20"/>
        </w:rPr>
        <w:t xml:space="preserve"> – </w:t>
      </w:r>
      <w:r w:rsidR="003C43F4" w:rsidRPr="003C43F4">
        <w:rPr>
          <w:rFonts w:ascii="Arial" w:hAnsi="Arial" w:cs="Arial"/>
          <w:color w:val="FF0000"/>
          <w:sz w:val="20"/>
          <w:szCs w:val="20"/>
        </w:rPr>
        <w:t xml:space="preserve">Internal vulnerability </w:t>
      </w:r>
    </w:p>
    <w:p w:rsidR="0028313F" w:rsidRDefault="0028313F" w:rsidP="0028313F">
      <w:pPr>
        <w:pStyle w:val="ListParagraph"/>
        <w:numPr>
          <w:ilvl w:val="0"/>
          <w:numId w:val="4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Model trained on poisoned data to </w:t>
      </w:r>
      <w:r w:rsidR="00A8014E">
        <w:rPr>
          <w:rFonts w:ascii="Arial" w:hAnsi="Arial" w:cs="Arial"/>
          <w:sz w:val="20"/>
          <w:szCs w:val="20"/>
        </w:rPr>
        <w:t xml:space="preserve">explicitly ignore certain section of candidates </w:t>
      </w:r>
    </w:p>
    <w:p w:rsidR="0028313F" w:rsidRDefault="0028313F" w:rsidP="0028313F">
      <w:pPr>
        <w:pStyle w:val="ListParagraph"/>
        <w:numPr>
          <w:ilvl w:val="0"/>
          <w:numId w:val="4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Model hallucinating, suggesting random candidates</w:t>
      </w:r>
    </w:p>
    <w:p w:rsidR="0028313F" w:rsidRDefault="0028313F" w:rsidP="0028313F">
      <w:pPr>
        <w:pStyle w:val="ListParagraph"/>
        <w:numPr>
          <w:ilvl w:val="0"/>
          <w:numId w:val="4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Model acting as a black box, giving candidate score without reasoning</w:t>
      </w:r>
    </w:p>
    <w:p w:rsidR="0028313F" w:rsidRDefault="0028313F" w:rsidP="0028313F">
      <w:pPr>
        <w:pStyle w:val="ListParagraph"/>
        <w:numPr>
          <w:ilvl w:val="0"/>
          <w:numId w:val="4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Model </w:t>
      </w:r>
      <w:r w:rsidR="00A8014E">
        <w:rPr>
          <w:rFonts w:ascii="Arial" w:hAnsi="Arial" w:cs="Arial"/>
          <w:sz w:val="20"/>
          <w:szCs w:val="20"/>
        </w:rPr>
        <w:t>influenced by proxy variables</w:t>
      </w:r>
      <w:r w:rsidR="003C43F4">
        <w:rPr>
          <w:rFonts w:ascii="Arial" w:hAnsi="Arial" w:cs="Arial"/>
          <w:sz w:val="20"/>
          <w:szCs w:val="20"/>
        </w:rPr>
        <w:t xml:space="preserve"> – </w:t>
      </w:r>
      <w:r w:rsidR="003C43F4" w:rsidRPr="003C43F4">
        <w:rPr>
          <w:rFonts w:ascii="Arial" w:hAnsi="Arial" w:cs="Arial"/>
          <w:color w:val="FF0000"/>
          <w:sz w:val="20"/>
          <w:szCs w:val="20"/>
        </w:rPr>
        <w:t>O/P is impacted</w:t>
      </w:r>
    </w:p>
    <w:p w:rsidR="00A8014E" w:rsidRDefault="00A8014E" w:rsidP="0028313F">
      <w:pPr>
        <w:pStyle w:val="ListParagraph"/>
        <w:numPr>
          <w:ilvl w:val="0"/>
          <w:numId w:val="4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Model not robust enough to identify the errors in resume </w:t>
      </w:r>
    </w:p>
    <w:p w:rsidR="00A8014E" w:rsidRDefault="00A8014E" w:rsidP="0028313F">
      <w:pPr>
        <w:pStyle w:val="ListParagraph"/>
        <w:numPr>
          <w:ilvl w:val="0"/>
          <w:numId w:val="4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Hiring Team using a model provided by another company. In case, the model is stopped or even charged, the whole process faces a problem</w:t>
      </w:r>
    </w:p>
    <w:p w:rsidR="00A8014E" w:rsidRDefault="00A8014E" w:rsidP="0028313F">
      <w:pPr>
        <w:pStyle w:val="ListParagraph"/>
        <w:numPr>
          <w:ilvl w:val="0"/>
          <w:numId w:val="4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Model provides </w:t>
      </w:r>
      <w:proofErr w:type="spellStart"/>
      <w:r>
        <w:rPr>
          <w:rFonts w:ascii="Arial" w:hAnsi="Arial" w:cs="Arial"/>
          <w:sz w:val="20"/>
          <w:szCs w:val="20"/>
        </w:rPr>
        <w:t>mis</w:t>
      </w:r>
      <w:proofErr w:type="spellEnd"/>
      <w:r>
        <w:rPr>
          <w:rFonts w:ascii="Arial" w:hAnsi="Arial" w:cs="Arial"/>
          <w:sz w:val="20"/>
          <w:szCs w:val="20"/>
        </w:rPr>
        <w:t>-information and starts selecting/rejecting candidate on its own</w:t>
      </w:r>
    </w:p>
    <w:p w:rsidR="00A8014E" w:rsidRDefault="00A8014E" w:rsidP="0028313F">
      <w:pPr>
        <w:pStyle w:val="ListParagraph"/>
        <w:numPr>
          <w:ilvl w:val="0"/>
          <w:numId w:val="4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Model starts jailbreaking and starts considering factors which are off limits, to score candidates</w:t>
      </w:r>
      <w:r w:rsidR="003C43F4">
        <w:rPr>
          <w:rFonts w:ascii="Arial" w:hAnsi="Arial" w:cs="Arial"/>
          <w:sz w:val="20"/>
          <w:szCs w:val="20"/>
        </w:rPr>
        <w:t xml:space="preserve"> – </w:t>
      </w:r>
      <w:r w:rsidR="003C43F4" w:rsidRPr="003C43F4">
        <w:rPr>
          <w:rFonts w:ascii="Arial" w:hAnsi="Arial" w:cs="Arial"/>
          <w:color w:val="FF0000"/>
          <w:sz w:val="20"/>
          <w:szCs w:val="20"/>
        </w:rPr>
        <w:t>Prompt Injection</w:t>
      </w:r>
    </w:p>
    <w:p w:rsidR="00A8014E" w:rsidRDefault="00A8014E" w:rsidP="0028313F">
      <w:pPr>
        <w:pStyle w:val="ListParagraph"/>
        <w:numPr>
          <w:ilvl w:val="0"/>
          <w:numId w:val="4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Hiring Team uses a model present on the internet to build the resume shortlisting system. The model has security gaps and hence candidates PII data is leaked</w:t>
      </w:r>
      <w:r w:rsidR="003C43F4">
        <w:rPr>
          <w:rFonts w:ascii="Arial" w:hAnsi="Arial" w:cs="Arial"/>
          <w:sz w:val="20"/>
          <w:szCs w:val="20"/>
        </w:rPr>
        <w:t xml:space="preserve"> – </w:t>
      </w:r>
      <w:r w:rsidR="003C43F4" w:rsidRPr="003C43F4">
        <w:rPr>
          <w:rFonts w:ascii="Arial" w:hAnsi="Arial" w:cs="Arial"/>
          <w:color w:val="FF0000"/>
          <w:sz w:val="20"/>
          <w:szCs w:val="20"/>
        </w:rPr>
        <w:t>External model dependency</w:t>
      </w:r>
    </w:p>
    <w:p w:rsidR="00A8014E" w:rsidRDefault="003C43F4" w:rsidP="0028313F">
      <w:pPr>
        <w:pStyle w:val="ListParagraph"/>
        <w:numPr>
          <w:ilvl w:val="0"/>
          <w:numId w:val="4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No Human in the loop to review the output given by the model</w:t>
      </w:r>
    </w:p>
    <w:p w:rsidR="003C43F4" w:rsidRDefault="003C43F4" w:rsidP="0028313F">
      <w:pPr>
        <w:pStyle w:val="ListParagraph"/>
        <w:numPr>
          <w:ilvl w:val="0"/>
          <w:numId w:val="4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The system does not keep a log of who are rejected and why</w:t>
      </w:r>
    </w:p>
    <w:p w:rsidR="003C43F4" w:rsidRDefault="003C43F4" w:rsidP="0028313F">
      <w:pPr>
        <w:pStyle w:val="ListParagraph"/>
        <w:numPr>
          <w:ilvl w:val="0"/>
          <w:numId w:val="4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Model drift happens. Model is trained on 2023 data or for a different role while requirements changes in 2026</w:t>
      </w:r>
    </w:p>
    <w:p w:rsidR="00701FF0" w:rsidRDefault="00701FF0" w:rsidP="00701FF0">
      <w:pPr>
        <w:spacing w:after="0"/>
        <w:rPr>
          <w:rFonts w:ascii="Arial" w:hAnsi="Arial" w:cs="Arial"/>
          <w:sz w:val="20"/>
          <w:szCs w:val="20"/>
        </w:rPr>
      </w:pPr>
    </w:p>
    <w:p w:rsidR="00701FF0" w:rsidRDefault="00701FF0" w:rsidP="00701FF0">
      <w:pPr>
        <w:spacing w:after="0"/>
        <w:rPr>
          <w:rFonts w:ascii="Arial" w:hAnsi="Arial" w:cs="Arial"/>
          <w:sz w:val="20"/>
          <w:szCs w:val="20"/>
        </w:rPr>
      </w:pPr>
    </w:p>
    <w:p w:rsidR="00701FF0" w:rsidRDefault="00701FF0" w:rsidP="00701FF0">
      <w:pPr>
        <w:spacing w:after="0"/>
        <w:rPr>
          <w:rFonts w:ascii="Arial" w:hAnsi="Arial" w:cs="Arial"/>
          <w:sz w:val="20"/>
          <w:szCs w:val="20"/>
        </w:rPr>
      </w:pPr>
    </w:p>
    <w:p w:rsidR="000109D6" w:rsidRDefault="00701FF0" w:rsidP="00701FF0">
      <w:p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Step 3: </w:t>
      </w:r>
    </w:p>
    <w:p w:rsidR="00701FF0" w:rsidRPr="000109D6" w:rsidRDefault="00701FF0" w:rsidP="000109D6">
      <w:pPr>
        <w:pStyle w:val="ListParagraph"/>
        <w:numPr>
          <w:ilvl w:val="0"/>
          <w:numId w:val="5"/>
        </w:numPr>
        <w:spacing w:after="0"/>
        <w:rPr>
          <w:rFonts w:ascii="Arial" w:hAnsi="Arial" w:cs="Arial"/>
          <w:sz w:val="20"/>
          <w:szCs w:val="20"/>
        </w:rPr>
      </w:pPr>
      <w:r w:rsidRPr="000109D6">
        <w:rPr>
          <w:rFonts w:ascii="Arial" w:hAnsi="Arial" w:cs="Arial"/>
          <w:sz w:val="20"/>
          <w:szCs w:val="20"/>
        </w:rPr>
        <w:t>Mapping to NIST AI RMF AI System characteristics</w:t>
      </w:r>
    </w:p>
    <w:p w:rsidR="00701FF0" w:rsidRDefault="00701FF0" w:rsidP="00701FF0">
      <w:pPr>
        <w:spacing w:after="0"/>
        <w:rPr>
          <w:rFonts w:ascii="Arial" w:hAnsi="Arial" w:cs="Arial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21"/>
        <w:gridCol w:w="4621"/>
      </w:tblGrid>
      <w:tr w:rsidR="00701FF0" w:rsidTr="00701FF0">
        <w:tc>
          <w:tcPr>
            <w:tcW w:w="4621" w:type="dxa"/>
          </w:tcPr>
          <w:p w:rsidR="00701FF0" w:rsidRPr="00701FF0" w:rsidRDefault="00701FF0" w:rsidP="00701FF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701FF0">
              <w:rPr>
                <w:rFonts w:ascii="Arial" w:hAnsi="Arial" w:cs="Arial"/>
                <w:b/>
                <w:sz w:val="20"/>
                <w:szCs w:val="20"/>
              </w:rPr>
              <w:t>Risk</w:t>
            </w:r>
          </w:p>
        </w:tc>
        <w:tc>
          <w:tcPr>
            <w:tcW w:w="4621" w:type="dxa"/>
          </w:tcPr>
          <w:p w:rsidR="00701FF0" w:rsidRPr="00701FF0" w:rsidRDefault="000109D6" w:rsidP="00701FF0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NIST AI RMF </w:t>
            </w:r>
            <w:r w:rsidR="00701FF0" w:rsidRPr="00701FF0">
              <w:rPr>
                <w:rFonts w:ascii="Arial" w:hAnsi="Arial" w:cs="Arial"/>
                <w:b/>
                <w:sz w:val="20"/>
                <w:szCs w:val="20"/>
              </w:rPr>
              <w:t>Characteristic</w:t>
            </w:r>
          </w:p>
        </w:tc>
      </w:tr>
      <w:tr w:rsidR="00701FF0" w:rsidTr="00701FF0">
        <w:tc>
          <w:tcPr>
            <w:tcW w:w="4621" w:type="dxa"/>
          </w:tcPr>
          <w:p w:rsidR="00701FF0" w:rsidRPr="00701FF0" w:rsidRDefault="00701FF0" w:rsidP="00701FF0">
            <w:pPr>
              <w:ind w:left="360"/>
              <w:rPr>
                <w:rFonts w:ascii="Arial" w:hAnsi="Arial" w:cs="Arial"/>
                <w:color w:val="FF0000"/>
                <w:sz w:val="20"/>
                <w:szCs w:val="20"/>
              </w:rPr>
            </w:pPr>
            <w:r w:rsidRPr="00701FF0">
              <w:rPr>
                <w:rFonts w:ascii="Arial" w:hAnsi="Arial" w:cs="Arial"/>
                <w:sz w:val="20"/>
                <w:szCs w:val="20"/>
              </w:rPr>
              <w:t xml:space="preserve">Model trained on Biased data – </w:t>
            </w:r>
            <w:r w:rsidRPr="00701FF0">
              <w:rPr>
                <w:rFonts w:ascii="Arial" w:hAnsi="Arial" w:cs="Arial"/>
                <w:color w:val="FF0000"/>
                <w:sz w:val="20"/>
                <w:szCs w:val="20"/>
              </w:rPr>
              <w:t xml:space="preserve">Input data trained </w:t>
            </w:r>
          </w:p>
        </w:tc>
        <w:tc>
          <w:tcPr>
            <w:tcW w:w="4621" w:type="dxa"/>
          </w:tcPr>
          <w:p w:rsidR="00701FF0" w:rsidRDefault="00701FF0" w:rsidP="00701FF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Fair</w:t>
            </w:r>
          </w:p>
        </w:tc>
      </w:tr>
      <w:tr w:rsidR="00701FF0" w:rsidTr="00701FF0">
        <w:tc>
          <w:tcPr>
            <w:tcW w:w="4621" w:type="dxa"/>
          </w:tcPr>
          <w:p w:rsidR="00701FF0" w:rsidRPr="00701FF0" w:rsidRDefault="00701FF0" w:rsidP="00701FF0">
            <w:pPr>
              <w:ind w:left="360"/>
              <w:rPr>
                <w:rFonts w:ascii="Arial" w:hAnsi="Arial" w:cs="Arial"/>
                <w:sz w:val="20"/>
                <w:szCs w:val="20"/>
              </w:rPr>
            </w:pPr>
            <w:r w:rsidRPr="00701FF0">
              <w:rPr>
                <w:rFonts w:ascii="Arial" w:hAnsi="Arial" w:cs="Arial"/>
                <w:sz w:val="20"/>
                <w:szCs w:val="20"/>
              </w:rPr>
              <w:t xml:space="preserve">Model leaking PII – </w:t>
            </w:r>
            <w:r w:rsidRPr="00701FF0">
              <w:rPr>
                <w:rFonts w:ascii="Arial" w:hAnsi="Arial" w:cs="Arial"/>
                <w:color w:val="FF0000"/>
                <w:sz w:val="20"/>
                <w:szCs w:val="20"/>
              </w:rPr>
              <w:t xml:space="preserve">Internal vulnerability </w:t>
            </w:r>
          </w:p>
        </w:tc>
        <w:tc>
          <w:tcPr>
            <w:tcW w:w="4621" w:type="dxa"/>
          </w:tcPr>
          <w:p w:rsidR="00701FF0" w:rsidRDefault="00701FF0" w:rsidP="00701FF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Privacy Enabled</w:t>
            </w:r>
          </w:p>
        </w:tc>
      </w:tr>
      <w:tr w:rsidR="00701FF0" w:rsidTr="00701FF0">
        <w:tc>
          <w:tcPr>
            <w:tcW w:w="4621" w:type="dxa"/>
          </w:tcPr>
          <w:p w:rsidR="00701FF0" w:rsidRPr="00701FF0" w:rsidRDefault="00701FF0" w:rsidP="00701FF0">
            <w:pPr>
              <w:ind w:left="360"/>
              <w:rPr>
                <w:rFonts w:ascii="Arial" w:hAnsi="Arial" w:cs="Arial"/>
                <w:sz w:val="20"/>
                <w:szCs w:val="20"/>
              </w:rPr>
            </w:pPr>
            <w:r w:rsidRPr="00701FF0">
              <w:rPr>
                <w:rFonts w:ascii="Arial" w:hAnsi="Arial" w:cs="Arial"/>
                <w:sz w:val="20"/>
                <w:szCs w:val="20"/>
              </w:rPr>
              <w:t xml:space="preserve">Model trained on poisoned data to explicitly ignore certain section of candidates </w:t>
            </w:r>
          </w:p>
        </w:tc>
        <w:tc>
          <w:tcPr>
            <w:tcW w:w="4621" w:type="dxa"/>
          </w:tcPr>
          <w:p w:rsidR="00701FF0" w:rsidRDefault="00701FF0" w:rsidP="00701FF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Resilient</w:t>
            </w:r>
          </w:p>
        </w:tc>
      </w:tr>
      <w:tr w:rsidR="00701FF0" w:rsidTr="00701FF0">
        <w:tc>
          <w:tcPr>
            <w:tcW w:w="4621" w:type="dxa"/>
          </w:tcPr>
          <w:p w:rsidR="00701FF0" w:rsidRPr="00701FF0" w:rsidRDefault="00701FF0" w:rsidP="00701FF0">
            <w:pPr>
              <w:ind w:left="360"/>
              <w:rPr>
                <w:rFonts w:ascii="Arial" w:hAnsi="Arial" w:cs="Arial"/>
                <w:sz w:val="20"/>
                <w:szCs w:val="20"/>
              </w:rPr>
            </w:pPr>
            <w:r w:rsidRPr="00701FF0">
              <w:rPr>
                <w:rFonts w:ascii="Arial" w:hAnsi="Arial" w:cs="Arial"/>
                <w:sz w:val="20"/>
                <w:szCs w:val="20"/>
              </w:rPr>
              <w:t>Model hallucinating, suggesting random candidates</w:t>
            </w:r>
          </w:p>
        </w:tc>
        <w:tc>
          <w:tcPr>
            <w:tcW w:w="4621" w:type="dxa"/>
          </w:tcPr>
          <w:p w:rsidR="00701FF0" w:rsidRDefault="00701FF0" w:rsidP="00701FF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Safe</w:t>
            </w:r>
            <w:r w:rsidR="00C2268B">
              <w:rPr>
                <w:rFonts w:ascii="Arial" w:hAnsi="Arial" w:cs="Arial"/>
                <w:sz w:val="20"/>
                <w:szCs w:val="20"/>
              </w:rPr>
              <w:t>, Valid &amp; Reliable</w:t>
            </w:r>
          </w:p>
        </w:tc>
      </w:tr>
      <w:tr w:rsidR="00701FF0" w:rsidTr="00701FF0">
        <w:tc>
          <w:tcPr>
            <w:tcW w:w="4621" w:type="dxa"/>
          </w:tcPr>
          <w:p w:rsidR="00701FF0" w:rsidRPr="00701FF0" w:rsidRDefault="00701FF0" w:rsidP="00701FF0">
            <w:pPr>
              <w:ind w:left="360"/>
              <w:rPr>
                <w:rFonts w:ascii="Arial" w:hAnsi="Arial" w:cs="Arial"/>
                <w:sz w:val="20"/>
                <w:szCs w:val="20"/>
              </w:rPr>
            </w:pPr>
            <w:r w:rsidRPr="00701FF0">
              <w:rPr>
                <w:rFonts w:ascii="Arial" w:hAnsi="Arial" w:cs="Arial"/>
                <w:sz w:val="20"/>
                <w:szCs w:val="20"/>
              </w:rPr>
              <w:t>Model acting as a black box, giving candidate score without reasoning</w:t>
            </w:r>
          </w:p>
        </w:tc>
        <w:tc>
          <w:tcPr>
            <w:tcW w:w="4621" w:type="dxa"/>
          </w:tcPr>
          <w:p w:rsidR="00701FF0" w:rsidRDefault="00701FF0" w:rsidP="00701FF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Explainable</w:t>
            </w:r>
          </w:p>
        </w:tc>
      </w:tr>
      <w:tr w:rsidR="00701FF0" w:rsidTr="00701FF0">
        <w:tc>
          <w:tcPr>
            <w:tcW w:w="4621" w:type="dxa"/>
          </w:tcPr>
          <w:p w:rsidR="00701FF0" w:rsidRPr="00701FF0" w:rsidRDefault="00701FF0" w:rsidP="00701FF0">
            <w:pPr>
              <w:ind w:left="360"/>
              <w:rPr>
                <w:rFonts w:ascii="Arial" w:hAnsi="Arial" w:cs="Arial"/>
                <w:sz w:val="20"/>
                <w:szCs w:val="20"/>
              </w:rPr>
            </w:pPr>
            <w:r w:rsidRPr="00701FF0">
              <w:rPr>
                <w:rFonts w:ascii="Arial" w:hAnsi="Arial" w:cs="Arial"/>
                <w:sz w:val="20"/>
                <w:szCs w:val="20"/>
              </w:rPr>
              <w:t xml:space="preserve">Model influenced by proxy variables – </w:t>
            </w:r>
            <w:r w:rsidRPr="00701FF0">
              <w:rPr>
                <w:rFonts w:ascii="Arial" w:hAnsi="Arial" w:cs="Arial"/>
                <w:color w:val="FF0000"/>
                <w:sz w:val="20"/>
                <w:szCs w:val="20"/>
              </w:rPr>
              <w:t>O/P is impacted</w:t>
            </w:r>
          </w:p>
        </w:tc>
        <w:tc>
          <w:tcPr>
            <w:tcW w:w="4621" w:type="dxa"/>
          </w:tcPr>
          <w:p w:rsidR="00701FF0" w:rsidRDefault="00701FF0" w:rsidP="00701FF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Fair</w:t>
            </w:r>
          </w:p>
        </w:tc>
      </w:tr>
      <w:tr w:rsidR="00701FF0" w:rsidTr="00701FF0">
        <w:tc>
          <w:tcPr>
            <w:tcW w:w="4621" w:type="dxa"/>
          </w:tcPr>
          <w:p w:rsidR="00701FF0" w:rsidRPr="00701FF0" w:rsidRDefault="00701FF0" w:rsidP="00701FF0">
            <w:pPr>
              <w:ind w:left="360"/>
              <w:rPr>
                <w:rFonts w:ascii="Arial" w:hAnsi="Arial" w:cs="Arial"/>
                <w:sz w:val="20"/>
                <w:szCs w:val="20"/>
              </w:rPr>
            </w:pPr>
            <w:r w:rsidRPr="00701FF0">
              <w:rPr>
                <w:rFonts w:ascii="Arial" w:hAnsi="Arial" w:cs="Arial"/>
                <w:sz w:val="20"/>
                <w:szCs w:val="20"/>
              </w:rPr>
              <w:t xml:space="preserve">Model not robust enough to identify the errors in resume </w:t>
            </w:r>
          </w:p>
        </w:tc>
        <w:tc>
          <w:tcPr>
            <w:tcW w:w="4621" w:type="dxa"/>
          </w:tcPr>
          <w:p w:rsidR="00701FF0" w:rsidRDefault="00701FF0" w:rsidP="00701FF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Resilient</w:t>
            </w:r>
          </w:p>
        </w:tc>
      </w:tr>
      <w:tr w:rsidR="00701FF0" w:rsidTr="00701FF0">
        <w:tc>
          <w:tcPr>
            <w:tcW w:w="4621" w:type="dxa"/>
          </w:tcPr>
          <w:p w:rsidR="00701FF0" w:rsidRPr="00701FF0" w:rsidRDefault="00701FF0" w:rsidP="00701FF0">
            <w:pPr>
              <w:ind w:left="360"/>
              <w:rPr>
                <w:rFonts w:ascii="Arial" w:hAnsi="Arial" w:cs="Arial"/>
                <w:sz w:val="20"/>
                <w:szCs w:val="20"/>
              </w:rPr>
            </w:pPr>
            <w:r w:rsidRPr="00701FF0">
              <w:rPr>
                <w:rFonts w:ascii="Arial" w:hAnsi="Arial" w:cs="Arial"/>
                <w:sz w:val="20"/>
                <w:szCs w:val="20"/>
              </w:rPr>
              <w:t>Hiring Team using a model provided by another company. In case, the model is stopped or even charged, the whole process faces a problem</w:t>
            </w:r>
          </w:p>
        </w:tc>
        <w:tc>
          <w:tcPr>
            <w:tcW w:w="4621" w:type="dxa"/>
          </w:tcPr>
          <w:p w:rsidR="00701FF0" w:rsidRDefault="00701FF0" w:rsidP="00701FF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Accountable</w:t>
            </w:r>
            <w:r w:rsidR="00C2268B">
              <w:rPr>
                <w:rFonts w:ascii="Arial" w:hAnsi="Arial" w:cs="Arial"/>
                <w:sz w:val="20"/>
                <w:szCs w:val="20"/>
              </w:rPr>
              <w:t>, Reliable</w:t>
            </w:r>
          </w:p>
        </w:tc>
      </w:tr>
      <w:tr w:rsidR="00701FF0" w:rsidTr="00701FF0">
        <w:tc>
          <w:tcPr>
            <w:tcW w:w="4621" w:type="dxa"/>
          </w:tcPr>
          <w:p w:rsidR="00701FF0" w:rsidRPr="00701FF0" w:rsidRDefault="00701FF0" w:rsidP="00701FF0">
            <w:pPr>
              <w:ind w:left="360"/>
              <w:rPr>
                <w:rFonts w:ascii="Arial" w:hAnsi="Arial" w:cs="Arial"/>
                <w:sz w:val="20"/>
                <w:szCs w:val="20"/>
              </w:rPr>
            </w:pPr>
            <w:r w:rsidRPr="00701FF0">
              <w:rPr>
                <w:rFonts w:ascii="Arial" w:hAnsi="Arial" w:cs="Arial"/>
                <w:sz w:val="20"/>
                <w:szCs w:val="20"/>
              </w:rPr>
              <w:t xml:space="preserve">Model provides </w:t>
            </w:r>
            <w:proofErr w:type="spellStart"/>
            <w:r w:rsidRPr="00701FF0">
              <w:rPr>
                <w:rFonts w:ascii="Arial" w:hAnsi="Arial" w:cs="Arial"/>
                <w:sz w:val="20"/>
                <w:szCs w:val="20"/>
              </w:rPr>
              <w:t>mis</w:t>
            </w:r>
            <w:proofErr w:type="spellEnd"/>
            <w:r w:rsidRPr="00701FF0">
              <w:rPr>
                <w:rFonts w:ascii="Arial" w:hAnsi="Arial" w:cs="Arial"/>
                <w:sz w:val="20"/>
                <w:szCs w:val="20"/>
              </w:rPr>
              <w:t>-information and starts selecting/rejecting candidate on its own</w:t>
            </w:r>
          </w:p>
        </w:tc>
        <w:tc>
          <w:tcPr>
            <w:tcW w:w="4621" w:type="dxa"/>
          </w:tcPr>
          <w:p w:rsidR="00701FF0" w:rsidRDefault="00701FF0" w:rsidP="00701FF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Explainable</w:t>
            </w:r>
            <w:r w:rsidR="00C2268B">
              <w:rPr>
                <w:rFonts w:ascii="Arial" w:hAnsi="Arial" w:cs="Arial"/>
                <w:sz w:val="20"/>
                <w:szCs w:val="20"/>
              </w:rPr>
              <w:t>, Valid &amp; Reliable</w:t>
            </w:r>
          </w:p>
        </w:tc>
      </w:tr>
      <w:tr w:rsidR="00701FF0" w:rsidTr="00701FF0">
        <w:tc>
          <w:tcPr>
            <w:tcW w:w="4621" w:type="dxa"/>
          </w:tcPr>
          <w:p w:rsidR="00701FF0" w:rsidRPr="00701FF0" w:rsidRDefault="00701FF0" w:rsidP="00701FF0">
            <w:pPr>
              <w:ind w:left="360"/>
              <w:rPr>
                <w:rFonts w:ascii="Arial" w:hAnsi="Arial" w:cs="Arial"/>
                <w:sz w:val="20"/>
                <w:szCs w:val="20"/>
              </w:rPr>
            </w:pPr>
            <w:r w:rsidRPr="00701FF0">
              <w:rPr>
                <w:rFonts w:ascii="Arial" w:hAnsi="Arial" w:cs="Arial"/>
                <w:sz w:val="20"/>
                <w:szCs w:val="20"/>
              </w:rPr>
              <w:t xml:space="preserve">Model starts jailbreaking and starts considering factors which are off limits, to score candidates – </w:t>
            </w:r>
            <w:r w:rsidRPr="00701FF0">
              <w:rPr>
                <w:rFonts w:ascii="Arial" w:hAnsi="Arial" w:cs="Arial"/>
                <w:color w:val="FF0000"/>
                <w:sz w:val="20"/>
                <w:szCs w:val="20"/>
              </w:rPr>
              <w:t>Prompt Injection</w:t>
            </w:r>
          </w:p>
        </w:tc>
        <w:tc>
          <w:tcPr>
            <w:tcW w:w="4621" w:type="dxa"/>
          </w:tcPr>
          <w:p w:rsidR="00701FF0" w:rsidRDefault="00C2268B" w:rsidP="00701FF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Secure &amp; Resilient</w:t>
            </w:r>
          </w:p>
        </w:tc>
      </w:tr>
      <w:tr w:rsidR="00701FF0" w:rsidTr="00701FF0">
        <w:tc>
          <w:tcPr>
            <w:tcW w:w="4621" w:type="dxa"/>
          </w:tcPr>
          <w:p w:rsidR="00701FF0" w:rsidRPr="00701FF0" w:rsidRDefault="00701FF0" w:rsidP="00701FF0">
            <w:pPr>
              <w:ind w:left="360"/>
              <w:rPr>
                <w:rFonts w:ascii="Arial" w:hAnsi="Arial" w:cs="Arial"/>
                <w:sz w:val="20"/>
                <w:szCs w:val="20"/>
              </w:rPr>
            </w:pPr>
            <w:r w:rsidRPr="00701FF0">
              <w:rPr>
                <w:rFonts w:ascii="Arial" w:hAnsi="Arial" w:cs="Arial"/>
                <w:sz w:val="20"/>
                <w:szCs w:val="20"/>
              </w:rPr>
              <w:t xml:space="preserve">Hiring Team uses a model present on the internet to build the resume shortlisting system. The model has security gaps and hence candidates PII data is leaked – </w:t>
            </w:r>
            <w:r w:rsidRPr="00701FF0">
              <w:rPr>
                <w:rFonts w:ascii="Arial" w:hAnsi="Arial" w:cs="Arial"/>
                <w:color w:val="FF0000"/>
                <w:sz w:val="20"/>
                <w:szCs w:val="20"/>
              </w:rPr>
              <w:t>External model dependency</w:t>
            </w:r>
          </w:p>
        </w:tc>
        <w:tc>
          <w:tcPr>
            <w:tcW w:w="4621" w:type="dxa"/>
          </w:tcPr>
          <w:p w:rsidR="00701FF0" w:rsidRDefault="00701FF0" w:rsidP="00701FF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Privacy Enabled</w:t>
            </w:r>
          </w:p>
        </w:tc>
      </w:tr>
      <w:tr w:rsidR="00701FF0" w:rsidTr="00701FF0">
        <w:tc>
          <w:tcPr>
            <w:tcW w:w="4621" w:type="dxa"/>
          </w:tcPr>
          <w:p w:rsidR="00701FF0" w:rsidRPr="00701FF0" w:rsidRDefault="00701FF0" w:rsidP="00701FF0">
            <w:pPr>
              <w:ind w:left="360"/>
              <w:rPr>
                <w:rFonts w:ascii="Arial" w:hAnsi="Arial" w:cs="Arial"/>
                <w:sz w:val="20"/>
                <w:szCs w:val="20"/>
              </w:rPr>
            </w:pPr>
            <w:r w:rsidRPr="00701FF0">
              <w:rPr>
                <w:rFonts w:ascii="Arial" w:hAnsi="Arial" w:cs="Arial"/>
                <w:sz w:val="20"/>
                <w:szCs w:val="20"/>
              </w:rPr>
              <w:t xml:space="preserve">No Human in the loop to review the output </w:t>
            </w:r>
            <w:r w:rsidRPr="00701FF0">
              <w:rPr>
                <w:rFonts w:ascii="Arial" w:hAnsi="Arial" w:cs="Arial"/>
                <w:sz w:val="20"/>
                <w:szCs w:val="20"/>
              </w:rPr>
              <w:lastRenderedPageBreak/>
              <w:t>given by the model</w:t>
            </w:r>
          </w:p>
        </w:tc>
        <w:tc>
          <w:tcPr>
            <w:tcW w:w="4621" w:type="dxa"/>
          </w:tcPr>
          <w:p w:rsidR="00701FF0" w:rsidRDefault="00C2268B" w:rsidP="00701FF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Accountable</w:t>
            </w:r>
          </w:p>
        </w:tc>
      </w:tr>
      <w:tr w:rsidR="00701FF0" w:rsidTr="00701FF0">
        <w:tc>
          <w:tcPr>
            <w:tcW w:w="4621" w:type="dxa"/>
          </w:tcPr>
          <w:p w:rsidR="00701FF0" w:rsidRPr="00701FF0" w:rsidRDefault="00701FF0" w:rsidP="00701FF0">
            <w:pPr>
              <w:ind w:left="360"/>
              <w:rPr>
                <w:rFonts w:ascii="Arial" w:hAnsi="Arial" w:cs="Arial"/>
                <w:sz w:val="20"/>
                <w:szCs w:val="20"/>
              </w:rPr>
            </w:pPr>
            <w:r w:rsidRPr="00701FF0">
              <w:rPr>
                <w:rFonts w:ascii="Arial" w:hAnsi="Arial" w:cs="Arial"/>
                <w:sz w:val="20"/>
                <w:szCs w:val="20"/>
              </w:rPr>
              <w:lastRenderedPageBreak/>
              <w:t>The system does not keep a log of who are rejected and why</w:t>
            </w:r>
          </w:p>
        </w:tc>
        <w:tc>
          <w:tcPr>
            <w:tcW w:w="4621" w:type="dxa"/>
          </w:tcPr>
          <w:p w:rsidR="00701FF0" w:rsidRDefault="00701FF0" w:rsidP="00701FF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Accountable</w:t>
            </w:r>
          </w:p>
        </w:tc>
      </w:tr>
      <w:tr w:rsidR="00701FF0" w:rsidTr="00701FF0">
        <w:tc>
          <w:tcPr>
            <w:tcW w:w="4621" w:type="dxa"/>
          </w:tcPr>
          <w:p w:rsidR="00701FF0" w:rsidRPr="00701FF0" w:rsidRDefault="00701FF0" w:rsidP="00701FF0">
            <w:pPr>
              <w:ind w:left="360"/>
              <w:rPr>
                <w:rFonts w:ascii="Arial" w:hAnsi="Arial" w:cs="Arial"/>
                <w:sz w:val="20"/>
                <w:szCs w:val="20"/>
              </w:rPr>
            </w:pPr>
            <w:r w:rsidRPr="00701FF0">
              <w:rPr>
                <w:rFonts w:ascii="Arial" w:hAnsi="Arial" w:cs="Arial"/>
                <w:sz w:val="20"/>
                <w:szCs w:val="20"/>
              </w:rPr>
              <w:t>Model drift happens. Model is trained on 2023 data or for a different role while requirements changes in 2026</w:t>
            </w:r>
          </w:p>
        </w:tc>
        <w:tc>
          <w:tcPr>
            <w:tcW w:w="4621" w:type="dxa"/>
          </w:tcPr>
          <w:p w:rsidR="00701FF0" w:rsidRDefault="00701FF0" w:rsidP="00701FF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Reliable</w:t>
            </w:r>
          </w:p>
        </w:tc>
      </w:tr>
    </w:tbl>
    <w:p w:rsidR="00701FF0" w:rsidRPr="00701FF0" w:rsidRDefault="00701FF0" w:rsidP="00701FF0">
      <w:pPr>
        <w:spacing w:after="0"/>
        <w:rPr>
          <w:rFonts w:ascii="Arial" w:hAnsi="Arial" w:cs="Arial"/>
          <w:sz w:val="20"/>
          <w:szCs w:val="20"/>
        </w:rPr>
      </w:pPr>
    </w:p>
    <w:p w:rsidR="00020823" w:rsidRPr="001430F6" w:rsidRDefault="00020823" w:rsidP="00AD7A4B">
      <w:pPr>
        <w:spacing w:after="0"/>
        <w:rPr>
          <w:rFonts w:ascii="Arial" w:hAnsi="Arial" w:cs="Arial"/>
          <w:sz w:val="20"/>
          <w:szCs w:val="20"/>
        </w:rPr>
      </w:pPr>
    </w:p>
    <w:p w:rsidR="00020823" w:rsidRPr="001430F6" w:rsidRDefault="00020823" w:rsidP="00AD7A4B">
      <w:pPr>
        <w:spacing w:after="0"/>
        <w:rPr>
          <w:rFonts w:ascii="Arial" w:hAnsi="Arial" w:cs="Arial"/>
          <w:sz w:val="20"/>
          <w:szCs w:val="20"/>
        </w:rPr>
      </w:pPr>
    </w:p>
    <w:p w:rsidR="00020823" w:rsidRDefault="000109D6" w:rsidP="000109D6">
      <w:pPr>
        <w:pStyle w:val="ListParagraph"/>
        <w:numPr>
          <w:ilvl w:val="0"/>
          <w:numId w:val="5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Mapping to ISO 42001 Annexures</w:t>
      </w:r>
    </w:p>
    <w:p w:rsidR="000109D6" w:rsidRDefault="000109D6" w:rsidP="000109D6">
      <w:pPr>
        <w:spacing w:after="0"/>
        <w:ind w:left="360"/>
        <w:rPr>
          <w:rFonts w:ascii="Arial" w:hAnsi="Arial" w:cs="Arial"/>
          <w:sz w:val="20"/>
          <w:szCs w:val="20"/>
        </w:rPr>
      </w:pPr>
    </w:p>
    <w:p w:rsidR="000109D6" w:rsidRDefault="000109D6" w:rsidP="000109D6">
      <w:pPr>
        <w:spacing w:after="0"/>
        <w:rPr>
          <w:rFonts w:ascii="Arial" w:hAnsi="Arial" w:cs="Arial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21"/>
        <w:gridCol w:w="4621"/>
      </w:tblGrid>
      <w:tr w:rsidR="000109D6" w:rsidTr="004D3545">
        <w:tc>
          <w:tcPr>
            <w:tcW w:w="4621" w:type="dxa"/>
          </w:tcPr>
          <w:p w:rsidR="000109D6" w:rsidRPr="00701FF0" w:rsidRDefault="000109D6" w:rsidP="004D3545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701FF0">
              <w:rPr>
                <w:rFonts w:ascii="Arial" w:hAnsi="Arial" w:cs="Arial"/>
                <w:b/>
                <w:sz w:val="20"/>
                <w:szCs w:val="20"/>
              </w:rPr>
              <w:t>Risk</w:t>
            </w:r>
          </w:p>
        </w:tc>
        <w:tc>
          <w:tcPr>
            <w:tcW w:w="4621" w:type="dxa"/>
          </w:tcPr>
          <w:p w:rsidR="000109D6" w:rsidRPr="00701FF0" w:rsidRDefault="000109D6" w:rsidP="004D3545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ISO 42001 Annexure</w:t>
            </w:r>
          </w:p>
        </w:tc>
      </w:tr>
      <w:tr w:rsidR="000109D6" w:rsidTr="004D3545">
        <w:tc>
          <w:tcPr>
            <w:tcW w:w="4621" w:type="dxa"/>
          </w:tcPr>
          <w:p w:rsidR="000109D6" w:rsidRPr="00701FF0" w:rsidRDefault="000109D6" w:rsidP="004D3545">
            <w:pPr>
              <w:ind w:left="360"/>
              <w:rPr>
                <w:rFonts w:ascii="Arial" w:hAnsi="Arial" w:cs="Arial"/>
                <w:color w:val="FF0000"/>
                <w:sz w:val="20"/>
                <w:szCs w:val="20"/>
              </w:rPr>
            </w:pPr>
            <w:r w:rsidRPr="00701FF0">
              <w:rPr>
                <w:rFonts w:ascii="Arial" w:hAnsi="Arial" w:cs="Arial"/>
                <w:sz w:val="20"/>
                <w:szCs w:val="20"/>
              </w:rPr>
              <w:t xml:space="preserve">Model trained on Biased data – </w:t>
            </w:r>
            <w:r w:rsidRPr="00701FF0">
              <w:rPr>
                <w:rFonts w:ascii="Arial" w:hAnsi="Arial" w:cs="Arial"/>
                <w:color w:val="FF0000"/>
                <w:sz w:val="20"/>
                <w:szCs w:val="20"/>
              </w:rPr>
              <w:t xml:space="preserve">Input data trained </w:t>
            </w:r>
          </w:p>
        </w:tc>
        <w:tc>
          <w:tcPr>
            <w:tcW w:w="4621" w:type="dxa"/>
          </w:tcPr>
          <w:p w:rsidR="000109D6" w:rsidRPr="00701FF0" w:rsidRDefault="000109D6" w:rsidP="002854B7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Resources for AI System</w:t>
            </w:r>
          </w:p>
        </w:tc>
      </w:tr>
      <w:tr w:rsidR="000109D6" w:rsidTr="004D3545">
        <w:tc>
          <w:tcPr>
            <w:tcW w:w="4621" w:type="dxa"/>
          </w:tcPr>
          <w:p w:rsidR="000109D6" w:rsidRPr="00701FF0" w:rsidRDefault="000109D6" w:rsidP="004D3545">
            <w:pPr>
              <w:ind w:left="360"/>
              <w:rPr>
                <w:rFonts w:ascii="Arial" w:hAnsi="Arial" w:cs="Arial"/>
                <w:sz w:val="20"/>
                <w:szCs w:val="20"/>
              </w:rPr>
            </w:pPr>
            <w:r w:rsidRPr="00701FF0">
              <w:rPr>
                <w:rFonts w:ascii="Arial" w:hAnsi="Arial" w:cs="Arial"/>
                <w:sz w:val="20"/>
                <w:szCs w:val="20"/>
              </w:rPr>
              <w:t xml:space="preserve">Model leaking PII – </w:t>
            </w:r>
            <w:r w:rsidRPr="00701FF0">
              <w:rPr>
                <w:rFonts w:ascii="Arial" w:hAnsi="Arial" w:cs="Arial"/>
                <w:color w:val="FF0000"/>
                <w:sz w:val="20"/>
                <w:szCs w:val="20"/>
              </w:rPr>
              <w:t xml:space="preserve">Internal vulnerability </w:t>
            </w:r>
          </w:p>
        </w:tc>
        <w:tc>
          <w:tcPr>
            <w:tcW w:w="4621" w:type="dxa"/>
          </w:tcPr>
          <w:p w:rsidR="000109D6" w:rsidRDefault="000109D6" w:rsidP="002854B7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Assessing AI System</w:t>
            </w:r>
          </w:p>
          <w:p w:rsidR="000109D6" w:rsidRPr="00701FF0" w:rsidRDefault="000109D6" w:rsidP="002854B7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Information for Interested Parties</w:t>
            </w:r>
          </w:p>
        </w:tc>
      </w:tr>
      <w:tr w:rsidR="000109D6" w:rsidTr="004D3545">
        <w:tc>
          <w:tcPr>
            <w:tcW w:w="4621" w:type="dxa"/>
          </w:tcPr>
          <w:p w:rsidR="000109D6" w:rsidRPr="00701FF0" w:rsidRDefault="000109D6" w:rsidP="004D3545">
            <w:pPr>
              <w:ind w:left="360"/>
              <w:rPr>
                <w:rFonts w:ascii="Arial" w:hAnsi="Arial" w:cs="Arial"/>
                <w:sz w:val="20"/>
                <w:szCs w:val="20"/>
              </w:rPr>
            </w:pPr>
            <w:r w:rsidRPr="00701FF0">
              <w:rPr>
                <w:rFonts w:ascii="Arial" w:hAnsi="Arial" w:cs="Arial"/>
                <w:sz w:val="20"/>
                <w:szCs w:val="20"/>
              </w:rPr>
              <w:t xml:space="preserve">Model trained on poisoned data to explicitly ignore certain section of candidates </w:t>
            </w:r>
          </w:p>
        </w:tc>
        <w:tc>
          <w:tcPr>
            <w:tcW w:w="4621" w:type="dxa"/>
          </w:tcPr>
          <w:p w:rsidR="000109D6" w:rsidRPr="00701FF0" w:rsidRDefault="000109D6" w:rsidP="002854B7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Resources for AI System</w:t>
            </w:r>
          </w:p>
        </w:tc>
      </w:tr>
      <w:tr w:rsidR="000109D6" w:rsidTr="004D3545">
        <w:tc>
          <w:tcPr>
            <w:tcW w:w="4621" w:type="dxa"/>
          </w:tcPr>
          <w:p w:rsidR="000109D6" w:rsidRPr="00701FF0" w:rsidRDefault="000109D6" w:rsidP="004D3545">
            <w:pPr>
              <w:ind w:left="360"/>
              <w:rPr>
                <w:rFonts w:ascii="Arial" w:hAnsi="Arial" w:cs="Arial"/>
                <w:sz w:val="20"/>
                <w:szCs w:val="20"/>
              </w:rPr>
            </w:pPr>
            <w:r w:rsidRPr="00701FF0">
              <w:rPr>
                <w:rFonts w:ascii="Arial" w:hAnsi="Arial" w:cs="Arial"/>
                <w:sz w:val="20"/>
                <w:szCs w:val="20"/>
              </w:rPr>
              <w:t>Model hallucinating, suggesting random candidates</w:t>
            </w:r>
          </w:p>
        </w:tc>
        <w:tc>
          <w:tcPr>
            <w:tcW w:w="4621" w:type="dxa"/>
          </w:tcPr>
          <w:p w:rsidR="000109D6" w:rsidRDefault="000109D6" w:rsidP="002854B7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Assessing AI System</w:t>
            </w:r>
          </w:p>
          <w:p w:rsidR="000109D6" w:rsidRPr="00701FF0" w:rsidRDefault="000109D6" w:rsidP="004D3545">
            <w:pPr>
              <w:ind w:left="36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109D6" w:rsidTr="004D3545">
        <w:tc>
          <w:tcPr>
            <w:tcW w:w="4621" w:type="dxa"/>
          </w:tcPr>
          <w:p w:rsidR="000109D6" w:rsidRPr="00701FF0" w:rsidRDefault="000109D6" w:rsidP="004D3545">
            <w:pPr>
              <w:ind w:left="360"/>
              <w:rPr>
                <w:rFonts w:ascii="Arial" w:hAnsi="Arial" w:cs="Arial"/>
                <w:sz w:val="20"/>
                <w:szCs w:val="20"/>
              </w:rPr>
            </w:pPr>
            <w:r w:rsidRPr="00701FF0">
              <w:rPr>
                <w:rFonts w:ascii="Arial" w:hAnsi="Arial" w:cs="Arial"/>
                <w:sz w:val="20"/>
                <w:szCs w:val="20"/>
              </w:rPr>
              <w:t>Model acting as a black box, giving candidate score without reasoning</w:t>
            </w:r>
          </w:p>
        </w:tc>
        <w:tc>
          <w:tcPr>
            <w:tcW w:w="4621" w:type="dxa"/>
          </w:tcPr>
          <w:p w:rsidR="000109D6" w:rsidRDefault="000109D6" w:rsidP="002854B7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Assessing AI system</w:t>
            </w:r>
          </w:p>
          <w:p w:rsidR="000109D6" w:rsidRPr="00701FF0" w:rsidRDefault="000109D6" w:rsidP="002854B7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Awareness &amp; Reporting</w:t>
            </w:r>
          </w:p>
        </w:tc>
      </w:tr>
      <w:tr w:rsidR="000109D6" w:rsidTr="004D3545">
        <w:tc>
          <w:tcPr>
            <w:tcW w:w="4621" w:type="dxa"/>
          </w:tcPr>
          <w:p w:rsidR="000109D6" w:rsidRPr="00701FF0" w:rsidRDefault="000109D6" w:rsidP="004D3545">
            <w:pPr>
              <w:ind w:left="360"/>
              <w:rPr>
                <w:rFonts w:ascii="Arial" w:hAnsi="Arial" w:cs="Arial"/>
                <w:sz w:val="20"/>
                <w:szCs w:val="20"/>
              </w:rPr>
            </w:pPr>
            <w:r w:rsidRPr="00701FF0">
              <w:rPr>
                <w:rFonts w:ascii="Arial" w:hAnsi="Arial" w:cs="Arial"/>
                <w:sz w:val="20"/>
                <w:szCs w:val="20"/>
              </w:rPr>
              <w:t xml:space="preserve">Model influenced by proxy variables – </w:t>
            </w:r>
            <w:r w:rsidRPr="00701FF0">
              <w:rPr>
                <w:rFonts w:ascii="Arial" w:hAnsi="Arial" w:cs="Arial"/>
                <w:color w:val="FF0000"/>
                <w:sz w:val="20"/>
                <w:szCs w:val="20"/>
              </w:rPr>
              <w:t>O/P is impacted</w:t>
            </w:r>
          </w:p>
        </w:tc>
        <w:tc>
          <w:tcPr>
            <w:tcW w:w="4621" w:type="dxa"/>
          </w:tcPr>
          <w:p w:rsidR="000109D6" w:rsidRDefault="000109D6" w:rsidP="002854B7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AI System Lifecycle</w:t>
            </w:r>
          </w:p>
          <w:p w:rsidR="000109D6" w:rsidRPr="00701FF0" w:rsidRDefault="000109D6" w:rsidP="002854B7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Assessing AI System</w:t>
            </w:r>
          </w:p>
        </w:tc>
      </w:tr>
      <w:tr w:rsidR="000109D6" w:rsidTr="004D3545">
        <w:tc>
          <w:tcPr>
            <w:tcW w:w="4621" w:type="dxa"/>
          </w:tcPr>
          <w:p w:rsidR="000109D6" w:rsidRPr="00701FF0" w:rsidRDefault="000109D6" w:rsidP="004D3545">
            <w:pPr>
              <w:ind w:left="360"/>
              <w:rPr>
                <w:rFonts w:ascii="Arial" w:hAnsi="Arial" w:cs="Arial"/>
                <w:sz w:val="20"/>
                <w:szCs w:val="20"/>
              </w:rPr>
            </w:pPr>
            <w:r w:rsidRPr="00701FF0">
              <w:rPr>
                <w:rFonts w:ascii="Arial" w:hAnsi="Arial" w:cs="Arial"/>
                <w:sz w:val="20"/>
                <w:szCs w:val="20"/>
              </w:rPr>
              <w:t xml:space="preserve">Model not robust enough to identify the errors in resume </w:t>
            </w:r>
          </w:p>
        </w:tc>
        <w:tc>
          <w:tcPr>
            <w:tcW w:w="4621" w:type="dxa"/>
          </w:tcPr>
          <w:p w:rsidR="000109D6" w:rsidRPr="00701FF0" w:rsidRDefault="000109D6" w:rsidP="002854B7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AI System Lifecycle</w:t>
            </w:r>
          </w:p>
        </w:tc>
      </w:tr>
      <w:tr w:rsidR="000109D6" w:rsidTr="004D3545">
        <w:tc>
          <w:tcPr>
            <w:tcW w:w="4621" w:type="dxa"/>
          </w:tcPr>
          <w:p w:rsidR="000109D6" w:rsidRPr="00701FF0" w:rsidRDefault="000109D6" w:rsidP="004D3545">
            <w:pPr>
              <w:ind w:left="360"/>
              <w:rPr>
                <w:rFonts w:ascii="Arial" w:hAnsi="Arial" w:cs="Arial"/>
                <w:sz w:val="20"/>
                <w:szCs w:val="20"/>
              </w:rPr>
            </w:pPr>
            <w:r w:rsidRPr="00701FF0">
              <w:rPr>
                <w:rFonts w:ascii="Arial" w:hAnsi="Arial" w:cs="Arial"/>
                <w:sz w:val="20"/>
                <w:szCs w:val="20"/>
              </w:rPr>
              <w:t>Hiring Team using a model provided by another company. In case, the model is stopped or even charged, the whole process faces a problem</w:t>
            </w:r>
          </w:p>
        </w:tc>
        <w:tc>
          <w:tcPr>
            <w:tcW w:w="4621" w:type="dxa"/>
          </w:tcPr>
          <w:p w:rsidR="000109D6" w:rsidRPr="00701FF0" w:rsidRDefault="000109D6" w:rsidP="000109D6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Information for Interested Parties</w:t>
            </w:r>
          </w:p>
        </w:tc>
      </w:tr>
      <w:tr w:rsidR="000109D6" w:rsidTr="004D3545">
        <w:tc>
          <w:tcPr>
            <w:tcW w:w="4621" w:type="dxa"/>
          </w:tcPr>
          <w:p w:rsidR="000109D6" w:rsidRPr="00701FF0" w:rsidRDefault="000109D6" w:rsidP="004D3545">
            <w:pPr>
              <w:ind w:left="360"/>
              <w:rPr>
                <w:rFonts w:ascii="Arial" w:hAnsi="Arial" w:cs="Arial"/>
                <w:sz w:val="20"/>
                <w:szCs w:val="20"/>
              </w:rPr>
            </w:pPr>
            <w:r w:rsidRPr="00701FF0">
              <w:rPr>
                <w:rFonts w:ascii="Arial" w:hAnsi="Arial" w:cs="Arial"/>
                <w:sz w:val="20"/>
                <w:szCs w:val="20"/>
              </w:rPr>
              <w:t xml:space="preserve">Model provides </w:t>
            </w:r>
            <w:proofErr w:type="spellStart"/>
            <w:r w:rsidRPr="00701FF0">
              <w:rPr>
                <w:rFonts w:ascii="Arial" w:hAnsi="Arial" w:cs="Arial"/>
                <w:sz w:val="20"/>
                <w:szCs w:val="20"/>
              </w:rPr>
              <w:t>mis</w:t>
            </w:r>
            <w:proofErr w:type="spellEnd"/>
            <w:r w:rsidRPr="00701FF0">
              <w:rPr>
                <w:rFonts w:ascii="Arial" w:hAnsi="Arial" w:cs="Arial"/>
                <w:sz w:val="20"/>
                <w:szCs w:val="20"/>
              </w:rPr>
              <w:t>-information and starts selecting/rejecting candidate on its own</w:t>
            </w:r>
          </w:p>
        </w:tc>
        <w:tc>
          <w:tcPr>
            <w:tcW w:w="4621" w:type="dxa"/>
          </w:tcPr>
          <w:p w:rsidR="000109D6" w:rsidRDefault="000109D6" w:rsidP="002854B7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Assessing AI System</w:t>
            </w:r>
          </w:p>
          <w:p w:rsidR="000109D6" w:rsidRPr="00701FF0" w:rsidRDefault="000109D6" w:rsidP="002854B7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Awareness &amp; Reporting</w:t>
            </w:r>
          </w:p>
        </w:tc>
      </w:tr>
      <w:tr w:rsidR="000109D6" w:rsidTr="004D3545">
        <w:tc>
          <w:tcPr>
            <w:tcW w:w="4621" w:type="dxa"/>
          </w:tcPr>
          <w:p w:rsidR="000109D6" w:rsidRPr="00701FF0" w:rsidRDefault="000109D6" w:rsidP="004D3545">
            <w:pPr>
              <w:ind w:left="360"/>
              <w:rPr>
                <w:rFonts w:ascii="Arial" w:hAnsi="Arial" w:cs="Arial"/>
                <w:sz w:val="20"/>
                <w:szCs w:val="20"/>
              </w:rPr>
            </w:pPr>
            <w:r w:rsidRPr="00701FF0">
              <w:rPr>
                <w:rFonts w:ascii="Arial" w:hAnsi="Arial" w:cs="Arial"/>
                <w:sz w:val="20"/>
                <w:szCs w:val="20"/>
              </w:rPr>
              <w:t xml:space="preserve">Model starts jailbreaking and starts considering factors which are off limits, to score candidates – </w:t>
            </w:r>
            <w:r w:rsidRPr="00701FF0">
              <w:rPr>
                <w:rFonts w:ascii="Arial" w:hAnsi="Arial" w:cs="Arial"/>
                <w:color w:val="FF0000"/>
                <w:sz w:val="20"/>
                <w:szCs w:val="20"/>
              </w:rPr>
              <w:t>Prompt Injection</w:t>
            </w:r>
          </w:p>
        </w:tc>
        <w:tc>
          <w:tcPr>
            <w:tcW w:w="4621" w:type="dxa"/>
          </w:tcPr>
          <w:p w:rsidR="000109D6" w:rsidRDefault="00B35653" w:rsidP="002854B7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Assessing AI </w:t>
            </w:r>
            <w:r w:rsidR="000109D6">
              <w:rPr>
                <w:rFonts w:ascii="Arial" w:hAnsi="Arial" w:cs="Arial"/>
                <w:sz w:val="20"/>
                <w:szCs w:val="20"/>
              </w:rPr>
              <w:t>system</w:t>
            </w:r>
          </w:p>
          <w:p w:rsidR="000109D6" w:rsidRDefault="00B35653" w:rsidP="002854B7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</w:t>
            </w:r>
            <w:r w:rsidR="000109D6">
              <w:rPr>
                <w:rFonts w:ascii="Arial" w:hAnsi="Arial" w:cs="Arial"/>
                <w:sz w:val="20"/>
                <w:szCs w:val="20"/>
              </w:rPr>
              <w:t>I System Lifecycle</w:t>
            </w:r>
          </w:p>
          <w:p w:rsidR="00B35653" w:rsidRPr="00701FF0" w:rsidRDefault="00B35653" w:rsidP="002854B7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Resources for AI system</w:t>
            </w:r>
          </w:p>
        </w:tc>
      </w:tr>
      <w:tr w:rsidR="000109D6" w:rsidTr="004D3545">
        <w:tc>
          <w:tcPr>
            <w:tcW w:w="4621" w:type="dxa"/>
          </w:tcPr>
          <w:p w:rsidR="000109D6" w:rsidRPr="00701FF0" w:rsidRDefault="000109D6" w:rsidP="004D3545">
            <w:pPr>
              <w:ind w:left="360"/>
              <w:rPr>
                <w:rFonts w:ascii="Arial" w:hAnsi="Arial" w:cs="Arial"/>
                <w:sz w:val="20"/>
                <w:szCs w:val="20"/>
              </w:rPr>
            </w:pPr>
            <w:r w:rsidRPr="00701FF0">
              <w:rPr>
                <w:rFonts w:ascii="Arial" w:hAnsi="Arial" w:cs="Arial"/>
                <w:sz w:val="20"/>
                <w:szCs w:val="20"/>
              </w:rPr>
              <w:t xml:space="preserve">Hiring Team uses a model present on the internet to build the resume shortlisting system. The model has security gaps and hence candidates PII data is leaked – </w:t>
            </w:r>
            <w:r w:rsidRPr="00701FF0">
              <w:rPr>
                <w:rFonts w:ascii="Arial" w:hAnsi="Arial" w:cs="Arial"/>
                <w:color w:val="FF0000"/>
                <w:sz w:val="20"/>
                <w:szCs w:val="20"/>
              </w:rPr>
              <w:t>External model dependency</w:t>
            </w:r>
          </w:p>
        </w:tc>
        <w:tc>
          <w:tcPr>
            <w:tcW w:w="4621" w:type="dxa"/>
          </w:tcPr>
          <w:p w:rsidR="000109D6" w:rsidRPr="00701FF0" w:rsidRDefault="000109D6" w:rsidP="002854B7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Information for Interested parties</w:t>
            </w:r>
          </w:p>
        </w:tc>
      </w:tr>
      <w:tr w:rsidR="000109D6" w:rsidTr="004D3545">
        <w:tc>
          <w:tcPr>
            <w:tcW w:w="4621" w:type="dxa"/>
          </w:tcPr>
          <w:p w:rsidR="000109D6" w:rsidRPr="00701FF0" w:rsidRDefault="000109D6" w:rsidP="004D3545">
            <w:pPr>
              <w:ind w:left="360"/>
              <w:rPr>
                <w:rFonts w:ascii="Arial" w:hAnsi="Arial" w:cs="Arial"/>
                <w:sz w:val="20"/>
                <w:szCs w:val="20"/>
              </w:rPr>
            </w:pPr>
            <w:r w:rsidRPr="00701FF0">
              <w:rPr>
                <w:rFonts w:ascii="Arial" w:hAnsi="Arial" w:cs="Arial"/>
                <w:sz w:val="20"/>
                <w:szCs w:val="20"/>
              </w:rPr>
              <w:t>No Human in the loop to review the output given by the model</w:t>
            </w:r>
          </w:p>
        </w:tc>
        <w:tc>
          <w:tcPr>
            <w:tcW w:w="4621" w:type="dxa"/>
          </w:tcPr>
          <w:p w:rsidR="000109D6" w:rsidRPr="00701FF0" w:rsidRDefault="000109D6" w:rsidP="002854B7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AI System Lifecycle</w:t>
            </w:r>
          </w:p>
        </w:tc>
      </w:tr>
      <w:tr w:rsidR="000109D6" w:rsidTr="004D3545">
        <w:tc>
          <w:tcPr>
            <w:tcW w:w="4621" w:type="dxa"/>
          </w:tcPr>
          <w:p w:rsidR="000109D6" w:rsidRPr="00701FF0" w:rsidRDefault="000109D6" w:rsidP="004D3545">
            <w:pPr>
              <w:ind w:left="360"/>
              <w:rPr>
                <w:rFonts w:ascii="Arial" w:hAnsi="Arial" w:cs="Arial"/>
                <w:sz w:val="20"/>
                <w:szCs w:val="20"/>
              </w:rPr>
            </w:pPr>
            <w:r w:rsidRPr="00701FF0">
              <w:rPr>
                <w:rFonts w:ascii="Arial" w:hAnsi="Arial" w:cs="Arial"/>
                <w:sz w:val="20"/>
                <w:szCs w:val="20"/>
              </w:rPr>
              <w:t>The system does not keep a log of who are rejected and why</w:t>
            </w:r>
          </w:p>
        </w:tc>
        <w:tc>
          <w:tcPr>
            <w:tcW w:w="4621" w:type="dxa"/>
          </w:tcPr>
          <w:p w:rsidR="000109D6" w:rsidRDefault="000109D6" w:rsidP="002854B7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AI System Lifecycle</w:t>
            </w:r>
          </w:p>
          <w:p w:rsidR="00B35653" w:rsidRPr="00701FF0" w:rsidRDefault="00B35653" w:rsidP="002854B7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Awareness &amp; Reporting</w:t>
            </w:r>
          </w:p>
        </w:tc>
      </w:tr>
      <w:tr w:rsidR="000109D6" w:rsidTr="004D3545">
        <w:tc>
          <w:tcPr>
            <w:tcW w:w="4621" w:type="dxa"/>
          </w:tcPr>
          <w:p w:rsidR="000109D6" w:rsidRPr="00701FF0" w:rsidRDefault="000109D6" w:rsidP="004D3545">
            <w:pPr>
              <w:ind w:left="360"/>
              <w:rPr>
                <w:rFonts w:ascii="Arial" w:hAnsi="Arial" w:cs="Arial"/>
                <w:sz w:val="20"/>
                <w:szCs w:val="20"/>
              </w:rPr>
            </w:pPr>
            <w:r w:rsidRPr="00701FF0">
              <w:rPr>
                <w:rFonts w:ascii="Arial" w:hAnsi="Arial" w:cs="Arial"/>
                <w:sz w:val="20"/>
                <w:szCs w:val="20"/>
              </w:rPr>
              <w:t>Model drift happens. Model is trained on 2023 data or for a different role while requirements changes in 2026</w:t>
            </w:r>
          </w:p>
        </w:tc>
        <w:tc>
          <w:tcPr>
            <w:tcW w:w="4621" w:type="dxa"/>
          </w:tcPr>
          <w:p w:rsidR="000109D6" w:rsidRPr="00701FF0" w:rsidRDefault="000109D6" w:rsidP="002854B7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Assessing AI System</w:t>
            </w:r>
          </w:p>
        </w:tc>
      </w:tr>
    </w:tbl>
    <w:p w:rsidR="000109D6" w:rsidRDefault="000109D6" w:rsidP="000109D6">
      <w:pPr>
        <w:spacing w:after="0"/>
        <w:ind w:left="360"/>
        <w:rPr>
          <w:rFonts w:ascii="Arial" w:hAnsi="Arial" w:cs="Arial"/>
          <w:sz w:val="20"/>
          <w:szCs w:val="20"/>
        </w:rPr>
      </w:pPr>
    </w:p>
    <w:p w:rsidR="00B35653" w:rsidRDefault="00B35653" w:rsidP="000109D6">
      <w:pPr>
        <w:spacing w:after="0"/>
        <w:ind w:left="360"/>
        <w:rPr>
          <w:rFonts w:ascii="Arial" w:hAnsi="Arial" w:cs="Arial"/>
          <w:sz w:val="20"/>
          <w:szCs w:val="20"/>
        </w:rPr>
      </w:pPr>
    </w:p>
    <w:p w:rsidR="00B35653" w:rsidRDefault="00B35653" w:rsidP="000109D6">
      <w:pPr>
        <w:spacing w:after="0"/>
        <w:ind w:left="360"/>
        <w:rPr>
          <w:rFonts w:ascii="Arial" w:hAnsi="Arial" w:cs="Arial"/>
          <w:sz w:val="20"/>
          <w:szCs w:val="20"/>
        </w:rPr>
      </w:pPr>
    </w:p>
    <w:p w:rsidR="00B35653" w:rsidRDefault="00B35653" w:rsidP="000109D6">
      <w:pPr>
        <w:spacing w:after="0"/>
        <w:ind w:left="360"/>
        <w:rPr>
          <w:rFonts w:ascii="Arial" w:hAnsi="Arial" w:cs="Arial"/>
          <w:sz w:val="20"/>
          <w:szCs w:val="20"/>
        </w:rPr>
      </w:pPr>
    </w:p>
    <w:p w:rsidR="00B35653" w:rsidRDefault="00B35653" w:rsidP="000109D6">
      <w:pPr>
        <w:spacing w:after="0"/>
        <w:ind w:left="360"/>
        <w:rPr>
          <w:rFonts w:ascii="Arial" w:hAnsi="Arial" w:cs="Arial"/>
          <w:sz w:val="20"/>
          <w:szCs w:val="20"/>
        </w:rPr>
      </w:pPr>
    </w:p>
    <w:p w:rsidR="00B35653" w:rsidRDefault="00B35653" w:rsidP="000109D6">
      <w:pPr>
        <w:spacing w:after="0"/>
        <w:ind w:left="360"/>
        <w:rPr>
          <w:rFonts w:ascii="Arial" w:hAnsi="Arial" w:cs="Arial"/>
          <w:sz w:val="20"/>
          <w:szCs w:val="20"/>
        </w:rPr>
      </w:pPr>
    </w:p>
    <w:p w:rsidR="00B35653" w:rsidRDefault="00B35653" w:rsidP="000109D6">
      <w:pPr>
        <w:spacing w:after="0"/>
        <w:ind w:left="360"/>
        <w:rPr>
          <w:rFonts w:ascii="Arial" w:hAnsi="Arial" w:cs="Arial"/>
          <w:sz w:val="20"/>
          <w:szCs w:val="20"/>
        </w:rPr>
      </w:pPr>
    </w:p>
    <w:p w:rsidR="00B35653" w:rsidRDefault="00B35653" w:rsidP="000109D6">
      <w:pPr>
        <w:spacing w:after="0"/>
        <w:ind w:left="360"/>
        <w:rPr>
          <w:rFonts w:ascii="Arial" w:hAnsi="Arial" w:cs="Arial"/>
          <w:sz w:val="20"/>
          <w:szCs w:val="20"/>
        </w:rPr>
      </w:pPr>
    </w:p>
    <w:p w:rsidR="00B35653" w:rsidRDefault="00B35653" w:rsidP="000109D6">
      <w:pPr>
        <w:spacing w:after="0"/>
        <w:ind w:left="360"/>
        <w:rPr>
          <w:rFonts w:ascii="Arial" w:hAnsi="Arial" w:cs="Arial"/>
          <w:sz w:val="20"/>
          <w:szCs w:val="20"/>
        </w:rPr>
      </w:pPr>
    </w:p>
    <w:p w:rsidR="00B35653" w:rsidRDefault="00B35653" w:rsidP="000109D6">
      <w:pPr>
        <w:spacing w:after="0"/>
        <w:ind w:left="36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lastRenderedPageBreak/>
        <w:t>Step 4: Mapping to EU AI Act</w:t>
      </w:r>
    </w:p>
    <w:p w:rsidR="00B35653" w:rsidRDefault="00B35653" w:rsidP="000109D6">
      <w:pPr>
        <w:spacing w:after="0"/>
        <w:ind w:left="360"/>
        <w:rPr>
          <w:rFonts w:ascii="Arial" w:hAnsi="Arial" w:cs="Arial"/>
          <w:sz w:val="20"/>
          <w:szCs w:val="20"/>
        </w:rPr>
      </w:pPr>
    </w:p>
    <w:p w:rsidR="00B35653" w:rsidRDefault="00B35653" w:rsidP="000109D6">
      <w:pPr>
        <w:spacing w:after="0"/>
        <w:ind w:left="36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Since this AI system is used for shortlisting resumes and giving a score to candidates, this system can be classified as a HIGH RISK SYSTEM under EU AI Act. The suggested controls are </w:t>
      </w:r>
    </w:p>
    <w:p w:rsidR="00B35653" w:rsidRDefault="00B35653" w:rsidP="00B35653">
      <w:pPr>
        <w:pStyle w:val="ListParagraph"/>
        <w:numPr>
          <w:ilvl w:val="0"/>
          <w:numId w:val="6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Human in the Loop</w:t>
      </w:r>
    </w:p>
    <w:p w:rsidR="00B35653" w:rsidRDefault="00B35653" w:rsidP="00B35653">
      <w:pPr>
        <w:pStyle w:val="ListParagraph"/>
        <w:numPr>
          <w:ilvl w:val="0"/>
          <w:numId w:val="6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Technical document</w:t>
      </w:r>
    </w:p>
    <w:p w:rsidR="00B35653" w:rsidRDefault="00B35653" w:rsidP="00B35653">
      <w:pPr>
        <w:pStyle w:val="ListParagraph"/>
        <w:numPr>
          <w:ilvl w:val="0"/>
          <w:numId w:val="6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Model twin to explain the logic</w:t>
      </w:r>
    </w:p>
    <w:p w:rsidR="00B35653" w:rsidRDefault="00B35653" w:rsidP="00B35653">
      <w:pPr>
        <w:pStyle w:val="ListParagraph"/>
        <w:numPr>
          <w:ilvl w:val="0"/>
          <w:numId w:val="6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Quality Management System to vet the output quality</w:t>
      </w:r>
    </w:p>
    <w:p w:rsidR="00B35653" w:rsidRDefault="00B35653" w:rsidP="00B35653">
      <w:pPr>
        <w:spacing w:after="0"/>
        <w:rPr>
          <w:rFonts w:ascii="Arial" w:hAnsi="Arial" w:cs="Arial"/>
          <w:sz w:val="20"/>
          <w:szCs w:val="20"/>
        </w:rPr>
      </w:pPr>
    </w:p>
    <w:p w:rsidR="00B35653" w:rsidRDefault="00B35653" w:rsidP="00B35653">
      <w:p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Step 5: Build Compliance Roadmap</w:t>
      </w:r>
    </w:p>
    <w:p w:rsidR="00B35653" w:rsidRDefault="00B35653" w:rsidP="00B35653">
      <w:pPr>
        <w:spacing w:after="0"/>
        <w:rPr>
          <w:rFonts w:ascii="Arial" w:hAnsi="Arial" w:cs="Arial"/>
          <w:sz w:val="20"/>
          <w:szCs w:val="20"/>
        </w:rPr>
      </w:pPr>
    </w:p>
    <w:p w:rsidR="00B35653" w:rsidRDefault="00B35653" w:rsidP="00B35653">
      <w:pPr>
        <w:pStyle w:val="ListParagraph"/>
        <w:numPr>
          <w:ilvl w:val="0"/>
          <w:numId w:val="7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Perform Risk Assessment</w:t>
      </w:r>
    </w:p>
    <w:p w:rsidR="00B35653" w:rsidRDefault="00B35653" w:rsidP="00B35653">
      <w:pPr>
        <w:pStyle w:val="ListParagraph"/>
        <w:numPr>
          <w:ilvl w:val="0"/>
          <w:numId w:val="7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Write AI Policy</w:t>
      </w:r>
    </w:p>
    <w:p w:rsidR="00B35653" w:rsidRDefault="00B35653" w:rsidP="00B35653">
      <w:pPr>
        <w:pStyle w:val="ListParagraph"/>
        <w:numPr>
          <w:ilvl w:val="0"/>
          <w:numId w:val="7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Build Guardrails</w:t>
      </w:r>
    </w:p>
    <w:p w:rsidR="002854B7" w:rsidRDefault="002854B7" w:rsidP="002854B7">
      <w:pPr>
        <w:spacing w:after="0"/>
        <w:rPr>
          <w:rFonts w:ascii="Arial" w:hAnsi="Arial" w:cs="Arial"/>
          <w:sz w:val="20"/>
          <w:szCs w:val="20"/>
        </w:rPr>
      </w:pPr>
    </w:p>
    <w:p w:rsidR="002854B7" w:rsidRDefault="002854B7" w:rsidP="002854B7">
      <w:p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Step 6: Risk Assessment</w:t>
      </w:r>
    </w:p>
    <w:p w:rsidR="002854B7" w:rsidRDefault="002854B7" w:rsidP="002854B7">
      <w:pPr>
        <w:spacing w:after="0"/>
        <w:rPr>
          <w:rFonts w:ascii="Arial" w:hAnsi="Arial" w:cs="Arial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76"/>
        <w:gridCol w:w="2022"/>
        <w:gridCol w:w="2022"/>
        <w:gridCol w:w="2022"/>
      </w:tblGrid>
      <w:tr w:rsidR="002854B7" w:rsidRPr="00701FF0" w:rsidTr="002854B7">
        <w:tc>
          <w:tcPr>
            <w:tcW w:w="3176" w:type="dxa"/>
          </w:tcPr>
          <w:p w:rsidR="002854B7" w:rsidRPr="00701FF0" w:rsidRDefault="002854B7" w:rsidP="004D3545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701FF0">
              <w:rPr>
                <w:rFonts w:ascii="Arial" w:hAnsi="Arial" w:cs="Arial"/>
                <w:b/>
                <w:sz w:val="20"/>
                <w:szCs w:val="20"/>
              </w:rPr>
              <w:t>Risk</w:t>
            </w:r>
          </w:p>
        </w:tc>
        <w:tc>
          <w:tcPr>
            <w:tcW w:w="2022" w:type="dxa"/>
          </w:tcPr>
          <w:p w:rsidR="002854B7" w:rsidRPr="00701FF0" w:rsidRDefault="002854B7" w:rsidP="004D3545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Probability</w:t>
            </w:r>
          </w:p>
        </w:tc>
        <w:tc>
          <w:tcPr>
            <w:tcW w:w="2022" w:type="dxa"/>
          </w:tcPr>
          <w:p w:rsidR="002854B7" w:rsidRPr="00701FF0" w:rsidRDefault="002854B7" w:rsidP="004D3545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Impact</w:t>
            </w:r>
          </w:p>
        </w:tc>
        <w:tc>
          <w:tcPr>
            <w:tcW w:w="2022" w:type="dxa"/>
          </w:tcPr>
          <w:p w:rsidR="002854B7" w:rsidRPr="00701FF0" w:rsidRDefault="002854B7" w:rsidP="004D3545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Risk Score</w:t>
            </w:r>
          </w:p>
        </w:tc>
      </w:tr>
      <w:tr w:rsidR="002854B7" w:rsidRPr="00A261A4" w:rsidTr="002854B7">
        <w:tc>
          <w:tcPr>
            <w:tcW w:w="3176" w:type="dxa"/>
          </w:tcPr>
          <w:p w:rsidR="002854B7" w:rsidRPr="00A261A4" w:rsidRDefault="002854B7" w:rsidP="002854B7">
            <w:pPr>
              <w:rPr>
                <w:rFonts w:ascii="Arial" w:hAnsi="Arial" w:cs="Arial"/>
                <w:color w:val="FF0000"/>
                <w:sz w:val="20"/>
                <w:szCs w:val="20"/>
              </w:rPr>
            </w:pPr>
            <w:r w:rsidRPr="00A261A4">
              <w:rPr>
                <w:rFonts w:ascii="Arial" w:hAnsi="Arial" w:cs="Arial"/>
                <w:sz w:val="20"/>
                <w:szCs w:val="20"/>
              </w:rPr>
              <w:t xml:space="preserve">Model trained on Biased data – </w:t>
            </w:r>
            <w:r w:rsidRPr="00A261A4">
              <w:rPr>
                <w:rFonts w:ascii="Arial" w:hAnsi="Arial" w:cs="Arial"/>
                <w:color w:val="FF0000"/>
                <w:sz w:val="20"/>
                <w:szCs w:val="20"/>
              </w:rPr>
              <w:t xml:space="preserve">Input data trained </w:t>
            </w:r>
          </w:p>
        </w:tc>
        <w:tc>
          <w:tcPr>
            <w:tcW w:w="2022" w:type="dxa"/>
          </w:tcPr>
          <w:p w:rsidR="002854B7" w:rsidRPr="00A261A4" w:rsidRDefault="00ED6BD4" w:rsidP="004D3545">
            <w:pPr>
              <w:ind w:left="360"/>
              <w:rPr>
                <w:rFonts w:ascii="Arial" w:hAnsi="Arial" w:cs="Arial"/>
                <w:sz w:val="20"/>
                <w:szCs w:val="20"/>
              </w:rPr>
            </w:pPr>
            <w:r w:rsidRPr="00A261A4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2022" w:type="dxa"/>
          </w:tcPr>
          <w:p w:rsidR="002854B7" w:rsidRPr="00A261A4" w:rsidRDefault="00ED6BD4" w:rsidP="004D3545">
            <w:pPr>
              <w:ind w:left="360"/>
              <w:rPr>
                <w:rFonts w:ascii="Arial" w:hAnsi="Arial" w:cs="Arial"/>
                <w:sz w:val="20"/>
                <w:szCs w:val="20"/>
              </w:rPr>
            </w:pPr>
            <w:r w:rsidRPr="00A261A4"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2022" w:type="dxa"/>
          </w:tcPr>
          <w:p w:rsidR="002854B7" w:rsidRPr="00A261A4" w:rsidRDefault="00ED6BD4" w:rsidP="004D3545">
            <w:pPr>
              <w:ind w:left="360"/>
              <w:rPr>
                <w:rFonts w:ascii="Arial" w:hAnsi="Arial" w:cs="Arial"/>
                <w:sz w:val="20"/>
                <w:szCs w:val="20"/>
              </w:rPr>
            </w:pPr>
            <w:r w:rsidRPr="00A261A4">
              <w:rPr>
                <w:rFonts w:ascii="Arial" w:hAnsi="Arial" w:cs="Arial"/>
                <w:sz w:val="20"/>
                <w:szCs w:val="20"/>
              </w:rPr>
              <w:t>15</w:t>
            </w:r>
          </w:p>
        </w:tc>
      </w:tr>
      <w:tr w:rsidR="002854B7" w:rsidRPr="00A261A4" w:rsidTr="002854B7">
        <w:tc>
          <w:tcPr>
            <w:tcW w:w="3176" w:type="dxa"/>
          </w:tcPr>
          <w:p w:rsidR="002854B7" w:rsidRPr="00A261A4" w:rsidRDefault="002854B7" w:rsidP="002854B7">
            <w:pPr>
              <w:rPr>
                <w:rFonts w:ascii="Arial" w:hAnsi="Arial" w:cs="Arial"/>
                <w:sz w:val="20"/>
                <w:szCs w:val="20"/>
              </w:rPr>
            </w:pPr>
            <w:r w:rsidRPr="00A261A4">
              <w:rPr>
                <w:rFonts w:ascii="Arial" w:hAnsi="Arial" w:cs="Arial"/>
                <w:sz w:val="20"/>
                <w:szCs w:val="20"/>
              </w:rPr>
              <w:t xml:space="preserve">Model leaking PII – </w:t>
            </w:r>
            <w:r w:rsidRPr="00A261A4">
              <w:rPr>
                <w:rFonts w:ascii="Arial" w:hAnsi="Arial" w:cs="Arial"/>
                <w:color w:val="FF0000"/>
                <w:sz w:val="20"/>
                <w:szCs w:val="20"/>
              </w:rPr>
              <w:t xml:space="preserve">Internal vulnerability </w:t>
            </w:r>
          </w:p>
        </w:tc>
        <w:tc>
          <w:tcPr>
            <w:tcW w:w="2022" w:type="dxa"/>
          </w:tcPr>
          <w:p w:rsidR="002854B7" w:rsidRPr="00A261A4" w:rsidRDefault="00ED6BD4" w:rsidP="004D3545">
            <w:pPr>
              <w:ind w:left="360"/>
              <w:rPr>
                <w:rFonts w:ascii="Arial" w:hAnsi="Arial" w:cs="Arial"/>
                <w:sz w:val="20"/>
                <w:szCs w:val="20"/>
              </w:rPr>
            </w:pPr>
            <w:r w:rsidRPr="00A261A4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2022" w:type="dxa"/>
          </w:tcPr>
          <w:p w:rsidR="002854B7" w:rsidRPr="00A261A4" w:rsidRDefault="00ED6BD4" w:rsidP="004D3545">
            <w:pPr>
              <w:ind w:left="360"/>
              <w:rPr>
                <w:rFonts w:ascii="Arial" w:hAnsi="Arial" w:cs="Arial"/>
                <w:sz w:val="20"/>
                <w:szCs w:val="20"/>
              </w:rPr>
            </w:pPr>
            <w:r w:rsidRPr="00A261A4"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2022" w:type="dxa"/>
          </w:tcPr>
          <w:p w:rsidR="002854B7" w:rsidRPr="00A261A4" w:rsidRDefault="00ED6BD4" w:rsidP="004D3545">
            <w:pPr>
              <w:ind w:left="360"/>
              <w:rPr>
                <w:rFonts w:ascii="Arial" w:hAnsi="Arial" w:cs="Arial"/>
                <w:sz w:val="20"/>
                <w:szCs w:val="20"/>
              </w:rPr>
            </w:pPr>
            <w:r w:rsidRPr="00A261A4">
              <w:rPr>
                <w:rFonts w:ascii="Arial" w:hAnsi="Arial" w:cs="Arial"/>
                <w:sz w:val="20"/>
                <w:szCs w:val="20"/>
              </w:rPr>
              <w:t>15</w:t>
            </w:r>
          </w:p>
        </w:tc>
      </w:tr>
      <w:tr w:rsidR="002854B7" w:rsidRPr="00A261A4" w:rsidTr="002854B7">
        <w:tc>
          <w:tcPr>
            <w:tcW w:w="3176" w:type="dxa"/>
          </w:tcPr>
          <w:p w:rsidR="002854B7" w:rsidRPr="00A261A4" w:rsidRDefault="002854B7" w:rsidP="002854B7">
            <w:pPr>
              <w:rPr>
                <w:rFonts w:ascii="Arial" w:hAnsi="Arial" w:cs="Arial"/>
                <w:sz w:val="20"/>
                <w:szCs w:val="20"/>
              </w:rPr>
            </w:pPr>
            <w:r w:rsidRPr="00A261A4">
              <w:rPr>
                <w:rFonts w:ascii="Arial" w:hAnsi="Arial" w:cs="Arial"/>
                <w:sz w:val="20"/>
                <w:szCs w:val="20"/>
              </w:rPr>
              <w:t xml:space="preserve">Model trained on poisoned data to explicitly ignore certain section of candidates </w:t>
            </w:r>
          </w:p>
        </w:tc>
        <w:tc>
          <w:tcPr>
            <w:tcW w:w="2022" w:type="dxa"/>
          </w:tcPr>
          <w:p w:rsidR="002854B7" w:rsidRPr="00A261A4" w:rsidRDefault="00ED6BD4" w:rsidP="004D3545">
            <w:pPr>
              <w:ind w:left="360"/>
              <w:rPr>
                <w:rFonts w:ascii="Arial" w:hAnsi="Arial" w:cs="Arial"/>
                <w:sz w:val="20"/>
                <w:szCs w:val="20"/>
              </w:rPr>
            </w:pPr>
            <w:r w:rsidRPr="00A261A4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022" w:type="dxa"/>
          </w:tcPr>
          <w:p w:rsidR="002854B7" w:rsidRPr="00A261A4" w:rsidRDefault="00ED6BD4" w:rsidP="004D3545">
            <w:pPr>
              <w:ind w:left="360"/>
              <w:rPr>
                <w:rFonts w:ascii="Arial" w:hAnsi="Arial" w:cs="Arial"/>
                <w:sz w:val="20"/>
                <w:szCs w:val="20"/>
              </w:rPr>
            </w:pPr>
            <w:r w:rsidRPr="00A261A4"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2022" w:type="dxa"/>
          </w:tcPr>
          <w:p w:rsidR="002854B7" w:rsidRPr="00A261A4" w:rsidRDefault="00ED6BD4" w:rsidP="004D3545">
            <w:pPr>
              <w:ind w:left="360"/>
              <w:rPr>
                <w:rFonts w:ascii="Arial" w:hAnsi="Arial" w:cs="Arial"/>
                <w:sz w:val="20"/>
                <w:szCs w:val="20"/>
              </w:rPr>
            </w:pPr>
            <w:r w:rsidRPr="00A261A4">
              <w:rPr>
                <w:rFonts w:ascii="Arial" w:hAnsi="Arial" w:cs="Arial"/>
                <w:sz w:val="20"/>
                <w:szCs w:val="20"/>
              </w:rPr>
              <w:t>10</w:t>
            </w:r>
          </w:p>
        </w:tc>
      </w:tr>
      <w:tr w:rsidR="002854B7" w:rsidRPr="00A261A4" w:rsidTr="002854B7">
        <w:tc>
          <w:tcPr>
            <w:tcW w:w="3176" w:type="dxa"/>
          </w:tcPr>
          <w:p w:rsidR="002854B7" w:rsidRPr="00A261A4" w:rsidRDefault="002854B7" w:rsidP="002854B7">
            <w:pPr>
              <w:rPr>
                <w:rFonts w:ascii="Arial" w:hAnsi="Arial" w:cs="Arial"/>
                <w:sz w:val="20"/>
                <w:szCs w:val="20"/>
              </w:rPr>
            </w:pPr>
            <w:r w:rsidRPr="00A261A4">
              <w:rPr>
                <w:rFonts w:ascii="Arial" w:hAnsi="Arial" w:cs="Arial"/>
                <w:sz w:val="20"/>
                <w:szCs w:val="20"/>
              </w:rPr>
              <w:t>Model hallucinating, suggesting random candidates</w:t>
            </w:r>
          </w:p>
        </w:tc>
        <w:tc>
          <w:tcPr>
            <w:tcW w:w="2022" w:type="dxa"/>
          </w:tcPr>
          <w:p w:rsidR="002854B7" w:rsidRPr="00A261A4" w:rsidRDefault="00ED6BD4" w:rsidP="004D3545">
            <w:pPr>
              <w:ind w:left="360"/>
              <w:rPr>
                <w:rFonts w:ascii="Arial" w:hAnsi="Arial" w:cs="Arial"/>
                <w:sz w:val="20"/>
                <w:szCs w:val="20"/>
              </w:rPr>
            </w:pPr>
            <w:r w:rsidRPr="00A261A4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022" w:type="dxa"/>
          </w:tcPr>
          <w:p w:rsidR="002854B7" w:rsidRPr="00A261A4" w:rsidRDefault="00ED6BD4" w:rsidP="004D3545">
            <w:pPr>
              <w:ind w:left="360"/>
              <w:rPr>
                <w:rFonts w:ascii="Arial" w:hAnsi="Arial" w:cs="Arial"/>
                <w:sz w:val="20"/>
                <w:szCs w:val="20"/>
              </w:rPr>
            </w:pPr>
            <w:r w:rsidRPr="00A261A4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2022" w:type="dxa"/>
          </w:tcPr>
          <w:p w:rsidR="002854B7" w:rsidRPr="00A261A4" w:rsidRDefault="00ED6BD4" w:rsidP="004D3545">
            <w:pPr>
              <w:ind w:left="360"/>
              <w:rPr>
                <w:rFonts w:ascii="Arial" w:hAnsi="Arial" w:cs="Arial"/>
                <w:sz w:val="20"/>
                <w:szCs w:val="20"/>
              </w:rPr>
            </w:pPr>
            <w:r w:rsidRPr="00A261A4">
              <w:rPr>
                <w:rFonts w:ascii="Arial" w:hAnsi="Arial" w:cs="Arial"/>
                <w:sz w:val="20"/>
                <w:szCs w:val="20"/>
              </w:rPr>
              <w:t>8</w:t>
            </w:r>
          </w:p>
        </w:tc>
      </w:tr>
      <w:tr w:rsidR="002854B7" w:rsidRPr="00A261A4" w:rsidTr="002854B7">
        <w:tc>
          <w:tcPr>
            <w:tcW w:w="3176" w:type="dxa"/>
          </w:tcPr>
          <w:p w:rsidR="002854B7" w:rsidRPr="00A261A4" w:rsidRDefault="002854B7" w:rsidP="002854B7">
            <w:pPr>
              <w:rPr>
                <w:rFonts w:ascii="Arial" w:hAnsi="Arial" w:cs="Arial"/>
                <w:sz w:val="20"/>
                <w:szCs w:val="20"/>
              </w:rPr>
            </w:pPr>
            <w:r w:rsidRPr="00A261A4">
              <w:rPr>
                <w:rFonts w:ascii="Arial" w:hAnsi="Arial" w:cs="Arial"/>
                <w:sz w:val="20"/>
                <w:szCs w:val="20"/>
              </w:rPr>
              <w:t>Model acting as a black box, giving candidate score without reasoning</w:t>
            </w:r>
          </w:p>
        </w:tc>
        <w:tc>
          <w:tcPr>
            <w:tcW w:w="2022" w:type="dxa"/>
          </w:tcPr>
          <w:p w:rsidR="002854B7" w:rsidRPr="00A261A4" w:rsidRDefault="00ED6BD4" w:rsidP="004D3545">
            <w:pPr>
              <w:ind w:left="360"/>
              <w:rPr>
                <w:rFonts w:ascii="Arial" w:hAnsi="Arial" w:cs="Arial"/>
                <w:sz w:val="20"/>
                <w:szCs w:val="20"/>
              </w:rPr>
            </w:pPr>
            <w:r w:rsidRPr="00A261A4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2022" w:type="dxa"/>
          </w:tcPr>
          <w:p w:rsidR="002854B7" w:rsidRPr="00A261A4" w:rsidRDefault="00A42366" w:rsidP="004D3545">
            <w:pPr>
              <w:ind w:left="360"/>
              <w:rPr>
                <w:rFonts w:ascii="Arial" w:hAnsi="Arial" w:cs="Arial"/>
                <w:sz w:val="20"/>
                <w:szCs w:val="20"/>
              </w:rPr>
            </w:pPr>
            <w:r w:rsidRPr="00A261A4"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2022" w:type="dxa"/>
          </w:tcPr>
          <w:p w:rsidR="002854B7" w:rsidRPr="00A261A4" w:rsidRDefault="00A42366" w:rsidP="004D3545">
            <w:pPr>
              <w:ind w:left="360"/>
              <w:rPr>
                <w:rFonts w:ascii="Arial" w:hAnsi="Arial" w:cs="Arial"/>
                <w:sz w:val="20"/>
                <w:szCs w:val="20"/>
              </w:rPr>
            </w:pPr>
            <w:r w:rsidRPr="00A261A4">
              <w:rPr>
                <w:rFonts w:ascii="Arial" w:hAnsi="Arial" w:cs="Arial"/>
                <w:sz w:val="20"/>
                <w:szCs w:val="20"/>
              </w:rPr>
              <w:t>15</w:t>
            </w:r>
          </w:p>
        </w:tc>
      </w:tr>
      <w:tr w:rsidR="002854B7" w:rsidRPr="00A261A4" w:rsidTr="002854B7">
        <w:tc>
          <w:tcPr>
            <w:tcW w:w="3176" w:type="dxa"/>
          </w:tcPr>
          <w:p w:rsidR="002854B7" w:rsidRPr="00A261A4" w:rsidRDefault="002854B7" w:rsidP="002854B7">
            <w:pPr>
              <w:rPr>
                <w:rFonts w:ascii="Arial" w:hAnsi="Arial" w:cs="Arial"/>
                <w:sz w:val="20"/>
                <w:szCs w:val="20"/>
              </w:rPr>
            </w:pPr>
            <w:r w:rsidRPr="00A261A4">
              <w:rPr>
                <w:rFonts w:ascii="Arial" w:hAnsi="Arial" w:cs="Arial"/>
                <w:sz w:val="20"/>
                <w:szCs w:val="20"/>
              </w:rPr>
              <w:t xml:space="preserve">Model influenced by proxy variables – </w:t>
            </w:r>
            <w:r w:rsidRPr="00A261A4">
              <w:rPr>
                <w:rFonts w:ascii="Arial" w:hAnsi="Arial" w:cs="Arial"/>
                <w:color w:val="FF0000"/>
                <w:sz w:val="20"/>
                <w:szCs w:val="20"/>
              </w:rPr>
              <w:t>O/P is impacted</w:t>
            </w:r>
          </w:p>
        </w:tc>
        <w:tc>
          <w:tcPr>
            <w:tcW w:w="2022" w:type="dxa"/>
          </w:tcPr>
          <w:p w:rsidR="002854B7" w:rsidRPr="00A261A4" w:rsidRDefault="00ED6BD4" w:rsidP="004D3545">
            <w:pPr>
              <w:ind w:left="360"/>
              <w:rPr>
                <w:rFonts w:ascii="Arial" w:hAnsi="Arial" w:cs="Arial"/>
                <w:sz w:val="20"/>
                <w:szCs w:val="20"/>
              </w:rPr>
            </w:pPr>
            <w:r w:rsidRPr="00A261A4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022" w:type="dxa"/>
          </w:tcPr>
          <w:p w:rsidR="002854B7" w:rsidRPr="00A261A4" w:rsidRDefault="00ED6BD4" w:rsidP="004D3545">
            <w:pPr>
              <w:ind w:left="360"/>
              <w:rPr>
                <w:rFonts w:ascii="Arial" w:hAnsi="Arial" w:cs="Arial"/>
                <w:sz w:val="20"/>
                <w:szCs w:val="20"/>
              </w:rPr>
            </w:pPr>
            <w:r w:rsidRPr="00A261A4"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2022" w:type="dxa"/>
          </w:tcPr>
          <w:p w:rsidR="002854B7" w:rsidRPr="00A261A4" w:rsidRDefault="00ED6BD4" w:rsidP="004D3545">
            <w:pPr>
              <w:ind w:left="360"/>
              <w:rPr>
                <w:rFonts w:ascii="Arial" w:hAnsi="Arial" w:cs="Arial"/>
                <w:sz w:val="20"/>
                <w:szCs w:val="20"/>
              </w:rPr>
            </w:pPr>
            <w:r w:rsidRPr="00A261A4">
              <w:rPr>
                <w:rFonts w:ascii="Arial" w:hAnsi="Arial" w:cs="Arial"/>
                <w:sz w:val="20"/>
                <w:szCs w:val="20"/>
              </w:rPr>
              <w:t>10</w:t>
            </w:r>
          </w:p>
        </w:tc>
      </w:tr>
      <w:tr w:rsidR="002854B7" w:rsidRPr="00A261A4" w:rsidTr="002854B7">
        <w:tc>
          <w:tcPr>
            <w:tcW w:w="3176" w:type="dxa"/>
          </w:tcPr>
          <w:p w:rsidR="002854B7" w:rsidRPr="00A261A4" w:rsidRDefault="002854B7" w:rsidP="002854B7">
            <w:pPr>
              <w:rPr>
                <w:rFonts w:ascii="Arial" w:hAnsi="Arial" w:cs="Arial"/>
                <w:sz w:val="20"/>
                <w:szCs w:val="20"/>
              </w:rPr>
            </w:pPr>
            <w:r w:rsidRPr="00A261A4">
              <w:rPr>
                <w:rFonts w:ascii="Arial" w:hAnsi="Arial" w:cs="Arial"/>
                <w:sz w:val="20"/>
                <w:szCs w:val="20"/>
              </w:rPr>
              <w:t xml:space="preserve">Model not robust enough to identify the errors in resume </w:t>
            </w:r>
          </w:p>
        </w:tc>
        <w:tc>
          <w:tcPr>
            <w:tcW w:w="2022" w:type="dxa"/>
          </w:tcPr>
          <w:p w:rsidR="002854B7" w:rsidRPr="00A261A4" w:rsidRDefault="00ED6BD4" w:rsidP="004D3545">
            <w:pPr>
              <w:ind w:left="360"/>
              <w:rPr>
                <w:rFonts w:ascii="Arial" w:hAnsi="Arial" w:cs="Arial"/>
                <w:sz w:val="20"/>
                <w:szCs w:val="20"/>
              </w:rPr>
            </w:pPr>
            <w:r w:rsidRPr="00A261A4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2022" w:type="dxa"/>
          </w:tcPr>
          <w:p w:rsidR="002854B7" w:rsidRPr="00A261A4" w:rsidRDefault="00ED6BD4" w:rsidP="004D3545">
            <w:pPr>
              <w:ind w:left="360"/>
              <w:rPr>
                <w:rFonts w:ascii="Arial" w:hAnsi="Arial" w:cs="Arial"/>
                <w:sz w:val="20"/>
                <w:szCs w:val="20"/>
              </w:rPr>
            </w:pPr>
            <w:r w:rsidRPr="00A261A4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2022" w:type="dxa"/>
          </w:tcPr>
          <w:p w:rsidR="002854B7" w:rsidRPr="00A261A4" w:rsidRDefault="00ED6BD4" w:rsidP="004D3545">
            <w:pPr>
              <w:ind w:left="360"/>
              <w:rPr>
                <w:rFonts w:ascii="Arial" w:hAnsi="Arial" w:cs="Arial"/>
                <w:sz w:val="20"/>
                <w:szCs w:val="20"/>
              </w:rPr>
            </w:pPr>
            <w:r w:rsidRPr="00A261A4">
              <w:rPr>
                <w:rFonts w:ascii="Arial" w:hAnsi="Arial" w:cs="Arial"/>
                <w:sz w:val="20"/>
                <w:szCs w:val="20"/>
              </w:rPr>
              <w:t>12</w:t>
            </w:r>
          </w:p>
        </w:tc>
      </w:tr>
      <w:tr w:rsidR="002854B7" w:rsidRPr="00A261A4" w:rsidTr="002854B7">
        <w:tc>
          <w:tcPr>
            <w:tcW w:w="3176" w:type="dxa"/>
          </w:tcPr>
          <w:p w:rsidR="002854B7" w:rsidRPr="00A261A4" w:rsidRDefault="002854B7" w:rsidP="002854B7">
            <w:pPr>
              <w:rPr>
                <w:rFonts w:ascii="Arial" w:hAnsi="Arial" w:cs="Arial"/>
                <w:sz w:val="20"/>
                <w:szCs w:val="20"/>
              </w:rPr>
            </w:pPr>
            <w:r w:rsidRPr="00A261A4">
              <w:rPr>
                <w:rFonts w:ascii="Arial" w:hAnsi="Arial" w:cs="Arial"/>
                <w:sz w:val="20"/>
                <w:szCs w:val="20"/>
              </w:rPr>
              <w:t>Hiring Team using a model provided by another company. In case, the model is stopped or even charged, the whole process faces a problem</w:t>
            </w:r>
          </w:p>
        </w:tc>
        <w:tc>
          <w:tcPr>
            <w:tcW w:w="2022" w:type="dxa"/>
          </w:tcPr>
          <w:p w:rsidR="002854B7" w:rsidRPr="00A261A4" w:rsidRDefault="00ED6BD4" w:rsidP="004D3545">
            <w:pPr>
              <w:ind w:left="360"/>
              <w:rPr>
                <w:rFonts w:ascii="Arial" w:hAnsi="Arial" w:cs="Arial"/>
                <w:sz w:val="20"/>
                <w:szCs w:val="20"/>
              </w:rPr>
            </w:pPr>
            <w:r w:rsidRPr="00A261A4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2022" w:type="dxa"/>
          </w:tcPr>
          <w:p w:rsidR="002854B7" w:rsidRPr="00A261A4" w:rsidRDefault="00ED6BD4" w:rsidP="004D3545">
            <w:pPr>
              <w:ind w:left="360"/>
              <w:rPr>
                <w:rFonts w:ascii="Arial" w:hAnsi="Arial" w:cs="Arial"/>
                <w:sz w:val="20"/>
                <w:szCs w:val="20"/>
              </w:rPr>
            </w:pPr>
            <w:r w:rsidRPr="00A261A4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2022" w:type="dxa"/>
          </w:tcPr>
          <w:p w:rsidR="002854B7" w:rsidRPr="00A261A4" w:rsidRDefault="00ED6BD4" w:rsidP="004D3545">
            <w:pPr>
              <w:ind w:left="360"/>
              <w:rPr>
                <w:rFonts w:ascii="Arial" w:hAnsi="Arial" w:cs="Arial"/>
                <w:sz w:val="20"/>
                <w:szCs w:val="20"/>
              </w:rPr>
            </w:pPr>
            <w:r w:rsidRPr="00A261A4">
              <w:rPr>
                <w:rFonts w:ascii="Arial" w:hAnsi="Arial" w:cs="Arial"/>
                <w:sz w:val="20"/>
                <w:szCs w:val="20"/>
              </w:rPr>
              <w:t>12</w:t>
            </w:r>
          </w:p>
        </w:tc>
      </w:tr>
      <w:tr w:rsidR="002854B7" w:rsidRPr="00A261A4" w:rsidTr="002854B7">
        <w:tc>
          <w:tcPr>
            <w:tcW w:w="3176" w:type="dxa"/>
          </w:tcPr>
          <w:p w:rsidR="002854B7" w:rsidRPr="00A261A4" w:rsidRDefault="002854B7" w:rsidP="002854B7">
            <w:pPr>
              <w:rPr>
                <w:rFonts w:ascii="Arial" w:hAnsi="Arial" w:cs="Arial"/>
                <w:sz w:val="20"/>
                <w:szCs w:val="20"/>
              </w:rPr>
            </w:pPr>
            <w:r w:rsidRPr="00A261A4">
              <w:rPr>
                <w:rFonts w:ascii="Arial" w:hAnsi="Arial" w:cs="Arial"/>
                <w:sz w:val="20"/>
                <w:szCs w:val="20"/>
              </w:rPr>
              <w:t xml:space="preserve">Model provides </w:t>
            </w:r>
            <w:proofErr w:type="spellStart"/>
            <w:r w:rsidRPr="00A261A4">
              <w:rPr>
                <w:rFonts w:ascii="Arial" w:hAnsi="Arial" w:cs="Arial"/>
                <w:sz w:val="20"/>
                <w:szCs w:val="20"/>
              </w:rPr>
              <w:t>mis</w:t>
            </w:r>
            <w:proofErr w:type="spellEnd"/>
            <w:r w:rsidRPr="00A261A4">
              <w:rPr>
                <w:rFonts w:ascii="Arial" w:hAnsi="Arial" w:cs="Arial"/>
                <w:sz w:val="20"/>
                <w:szCs w:val="20"/>
              </w:rPr>
              <w:t>-information and starts selecting/rejecting candidate on its own</w:t>
            </w:r>
          </w:p>
        </w:tc>
        <w:tc>
          <w:tcPr>
            <w:tcW w:w="2022" w:type="dxa"/>
          </w:tcPr>
          <w:p w:rsidR="002854B7" w:rsidRPr="00A261A4" w:rsidRDefault="00ED6BD4" w:rsidP="004D3545">
            <w:pPr>
              <w:ind w:left="360"/>
              <w:rPr>
                <w:rFonts w:ascii="Arial" w:hAnsi="Arial" w:cs="Arial"/>
                <w:sz w:val="20"/>
                <w:szCs w:val="20"/>
              </w:rPr>
            </w:pPr>
            <w:r w:rsidRPr="00A261A4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022" w:type="dxa"/>
          </w:tcPr>
          <w:p w:rsidR="002854B7" w:rsidRPr="00A261A4" w:rsidRDefault="00ED6BD4" w:rsidP="004D3545">
            <w:pPr>
              <w:ind w:left="360"/>
              <w:rPr>
                <w:rFonts w:ascii="Arial" w:hAnsi="Arial" w:cs="Arial"/>
                <w:sz w:val="20"/>
                <w:szCs w:val="20"/>
              </w:rPr>
            </w:pPr>
            <w:r w:rsidRPr="00A261A4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2022" w:type="dxa"/>
          </w:tcPr>
          <w:p w:rsidR="002854B7" w:rsidRPr="00A261A4" w:rsidRDefault="00ED6BD4" w:rsidP="004D3545">
            <w:pPr>
              <w:ind w:left="360"/>
              <w:rPr>
                <w:rFonts w:ascii="Arial" w:hAnsi="Arial" w:cs="Arial"/>
                <w:sz w:val="20"/>
                <w:szCs w:val="20"/>
              </w:rPr>
            </w:pPr>
            <w:r w:rsidRPr="00A261A4">
              <w:rPr>
                <w:rFonts w:ascii="Arial" w:hAnsi="Arial" w:cs="Arial"/>
                <w:sz w:val="20"/>
                <w:szCs w:val="20"/>
              </w:rPr>
              <w:t>6</w:t>
            </w:r>
          </w:p>
        </w:tc>
      </w:tr>
      <w:tr w:rsidR="002854B7" w:rsidRPr="00A261A4" w:rsidTr="002854B7">
        <w:tc>
          <w:tcPr>
            <w:tcW w:w="3176" w:type="dxa"/>
          </w:tcPr>
          <w:p w:rsidR="002854B7" w:rsidRPr="00A261A4" w:rsidRDefault="002854B7" w:rsidP="002854B7">
            <w:pPr>
              <w:rPr>
                <w:rFonts w:ascii="Arial" w:hAnsi="Arial" w:cs="Arial"/>
                <w:sz w:val="20"/>
                <w:szCs w:val="20"/>
              </w:rPr>
            </w:pPr>
            <w:r w:rsidRPr="00A261A4">
              <w:rPr>
                <w:rFonts w:ascii="Arial" w:hAnsi="Arial" w:cs="Arial"/>
                <w:sz w:val="20"/>
                <w:szCs w:val="20"/>
              </w:rPr>
              <w:t xml:space="preserve">Model starts jailbreaking and starts considering factors which are off limits, to score candidates – </w:t>
            </w:r>
            <w:r w:rsidRPr="00A261A4">
              <w:rPr>
                <w:rFonts w:ascii="Arial" w:hAnsi="Arial" w:cs="Arial"/>
                <w:color w:val="FF0000"/>
                <w:sz w:val="20"/>
                <w:szCs w:val="20"/>
              </w:rPr>
              <w:t>Prompt Injection</w:t>
            </w:r>
          </w:p>
        </w:tc>
        <w:tc>
          <w:tcPr>
            <w:tcW w:w="2022" w:type="dxa"/>
          </w:tcPr>
          <w:p w:rsidR="002854B7" w:rsidRPr="00A261A4" w:rsidRDefault="00ED6BD4" w:rsidP="004D3545">
            <w:pPr>
              <w:ind w:left="360"/>
              <w:rPr>
                <w:rFonts w:ascii="Arial" w:hAnsi="Arial" w:cs="Arial"/>
                <w:sz w:val="20"/>
                <w:szCs w:val="20"/>
              </w:rPr>
            </w:pPr>
            <w:r w:rsidRPr="00A261A4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022" w:type="dxa"/>
          </w:tcPr>
          <w:p w:rsidR="002854B7" w:rsidRPr="00A261A4" w:rsidRDefault="00A42366" w:rsidP="004D3545">
            <w:pPr>
              <w:ind w:left="360"/>
              <w:rPr>
                <w:rFonts w:ascii="Arial" w:hAnsi="Arial" w:cs="Arial"/>
                <w:sz w:val="20"/>
                <w:szCs w:val="20"/>
              </w:rPr>
            </w:pPr>
            <w:r w:rsidRPr="00A261A4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2022" w:type="dxa"/>
          </w:tcPr>
          <w:p w:rsidR="002854B7" w:rsidRPr="00A261A4" w:rsidRDefault="004D3545" w:rsidP="004D3545">
            <w:pPr>
              <w:ind w:left="360"/>
              <w:rPr>
                <w:rFonts w:ascii="Arial" w:hAnsi="Arial" w:cs="Arial"/>
                <w:sz w:val="20"/>
                <w:szCs w:val="20"/>
              </w:rPr>
            </w:pPr>
            <w:r w:rsidRPr="00A261A4">
              <w:rPr>
                <w:rFonts w:ascii="Arial" w:hAnsi="Arial" w:cs="Arial"/>
                <w:sz w:val="20"/>
                <w:szCs w:val="20"/>
              </w:rPr>
              <w:t>8</w:t>
            </w:r>
          </w:p>
        </w:tc>
      </w:tr>
      <w:tr w:rsidR="002854B7" w:rsidRPr="00A261A4" w:rsidTr="002854B7">
        <w:tc>
          <w:tcPr>
            <w:tcW w:w="3176" w:type="dxa"/>
          </w:tcPr>
          <w:p w:rsidR="002854B7" w:rsidRPr="00A261A4" w:rsidRDefault="002854B7" w:rsidP="002854B7">
            <w:pPr>
              <w:rPr>
                <w:rFonts w:ascii="Arial" w:hAnsi="Arial" w:cs="Arial"/>
                <w:sz w:val="20"/>
                <w:szCs w:val="20"/>
              </w:rPr>
            </w:pPr>
            <w:r w:rsidRPr="00A261A4">
              <w:rPr>
                <w:rFonts w:ascii="Arial" w:hAnsi="Arial" w:cs="Arial"/>
                <w:sz w:val="20"/>
                <w:szCs w:val="20"/>
              </w:rPr>
              <w:t xml:space="preserve">Hiring Team uses a model present on the internet to build the resume shortlisting system. The model has security gaps and hence candidates PII data is leaked – </w:t>
            </w:r>
            <w:r w:rsidRPr="00A261A4">
              <w:rPr>
                <w:rFonts w:ascii="Arial" w:hAnsi="Arial" w:cs="Arial"/>
                <w:color w:val="FF0000"/>
                <w:sz w:val="20"/>
                <w:szCs w:val="20"/>
              </w:rPr>
              <w:t>External model dependency</w:t>
            </w:r>
          </w:p>
        </w:tc>
        <w:tc>
          <w:tcPr>
            <w:tcW w:w="2022" w:type="dxa"/>
          </w:tcPr>
          <w:p w:rsidR="002854B7" w:rsidRPr="00A261A4" w:rsidRDefault="00ED6BD4" w:rsidP="004D3545">
            <w:pPr>
              <w:ind w:left="360"/>
              <w:rPr>
                <w:rFonts w:ascii="Arial" w:hAnsi="Arial" w:cs="Arial"/>
                <w:sz w:val="20"/>
                <w:szCs w:val="20"/>
              </w:rPr>
            </w:pPr>
            <w:r w:rsidRPr="00A261A4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2022" w:type="dxa"/>
          </w:tcPr>
          <w:p w:rsidR="002854B7" w:rsidRPr="00A261A4" w:rsidRDefault="00ED6BD4" w:rsidP="004D3545">
            <w:pPr>
              <w:ind w:left="360"/>
              <w:rPr>
                <w:rFonts w:ascii="Arial" w:hAnsi="Arial" w:cs="Arial"/>
                <w:sz w:val="20"/>
                <w:szCs w:val="20"/>
              </w:rPr>
            </w:pPr>
            <w:r w:rsidRPr="00A261A4"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2022" w:type="dxa"/>
          </w:tcPr>
          <w:p w:rsidR="002854B7" w:rsidRPr="00A261A4" w:rsidRDefault="00ED6BD4" w:rsidP="004D3545">
            <w:pPr>
              <w:ind w:left="360"/>
              <w:rPr>
                <w:rFonts w:ascii="Arial" w:hAnsi="Arial" w:cs="Arial"/>
                <w:sz w:val="20"/>
                <w:szCs w:val="20"/>
              </w:rPr>
            </w:pPr>
            <w:r w:rsidRPr="00A261A4">
              <w:rPr>
                <w:rFonts w:ascii="Arial" w:hAnsi="Arial" w:cs="Arial"/>
                <w:sz w:val="20"/>
                <w:szCs w:val="20"/>
              </w:rPr>
              <w:t>12</w:t>
            </w:r>
          </w:p>
        </w:tc>
      </w:tr>
      <w:tr w:rsidR="002854B7" w:rsidRPr="00A261A4" w:rsidTr="002854B7">
        <w:tc>
          <w:tcPr>
            <w:tcW w:w="3176" w:type="dxa"/>
          </w:tcPr>
          <w:p w:rsidR="002854B7" w:rsidRPr="00A261A4" w:rsidRDefault="002854B7" w:rsidP="002854B7">
            <w:pPr>
              <w:rPr>
                <w:rFonts w:ascii="Arial" w:hAnsi="Arial" w:cs="Arial"/>
                <w:sz w:val="20"/>
                <w:szCs w:val="20"/>
              </w:rPr>
            </w:pPr>
            <w:r w:rsidRPr="00A261A4">
              <w:rPr>
                <w:rFonts w:ascii="Arial" w:hAnsi="Arial" w:cs="Arial"/>
                <w:sz w:val="20"/>
                <w:szCs w:val="20"/>
              </w:rPr>
              <w:t>No Human in the loop to review the output given by the model</w:t>
            </w:r>
          </w:p>
        </w:tc>
        <w:tc>
          <w:tcPr>
            <w:tcW w:w="2022" w:type="dxa"/>
          </w:tcPr>
          <w:p w:rsidR="002854B7" w:rsidRPr="00A261A4" w:rsidRDefault="00ED6BD4" w:rsidP="004D3545">
            <w:pPr>
              <w:ind w:left="360"/>
              <w:rPr>
                <w:rFonts w:ascii="Arial" w:hAnsi="Arial" w:cs="Arial"/>
                <w:sz w:val="20"/>
                <w:szCs w:val="20"/>
              </w:rPr>
            </w:pPr>
            <w:r w:rsidRPr="00A261A4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2022" w:type="dxa"/>
          </w:tcPr>
          <w:p w:rsidR="002854B7" w:rsidRPr="00A261A4" w:rsidRDefault="00ED6BD4" w:rsidP="004D3545">
            <w:pPr>
              <w:ind w:left="360"/>
              <w:rPr>
                <w:rFonts w:ascii="Arial" w:hAnsi="Arial" w:cs="Arial"/>
                <w:sz w:val="20"/>
                <w:szCs w:val="20"/>
              </w:rPr>
            </w:pPr>
            <w:r w:rsidRPr="00A261A4"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2022" w:type="dxa"/>
          </w:tcPr>
          <w:p w:rsidR="002854B7" w:rsidRPr="00A261A4" w:rsidRDefault="00ED6BD4" w:rsidP="004D3545">
            <w:pPr>
              <w:ind w:left="360"/>
              <w:rPr>
                <w:rFonts w:ascii="Arial" w:hAnsi="Arial" w:cs="Arial"/>
                <w:sz w:val="20"/>
                <w:szCs w:val="20"/>
              </w:rPr>
            </w:pPr>
            <w:r w:rsidRPr="00A261A4">
              <w:rPr>
                <w:rFonts w:ascii="Arial" w:hAnsi="Arial" w:cs="Arial"/>
                <w:sz w:val="20"/>
                <w:szCs w:val="20"/>
              </w:rPr>
              <w:t>15</w:t>
            </w:r>
          </w:p>
        </w:tc>
      </w:tr>
      <w:tr w:rsidR="002854B7" w:rsidRPr="00A261A4" w:rsidTr="002854B7">
        <w:tc>
          <w:tcPr>
            <w:tcW w:w="3176" w:type="dxa"/>
          </w:tcPr>
          <w:p w:rsidR="002854B7" w:rsidRPr="00A261A4" w:rsidRDefault="002854B7" w:rsidP="002854B7">
            <w:pPr>
              <w:rPr>
                <w:rFonts w:ascii="Arial" w:hAnsi="Arial" w:cs="Arial"/>
                <w:sz w:val="20"/>
                <w:szCs w:val="20"/>
              </w:rPr>
            </w:pPr>
            <w:r w:rsidRPr="00A261A4">
              <w:rPr>
                <w:rFonts w:ascii="Arial" w:hAnsi="Arial" w:cs="Arial"/>
                <w:sz w:val="20"/>
                <w:szCs w:val="20"/>
              </w:rPr>
              <w:t>The system does not keep a log of who are rejected and why</w:t>
            </w:r>
          </w:p>
        </w:tc>
        <w:tc>
          <w:tcPr>
            <w:tcW w:w="2022" w:type="dxa"/>
          </w:tcPr>
          <w:p w:rsidR="002854B7" w:rsidRPr="00A261A4" w:rsidRDefault="00ED6BD4" w:rsidP="004D3545">
            <w:pPr>
              <w:ind w:left="360"/>
              <w:rPr>
                <w:rFonts w:ascii="Arial" w:hAnsi="Arial" w:cs="Arial"/>
                <w:sz w:val="20"/>
                <w:szCs w:val="20"/>
              </w:rPr>
            </w:pPr>
            <w:r w:rsidRPr="00A261A4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022" w:type="dxa"/>
          </w:tcPr>
          <w:p w:rsidR="002854B7" w:rsidRPr="00A261A4" w:rsidRDefault="00A42366" w:rsidP="004D3545">
            <w:pPr>
              <w:ind w:left="360"/>
              <w:rPr>
                <w:rFonts w:ascii="Arial" w:hAnsi="Arial" w:cs="Arial"/>
                <w:sz w:val="20"/>
                <w:szCs w:val="20"/>
              </w:rPr>
            </w:pPr>
            <w:r w:rsidRPr="00A261A4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2022" w:type="dxa"/>
          </w:tcPr>
          <w:p w:rsidR="002854B7" w:rsidRPr="00A261A4" w:rsidRDefault="00ED6BD4" w:rsidP="004D3545">
            <w:pPr>
              <w:ind w:left="360"/>
              <w:rPr>
                <w:rFonts w:ascii="Arial" w:hAnsi="Arial" w:cs="Arial"/>
                <w:sz w:val="20"/>
                <w:szCs w:val="20"/>
              </w:rPr>
            </w:pPr>
            <w:r w:rsidRPr="00A261A4">
              <w:rPr>
                <w:rFonts w:ascii="Arial" w:hAnsi="Arial" w:cs="Arial"/>
                <w:sz w:val="20"/>
                <w:szCs w:val="20"/>
              </w:rPr>
              <w:t>6</w:t>
            </w:r>
          </w:p>
        </w:tc>
      </w:tr>
      <w:tr w:rsidR="002854B7" w:rsidRPr="00A261A4" w:rsidTr="002854B7">
        <w:tc>
          <w:tcPr>
            <w:tcW w:w="3176" w:type="dxa"/>
          </w:tcPr>
          <w:p w:rsidR="002854B7" w:rsidRPr="00A261A4" w:rsidRDefault="002854B7" w:rsidP="002854B7">
            <w:pPr>
              <w:rPr>
                <w:rFonts w:ascii="Arial" w:hAnsi="Arial" w:cs="Arial"/>
                <w:sz w:val="20"/>
                <w:szCs w:val="20"/>
              </w:rPr>
            </w:pPr>
            <w:r w:rsidRPr="00A261A4">
              <w:rPr>
                <w:rFonts w:ascii="Arial" w:hAnsi="Arial" w:cs="Arial"/>
                <w:sz w:val="20"/>
                <w:szCs w:val="20"/>
              </w:rPr>
              <w:lastRenderedPageBreak/>
              <w:t>Model drift happens. Model is trained on 2023 data or for a different role while requirements changes in 2026</w:t>
            </w:r>
          </w:p>
        </w:tc>
        <w:tc>
          <w:tcPr>
            <w:tcW w:w="2022" w:type="dxa"/>
          </w:tcPr>
          <w:p w:rsidR="002854B7" w:rsidRPr="00A261A4" w:rsidRDefault="00ED6BD4" w:rsidP="004D3545">
            <w:pPr>
              <w:ind w:left="360"/>
              <w:rPr>
                <w:rFonts w:ascii="Arial" w:hAnsi="Arial" w:cs="Arial"/>
                <w:sz w:val="20"/>
                <w:szCs w:val="20"/>
              </w:rPr>
            </w:pPr>
            <w:r w:rsidRPr="00A261A4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2022" w:type="dxa"/>
          </w:tcPr>
          <w:p w:rsidR="002854B7" w:rsidRPr="00A261A4" w:rsidRDefault="00ED6BD4" w:rsidP="004D3545">
            <w:pPr>
              <w:ind w:left="360"/>
              <w:rPr>
                <w:rFonts w:ascii="Arial" w:hAnsi="Arial" w:cs="Arial"/>
                <w:sz w:val="20"/>
                <w:szCs w:val="20"/>
              </w:rPr>
            </w:pPr>
            <w:r w:rsidRPr="00A261A4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2022" w:type="dxa"/>
          </w:tcPr>
          <w:p w:rsidR="002854B7" w:rsidRPr="00A261A4" w:rsidRDefault="00ED6BD4" w:rsidP="004D3545">
            <w:pPr>
              <w:ind w:left="360"/>
              <w:rPr>
                <w:rFonts w:ascii="Arial" w:hAnsi="Arial" w:cs="Arial"/>
                <w:sz w:val="20"/>
                <w:szCs w:val="20"/>
              </w:rPr>
            </w:pPr>
            <w:r w:rsidRPr="00A261A4">
              <w:rPr>
                <w:rFonts w:ascii="Arial" w:hAnsi="Arial" w:cs="Arial"/>
                <w:sz w:val="20"/>
                <w:szCs w:val="20"/>
              </w:rPr>
              <w:t>12</w:t>
            </w:r>
          </w:p>
        </w:tc>
      </w:tr>
    </w:tbl>
    <w:p w:rsidR="002854B7" w:rsidRPr="00A261A4" w:rsidRDefault="002854B7" w:rsidP="002854B7">
      <w:pPr>
        <w:spacing w:after="0"/>
        <w:rPr>
          <w:rFonts w:ascii="Arial" w:hAnsi="Arial" w:cs="Arial"/>
          <w:sz w:val="20"/>
          <w:szCs w:val="20"/>
        </w:rPr>
      </w:pPr>
    </w:p>
    <w:p w:rsidR="002854B7" w:rsidRPr="00A261A4" w:rsidRDefault="002854B7" w:rsidP="002854B7">
      <w:pPr>
        <w:spacing w:after="0"/>
        <w:rPr>
          <w:rFonts w:ascii="Arial" w:hAnsi="Arial" w:cs="Arial"/>
          <w:sz w:val="20"/>
          <w:szCs w:val="20"/>
        </w:rPr>
      </w:pPr>
    </w:p>
    <w:p w:rsidR="002854B7" w:rsidRPr="00A261A4" w:rsidRDefault="00ED6BD4" w:rsidP="00ED6BD4">
      <w:pPr>
        <w:pStyle w:val="ListParagraph"/>
        <w:numPr>
          <w:ilvl w:val="0"/>
          <w:numId w:val="8"/>
        </w:numPr>
        <w:spacing w:after="0"/>
        <w:rPr>
          <w:rFonts w:ascii="Arial" w:hAnsi="Arial" w:cs="Arial"/>
          <w:sz w:val="20"/>
          <w:szCs w:val="20"/>
        </w:rPr>
      </w:pPr>
      <w:r w:rsidRPr="00A261A4">
        <w:t xml:space="preserve">If candidate data is leaked, the </w:t>
      </w:r>
      <w:r w:rsidRPr="00A261A4">
        <w:rPr>
          <w:b/>
          <w:bCs/>
        </w:rPr>
        <w:t>GDPR fine</w:t>
      </w:r>
      <w:r w:rsidRPr="00A261A4">
        <w:t xml:space="preserve"> and reputational damage are the same regardless of who hosted the model. I would suggest making the </w:t>
      </w:r>
      <w:r w:rsidRPr="00A261A4">
        <w:rPr>
          <w:b/>
          <w:bCs/>
        </w:rPr>
        <w:t>Impact a 5</w:t>
      </w:r>
    </w:p>
    <w:p w:rsidR="00A42366" w:rsidRPr="00A261A4" w:rsidRDefault="00A42366" w:rsidP="00ED6BD4">
      <w:pPr>
        <w:pStyle w:val="ListParagraph"/>
        <w:numPr>
          <w:ilvl w:val="0"/>
          <w:numId w:val="8"/>
        </w:numPr>
        <w:spacing w:after="0"/>
        <w:rPr>
          <w:rFonts w:ascii="Arial" w:hAnsi="Arial" w:cs="Arial"/>
          <w:sz w:val="20"/>
          <w:szCs w:val="20"/>
        </w:rPr>
      </w:pPr>
      <w:r w:rsidRPr="00A261A4">
        <w:t xml:space="preserve">For a </w:t>
      </w:r>
      <w:r w:rsidRPr="00A261A4">
        <w:rPr>
          <w:b/>
          <w:bCs/>
        </w:rPr>
        <w:t>High-Risk</w:t>
      </w:r>
      <w:r w:rsidRPr="00A261A4">
        <w:t xml:space="preserve"> system under the EU AI Act, "Logging" is a mandatory requirement. If you can't produce logs during an audit, the </w:t>
      </w:r>
      <w:r w:rsidRPr="00A261A4">
        <w:rPr>
          <w:b/>
          <w:bCs/>
        </w:rPr>
        <w:t>Impact</w:t>
      </w:r>
      <w:r w:rsidRPr="00A261A4">
        <w:t xml:space="preserve"> might be higher than a 3 (perhaps a 4) because it hinders your ability to defend against a lawsuit.</w:t>
      </w:r>
    </w:p>
    <w:p w:rsidR="00A42366" w:rsidRPr="00A261A4" w:rsidRDefault="00A42366" w:rsidP="00ED6BD4">
      <w:pPr>
        <w:pStyle w:val="ListParagraph"/>
        <w:numPr>
          <w:ilvl w:val="0"/>
          <w:numId w:val="8"/>
        </w:numPr>
        <w:spacing w:after="0"/>
        <w:rPr>
          <w:rFonts w:ascii="Arial" w:hAnsi="Arial" w:cs="Arial"/>
          <w:sz w:val="20"/>
          <w:szCs w:val="20"/>
        </w:rPr>
      </w:pPr>
      <w:r w:rsidRPr="00A261A4">
        <w:t>Bias Data and Proxy Variables will have an impact of 5</w:t>
      </w:r>
    </w:p>
    <w:p w:rsidR="00A42366" w:rsidRPr="00A261A4" w:rsidRDefault="00A42366" w:rsidP="00ED6BD4">
      <w:pPr>
        <w:pStyle w:val="ListParagraph"/>
        <w:numPr>
          <w:ilvl w:val="0"/>
          <w:numId w:val="8"/>
        </w:numPr>
        <w:spacing w:after="0"/>
        <w:rPr>
          <w:rFonts w:ascii="Arial" w:hAnsi="Arial" w:cs="Arial"/>
          <w:sz w:val="20"/>
          <w:szCs w:val="20"/>
        </w:rPr>
      </w:pPr>
      <w:r w:rsidRPr="00A261A4">
        <w:t xml:space="preserve">Under the EU AI Act, a high-risk system </w:t>
      </w:r>
      <w:r w:rsidRPr="00A261A4">
        <w:rPr>
          <w:i/>
          <w:iCs/>
        </w:rPr>
        <w:t>without</w:t>
      </w:r>
      <w:r w:rsidRPr="00A261A4">
        <w:t xml:space="preserve"> human oversight is a direct compliance failure. The impact is a 5</w:t>
      </w:r>
    </w:p>
    <w:p w:rsidR="00A42366" w:rsidRPr="00A261A4" w:rsidRDefault="00A42366" w:rsidP="00ED6BD4">
      <w:pPr>
        <w:pStyle w:val="ListParagraph"/>
        <w:numPr>
          <w:ilvl w:val="0"/>
          <w:numId w:val="8"/>
        </w:numPr>
        <w:spacing w:after="0"/>
        <w:rPr>
          <w:rFonts w:ascii="Arial" w:hAnsi="Arial" w:cs="Arial"/>
          <w:sz w:val="20"/>
          <w:szCs w:val="20"/>
        </w:rPr>
      </w:pPr>
      <w:r w:rsidRPr="00A261A4">
        <w:rPr>
          <w:b/>
          <w:bCs/>
        </w:rPr>
        <w:t xml:space="preserve">(Model Drift) </w:t>
      </w:r>
      <w:r w:rsidRPr="00A261A4">
        <w:t>is high probability because markets change, but the impact is a "3" because it's an operational efficiency issue</w:t>
      </w:r>
    </w:p>
    <w:p w:rsidR="00A42366" w:rsidRPr="00A261A4" w:rsidRDefault="00A42366" w:rsidP="00ED6BD4">
      <w:pPr>
        <w:pStyle w:val="ListParagraph"/>
        <w:numPr>
          <w:ilvl w:val="0"/>
          <w:numId w:val="8"/>
        </w:numPr>
        <w:spacing w:after="0"/>
        <w:rPr>
          <w:rFonts w:ascii="Arial" w:hAnsi="Arial" w:cs="Arial"/>
          <w:sz w:val="20"/>
          <w:szCs w:val="20"/>
        </w:rPr>
      </w:pPr>
      <w:r w:rsidRPr="00A261A4">
        <w:t xml:space="preserve">The </w:t>
      </w:r>
      <w:r w:rsidRPr="00A261A4">
        <w:rPr>
          <w:b/>
          <w:bCs/>
        </w:rPr>
        <w:t>Impact</w:t>
      </w:r>
      <w:r w:rsidRPr="00A261A4">
        <w:t xml:space="preserve"> of a candidate successfully "jailbreaking" your system to hire themselves or steal other candidates' data is a major security incident.</w:t>
      </w:r>
    </w:p>
    <w:p w:rsidR="00A42366" w:rsidRPr="00A261A4" w:rsidRDefault="00A42366" w:rsidP="00ED6BD4">
      <w:pPr>
        <w:pStyle w:val="ListParagraph"/>
        <w:numPr>
          <w:ilvl w:val="0"/>
          <w:numId w:val="8"/>
        </w:numPr>
        <w:spacing w:after="0"/>
        <w:rPr>
          <w:rFonts w:ascii="Arial" w:hAnsi="Arial" w:cs="Arial"/>
          <w:sz w:val="20"/>
          <w:szCs w:val="20"/>
        </w:rPr>
      </w:pPr>
      <w:r w:rsidRPr="00A261A4">
        <w:rPr>
          <w:b/>
          <w:bCs/>
        </w:rPr>
        <w:t>High-Risk</w:t>
      </w:r>
      <w:r w:rsidRPr="00A261A4">
        <w:t xml:space="preserve"> systems have a mandatory "Transparency" requirement. If a candidate asks </w:t>
      </w:r>
      <w:r w:rsidRPr="00A261A4">
        <w:rPr>
          <w:i/>
          <w:iCs/>
        </w:rPr>
        <w:t>why</w:t>
      </w:r>
      <w:r w:rsidRPr="00A261A4">
        <w:t xml:space="preserve"> they were rejected and you can't tell them, you are in immediate legal breach.</w:t>
      </w:r>
    </w:p>
    <w:p w:rsidR="00A42366" w:rsidRDefault="00A42366" w:rsidP="00A42366">
      <w:pPr>
        <w:spacing w:after="0"/>
        <w:rPr>
          <w:rFonts w:ascii="Arial" w:hAnsi="Arial" w:cs="Arial"/>
          <w:sz w:val="20"/>
          <w:szCs w:val="20"/>
        </w:rPr>
      </w:pPr>
    </w:p>
    <w:p w:rsidR="00F81E2E" w:rsidRDefault="00F81E2E" w:rsidP="00A42366">
      <w:p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Risk Register</w:t>
      </w:r>
    </w:p>
    <w:p w:rsidR="00F81E2E" w:rsidRDefault="00F81E2E" w:rsidP="00A42366">
      <w:pPr>
        <w:spacing w:after="0"/>
        <w:rPr>
          <w:rFonts w:ascii="Arial" w:hAnsi="Arial" w:cs="Arial"/>
          <w:sz w:val="20"/>
          <w:szCs w:val="20"/>
        </w:rPr>
      </w:pPr>
    </w:p>
    <w:p w:rsidR="00F81E2E" w:rsidRDefault="00F81E2E" w:rsidP="00A42366">
      <w:pPr>
        <w:spacing w:after="0"/>
        <w:rPr>
          <w:rFonts w:ascii="Arial" w:hAnsi="Arial" w:cs="Arial"/>
          <w:sz w:val="20"/>
          <w:szCs w:val="20"/>
        </w:rPr>
      </w:pPr>
      <w:r w:rsidRPr="00F81E2E">
        <w:rPr>
          <w:rFonts w:ascii="Arial" w:hAnsi="Arial" w:cs="Arial"/>
          <w:noProof/>
          <w:sz w:val="20"/>
          <w:szCs w:val="20"/>
          <w:lang w:eastAsia="en-IN"/>
        </w:rPr>
        <w:drawing>
          <wp:inline distT="0" distB="0" distL="0" distR="0" wp14:anchorId="3157B855" wp14:editId="58C6D80D">
            <wp:extent cx="5731510" cy="174211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1E2E" w:rsidRDefault="00F81E2E" w:rsidP="00A42366">
      <w:pPr>
        <w:spacing w:after="0"/>
        <w:rPr>
          <w:rFonts w:ascii="Arial" w:hAnsi="Arial" w:cs="Arial"/>
          <w:sz w:val="20"/>
          <w:szCs w:val="20"/>
        </w:rPr>
      </w:pPr>
      <w:r w:rsidRPr="00F81E2E">
        <w:rPr>
          <w:rFonts w:ascii="Arial" w:hAnsi="Arial" w:cs="Arial"/>
          <w:noProof/>
          <w:sz w:val="20"/>
          <w:szCs w:val="20"/>
          <w:lang w:eastAsia="en-IN"/>
        </w:rPr>
        <w:drawing>
          <wp:inline distT="0" distB="0" distL="0" distR="0" wp14:anchorId="7F08B54E" wp14:editId="2F9FE0D2">
            <wp:extent cx="5731510" cy="1595148"/>
            <wp:effectExtent l="0" t="0" r="254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5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1E2E" w:rsidRDefault="00F81E2E" w:rsidP="00A42366">
      <w:pPr>
        <w:spacing w:after="0"/>
        <w:rPr>
          <w:rFonts w:ascii="Arial" w:hAnsi="Arial" w:cs="Arial"/>
          <w:sz w:val="20"/>
          <w:szCs w:val="20"/>
        </w:rPr>
      </w:pPr>
      <w:r w:rsidRPr="00F81E2E">
        <w:rPr>
          <w:rFonts w:ascii="Arial" w:hAnsi="Arial" w:cs="Arial"/>
          <w:noProof/>
          <w:sz w:val="20"/>
          <w:szCs w:val="20"/>
          <w:lang w:eastAsia="en-IN"/>
        </w:rPr>
        <w:drawing>
          <wp:inline distT="0" distB="0" distL="0" distR="0" wp14:anchorId="40CBE441" wp14:editId="4F805A50">
            <wp:extent cx="5731510" cy="1195289"/>
            <wp:effectExtent l="0" t="0" r="254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5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1E2E" w:rsidRDefault="00F81E2E" w:rsidP="00A42366">
      <w:pPr>
        <w:spacing w:after="0"/>
        <w:rPr>
          <w:rFonts w:ascii="Arial" w:hAnsi="Arial" w:cs="Arial"/>
          <w:sz w:val="20"/>
          <w:szCs w:val="20"/>
        </w:rPr>
      </w:pPr>
      <w:r w:rsidRPr="00F81E2E">
        <w:rPr>
          <w:rFonts w:ascii="Arial" w:hAnsi="Arial" w:cs="Arial"/>
          <w:noProof/>
          <w:sz w:val="20"/>
          <w:szCs w:val="20"/>
          <w:lang w:eastAsia="en-IN"/>
        </w:rPr>
        <w:lastRenderedPageBreak/>
        <w:drawing>
          <wp:inline distT="0" distB="0" distL="0" distR="0" wp14:anchorId="775576E5" wp14:editId="52DB0645">
            <wp:extent cx="5731510" cy="1398586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8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1E2E" w:rsidRDefault="00F81E2E" w:rsidP="00A42366">
      <w:pPr>
        <w:spacing w:after="0"/>
        <w:rPr>
          <w:rFonts w:ascii="Arial" w:hAnsi="Arial" w:cs="Arial"/>
          <w:sz w:val="20"/>
          <w:szCs w:val="20"/>
        </w:rPr>
      </w:pPr>
    </w:p>
    <w:p w:rsidR="00F81E2E" w:rsidRDefault="00F81E2E" w:rsidP="00A42366">
      <w:p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Risk Heat Map</w:t>
      </w:r>
    </w:p>
    <w:p w:rsidR="00F81E2E" w:rsidRDefault="00F81E2E" w:rsidP="00A42366">
      <w:pPr>
        <w:spacing w:after="0"/>
        <w:rPr>
          <w:rFonts w:ascii="Arial" w:hAnsi="Arial" w:cs="Arial"/>
          <w:sz w:val="20"/>
          <w:szCs w:val="20"/>
        </w:rPr>
      </w:pPr>
    </w:p>
    <w:p w:rsidR="00F81E2E" w:rsidRDefault="00F81E2E" w:rsidP="00A42366">
      <w:pPr>
        <w:spacing w:after="0"/>
        <w:rPr>
          <w:rFonts w:ascii="Arial" w:hAnsi="Arial" w:cs="Arial"/>
          <w:sz w:val="20"/>
          <w:szCs w:val="20"/>
        </w:rPr>
      </w:pPr>
      <w:r w:rsidRPr="00F81E2E">
        <w:rPr>
          <w:rFonts w:ascii="Arial" w:hAnsi="Arial" w:cs="Arial"/>
          <w:noProof/>
          <w:sz w:val="20"/>
          <w:szCs w:val="20"/>
          <w:lang w:eastAsia="en-IN"/>
        </w:rPr>
        <w:drawing>
          <wp:inline distT="0" distB="0" distL="0" distR="0" wp14:anchorId="0D568ADF" wp14:editId="291FAAF1">
            <wp:extent cx="5731510" cy="1729250"/>
            <wp:effectExtent l="0" t="0" r="2540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1E2E" w:rsidRDefault="00F81E2E" w:rsidP="00A42366">
      <w:pPr>
        <w:spacing w:after="0"/>
        <w:rPr>
          <w:rFonts w:ascii="Arial" w:hAnsi="Arial" w:cs="Arial"/>
          <w:sz w:val="20"/>
          <w:szCs w:val="20"/>
        </w:rPr>
      </w:pPr>
    </w:p>
    <w:p w:rsidR="00F81E2E" w:rsidRDefault="00F81E2E" w:rsidP="00A42366">
      <w:p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RACI Matrix</w:t>
      </w:r>
    </w:p>
    <w:p w:rsidR="00F81E2E" w:rsidRDefault="00F81E2E" w:rsidP="00A42366">
      <w:pPr>
        <w:spacing w:after="0"/>
        <w:rPr>
          <w:rFonts w:ascii="Arial" w:hAnsi="Arial" w:cs="Arial"/>
          <w:sz w:val="20"/>
          <w:szCs w:val="20"/>
        </w:rPr>
      </w:pPr>
    </w:p>
    <w:p w:rsidR="00F81E2E" w:rsidRDefault="00F81E2E" w:rsidP="00A42366">
      <w:pPr>
        <w:spacing w:after="0"/>
        <w:rPr>
          <w:rFonts w:ascii="Arial" w:hAnsi="Arial" w:cs="Arial"/>
          <w:sz w:val="20"/>
          <w:szCs w:val="20"/>
        </w:rPr>
      </w:pPr>
      <w:r w:rsidRPr="00F81E2E">
        <w:rPr>
          <w:rFonts w:ascii="Arial" w:hAnsi="Arial" w:cs="Arial"/>
          <w:noProof/>
          <w:sz w:val="20"/>
          <w:szCs w:val="20"/>
          <w:lang w:eastAsia="en-IN"/>
        </w:rPr>
        <w:drawing>
          <wp:inline distT="0" distB="0" distL="0" distR="0" wp14:anchorId="54707407" wp14:editId="1F38C5AB">
            <wp:extent cx="5731510" cy="2883513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3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2366" w:rsidRPr="00A42366" w:rsidRDefault="00A42366" w:rsidP="00A42366">
      <w:pPr>
        <w:spacing w:after="0"/>
        <w:rPr>
          <w:rFonts w:ascii="Arial" w:hAnsi="Arial" w:cs="Arial"/>
          <w:sz w:val="20"/>
          <w:szCs w:val="20"/>
        </w:rPr>
      </w:pPr>
    </w:p>
    <w:p w:rsidR="00B35653" w:rsidRDefault="00B35653" w:rsidP="00B35653">
      <w:pPr>
        <w:pStyle w:val="ListParagraph"/>
        <w:spacing w:after="0"/>
        <w:rPr>
          <w:rFonts w:ascii="Arial" w:hAnsi="Arial" w:cs="Arial"/>
          <w:sz w:val="20"/>
          <w:szCs w:val="20"/>
        </w:rPr>
      </w:pPr>
    </w:p>
    <w:p w:rsidR="00B35653" w:rsidRPr="00B35653" w:rsidRDefault="00B35653" w:rsidP="00B35653">
      <w:pPr>
        <w:pStyle w:val="ListParagraph"/>
        <w:spacing w:after="0"/>
        <w:rPr>
          <w:rFonts w:ascii="Arial" w:hAnsi="Arial" w:cs="Arial"/>
          <w:sz w:val="20"/>
          <w:szCs w:val="20"/>
        </w:rPr>
      </w:pPr>
    </w:p>
    <w:p w:rsidR="00B35653" w:rsidRPr="00B35653" w:rsidRDefault="00B35653" w:rsidP="00B35653">
      <w:pPr>
        <w:spacing w:after="0"/>
        <w:rPr>
          <w:rFonts w:ascii="Arial" w:hAnsi="Arial" w:cs="Arial"/>
          <w:sz w:val="20"/>
          <w:szCs w:val="20"/>
        </w:rPr>
      </w:pPr>
    </w:p>
    <w:sectPr w:rsidR="00B35653" w:rsidRPr="00B356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836777A"/>
    <w:multiLevelType w:val="hybridMultilevel"/>
    <w:tmpl w:val="E1866562"/>
    <w:lvl w:ilvl="0" w:tplc="EBAA9918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93428C6"/>
    <w:multiLevelType w:val="hybridMultilevel"/>
    <w:tmpl w:val="EB2C89B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77C7677"/>
    <w:multiLevelType w:val="hybridMultilevel"/>
    <w:tmpl w:val="1AD858F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2D7A5DC2"/>
    <w:multiLevelType w:val="hybridMultilevel"/>
    <w:tmpl w:val="271CDE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F406FFA"/>
    <w:multiLevelType w:val="hybridMultilevel"/>
    <w:tmpl w:val="405A28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B6679F0"/>
    <w:multiLevelType w:val="hybridMultilevel"/>
    <w:tmpl w:val="A0BE4BC0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2563A01"/>
    <w:multiLevelType w:val="hybridMultilevel"/>
    <w:tmpl w:val="ED92A7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7E96B63"/>
    <w:multiLevelType w:val="hybridMultilevel"/>
    <w:tmpl w:val="343AFB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3"/>
  </w:num>
  <w:num w:numId="3">
    <w:abstractNumId w:val="4"/>
  </w:num>
  <w:num w:numId="4">
    <w:abstractNumId w:val="0"/>
  </w:num>
  <w:num w:numId="5">
    <w:abstractNumId w:val="5"/>
  </w:num>
  <w:num w:numId="6">
    <w:abstractNumId w:val="2"/>
  </w:num>
  <w:num w:numId="7">
    <w:abstractNumId w:val="1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D7A4B"/>
    <w:rsid w:val="000109D6"/>
    <w:rsid w:val="00020823"/>
    <w:rsid w:val="000A6BC6"/>
    <w:rsid w:val="001430F6"/>
    <w:rsid w:val="00173E81"/>
    <w:rsid w:val="002811F0"/>
    <w:rsid w:val="0028313F"/>
    <w:rsid w:val="002854B7"/>
    <w:rsid w:val="0036372D"/>
    <w:rsid w:val="003A2496"/>
    <w:rsid w:val="003C43F4"/>
    <w:rsid w:val="004D3545"/>
    <w:rsid w:val="0067231C"/>
    <w:rsid w:val="00701FF0"/>
    <w:rsid w:val="00A261A4"/>
    <w:rsid w:val="00A42366"/>
    <w:rsid w:val="00A8014E"/>
    <w:rsid w:val="00AD7A4B"/>
    <w:rsid w:val="00B14A56"/>
    <w:rsid w:val="00B35653"/>
    <w:rsid w:val="00BA55B5"/>
    <w:rsid w:val="00C2268B"/>
    <w:rsid w:val="00C54E6A"/>
    <w:rsid w:val="00D91BE4"/>
    <w:rsid w:val="00ED6BD4"/>
    <w:rsid w:val="00F81E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D7A4B"/>
    <w:pPr>
      <w:ind w:left="720"/>
      <w:contextualSpacing/>
    </w:pPr>
  </w:style>
  <w:style w:type="character" w:customStyle="1" w:styleId="whitespace-normal">
    <w:name w:val="whitespace-normal"/>
    <w:basedOn w:val="DefaultParagraphFont"/>
    <w:rsid w:val="00AD7A4B"/>
  </w:style>
  <w:style w:type="table" w:styleId="TableGrid">
    <w:name w:val="Table Grid"/>
    <w:basedOn w:val="TableNormal"/>
    <w:uiPriority w:val="59"/>
    <w:rsid w:val="00701F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81E2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81E2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D7A4B"/>
    <w:pPr>
      <w:ind w:left="720"/>
      <w:contextualSpacing/>
    </w:pPr>
  </w:style>
  <w:style w:type="character" w:customStyle="1" w:styleId="whitespace-normal">
    <w:name w:val="whitespace-normal"/>
    <w:basedOn w:val="DefaultParagraphFont"/>
    <w:rsid w:val="00AD7A4B"/>
  </w:style>
  <w:style w:type="table" w:styleId="TableGrid">
    <w:name w:val="Table Grid"/>
    <w:basedOn w:val="TableNormal"/>
    <w:uiPriority w:val="59"/>
    <w:rsid w:val="00701F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81E2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81E2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2454</TotalTime>
  <Pages>6</Pages>
  <Words>1312</Words>
  <Characters>7481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Ravi ranjan</dc:creator>
  <cp:lastModifiedBy>Ravi ranjan</cp:lastModifiedBy>
  <cp:revision>4</cp:revision>
  <dcterms:created xsi:type="dcterms:W3CDTF">2026-03-20T16:40:00Z</dcterms:created>
  <dcterms:modified xsi:type="dcterms:W3CDTF">2026-03-23T17:56:00Z</dcterms:modified>
</cp:coreProperties>
</file>