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9149"/>
      </w:tblGrid>
      <w:tr w:rsidR="005269A6" w:rsidRPr="005269A6" w:rsidTr="00E757B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9A6" w:rsidRDefault="005269A6" w:rsidP="00E757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5269A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Assignment </w:t>
            </w:r>
            <w:r w:rsidR="00E757B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–IIND </w:t>
            </w:r>
          </w:p>
          <w:p w:rsidR="00E757B0" w:rsidRPr="005269A6" w:rsidRDefault="00E757B0" w:rsidP="00E757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</w:tr>
      <w:tr w:rsidR="005269A6" w:rsidRPr="005269A6" w:rsidTr="00E757B0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69A6" w:rsidRPr="005269A6" w:rsidRDefault="005269A6" w:rsidP="005269A6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5269A6">
              <w:rPr>
                <w:rFonts w:ascii="Arial" w:eastAsia="Times New Roman" w:hAnsi="Arial" w:cs="Arial"/>
                <w:color w:val="333333"/>
                <w:lang w:eastAsia="en-IN"/>
              </w:rPr>
              <w:t>1. Is there a significant difference between boys’ and girls’ fall reading scores?</w:t>
            </w:r>
            <w:r w:rsidR="0040151A">
              <w:rPr>
                <w:rFonts w:ascii="Arial" w:eastAsia="Times New Roman" w:hAnsi="Arial" w:cs="Arial"/>
                <w:color w:val="333333"/>
                <w:lang w:eastAsia="en-IN"/>
              </w:rPr>
              <w:t>(3marks)</w:t>
            </w:r>
          </w:p>
        </w:tc>
      </w:tr>
      <w:tr w:rsidR="005269A6" w:rsidRPr="005269A6" w:rsidTr="00E757B0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69A6" w:rsidRPr="005269A6" w:rsidRDefault="005269A6" w:rsidP="005269A6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5269A6">
              <w:rPr>
                <w:rFonts w:ascii="Arial" w:eastAsia="Times New Roman" w:hAnsi="Arial" w:cs="Arial"/>
                <w:color w:val="333333"/>
                <w:lang w:eastAsia="en-IN"/>
              </w:rPr>
              <w:t>2. Is there a significant difference between boys’ and girls’  spring reading scores?</w:t>
            </w:r>
            <w:r w:rsidR="0040151A">
              <w:rPr>
                <w:rFonts w:ascii="Arial" w:eastAsia="Times New Roman" w:hAnsi="Arial" w:cs="Arial"/>
                <w:color w:val="333333"/>
                <w:lang w:eastAsia="en-IN"/>
              </w:rPr>
              <w:t>3 marks</w:t>
            </w:r>
          </w:p>
        </w:tc>
      </w:tr>
      <w:tr w:rsidR="005269A6" w:rsidRPr="005269A6" w:rsidTr="00E757B0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69A6" w:rsidRPr="005269A6" w:rsidRDefault="005269A6" w:rsidP="005269A6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5269A6">
              <w:rPr>
                <w:rFonts w:ascii="Arial" w:eastAsia="Times New Roman" w:hAnsi="Arial" w:cs="Arial"/>
                <w:color w:val="333333"/>
                <w:lang w:eastAsia="en-IN"/>
              </w:rPr>
              <w:t>3. Is there a significant difference between 6-year-olds’ and 7-year-olds’  fall reading scores?</w:t>
            </w:r>
            <w:r w:rsidR="0040151A">
              <w:rPr>
                <w:rFonts w:ascii="Arial" w:eastAsia="Times New Roman" w:hAnsi="Arial" w:cs="Arial"/>
                <w:color w:val="333333"/>
                <w:lang w:eastAsia="en-IN"/>
              </w:rPr>
              <w:t>3marks</w:t>
            </w:r>
          </w:p>
        </w:tc>
      </w:tr>
      <w:tr w:rsidR="005269A6" w:rsidRPr="005269A6" w:rsidTr="00E757B0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69A6" w:rsidRDefault="005269A6" w:rsidP="005269A6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5269A6">
              <w:rPr>
                <w:rFonts w:ascii="Arial" w:eastAsia="Times New Roman" w:hAnsi="Arial" w:cs="Arial"/>
                <w:color w:val="333333"/>
                <w:lang w:eastAsia="en-IN"/>
              </w:rPr>
              <w:t>4. Is there a significant difference between 6-year-olds’ and 7-year-olds’  spring reading scores?</w:t>
            </w:r>
            <w:r w:rsidR="0040151A">
              <w:rPr>
                <w:rFonts w:ascii="Arial" w:eastAsia="Times New Roman" w:hAnsi="Arial" w:cs="Arial"/>
                <w:color w:val="333333"/>
                <w:lang w:eastAsia="en-IN"/>
              </w:rPr>
              <w:t>3marks</w:t>
            </w:r>
          </w:p>
          <w:p w:rsidR="00214055" w:rsidRPr="005269A6" w:rsidRDefault="00214055" w:rsidP="005269A6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333333"/>
                <w:lang w:eastAsia="en-IN"/>
              </w:rPr>
            </w:pPr>
          </w:p>
        </w:tc>
      </w:tr>
      <w:tr w:rsidR="005269A6" w:rsidRPr="005269A6" w:rsidTr="00E757B0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69A6" w:rsidRDefault="005269A6" w:rsidP="005269A6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333333"/>
                <w:lang w:eastAsia="en-IN"/>
              </w:rPr>
            </w:pPr>
            <w:r w:rsidRPr="005269A6">
              <w:rPr>
                <w:rFonts w:ascii="Arial" w:eastAsia="Times New Roman" w:hAnsi="Arial" w:cs="Arial"/>
                <w:color w:val="333333"/>
                <w:lang w:eastAsia="en-IN"/>
              </w:rPr>
              <w:t>5. Is there a significant difference between boys and girls with respect to the number of books in the home?</w:t>
            </w:r>
            <w:r w:rsidR="0040151A">
              <w:rPr>
                <w:rFonts w:ascii="Arial" w:eastAsia="Times New Roman" w:hAnsi="Arial" w:cs="Arial"/>
                <w:color w:val="333333"/>
                <w:lang w:eastAsia="en-IN"/>
              </w:rPr>
              <w:t>3marks</w:t>
            </w:r>
          </w:p>
          <w:p w:rsidR="00667B7C" w:rsidRDefault="00FB0C6D" w:rsidP="005269A6">
            <w:pPr>
              <w:spacing w:after="0" w:line="240" w:lineRule="auto"/>
              <w:ind w:firstLineChars="100" w:firstLine="220"/>
            </w:pPr>
            <w:r>
              <w:rPr>
                <w:rFonts w:ascii="Arial" w:eastAsia="Times New Roman" w:hAnsi="Arial" w:cs="Arial"/>
                <w:color w:val="333333"/>
                <w:lang w:eastAsia="en-IN"/>
              </w:rPr>
              <w:t>6.</w:t>
            </w:r>
            <w:r w:rsidR="00667B7C">
              <w:t xml:space="preserve"> </w:t>
            </w:r>
            <w:r w:rsidR="00E92A99">
              <w:t>Is there any association between gender and flavour of an ice</w:t>
            </w:r>
            <w:r w:rsidR="00F6036A">
              <w:t>-</w:t>
            </w:r>
            <w:r w:rsidR="00E92A99">
              <w:t>cream</w:t>
            </w:r>
            <w:r w:rsidR="0040151A">
              <w:t xml:space="preserve"> is statistically significant or not</w:t>
            </w:r>
            <w:r w:rsidR="00E92A99">
              <w:t>? (sheet 2)</w:t>
            </w:r>
          </w:p>
          <w:p w:rsidR="0040151A" w:rsidRDefault="0040151A" w:rsidP="005269A6">
            <w:pPr>
              <w:spacing w:after="0" w:line="240" w:lineRule="auto"/>
              <w:ind w:firstLineChars="100" w:firstLine="220"/>
            </w:pPr>
            <w:r>
              <w:t>(5marks)</w:t>
            </w:r>
          </w:p>
          <w:p w:rsidR="00F6036A" w:rsidRDefault="00F6036A" w:rsidP="005269A6">
            <w:pPr>
              <w:spacing w:after="0" w:line="240" w:lineRule="auto"/>
              <w:ind w:firstLineChars="100" w:firstLine="220"/>
            </w:pPr>
          </w:p>
          <w:p w:rsidR="00F6036A" w:rsidRDefault="00F6036A" w:rsidP="00F6036A">
            <w:pPr>
              <w:spacing w:after="0" w:line="240" w:lineRule="auto"/>
              <w:ind w:firstLineChars="100" w:firstLine="220"/>
            </w:pPr>
            <w:r>
              <w:t xml:space="preserve">7. </w:t>
            </w:r>
            <w:r>
              <w:t>State</w:t>
            </w:r>
            <w:r>
              <w:tab/>
              <w:t>the</w:t>
            </w:r>
            <w:r>
              <w:tab/>
              <w:t>appropriate</w:t>
            </w:r>
            <w:r>
              <w:tab/>
              <w:t>conclusion for</w:t>
            </w:r>
            <w:r>
              <w:tab/>
              <w:t>a</w:t>
            </w:r>
            <w:r>
              <w:tab/>
              <w:t>chi-square</w:t>
            </w:r>
            <w:r>
              <w:tab/>
              <w:t>test</w:t>
            </w:r>
            <w:r>
              <w:tab/>
              <w:t>for</w:t>
            </w:r>
            <w:r>
              <w:tab/>
              <w:t>goodness</w:t>
            </w:r>
            <w:r>
              <w:tab/>
              <w:t>of</w:t>
            </w:r>
            <w:r>
              <w:tab/>
              <w:t>fit</w:t>
            </w:r>
            <w:r>
              <w:tab/>
              <w:t>for</w:t>
            </w:r>
            <w:r>
              <w:tab/>
              <w:t>the</w:t>
            </w:r>
            <w:r>
              <w:tab/>
              <w:t>given</w:t>
            </w:r>
            <w:r>
              <w:tab/>
              <w:t>information</w:t>
            </w:r>
            <w:r>
              <w:t>.</w:t>
            </w:r>
            <w:r w:rsidR="0040151A">
              <w:t xml:space="preserve"> (</w:t>
            </w:r>
            <w:r w:rsidR="00E757B0">
              <w:t>2</w:t>
            </w:r>
            <w:r w:rsidR="0040151A">
              <w:t xml:space="preserve"> marks)</w:t>
            </w:r>
          </w:p>
          <w:p w:rsidR="00F6036A" w:rsidRDefault="00F6036A" w:rsidP="00F6036A">
            <w:pPr>
              <w:spacing w:after="0" w:line="240" w:lineRule="auto"/>
              <w:ind w:firstLineChars="100" w:firstLine="220"/>
            </w:pPr>
            <w:r>
              <w:t xml:space="preserve">a.  </w:t>
            </w:r>
            <w:r>
              <w:t>P</w:t>
            </w:r>
            <w:r>
              <w:t>= 0.10,</w:t>
            </w:r>
            <w:r>
              <w:tab/>
            </w:r>
            <w:r>
              <w:tab/>
            </w:r>
            <w:r>
              <w:t>D.O.F</w:t>
            </w:r>
            <w:r>
              <w:t>= 8,</w:t>
            </w:r>
            <w:r>
              <w:tab/>
            </w:r>
            <w:r>
              <w:tab/>
            </w:r>
            <w:r>
              <w:t>CHI SQUARE CALCULATED VALUE</w:t>
            </w:r>
            <w:r>
              <w:t xml:space="preserve"> = 13.219</w:t>
            </w:r>
            <w:r>
              <w:tab/>
            </w:r>
            <w:r>
              <w:tab/>
            </w:r>
          </w:p>
          <w:p w:rsidR="00F6036A" w:rsidRDefault="00F6036A" w:rsidP="00F6036A">
            <w:pPr>
              <w:spacing w:after="0" w:line="240" w:lineRule="auto"/>
              <w:ind w:firstLineChars="100" w:firstLine="220"/>
            </w:pPr>
            <w:r>
              <w:t xml:space="preserve">b. </w:t>
            </w:r>
            <w:r>
              <w:t>P</w:t>
            </w:r>
            <w:r>
              <w:t xml:space="preserve"> = 0.025,</w:t>
            </w:r>
            <w:r>
              <w:tab/>
            </w:r>
            <w:r>
              <w:tab/>
            </w:r>
            <w:r>
              <w:t xml:space="preserve">D.O.F </w:t>
            </w:r>
            <w:r>
              <w:t>= 17,</w:t>
            </w:r>
            <w:r>
              <w:tab/>
            </w:r>
            <w:r>
              <w:tab/>
            </w:r>
            <w:r>
              <w:t>CHI SQUARE CALCULATED VALUE</w:t>
            </w:r>
            <w:r>
              <w:t xml:space="preserve"> = 27.008</w:t>
            </w:r>
          </w:p>
          <w:p w:rsidR="00F6036A" w:rsidRDefault="00F6036A" w:rsidP="00F6036A">
            <w:pPr>
              <w:spacing w:after="0" w:line="240" w:lineRule="auto"/>
              <w:ind w:firstLineChars="100" w:firstLine="220"/>
            </w:pPr>
            <w:r>
              <w:t xml:space="preserve">8. </w:t>
            </w:r>
            <w:r w:rsidR="0040151A">
              <w:t>Is the association between fall reading scores and spring reading scores with number of books is statistically significant? (SHEET 1) (5marks)</w:t>
            </w:r>
          </w:p>
          <w:p w:rsidR="00E757B0" w:rsidRDefault="00E757B0" w:rsidP="00F6036A">
            <w:pPr>
              <w:spacing w:after="0" w:line="240" w:lineRule="auto"/>
              <w:ind w:firstLineChars="100" w:firstLine="220"/>
            </w:pPr>
          </w:p>
          <w:p w:rsidR="00E757B0" w:rsidRDefault="00E757B0" w:rsidP="00F6036A">
            <w:pPr>
              <w:spacing w:after="0" w:line="240" w:lineRule="auto"/>
              <w:ind w:firstLineChars="100" w:firstLine="221"/>
              <w:rPr>
                <w:b/>
              </w:rPr>
            </w:pPr>
            <w:r>
              <w:rPr>
                <w:b/>
              </w:rPr>
              <w:t>Note:</w:t>
            </w:r>
          </w:p>
          <w:p w:rsidR="00E757B0" w:rsidRDefault="00E757B0" w:rsidP="00E757B0">
            <w:pPr>
              <w:spacing w:after="0" w:line="240" w:lineRule="auto"/>
              <w:ind w:firstLineChars="100" w:firstLine="221"/>
              <w:rPr>
                <w:b/>
              </w:rPr>
            </w:pPr>
            <w:r>
              <w:rPr>
                <w:b/>
              </w:rPr>
              <w:t>1. 3 MARKS IS GIVEN TO STUDENTS ON THE BASIS OF THE PRESENTATION/UNIQUENESS OF ASSIGNMENT.</w:t>
            </w:r>
          </w:p>
          <w:p w:rsidR="00E757B0" w:rsidRDefault="00E757B0" w:rsidP="00E757B0">
            <w:pPr>
              <w:spacing w:after="0" w:line="240" w:lineRule="auto"/>
              <w:ind w:firstLineChars="100" w:firstLine="221"/>
              <w:rPr>
                <w:b/>
              </w:rPr>
            </w:pPr>
            <w:r>
              <w:rPr>
                <w:b/>
              </w:rPr>
              <w:t>2. THOSE WHO WILL DO COPY AND PASTE FROM ONE ANOTHER, ZERO MARKS WILL BE GIVEN TO BOTH (OR AS MUCH AS NUMBER) THE STUDENTS.</w:t>
            </w:r>
            <w:bookmarkStart w:id="0" w:name="_GoBack"/>
            <w:bookmarkEnd w:id="0"/>
          </w:p>
          <w:p w:rsidR="00E757B0" w:rsidRPr="00E757B0" w:rsidRDefault="00E757B0" w:rsidP="00F6036A">
            <w:pPr>
              <w:spacing w:after="0" w:line="240" w:lineRule="auto"/>
              <w:ind w:firstLineChars="100" w:firstLine="221"/>
              <w:rPr>
                <w:b/>
              </w:rPr>
            </w:pPr>
          </w:p>
          <w:p w:rsidR="0040151A" w:rsidRDefault="0040151A" w:rsidP="00F6036A">
            <w:pPr>
              <w:spacing w:after="0" w:line="240" w:lineRule="auto"/>
              <w:ind w:firstLineChars="100" w:firstLine="220"/>
            </w:pPr>
          </w:p>
          <w:p w:rsidR="00F6036A" w:rsidRDefault="00F6036A" w:rsidP="00F6036A">
            <w:pPr>
              <w:spacing w:after="0" w:line="240" w:lineRule="auto"/>
              <w:ind w:firstLineChars="100" w:firstLine="220"/>
            </w:pPr>
            <w:r>
              <w:tab/>
            </w:r>
            <w:r>
              <w:tab/>
            </w:r>
          </w:p>
          <w:p w:rsidR="00FB0C6D" w:rsidRDefault="00FB0C6D" w:rsidP="00F6036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333333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lang w:eastAsia="en-IN"/>
              </w:rPr>
              <w:t xml:space="preserve"> </w:t>
            </w:r>
          </w:p>
          <w:p w:rsidR="00214055" w:rsidRPr="005269A6" w:rsidRDefault="00214055" w:rsidP="005269A6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333333"/>
                <w:lang w:eastAsia="en-IN"/>
              </w:rPr>
            </w:pPr>
          </w:p>
        </w:tc>
      </w:tr>
      <w:tr w:rsidR="005269A6" w:rsidRPr="005269A6" w:rsidTr="00E757B0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69A6" w:rsidRDefault="005269A6" w:rsidP="005269A6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333333"/>
                <w:lang w:eastAsia="en-IN"/>
              </w:rPr>
            </w:pPr>
          </w:p>
          <w:p w:rsidR="00FB1F1D" w:rsidRPr="005269A6" w:rsidRDefault="00FB1F1D" w:rsidP="005269A6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333333"/>
                <w:lang w:eastAsia="en-IN"/>
              </w:rPr>
            </w:pPr>
          </w:p>
        </w:tc>
      </w:tr>
      <w:tr w:rsidR="005269A6" w:rsidRPr="005269A6" w:rsidTr="00E757B0">
        <w:trPr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69A6" w:rsidRDefault="005269A6" w:rsidP="005269A6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333333"/>
                <w:lang w:eastAsia="en-IN"/>
              </w:rPr>
            </w:pPr>
          </w:p>
          <w:p w:rsidR="00FB1F1D" w:rsidRPr="005269A6" w:rsidRDefault="00FB1F1D" w:rsidP="005269A6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333333"/>
                <w:lang w:eastAsia="en-IN"/>
              </w:rPr>
            </w:pPr>
          </w:p>
        </w:tc>
      </w:tr>
    </w:tbl>
    <w:p w:rsidR="000D7B81" w:rsidRDefault="000D7B81">
      <w:pPr>
        <w:rPr>
          <w:rFonts w:ascii="Arial" w:eastAsia="Times New Roman" w:hAnsi="Arial" w:cs="Arial"/>
          <w:color w:val="333333"/>
          <w:lang w:eastAsia="en-IN"/>
        </w:rPr>
      </w:pPr>
    </w:p>
    <w:p w:rsidR="00FB1F1D" w:rsidRDefault="00FB1F1D"/>
    <w:sectPr w:rsidR="00FB1F1D" w:rsidSect="000D7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69A6"/>
    <w:rsid w:val="000D7B81"/>
    <w:rsid w:val="001F2516"/>
    <w:rsid w:val="00214055"/>
    <w:rsid w:val="0040151A"/>
    <w:rsid w:val="005269A6"/>
    <w:rsid w:val="00667B7C"/>
    <w:rsid w:val="008D18F8"/>
    <w:rsid w:val="00E757B0"/>
    <w:rsid w:val="00E92A99"/>
    <w:rsid w:val="00F6036A"/>
    <w:rsid w:val="00FB0C6D"/>
    <w:rsid w:val="00FB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8ADCD7-CE07-407D-AB1B-3E7E0211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B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8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anupriya</dc:creator>
  <cp:lastModifiedBy>nirmal</cp:lastModifiedBy>
  <cp:revision>4</cp:revision>
  <cp:lastPrinted>2018-06-12T02:49:00Z</cp:lastPrinted>
  <dcterms:created xsi:type="dcterms:W3CDTF">2018-06-11T09:21:00Z</dcterms:created>
  <dcterms:modified xsi:type="dcterms:W3CDTF">2019-02-22T04:42:00Z</dcterms:modified>
</cp:coreProperties>
</file>