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EC" w:rsidRDefault="00E11314">
      <w:pPr>
        <w:spacing w:after="219" w:line="259" w:lineRule="auto"/>
        <w:ind w:left="0" w:right="171" w:firstLine="0"/>
        <w:jc w:val="center"/>
      </w:pPr>
      <w:r>
        <w:rPr>
          <w:b/>
          <w:sz w:val="20"/>
        </w:rPr>
        <w:t>INT213</w:t>
      </w:r>
      <w:proofErr w:type="gramStart"/>
      <w:r>
        <w:rPr>
          <w:b/>
          <w:sz w:val="20"/>
        </w:rPr>
        <w:t>:PYTHON</w:t>
      </w:r>
      <w:proofErr w:type="gramEnd"/>
      <w:r>
        <w:rPr>
          <w:b/>
          <w:sz w:val="20"/>
        </w:rPr>
        <w:t xml:space="preserve"> PROGRAMMING</w:t>
      </w:r>
    </w:p>
    <w:p w:rsidR="00B17EEC" w:rsidRDefault="00E11314">
      <w:pPr>
        <w:tabs>
          <w:tab w:val="center" w:pos="2232"/>
          <w:tab w:val="center" w:pos="2933"/>
          <w:tab w:val="center" w:pos="3556"/>
          <w:tab w:val="center" w:pos="4435"/>
        </w:tabs>
        <w:spacing w:after="16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L</w:t>
      </w:r>
      <w:proofErr w:type="gramStart"/>
      <w:r>
        <w:t>:0</w:t>
      </w:r>
      <w:proofErr w:type="gramEnd"/>
      <w:r>
        <w:tab/>
        <w:t>T</w:t>
      </w:r>
      <w:proofErr w:type="gramStart"/>
      <w:r>
        <w:t>:0</w:t>
      </w:r>
      <w:proofErr w:type="gramEnd"/>
      <w:r>
        <w:tab/>
        <w:t>P</w:t>
      </w:r>
      <w:proofErr w:type="gramStart"/>
      <w:r>
        <w:t>:4</w:t>
      </w:r>
      <w:proofErr w:type="gramEnd"/>
      <w:r>
        <w:tab/>
        <w:t>Credits:2</w:t>
      </w:r>
    </w:p>
    <w:p w:rsidR="00B17EEC" w:rsidRDefault="00E11314">
      <w:pPr>
        <w:tabs>
          <w:tab w:val="center" w:pos="3823"/>
        </w:tabs>
        <w:spacing w:after="22"/>
        <w:ind w:left="0" w:firstLine="0"/>
      </w:pPr>
      <w:r>
        <w:rPr>
          <w:b/>
        </w:rPr>
        <w:t>Course Outcomes:</w:t>
      </w:r>
      <w:r>
        <w:rPr>
          <w:b/>
        </w:rPr>
        <w:tab/>
      </w:r>
      <w:r>
        <w:t xml:space="preserve">Through this </w:t>
      </w:r>
      <w:proofErr w:type="gramStart"/>
      <w:r>
        <w:t>course</w:t>
      </w:r>
      <w:proofErr w:type="gramEnd"/>
      <w:r>
        <w:t xml:space="preserve"> students should be able to</w:t>
      </w:r>
    </w:p>
    <w:tbl>
      <w:tblPr>
        <w:tblStyle w:val="TableGrid"/>
        <w:tblW w:w="828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294"/>
      </w:tblGrid>
      <w:tr w:rsidR="00B17EEC">
        <w:trPr>
          <w:trHeight w:val="255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0" w:line="259" w:lineRule="auto"/>
              <w:ind w:left="39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•</w:t>
            </w: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0" w:line="259" w:lineRule="auto"/>
              <w:ind w:left="0" w:firstLine="0"/>
            </w:pPr>
            <w:proofErr w:type="gramStart"/>
            <w:r>
              <w:t>design</w:t>
            </w:r>
            <w:proofErr w:type="gramEnd"/>
            <w:r>
              <w:t xml:space="preserve"> real life situational problems and think creatively about solutions of them.</w:t>
            </w:r>
          </w:p>
        </w:tc>
      </w:tr>
      <w:tr w:rsidR="00B17EEC">
        <w:trPr>
          <w:trHeight w:val="352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0" w:line="259" w:lineRule="auto"/>
              <w:ind w:left="39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•</w:t>
            </w: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0" w:line="259" w:lineRule="auto"/>
              <w:ind w:left="0" w:firstLine="0"/>
            </w:pPr>
            <w:r>
              <w:t>apply a solution clearly and accurately in a program using Python</w:t>
            </w:r>
          </w:p>
        </w:tc>
      </w:tr>
      <w:tr w:rsidR="00B17EEC">
        <w:trPr>
          <w:trHeight w:val="562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0" w:line="259" w:lineRule="auto"/>
              <w:ind w:left="39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•</w:t>
            </w: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0" w:line="259" w:lineRule="auto"/>
              <w:ind w:left="0" w:firstLine="0"/>
            </w:pPr>
            <w:r>
              <w:t>apply the best features of mathematics, engineering and natural sciences to program real life problems</w:t>
            </w:r>
          </w:p>
        </w:tc>
      </w:tr>
      <w:tr w:rsidR="00B17EEC">
        <w:trPr>
          <w:trHeight w:val="8356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394" w:line="259" w:lineRule="auto"/>
              <w:ind w:left="391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•</w:t>
            </w:r>
          </w:p>
          <w:p w:rsidR="00B17EEC" w:rsidRDefault="00E11314">
            <w:pPr>
              <w:spacing w:after="1788" w:line="259" w:lineRule="auto"/>
              <w:ind w:left="0" w:firstLine="0"/>
            </w:pPr>
            <w:r>
              <w:rPr>
                <w:b/>
              </w:rPr>
              <w:t>Unit I</w:t>
            </w:r>
          </w:p>
          <w:p w:rsidR="00B17EEC" w:rsidRDefault="00E11314">
            <w:pPr>
              <w:spacing w:after="949" w:line="259" w:lineRule="auto"/>
              <w:ind w:left="0" w:firstLine="0"/>
            </w:pPr>
            <w:r>
              <w:rPr>
                <w:b/>
              </w:rPr>
              <w:t>Unit II</w:t>
            </w:r>
          </w:p>
          <w:p w:rsidR="00B17EEC" w:rsidRDefault="00E11314">
            <w:pPr>
              <w:spacing w:after="1594" w:line="259" w:lineRule="auto"/>
              <w:ind w:left="0" w:firstLine="0"/>
            </w:pPr>
            <w:r>
              <w:rPr>
                <w:b/>
              </w:rPr>
              <w:t>Unit III</w:t>
            </w:r>
          </w:p>
          <w:p w:rsidR="00B17EEC" w:rsidRDefault="00E11314">
            <w:pPr>
              <w:spacing w:after="949" w:line="259" w:lineRule="auto"/>
              <w:ind w:left="0" w:firstLine="0"/>
            </w:pPr>
            <w:r>
              <w:rPr>
                <w:b/>
              </w:rPr>
              <w:t>Unit IV</w:t>
            </w:r>
          </w:p>
          <w:p w:rsidR="00B17EEC" w:rsidRDefault="00E11314">
            <w:pPr>
              <w:spacing w:after="1142" w:line="259" w:lineRule="auto"/>
              <w:ind w:left="0" w:firstLine="0"/>
            </w:pPr>
            <w:r>
              <w:rPr>
                <w:b/>
              </w:rPr>
              <w:t>Unit V</w:t>
            </w:r>
          </w:p>
          <w:p w:rsidR="00B17EEC" w:rsidRDefault="00E11314">
            <w:pPr>
              <w:spacing w:after="0" w:line="259" w:lineRule="auto"/>
              <w:ind w:left="0" w:firstLine="0"/>
            </w:pPr>
            <w:r>
              <w:rPr>
                <w:b/>
              </w:rPr>
              <w:t>Unit VI</w:t>
            </w:r>
          </w:p>
        </w:tc>
        <w:tc>
          <w:tcPr>
            <w:tcW w:w="7294" w:type="dxa"/>
            <w:tcBorders>
              <w:top w:val="nil"/>
              <w:left w:val="nil"/>
              <w:bottom w:val="nil"/>
              <w:right w:val="nil"/>
            </w:tcBorders>
          </w:tcPr>
          <w:p w:rsidR="00B17EEC" w:rsidRDefault="00E11314">
            <w:pPr>
              <w:spacing w:after="444" w:line="273" w:lineRule="auto"/>
              <w:ind w:left="0" w:firstLine="0"/>
            </w:pPr>
            <w:r>
              <w:t>apply their logic to solve and code various graph optimization problems and dynamic programming approach to program</w:t>
            </w:r>
          </w:p>
          <w:p w:rsidR="00B17EEC" w:rsidRDefault="00E11314">
            <w:pPr>
              <w:spacing w:after="66" w:line="249" w:lineRule="auto"/>
              <w:ind w:left="343" w:firstLine="0"/>
            </w:pPr>
            <w:r>
              <w:rPr>
                <w:b/>
              </w:rPr>
              <w:t>Introduction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python programming language, introduction to program and debugging, formal and natural language</w:t>
            </w:r>
          </w:p>
          <w:p w:rsidR="00B17EEC" w:rsidRDefault="00E11314">
            <w:pPr>
              <w:spacing w:after="69" w:line="244" w:lineRule="auto"/>
              <w:ind w:left="343" w:firstLine="0"/>
            </w:pPr>
            <w:proofErr w:type="spellStart"/>
            <w:r>
              <w:rPr>
                <w:b/>
              </w:rPr>
              <w:t>Variables,Expression</w:t>
            </w:r>
            <w:proofErr w:type="spellEnd"/>
            <w:r>
              <w:rPr>
                <w:b/>
              </w:rPr>
              <w:t xml:space="preserve"> and Stat</w:t>
            </w:r>
            <w:r>
              <w:rPr>
                <w:b/>
              </w:rPr>
              <w:t>ements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Values and types, variables, variables name and keywords, statements, operators and operand, order of operations, operations on string, composition and comments</w:t>
            </w:r>
          </w:p>
          <w:p w:rsidR="00B17EEC" w:rsidRDefault="00E11314">
            <w:pPr>
              <w:spacing w:after="325" w:line="244" w:lineRule="auto"/>
              <w:ind w:left="343" w:firstLine="0"/>
            </w:pPr>
            <w:r>
              <w:rPr>
                <w:b/>
              </w:rPr>
              <w:t>Conditionals and Iteration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 xml:space="preserve">modulus operator, </w:t>
            </w:r>
            <w:proofErr w:type="spellStart"/>
            <w:r>
              <w:t>boolean</w:t>
            </w:r>
            <w:proofErr w:type="spellEnd"/>
            <w:r>
              <w:t xml:space="preserve"> expressions, logic operators, conditional, alternative execution, nested conditionals and return statements, while statements, encapsulation and generalization</w:t>
            </w:r>
          </w:p>
          <w:p w:rsidR="00B17EEC" w:rsidRDefault="00E11314">
            <w:pPr>
              <w:spacing w:after="66" w:line="249" w:lineRule="auto"/>
              <w:ind w:left="343" w:firstLine="0"/>
            </w:pPr>
            <w:r>
              <w:rPr>
                <w:b/>
              </w:rPr>
              <w:t>Functions and recursion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function calls, type conversion and coercion</w:t>
            </w:r>
            <w:r>
              <w:t>, math functions, adding new function, parameters and argument, recursion and its use</w:t>
            </w:r>
          </w:p>
          <w:p w:rsidR="00B17EEC" w:rsidRDefault="00E11314">
            <w:pPr>
              <w:spacing w:after="321" w:line="249" w:lineRule="auto"/>
              <w:ind w:left="343" w:firstLine="0"/>
            </w:pPr>
            <w:r>
              <w:rPr>
                <w:b/>
              </w:rPr>
              <w:t>String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 xml:space="preserve">string a compound data type, length, string traversal, string slices, </w:t>
            </w:r>
            <w:proofErr w:type="spellStart"/>
            <w:r>
              <w:t>comparision</w:t>
            </w:r>
            <w:proofErr w:type="spellEnd"/>
            <w:r>
              <w:t>, find function, looping and counting</w:t>
            </w:r>
            <w:bookmarkStart w:id="0" w:name="_GoBack"/>
            <w:bookmarkEnd w:id="0"/>
          </w:p>
          <w:p w:rsidR="00B17EEC" w:rsidRDefault="00E11314">
            <w:pPr>
              <w:spacing w:after="66" w:line="249" w:lineRule="auto"/>
              <w:ind w:left="343" w:firstLine="0"/>
            </w:pPr>
            <w:r>
              <w:rPr>
                <w:b/>
              </w:rPr>
              <w:t>Lists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list values, length, membership, o</w:t>
            </w:r>
            <w:r>
              <w:t>perations, slices, deletion, accessing elements, list and for loops, list parameters and nested list</w:t>
            </w:r>
          </w:p>
          <w:p w:rsidR="00B17EEC" w:rsidRDefault="00E11314">
            <w:pPr>
              <w:spacing w:after="70" w:line="244" w:lineRule="auto"/>
              <w:ind w:left="343" w:firstLine="0"/>
            </w:pPr>
            <w:r>
              <w:rPr>
                <w:b/>
              </w:rPr>
              <w:t>Tuples and Dictionaries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mutability and tuples, tuple assignment, tuple as return values, random numbers and list of random numbers, counting and many buc</w:t>
            </w:r>
            <w:r>
              <w:t>kets, dictionaries operations and methods, sparse matrices, aliasing and coping</w:t>
            </w:r>
          </w:p>
          <w:p w:rsidR="00B17EEC" w:rsidRDefault="00E11314">
            <w:pPr>
              <w:spacing w:after="320" w:line="249" w:lineRule="auto"/>
              <w:ind w:left="343" w:firstLine="0"/>
            </w:pPr>
            <w:r>
              <w:rPr>
                <w:b/>
              </w:rPr>
              <w:t>Files and exceptions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text files, writing variables, directories, pickling, exceptions, glossary</w:t>
            </w:r>
          </w:p>
          <w:p w:rsidR="00B17EEC" w:rsidRDefault="00E11314">
            <w:pPr>
              <w:spacing w:after="66" w:line="249" w:lineRule="auto"/>
              <w:ind w:left="343" w:firstLine="0"/>
            </w:pPr>
            <w:r>
              <w:rPr>
                <w:b/>
              </w:rPr>
              <w:t>Classes and objects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creating classes, creating instance objects, accessing a</w:t>
            </w:r>
            <w:r>
              <w:t>ttributes, overview of OOP terminology</w:t>
            </w:r>
          </w:p>
          <w:p w:rsidR="00B17EEC" w:rsidRDefault="00E11314">
            <w:pPr>
              <w:spacing w:after="321" w:line="249" w:lineRule="auto"/>
              <w:ind w:left="343" w:firstLine="0"/>
            </w:pPr>
            <w:r>
              <w:rPr>
                <w:b/>
              </w:rPr>
              <w:t>Object oriented programming terminology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Class Inheritance, Overriding Methods, Data Hiding, Function Overloading</w:t>
            </w:r>
          </w:p>
          <w:p w:rsidR="00B17EEC" w:rsidRDefault="00E11314">
            <w:pPr>
              <w:spacing w:after="66" w:line="249" w:lineRule="auto"/>
              <w:ind w:left="343" w:firstLine="0"/>
            </w:pPr>
            <w:r>
              <w:rPr>
                <w:b/>
              </w:rPr>
              <w:t>Divide and Conquer technique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introduction to divide and conquer technique, Binary search, Quick Sort, Merge Sort</w:t>
            </w:r>
          </w:p>
          <w:p w:rsidR="00B17EEC" w:rsidRDefault="00E11314">
            <w:pPr>
              <w:spacing w:after="0" w:line="259" w:lineRule="auto"/>
              <w:ind w:left="343" w:firstLine="0"/>
            </w:pPr>
            <w:r>
              <w:rPr>
                <w:b/>
              </w:rPr>
              <w:t>Graph optimization technique</w:t>
            </w:r>
            <w:r>
              <w:rPr>
                <w:rFonts w:ascii="Tahoma" w:eastAsia="Tahoma" w:hAnsi="Tahoma" w:cs="Tahoma"/>
                <w:sz w:val="18"/>
              </w:rPr>
              <w:t xml:space="preserve"> : </w:t>
            </w:r>
            <w:r>
              <w:t>introduction to graph optimization technique, Depth first Search, Breadth first Search, Problem solving using graph optimization techniques</w:t>
            </w:r>
          </w:p>
        </w:tc>
      </w:tr>
    </w:tbl>
    <w:p w:rsidR="00B17EEC" w:rsidRDefault="00E11314">
      <w:pPr>
        <w:spacing w:after="57"/>
        <w:ind w:left="1343"/>
      </w:pPr>
      <w:r>
        <w:rPr>
          <w:b/>
        </w:rPr>
        <w:t xml:space="preserve">Greedy </w:t>
      </w:r>
      <w:proofErr w:type="gramStart"/>
      <w:r>
        <w:rPr>
          <w:b/>
        </w:rPr>
        <w:t>approach</w:t>
      </w:r>
      <w:r>
        <w:rPr>
          <w:rFonts w:ascii="Tahoma" w:eastAsia="Tahoma" w:hAnsi="Tahoma" w:cs="Tahoma"/>
          <w:sz w:val="18"/>
        </w:rPr>
        <w:t xml:space="preserve"> :</w:t>
      </w:r>
      <w:proofErr w:type="gramEnd"/>
      <w:r>
        <w:rPr>
          <w:rFonts w:ascii="Tahoma" w:eastAsia="Tahoma" w:hAnsi="Tahoma" w:cs="Tahoma"/>
          <w:sz w:val="18"/>
        </w:rPr>
        <w:t xml:space="preserve"> </w:t>
      </w:r>
      <w:r>
        <w:t>introduction to greedy approach, problem solving using greedy approach</w:t>
      </w:r>
    </w:p>
    <w:p w:rsidR="00B17EEC" w:rsidRDefault="00E11314">
      <w:pPr>
        <w:spacing w:after="257"/>
        <w:ind w:left="1343"/>
      </w:pPr>
      <w:r>
        <w:rPr>
          <w:b/>
        </w:rPr>
        <w:t xml:space="preserve">Dynamic </w:t>
      </w:r>
      <w:proofErr w:type="gramStart"/>
      <w:r>
        <w:rPr>
          <w:b/>
        </w:rPr>
        <w:t>programming</w:t>
      </w:r>
      <w:r>
        <w:rPr>
          <w:rFonts w:ascii="Tahoma" w:eastAsia="Tahoma" w:hAnsi="Tahoma" w:cs="Tahoma"/>
          <w:sz w:val="18"/>
        </w:rPr>
        <w:t xml:space="preserve"> :</w:t>
      </w:r>
      <w:proofErr w:type="gramEnd"/>
      <w:r>
        <w:rPr>
          <w:rFonts w:ascii="Tahoma" w:eastAsia="Tahoma" w:hAnsi="Tahoma" w:cs="Tahoma"/>
          <w:sz w:val="18"/>
        </w:rPr>
        <w:t xml:space="preserve"> </w:t>
      </w:r>
      <w:r>
        <w:t>introduction to dynamic programming, Fibonacci sequences, dynamic programming and 0/1 Knapsack problem</w:t>
      </w:r>
    </w:p>
    <w:p w:rsidR="00B17EEC" w:rsidRDefault="00E11314">
      <w:pPr>
        <w:spacing w:after="178" w:line="259" w:lineRule="auto"/>
        <w:ind w:left="0" w:firstLine="0"/>
      </w:pPr>
      <w:r>
        <w:rPr>
          <w:b/>
        </w:rPr>
        <w:t>Text Books:</w:t>
      </w:r>
    </w:p>
    <w:p w:rsidR="00B17EEC" w:rsidRDefault="00E11314">
      <w:pPr>
        <w:numPr>
          <w:ilvl w:val="0"/>
          <w:numId w:val="1"/>
        </w:numPr>
        <w:ind w:right="273"/>
      </w:pPr>
      <w:r>
        <w:t>INTRODUCTION TO PROGRAMMING US</w:t>
      </w:r>
      <w:r>
        <w:t xml:space="preserve">ING PYTHON by Y. DANIEL LIANG, PEARSON </w:t>
      </w:r>
    </w:p>
    <w:p w:rsidR="00B17EEC" w:rsidRDefault="00E11314">
      <w:pPr>
        <w:numPr>
          <w:ilvl w:val="0"/>
          <w:numId w:val="1"/>
        </w:numPr>
        <w:spacing w:after="175"/>
        <w:ind w:right="273"/>
      </w:pPr>
      <w:r>
        <w:t xml:space="preserve">NTRODUCTION TO COMPUTATION AND PROGRAMMING USING PYTHON by GUTTAG, JOHN V., MIT Press </w:t>
      </w:r>
      <w:r>
        <w:rPr>
          <w:b/>
        </w:rPr>
        <w:t>References:</w:t>
      </w:r>
    </w:p>
    <w:p w:rsidR="00B17EEC" w:rsidRDefault="00E11314">
      <w:pPr>
        <w:numPr>
          <w:ilvl w:val="0"/>
          <w:numId w:val="2"/>
        </w:numPr>
        <w:ind w:left="1669" w:hanging="225"/>
      </w:pPr>
      <w:r>
        <w:t xml:space="preserve">LEARNING WITH PYTHON by ALLEN DOWNEY, JEFFREY ELKNER, CHRIS MEYERS, DREAMTECH PRESS </w:t>
      </w:r>
    </w:p>
    <w:p w:rsidR="00B17EEC" w:rsidRDefault="00E11314">
      <w:pPr>
        <w:numPr>
          <w:ilvl w:val="0"/>
          <w:numId w:val="2"/>
        </w:numPr>
        <w:spacing w:after="0"/>
        <w:ind w:left="1669" w:hanging="225"/>
      </w:pPr>
      <w:r>
        <w:t>FUNDAMENTALS OF PYTHON by AUTHOR:</w:t>
      </w:r>
      <w:r>
        <w:t xml:space="preserve"> KENNETH A. LAMBERT, CENGAGE </w:t>
      </w:r>
    </w:p>
    <w:p w:rsidR="00B17EEC" w:rsidRDefault="00E11314">
      <w:pPr>
        <w:spacing w:after="477"/>
        <w:ind w:left="1454"/>
      </w:pPr>
      <w:r>
        <w:t xml:space="preserve">LEARNING </w:t>
      </w:r>
    </w:p>
    <w:p w:rsidR="00B17EEC" w:rsidRDefault="00E11314">
      <w:pPr>
        <w:spacing w:after="239" w:line="259" w:lineRule="auto"/>
        <w:ind w:left="10" w:right="-15"/>
        <w:jc w:val="right"/>
      </w:pPr>
      <w:r>
        <w:rPr>
          <w:sz w:val="14"/>
        </w:rPr>
        <w:t>Page</w:t>
      </w:r>
      <w:proofErr w:type="gramStart"/>
      <w:r>
        <w:rPr>
          <w:sz w:val="14"/>
        </w:rPr>
        <w:t>:1</w:t>
      </w:r>
      <w:proofErr w:type="gramEnd"/>
      <w:r>
        <w:rPr>
          <w:sz w:val="14"/>
        </w:rPr>
        <w:t>/2             Print Date : 9/6/2017 12:17:45 PM</w:t>
      </w:r>
    </w:p>
    <w:p w:rsidR="00B17EEC" w:rsidRDefault="00E11314">
      <w:pPr>
        <w:tabs>
          <w:tab w:val="center" w:pos="4531"/>
        </w:tabs>
        <w:spacing w:after="0"/>
        <w:ind w:left="0" w:firstLine="0"/>
      </w:pPr>
      <w:r>
        <w:rPr>
          <w:b/>
        </w:rPr>
        <w:lastRenderedPageBreak/>
        <w:t>References:</w:t>
      </w:r>
      <w:r>
        <w:rPr>
          <w:b/>
        </w:rPr>
        <w:tab/>
      </w:r>
      <w:r>
        <w:t>3</w:t>
      </w:r>
      <w:r>
        <w:rPr>
          <w:rFonts w:ascii="Tahoma" w:eastAsia="Tahoma" w:hAnsi="Tahoma" w:cs="Tahoma"/>
          <w:sz w:val="20"/>
        </w:rPr>
        <w:t xml:space="preserve">. </w:t>
      </w:r>
      <w:r>
        <w:t xml:space="preserve">INTRODUCTION TO PROGRAMMING IN PYTHON: AN INTERDISCIPLINARY </w:t>
      </w:r>
    </w:p>
    <w:p w:rsidR="00B17EEC" w:rsidRDefault="00E11314">
      <w:pPr>
        <w:ind w:left="1454"/>
      </w:pPr>
      <w:r>
        <w:t xml:space="preserve">APPROACH by ROBERT SEDGEWICK, PEARSON </w:t>
      </w:r>
    </w:p>
    <w:p w:rsidR="00B17EEC" w:rsidRDefault="00E11314">
      <w:pPr>
        <w:numPr>
          <w:ilvl w:val="0"/>
          <w:numId w:val="3"/>
        </w:numPr>
        <w:ind w:left="1669" w:hanging="225"/>
      </w:pPr>
      <w:r>
        <w:t xml:space="preserve">DATA STRUCTURES AND ALGORITHMS IN PYTHON by MICHAEL T. GOODRICH, ROBERTO TAMASSIA, MICHAEL H. GOLDWASSER, WILEY </w:t>
      </w:r>
    </w:p>
    <w:p w:rsidR="00B17EEC" w:rsidRDefault="00E11314">
      <w:pPr>
        <w:numPr>
          <w:ilvl w:val="0"/>
          <w:numId w:val="3"/>
        </w:numPr>
        <w:spacing w:after="0"/>
        <w:ind w:left="1669" w:hanging="225"/>
      </w:pPr>
      <w:r>
        <w:t xml:space="preserve">INTRODUCTION TO COMPUTING AND PROBLEM SOLVING USING PYTHON by </w:t>
      </w:r>
    </w:p>
    <w:p w:rsidR="00B17EEC" w:rsidRDefault="00E11314">
      <w:pPr>
        <w:spacing w:after="13753"/>
        <w:ind w:left="1454"/>
      </w:pPr>
      <w:r>
        <w:t xml:space="preserve">BALAGURUSWAMY, MCGRAW HILL EDUCATION </w:t>
      </w:r>
    </w:p>
    <w:p w:rsidR="00B17EEC" w:rsidRDefault="00E11314">
      <w:pPr>
        <w:spacing w:after="239" w:line="259" w:lineRule="auto"/>
        <w:ind w:left="10" w:right="-15"/>
        <w:jc w:val="right"/>
      </w:pPr>
      <w:r>
        <w:rPr>
          <w:sz w:val="14"/>
        </w:rPr>
        <w:lastRenderedPageBreak/>
        <w:t>Page</w:t>
      </w:r>
      <w:proofErr w:type="gramStart"/>
      <w:r>
        <w:rPr>
          <w:sz w:val="14"/>
        </w:rPr>
        <w:t>:2</w:t>
      </w:r>
      <w:proofErr w:type="gramEnd"/>
      <w:r>
        <w:rPr>
          <w:sz w:val="14"/>
        </w:rPr>
        <w:t>/2             Print Date : 9/6/2017</w:t>
      </w:r>
      <w:r>
        <w:rPr>
          <w:sz w:val="14"/>
        </w:rPr>
        <w:t xml:space="preserve"> 12:17:45 PM</w:t>
      </w:r>
    </w:p>
    <w:sectPr w:rsidR="00B17EEC">
      <w:pgSz w:w="11909" w:h="16834"/>
      <w:pgMar w:top="438" w:right="3073" w:bottom="485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61E53"/>
    <w:multiLevelType w:val="hybridMultilevel"/>
    <w:tmpl w:val="FC063350"/>
    <w:lvl w:ilvl="0" w:tplc="D2D4CB06">
      <w:start w:val="1"/>
      <w:numFmt w:val="decimal"/>
      <w:lvlText w:val="%1."/>
      <w:lvlJc w:val="left"/>
      <w:pPr>
        <w:ind w:left="73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8949DCC">
      <w:start w:val="1"/>
      <w:numFmt w:val="lowerLetter"/>
      <w:lvlText w:val="%2"/>
      <w:lvlJc w:val="left"/>
      <w:pPr>
        <w:ind w:left="25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0F724">
      <w:start w:val="1"/>
      <w:numFmt w:val="lowerRoman"/>
      <w:lvlText w:val="%3"/>
      <w:lvlJc w:val="left"/>
      <w:pPr>
        <w:ind w:left="32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69476FE">
      <w:start w:val="1"/>
      <w:numFmt w:val="decimal"/>
      <w:lvlText w:val="%4"/>
      <w:lvlJc w:val="left"/>
      <w:pPr>
        <w:ind w:left="39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7DEDF1A">
      <w:start w:val="1"/>
      <w:numFmt w:val="lowerLetter"/>
      <w:lvlText w:val="%5"/>
      <w:lvlJc w:val="left"/>
      <w:pPr>
        <w:ind w:left="46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2766E1E">
      <w:start w:val="1"/>
      <w:numFmt w:val="lowerRoman"/>
      <w:lvlText w:val="%6"/>
      <w:lvlJc w:val="left"/>
      <w:pPr>
        <w:ind w:left="54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BCA6EC">
      <w:start w:val="1"/>
      <w:numFmt w:val="decimal"/>
      <w:lvlText w:val="%7"/>
      <w:lvlJc w:val="left"/>
      <w:pPr>
        <w:ind w:left="61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5CBCA2">
      <w:start w:val="1"/>
      <w:numFmt w:val="lowerLetter"/>
      <w:lvlText w:val="%8"/>
      <w:lvlJc w:val="left"/>
      <w:pPr>
        <w:ind w:left="68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936EC5E">
      <w:start w:val="1"/>
      <w:numFmt w:val="lowerRoman"/>
      <w:lvlText w:val="%9"/>
      <w:lvlJc w:val="left"/>
      <w:pPr>
        <w:ind w:left="75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AF523D"/>
    <w:multiLevelType w:val="hybridMultilevel"/>
    <w:tmpl w:val="74847E1E"/>
    <w:lvl w:ilvl="0" w:tplc="A6B290BC">
      <w:start w:val="4"/>
      <w:numFmt w:val="decimal"/>
      <w:lvlText w:val="%1."/>
      <w:lvlJc w:val="left"/>
      <w:pPr>
        <w:ind w:left="1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FA98FE">
      <w:start w:val="1"/>
      <w:numFmt w:val="lowerLetter"/>
      <w:lvlText w:val="%2"/>
      <w:lvlJc w:val="left"/>
      <w:pPr>
        <w:ind w:left="25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1C5730">
      <w:start w:val="1"/>
      <w:numFmt w:val="lowerRoman"/>
      <w:lvlText w:val="%3"/>
      <w:lvlJc w:val="left"/>
      <w:pPr>
        <w:ind w:left="32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8F8378A">
      <w:start w:val="1"/>
      <w:numFmt w:val="decimal"/>
      <w:lvlText w:val="%4"/>
      <w:lvlJc w:val="left"/>
      <w:pPr>
        <w:ind w:left="39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7FE6A3E">
      <w:start w:val="1"/>
      <w:numFmt w:val="lowerLetter"/>
      <w:lvlText w:val="%5"/>
      <w:lvlJc w:val="left"/>
      <w:pPr>
        <w:ind w:left="46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7C51E0">
      <w:start w:val="1"/>
      <w:numFmt w:val="lowerRoman"/>
      <w:lvlText w:val="%6"/>
      <w:lvlJc w:val="left"/>
      <w:pPr>
        <w:ind w:left="54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F2F0DC">
      <w:start w:val="1"/>
      <w:numFmt w:val="decimal"/>
      <w:lvlText w:val="%7"/>
      <w:lvlJc w:val="left"/>
      <w:pPr>
        <w:ind w:left="61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66DBA4">
      <w:start w:val="1"/>
      <w:numFmt w:val="lowerLetter"/>
      <w:lvlText w:val="%8"/>
      <w:lvlJc w:val="left"/>
      <w:pPr>
        <w:ind w:left="68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D8E9040">
      <w:start w:val="1"/>
      <w:numFmt w:val="lowerRoman"/>
      <w:lvlText w:val="%9"/>
      <w:lvlJc w:val="left"/>
      <w:pPr>
        <w:ind w:left="75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13AB6"/>
    <w:multiLevelType w:val="hybridMultilevel"/>
    <w:tmpl w:val="4378C186"/>
    <w:lvl w:ilvl="0" w:tplc="BDA4D5BE">
      <w:start w:val="1"/>
      <w:numFmt w:val="decimal"/>
      <w:lvlText w:val="%1."/>
      <w:lvlJc w:val="left"/>
      <w:pPr>
        <w:ind w:left="1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CEB852">
      <w:start w:val="1"/>
      <w:numFmt w:val="lowerLetter"/>
      <w:lvlText w:val="%2"/>
      <w:lvlJc w:val="left"/>
      <w:pPr>
        <w:ind w:left="25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C708F0E">
      <w:start w:val="1"/>
      <w:numFmt w:val="lowerRoman"/>
      <w:lvlText w:val="%3"/>
      <w:lvlJc w:val="left"/>
      <w:pPr>
        <w:ind w:left="32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01A8754">
      <w:start w:val="1"/>
      <w:numFmt w:val="decimal"/>
      <w:lvlText w:val="%4"/>
      <w:lvlJc w:val="left"/>
      <w:pPr>
        <w:ind w:left="39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B7E0912">
      <w:start w:val="1"/>
      <w:numFmt w:val="lowerLetter"/>
      <w:lvlText w:val="%5"/>
      <w:lvlJc w:val="left"/>
      <w:pPr>
        <w:ind w:left="46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E8395A">
      <w:start w:val="1"/>
      <w:numFmt w:val="lowerRoman"/>
      <w:lvlText w:val="%6"/>
      <w:lvlJc w:val="left"/>
      <w:pPr>
        <w:ind w:left="54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9742696">
      <w:start w:val="1"/>
      <w:numFmt w:val="decimal"/>
      <w:lvlText w:val="%7"/>
      <w:lvlJc w:val="left"/>
      <w:pPr>
        <w:ind w:left="61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4E4ACF8">
      <w:start w:val="1"/>
      <w:numFmt w:val="lowerLetter"/>
      <w:lvlText w:val="%8"/>
      <w:lvlJc w:val="left"/>
      <w:pPr>
        <w:ind w:left="68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AAC870C">
      <w:start w:val="1"/>
      <w:numFmt w:val="lowerRoman"/>
      <w:lvlText w:val="%9"/>
      <w:lvlJc w:val="left"/>
      <w:pPr>
        <w:ind w:left="75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EC"/>
    <w:rsid w:val="006A0D67"/>
    <w:rsid w:val="00B17EEC"/>
    <w:rsid w:val="00E1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ED1A4-BAC3-4B79-AA53-00B0F73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2" w:line="260" w:lineRule="auto"/>
      <w:ind w:left="2111" w:hanging="10"/>
    </w:pPr>
    <w:rPr>
      <w:rFonts w:ascii="Verdana" w:eastAsia="Verdana" w:hAnsi="Verdana" w:cs="Verdana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rdlCourseSyllabusNew</dc:title>
  <dc:subject/>
  <dc:creator>Ravi Reddy Gojur</dc:creator>
  <cp:keywords/>
  <cp:lastModifiedBy>Ravi Reddy Gojur</cp:lastModifiedBy>
  <cp:revision>3</cp:revision>
  <dcterms:created xsi:type="dcterms:W3CDTF">2017-11-07T14:31:00Z</dcterms:created>
  <dcterms:modified xsi:type="dcterms:W3CDTF">2017-11-07T15:22:00Z</dcterms:modified>
</cp:coreProperties>
</file>