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85A34" w14:textId="289B87A9" w:rsidR="00B1744A" w:rsidRDefault="00CF2A3B">
      <w:r>
        <w:t>S3</w:t>
      </w:r>
      <w:r>
        <w:rPr>
          <w:noProof/>
        </w:rPr>
        <w:drawing>
          <wp:inline distT="0" distB="0" distL="0" distR="0" wp14:anchorId="71B02EF1" wp14:editId="43F6DDB5">
            <wp:extent cx="5943600" cy="3962400"/>
            <wp:effectExtent l="0" t="0" r="0" b="0"/>
            <wp:docPr id="79566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621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E1B0" w14:textId="656B2020" w:rsidR="00CF2A3B" w:rsidRDefault="00CF2A3B">
      <w:r>
        <w:t>AWS Glue</w:t>
      </w:r>
    </w:p>
    <w:p w14:paraId="2848A651" w14:textId="696C8883" w:rsidR="00CF2A3B" w:rsidRDefault="00CF2A3B">
      <w:r>
        <w:rPr>
          <w:noProof/>
        </w:rPr>
        <w:lastRenderedPageBreak/>
        <w:drawing>
          <wp:inline distT="0" distB="0" distL="0" distR="0" wp14:anchorId="03BDE65B" wp14:editId="0C1D0CE6">
            <wp:extent cx="5943600" cy="3962400"/>
            <wp:effectExtent l="0" t="0" r="0" b="0"/>
            <wp:docPr id="495469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6955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E403" w14:textId="0F05280C" w:rsidR="00CF2A3B" w:rsidRDefault="00CF2A3B">
      <w:r>
        <w:t>Amazon Athena</w:t>
      </w:r>
    </w:p>
    <w:p w14:paraId="09130094" w14:textId="4FBFAF09" w:rsidR="00CF2A3B" w:rsidRDefault="00CF2A3B">
      <w:r>
        <w:rPr>
          <w:noProof/>
        </w:rPr>
        <w:lastRenderedPageBreak/>
        <w:drawing>
          <wp:inline distT="0" distB="0" distL="0" distR="0" wp14:anchorId="07AAD745" wp14:editId="77D5F721">
            <wp:extent cx="5943600" cy="3962400"/>
            <wp:effectExtent l="0" t="0" r="0" b="0"/>
            <wp:docPr id="1231450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502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4E2F" w14:textId="41A49A48" w:rsidR="00CF2A3B" w:rsidRDefault="00CF2A3B">
      <w:r>
        <w:t>AWS lambda</w:t>
      </w:r>
    </w:p>
    <w:p w14:paraId="67C82D63" w14:textId="4A66016B" w:rsidR="00CF2A3B" w:rsidRDefault="00CF2A3B">
      <w:r>
        <w:rPr>
          <w:noProof/>
        </w:rPr>
        <w:lastRenderedPageBreak/>
        <w:drawing>
          <wp:inline distT="0" distB="0" distL="0" distR="0" wp14:anchorId="4651469A" wp14:editId="7CD8F23A">
            <wp:extent cx="5943600" cy="3962400"/>
            <wp:effectExtent l="0" t="0" r="0" b="0"/>
            <wp:docPr id="1413350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503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2F60" w14:textId="2A91B4DA" w:rsidR="00CF2A3B" w:rsidRDefault="00CF2A3B">
      <w:r>
        <w:t>Glue ETL Job</w:t>
      </w:r>
    </w:p>
    <w:p w14:paraId="33067FA3" w14:textId="77777777" w:rsidR="00CF2A3B" w:rsidRDefault="00CF2A3B">
      <w:pPr>
        <w:rPr>
          <w:noProof/>
        </w:rPr>
      </w:pPr>
    </w:p>
    <w:p w14:paraId="1A3A6CB4" w14:textId="77777777" w:rsidR="00CF2A3B" w:rsidRDefault="00CF2A3B">
      <w:pPr>
        <w:rPr>
          <w:noProof/>
        </w:rPr>
      </w:pPr>
    </w:p>
    <w:p w14:paraId="05CB1984" w14:textId="2CB9DBCB" w:rsidR="00CF2A3B" w:rsidRDefault="00CF2A3B">
      <w:r>
        <w:rPr>
          <w:noProof/>
        </w:rPr>
        <w:lastRenderedPageBreak/>
        <w:drawing>
          <wp:inline distT="0" distB="0" distL="0" distR="0" wp14:anchorId="2248CA5A" wp14:editId="116EABAE">
            <wp:extent cx="5943600" cy="3962400"/>
            <wp:effectExtent l="0" t="0" r="0" b="0"/>
            <wp:docPr id="109653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31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DE14" w14:textId="1412958A" w:rsidR="00CF2A3B" w:rsidRDefault="00CF2A3B">
      <w:r>
        <w:t xml:space="preserve">Glue ETL Job to load processed data into </w:t>
      </w:r>
      <w:proofErr w:type="gramStart"/>
      <w:r>
        <w:t>Redshift</w:t>
      </w:r>
      <w:proofErr w:type="gramEnd"/>
    </w:p>
    <w:p w14:paraId="13674823" w14:textId="71895FF6" w:rsidR="00CF2A3B" w:rsidRDefault="00CF2A3B">
      <w:r>
        <w:rPr>
          <w:noProof/>
        </w:rPr>
        <w:lastRenderedPageBreak/>
        <w:drawing>
          <wp:inline distT="0" distB="0" distL="0" distR="0" wp14:anchorId="3E334A8B" wp14:editId="05F5DD9D">
            <wp:extent cx="5943600" cy="3962400"/>
            <wp:effectExtent l="0" t="0" r="0" b="0"/>
            <wp:docPr id="1250657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576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ABFF" w14:textId="4C038CA1" w:rsidR="00CF2A3B" w:rsidRDefault="00CF2A3B">
      <w:r>
        <w:t>Red Shift</w:t>
      </w:r>
    </w:p>
    <w:p w14:paraId="388F263F" w14:textId="5CD80510" w:rsidR="00CF2A3B" w:rsidRDefault="00CF2A3B">
      <w:r>
        <w:rPr>
          <w:noProof/>
        </w:rPr>
        <w:lastRenderedPageBreak/>
        <w:drawing>
          <wp:inline distT="0" distB="0" distL="0" distR="0" wp14:anchorId="66471991" wp14:editId="5D3034F2">
            <wp:extent cx="5943600" cy="3962400"/>
            <wp:effectExtent l="0" t="0" r="0" b="0"/>
            <wp:docPr id="1185943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433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6AAD" w14:textId="42F2D9B2" w:rsidR="00CF2A3B" w:rsidRDefault="00CF2A3B">
      <w:r>
        <w:t>Quick sight</w:t>
      </w:r>
    </w:p>
    <w:p w14:paraId="1A2CBF6C" w14:textId="5A09DCE2" w:rsidR="00CF2A3B" w:rsidRDefault="00CF2A3B">
      <w:r>
        <w:rPr>
          <w:noProof/>
        </w:rPr>
        <w:lastRenderedPageBreak/>
        <w:drawing>
          <wp:inline distT="0" distB="0" distL="0" distR="0" wp14:anchorId="476B9FBF" wp14:editId="599C00C9">
            <wp:extent cx="5943600" cy="3962400"/>
            <wp:effectExtent l="0" t="0" r="0" b="0"/>
            <wp:docPr id="599441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4128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A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A3B"/>
    <w:rsid w:val="00B1744A"/>
    <w:rsid w:val="00CF0F2C"/>
    <w:rsid w:val="00CF2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681E5"/>
  <w15:chartTrackingRefBased/>
  <w15:docId w15:val="{59A90D28-4B3C-41B4-ACDC-FF5248CF6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SHANKAR P R</dc:creator>
  <cp:keywords/>
  <dc:description/>
  <cp:lastModifiedBy>RAVI SHANKAR P R</cp:lastModifiedBy>
  <cp:revision>1</cp:revision>
  <dcterms:created xsi:type="dcterms:W3CDTF">2024-04-24T02:14:00Z</dcterms:created>
  <dcterms:modified xsi:type="dcterms:W3CDTF">2024-04-24T02:22:00Z</dcterms:modified>
</cp:coreProperties>
</file>