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Darviq Kafka</w:t>
      </w:r>
    </w:p>
    <w:p>
      <w:pPr>
        <w:jc w:val="center"/>
      </w:pPr>
      <w:r>
        <w:rPr>
          <w:color w:val="404040"/>
          <w:sz w:val="32"/>
        </w:rPr>
        <w:t>Streaming IoT Telemetry Pipeline -- Kafka (KRaft) + PySpark Structured Streaming</w:t>
      </w:r>
    </w:p>
    <w:p>
      <w:pPr>
        <w:jc w:val="center"/>
      </w:pPr>
      <w:r>
        <w:rPr>
          <w:b/>
          <w:sz w:val="36"/>
        </w:rPr>
        <w:t>Low-Level Design (LLD) Document</w:t>
      </w:r>
    </w:p>
    <w:p>
      <w:pPr>
        <w:jc w:val="center"/>
      </w:pPr>
      <w:r>
        <w:t>Version 1.0</w:t>
      </w:r>
    </w:p>
    <w:p>
      <w:pPr>
        <w:jc w:val="center"/>
      </w:pPr>
      <w:r>
        <w:t>July 31, 2026</w:t>
      </w:r>
    </w:p>
    <w:p>
      <w:pPr>
        <w:jc w:val="center"/>
      </w:pPr>
      <w:r>
        <w:t>Status: Draft for review</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title</w:t>
            </w:r>
          </w:p>
        </w:tc>
        <w:tc>
          <w:tcPr>
            <w:tcW w:type="dxa" w:w="4320"/>
          </w:tcPr>
          <w:p>
            <w:r>
              <w:t>Darviq Kafka — Low-Level Design (LLD)</w:t>
            </w:r>
          </w:p>
        </w:tc>
      </w:tr>
      <w:tr>
        <w:tc>
          <w:tcPr>
            <w:tcW w:type="dxa" w:w="4320"/>
          </w:tcPr>
          <w:p>
            <w:r>
              <w:t>Version</w:t>
            </w:r>
          </w:p>
        </w:tc>
        <w:tc>
          <w:tcPr>
            <w:tcW w:type="dxa" w:w="4320"/>
          </w:tcPr>
          <w:p>
            <w:r>
              <w:t>1.0</w:t>
            </w:r>
          </w:p>
        </w:tc>
      </w:tr>
      <w:tr>
        <w:tc>
          <w:tcPr>
            <w:tcW w:type="dxa" w:w="4320"/>
          </w:tcPr>
          <w:p>
            <w:r>
              <w:t>Date</w:t>
            </w:r>
          </w:p>
        </w:tc>
        <w:tc>
          <w:tcPr>
            <w:tcW w:type="dxa" w:w="4320"/>
          </w:tcPr>
          <w:p>
            <w:r>
              <w:t>July 31, 2026</w:t>
            </w:r>
          </w:p>
        </w:tc>
      </w:tr>
      <w:tr>
        <w:tc>
          <w:tcPr>
            <w:tcW w:type="dxa" w:w="4320"/>
          </w:tcPr>
          <w:p>
            <w:r>
              <w:t>Status</w:t>
            </w:r>
          </w:p>
        </w:tc>
        <w:tc>
          <w:tcPr>
            <w:tcW w:type="dxa" w:w="4320"/>
          </w:tcPr>
          <w:p>
            <w:r>
              <w:t>Draft for review</w:t>
            </w:r>
          </w:p>
        </w:tc>
      </w:tr>
      <w:tr>
        <w:tc>
          <w:tcPr>
            <w:tcW w:type="dxa" w:w="4320"/>
          </w:tcPr>
          <w:p>
            <w:r>
              <w:t>Author</w:t>
            </w:r>
          </w:p>
        </w:tc>
        <w:tc>
          <w:tcPr>
            <w:tcW w:type="dxa" w:w="4320"/>
          </w:tcPr>
          <w:p>
            <w:r>
              <w:t>Darviq Systems engineering</w:t>
            </w:r>
          </w:p>
        </w:tc>
      </w:tr>
      <w:tr>
        <w:tc>
          <w:tcPr>
            <w:tcW w:type="dxa" w:w="4320"/>
          </w:tcPr>
          <w:p>
            <w:r>
              <w:t>Owner</w:t>
            </w:r>
          </w:p>
        </w:tc>
        <w:tc>
          <w:tcPr>
            <w:tcW w:type="dxa" w:w="4320"/>
          </w:tcPr>
          <w:p>
            <w:r>
              <w:t>Darviq Systems engineering</w:t>
            </w:r>
          </w:p>
        </w:tc>
      </w:tr>
    </w:tbl>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1. Introduction</w:t>
      </w:r>
    </w:p>
    <w:p>
      <w:pPr>
        <w:pStyle w:val="Heading2"/>
      </w:pPr>
      <w:r>
        <w:t>1.1 Purpose</w:t>
      </w:r>
    </w:p>
    <w:p>
      <w:r>
        <w:t>This Low-Level Design (LLD) document provides the implementation-level detail behind the Darviq Kafka High-Level Design (HLD): concrete file paths, function names, schema field lists, Kafka topic/consumer configuration, and the exact windowing/watermark parameters actually used in the codebase. Where the HLD describes what each module is responsible for, this document describes how it does it, referencing the real source files rather than a generic pattern.</w:t>
      </w:r>
    </w:p>
    <w:p>
      <w:pPr>
        <w:pStyle w:val="Heading2"/>
      </w:pPr>
      <w:r>
        <w:t>1.2 Scope</w:t>
      </w:r>
    </w:p>
    <w:p>
      <w:r>
        <w:t>This document covers the detailed design of the producer, Kafka topic bootstrap, the Spark Structured Streaming job's parsing/classification/windowing/dead-letter logic, the input and output data schemas, sequence flows for both a normal and a malformed/late event, the concrete windowing and watermark algorithm, and validation/error-handling behavior including known gaps. It does not restate the architecture rationale already covered in the HLD (Section 3 there); this document assumes that context.</w:t>
      </w:r>
    </w:p>
    <w:p>
      <w:pPr>
        <w:pStyle w:val="Heading2"/>
      </w:pPr>
      <w:r>
        <w:t>1.3 References</w:t>
      </w:r>
    </w:p>
    <w:p>
      <w:pPr>
        <w:pStyle w:val="ListBullet"/>
      </w:pPr>
      <w:r>
        <w:t>Darviq Kafka High-Level Design document (Docs/Darviq_Kafka_High_Level_Design.docx) -- companion document; this LLD elaborates its Section 5 (module-wise design) and Section 6 (data design).</w:t>
      </w:r>
    </w:p>
    <w:p>
      <w:pPr>
        <w:pStyle w:val="ListBullet"/>
      </w:pPr>
      <w:r>
        <w:t>README.md -- architecture diagram, design-decision rationale, and the "what was actually verified" section with real run output.</w:t>
      </w:r>
    </w:p>
    <w:p>
      <w:pPr>
        <w:pStyle w:val="ListBullet"/>
      </w:pPr>
      <w:r>
        <w:t>producer/producer.py, producer/device_simulator.py, producer/config.py</w:t>
      </w:r>
    </w:p>
    <w:p>
      <w:pPr>
        <w:pStyle w:val="ListBullet"/>
      </w:pPr>
      <w:r>
        <w:t>schemas/telemetry.schema.json</w:t>
      </w:r>
    </w:p>
    <w:p>
      <w:pPr>
        <w:pStyle w:val="ListBullet"/>
      </w:pPr>
      <w:r>
        <w:t>scripts/create_topics.py, scripts/inspect_output.py</w:t>
      </w:r>
    </w:p>
    <w:p>
      <w:pPr>
        <w:pStyle w:val="ListBullet"/>
      </w:pPr>
      <w:r>
        <w:t>spark_job/schemas.py, spark_job/transformations.py, spark_job/streaming_job.py</w:t>
      </w:r>
    </w:p>
    <w:p>
      <w:pPr>
        <w:pStyle w:val="ListBullet"/>
      </w:pPr>
      <w:r>
        <w:t>tests/test_parsing.py, tests/test_aggregation.py, tests/test_watermark.py, tests/conftest.py</w:t>
      </w:r>
    </w:p>
    <w:p>
      <w:pPr>
        <w:pStyle w:val="ListBullet"/>
      </w:pPr>
      <w:r>
        <w:t>docker-compose.yml, .env.example</w:t>
      </w:r>
    </w:p>
    <w:p>
      <w:pPr>
        <w:pStyle w:val="Heading1"/>
      </w:pPr>
      <w:r>
        <w:t>2. Detailed module design</w:t>
      </w:r>
    </w:p>
    <w:p>
      <w:pPr>
        <w:pStyle w:val="Heading2"/>
      </w:pPr>
      <w:r>
        <w:t>2.1 Device producer and fleet simulation</w:t>
      </w:r>
    </w:p>
    <w:p>
      <w:r>
        <w:t>File: producer/device_simulator.py. DeviceState is a dataclass holding device_id, site_id, firmware_version, its list of metric_types, and a per-metric current value. METRIC_RANGES defines (min, max, typical_step_per_tick) per metric_type: temperature (15.0-40.0, step 0.5), humidity (10.0-95.0, step 2.0), battery (0.0-100.0, step 0.3), signal_strength (-110.0 to -40.0, step 3.0). _walk() applies a Gaussian-jittered delta per tick (battery instead mostly drains via -abs(gauss(step, step/3)), with a 1% chance per tick of a recharge event adding 20-60), clamped to the metric's [min, max] range. maybe_toggle_offline() flips a device offline with probability OFFLINE_FLIP_PROBABILITY (default 0.002 per tick) for a random number of ticks up to MAX_OFFLINE_TICKS (default 40).</w:t>
      </w:r>
    </w:p>
    <w:p>
      <w:r>
        <w:t>make_fleet(num_devices, rng) builds the fleet, assigning each device 1-3 metric_types (weighted toward 1-2 via rng.choice([1,1,2,2,3])), a site_id from a generated pool of max(2, num_devices // 5) sites, and a firmware_version from a fixed pool ["1.4.2","1.4.3","1.5.0-rc1","1.3.9"]. corrupt_event(event, kind, rng) implements the five MALFORMED_KINDS: missing_required_field (drops one of device_id/timestamp/metric_type/value), invalid_metric_type (sets metric_type to one of "temp"/"unknown"/""/"TEMPERATURE"), non_numeric_value (sets value to "N/A"/"ERR"/""/"null"), bad_timestamp (sets timestamp to "not-a-timestamp"/"2026-13-40T99:99:99Z"/""/"1753776000"), and truncated_json (converts the event dict to its Python str() representation and slices it at a random cut point, producing genuinely unparseable JSON, not just a semantically-bad-but-valid one).</w:t>
      </w:r>
    </w:p>
    <w:p>
      <w:r>
        <w:t>File: producer/producer.py. build_producer() constructs a KafkaProducer with acks="all", retries=5, linger_ms=50, a value_serializer that UTF-8-encodes either a JSON string (already-corrupted truncated payloads) or a dict via json.dumps, and a key_serializer encoding device_id. run() drives the main loop: on each tick it toggles offline state for every device, picks a random online device, decides whether this event is late (probability LATE_EVENT_RATE, default 0.06, via random_late_timestamp() which subtracts 5..MAX_LATE_SECONDS seconds from now), builds the event via device.build_event(event_time), decides whether to corrupt it (probability MALFORMED_RATE, default 0.03), sends it keyed by device_id, and with probability DUPLICATE_RATE (default 0.02) sends the identical payload again to simulate at-least-once redelivery. The loop sleeps 1/EVENTS_PER_SECOND seconds per iteration and logs a running total every 200 sends.</w:t>
      </w:r>
    </w:p>
    <w:p>
      <w:r>
        <w:t>File: producer/config.py. ProducerConfig is a frozen dataclass whose every field defaults from an environment variable (loaded via python-dotenv's load_dotenv()), including bootstrap_servers, topic, num_devices, events_per_second, malformed_rate, late_event_rate, duplicate_rate, offline_flip_probability, max_offline_ticks, max_late_seconds, run_seconds (0 = run until Ctrl+C), and an optional random_seed for reproducible runs.</w:t>
      </w:r>
    </w:p>
    <w:p>
      <w:pPr>
        <w:pStyle w:val="Heading2"/>
      </w:pPr>
      <w:r>
        <w:t>2.2 Kafka topic bootstrap</w:t>
      </w:r>
    </w:p>
    <w:p>
      <w:r>
        <w:t>File: scripts/create_topics.py. wait_for_broker() retries KafkaAdminClient construction up to 15 times with a 2-second delay, since the broker container's healthcheck may report ready slightly before the admin API accepts connections. main() then creates a NewTopic named raw.iot-telemetry (overridable via --topic or KAFKA_TOPIC) with --partitions default 3, --replication-factor default 1, and a retention.ms topic config default of 7 * 24 * 60 * 60 * 1000 (7 days), swallowing TopicAlreadyExistsError as a no-op re-run case.</w:t>
      </w:r>
    </w:p>
    <w:p>
      <w:pPr>
        <w:pStyle w:val="Heading2"/>
      </w:pPr>
      <w:r>
        <w:t>2.3 Kafka source, parsing, and validation</w:t>
      </w:r>
    </w:p>
    <w:p>
      <w:r>
        <w:t>File: spark_job/schemas.py. get_event_schema() returns a Spark StructType with fields device_id, timestamp, metric_type, value, site_id, firmware_version, and _corrupt_record (CORRUPT_RECORD_COLUMN), every one declared as StringType -- deliberately, including value and timestamp which are logically numeric/temporal, because from_json's PERMISSIVE mode fails an entire record if a single field cannot coerce to its declared type, which would make a non-numeric value indistinguishable from truncated garbage. ALLOWED_METRIC_TYPES is the tuple ("temperature", "humidity", "battery", "signal_strength"). METRIC_VALUE_RANGES gives the inclusive plausible physical range per metric_type used for out-of-range detection: temperature (-40.0, 85.0), humidity (0.0, 100.0), battery (0.0, 100.0), signal_strength (-130.0, -20.0) dBm.</w:t>
      </w:r>
    </w:p>
    <w:p>
      <w:r>
        <w:t>File: spark_job/transformations.py, function parse_kafka_value(raw_df, key_col="key", value_col="value"). Casts the Kafka value column to string, applies from_json with the schema above in PERMISSIVE mode reporting corruption via _corrupt_record, and selects out device_key (from the Kafka message key), raw_value (the original string, preserved for the dead-letter sink), device_id, raw_timestamp, metric_type, value (explicitly .cast("double") -- returns null on failure instead of aborting the row), site_id, firmware_version, and corrupt_record. It then derives event_time via F.coalesce over F.to_timestamp attempts against TIMESTAMP_FORMATS = ["yyyy-MM-dd'T'HH:mm:ss.SSS'Z'", "yyyy-MM-dd'T'HH:mm:ss'Z'"], the first non-null match winning.</w:t>
      </w:r>
    </w:p>
    <w:p>
      <w:r>
        <w:t>Function classify_events(parsed_df) adds is_valid and error_reason columns using a F.when/.otherwise chain evaluated in this fixed priority order (first match wins): corrupt_record is not null -&gt; "invalid_json"; device_id is null -&gt; "missing_device_id"; raw_timestamp is null or event_time is null -&gt; "invalid_timestamp"; metric_type not in ALLOWED_METRIC_TYPES -&gt; "invalid_metric_type"; value is null -&gt; "missing_or_non_numeric_value"; value outside its metric_type's range (via the private _value_range_condition() helper) -&gt; "value_out_of_range"; otherwise null (valid). is_valid is simply error_reason.isNull().</w:t>
      </w:r>
    </w:p>
    <w:p>
      <w:r>
        <w:t>Function split_valid_and_malformed(classified_df) returns (valid_df, dead_letter_df). valid_df keeps exactly [device_id, event_time, metric_type, value, site_id, firmware_version] for rows where is_valid is true. dead_letter_df keeps [raw_value, device_id, error_reason, F.current_timestamp().alias("quarantined_at")] for rows where is_valid is false.</w:t>
      </w:r>
    </w:p>
    <w:p>
      <w:pPr>
        <w:pStyle w:val="Heading2"/>
      </w:pPr>
      <w:r>
        <w:t>2.4 Windowed aggregation and watermarking</w:t>
      </w:r>
    </w:p>
    <w:p>
      <w:r>
        <w:t>Function compute_windowed_aggregates(valid_df, window_duration="1 minute", watermark_delay="2 minutes", slide_duration=None) in spark_job/transformations.py. Applies valid_df.withWatermark("event_time", watermark_delay), builds a window column via F.window(F.col("event_time"), window_duration) for a tumbling window, or F.window(F.col("event_time"), window_duration, slide_duration) for a sliding window when slide_duration is supplied (not used by the live job, but exercised by tests/test_aggregation.py::test_sliding_window_produces_overlapping_buckets). Groups by (window_col, device_id, metric_type) and aggregates F.avg("value") as avg_value, F.count(F.lit(1)) as event_count, F.min("value") as min_value, F.max("value") as max_value, then projects window.start/window.end to window_start/window_end and rounds avg_value to 3 decimal places (F.round("avg_value", 3)).</w:t>
      </w:r>
    </w:p>
    <w:p>
      <w:r>
        <w:t>Live-job parameter values (from .env.example / streaming_job.py env lookups): WINDOW_DURATION="1 minute", WATERMARK_DELAY="2 minutes", TRIGGER_INTERVAL="30 seconds", STARTING_OFFSETS="latest". These are read via a local _env(name, default) helper in spark_job/streaming_job.py, so the same job binary needs no code change to run with different window/watermark parameters.</w:t>
      </w:r>
    </w:p>
    <w:p>
      <w:r>
        <w:t>Function build_bronze_and_aggregates(raw_df, window_duration, watermark_delay) is a convenience wrapper chaining parse_kafka_value -&gt; classify_events -&gt; split_valid_and_malformed -&gt; compute_windowed_aggregates in one call, returning a dict with keys "valid", "dead_letter", "aggregates"; used by integration-style tests that want the full chain without repeating the wiring. get_or_create_spark(app_name="iot-telemetry-pipeline") builds/returns the SparkSession with spark.sql.session.timeZone pinned to UTC.</w:t>
      </w:r>
    </w:p>
    <w:p>
      <w:pPr>
        <w:pStyle w:val="Heading2"/>
      </w:pPr>
      <w:r>
        <w:t>2.5 Streaming job wiring (Kafka source + two Parquet sinks)</w:t>
      </w:r>
    </w:p>
    <w:p>
      <w:r>
        <w:t>File: spark_job/streaming_job.py, function main(). Reads KAFKA_BOOTSTRAP_SERVERS (default localhost:29092), KAFKA_TOPIC (default raw.iot-telemetry), OUTPUT_PATH (default ./data/output/aggregates), DEAD_LETTER_PATH (default ./data/output/dead_letter), CHECKPOINT_PATH (default ./data/checkpoints), WINDOW_DURATION, WATERMARK_DELAY, TRIGGER_INTERVAL, and STARTING_OFFSETS from the environment. Builds a readStream against format("kafka") with .option("subscribe", topic), .option("startingOffsets", starting_offsets), and .option("failOnDataLoss", "false"). Pipes the result through parse_kafka_value -&gt; classify_events -&gt; split_valid_and_malformed -&gt; compute_windowed_aggregates, then starts two independent writeStream queries: aggregates_query writes format("parquet") to OUTPUT_PATH with checkpointLocation {CHECKPOINT_PATH}/aggregates, outputMode("append"), trigger(processingTime=TRIGGER_INTERVAL); dead_letter_query writes to DEAD_LETTER_PATH with checkpointLocation {CHECKPOINT_PATH}/dead_letter, the same outputMode and trigger. The process blocks on spark.streams.awaitAnyTermination().</w:t>
      </w:r>
    </w:p>
    <w:p>
      <w:r>
        <w:t>Neither query sets kafka.group.id explicitly, so Spark's Kafka source auto-assigns a unique internal consumer group id per query (Spark's own generated prefix, not a stable named group). This means the two queries are two independent consumer groups reading the same topic concurrently, each maintaining its own committed-offset state via its own checkpoint directory -- this is what the module docstring in streaming_job.py refers to when explaining why the job is two queries rather than one foreachBatch doing both jobs (the aggregates query needs watermark-gated append-mode output; the dead-letter query needs immediate, undelayed writes).</w:t>
      </w:r>
    </w:p>
    <w:p>
      <w:pPr>
        <w:pStyle w:val="Heading2"/>
      </w:pPr>
      <w:r>
        <w:t>2.6 Output verification utility</w:t>
      </w:r>
    </w:p>
    <w:p>
      <w:r>
        <w:t>File: scripts/inspect_output.py. Connects an in-memory DuckDB database and runs SELECT ... FROM parquet_scan('&lt;path&gt;/**/*.parquet') directly against OUTPUT_PATH or DEAD_LETTER_PATH. show_aggregates() prints the most recent N windows (default 20, --top) ordered by window_end descending, plus per-metric_type totals (window count, summed event_count, overall average). show_dead_letter() prints a breakdown of record counts by error_reason, plus the most recent N quarantined records. Supports --watch to re-run every --interval seconds (default 10s). On Windows, stdout/stderr are reconfigured to UTF-8 before printing, since DuckDB's .show() uses Unicode box-drawing characters that a legacy cp1252 console cannot encode.</w:t>
      </w:r>
    </w:p>
    <w:p>
      <w:pPr>
        <w:pStyle w:val="Heading1"/>
      </w:pPr>
      <w:r>
        <w:t>3. Message schema and Kafka topic / Spark job configuration reference</w:t>
      </w:r>
    </w:p>
    <w:p>
      <w:pPr>
        <w:pStyle w:val="Heading2"/>
      </w:pPr>
      <w:r>
        <w:t>3.1 Input telemetry event schema</w:t>
      </w:r>
    </w:p>
    <w:p>
      <w:r>
        <w:t>Defined in schemas/telemetry.schema.json (JSON Schema draft-07) and mirrored as a Spark StructType in spark_job/schemas.py: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Required. Pattern ^dev-[0-9a-fA-F]{8}$.</w:t>
            </w:r>
          </w:p>
        </w:tc>
      </w:tr>
      <w:tr>
        <w:tc>
          <w:tcPr>
            <w:tcW w:type="dxa" w:w="2880"/>
          </w:tcPr>
          <w:p>
            <w:r>
              <w:t>timestamp</w:t>
            </w:r>
          </w:p>
        </w:tc>
        <w:tc>
          <w:tcPr>
            <w:tcW w:type="dxa" w:w="2880"/>
          </w:tcPr>
          <w:p>
            <w:r>
              <w:t>string (date-time)</w:t>
            </w:r>
          </w:p>
        </w:tc>
        <w:tc>
          <w:tcPr>
            <w:tcW w:type="dxa" w:w="2880"/>
          </w:tcPr>
          <w:p>
            <w:r>
              <w:t>Required. ISO-8601 UTC event time, e.g. 2026-07-29T10:15:30.123Z; the time the reading was taken on-device, not produce time.</w:t>
            </w:r>
          </w:p>
        </w:tc>
      </w:tr>
      <w:tr>
        <w:tc>
          <w:tcPr>
            <w:tcW w:type="dxa" w:w="2880"/>
          </w:tcPr>
          <w:p>
            <w:r>
              <w:t>metric_type</w:t>
            </w:r>
          </w:p>
        </w:tc>
        <w:tc>
          <w:tcPr>
            <w:tcW w:type="dxa" w:w="2880"/>
          </w:tcPr>
          <w:p>
            <w:r>
              <w:t>string (enum)</w:t>
            </w:r>
          </w:p>
        </w:tc>
        <w:tc>
          <w:tcPr>
            <w:tcW w:type="dxa" w:w="2880"/>
          </w:tcPr>
          <w:p>
            <w:r>
              <w:t>Required. One of temperature, humidity, battery, signal_strength.</w:t>
            </w:r>
          </w:p>
        </w:tc>
      </w:tr>
      <w:tr>
        <w:tc>
          <w:tcPr>
            <w:tcW w:type="dxa" w:w="2880"/>
          </w:tcPr>
          <w:p>
            <w:r>
              <w:t>value</w:t>
            </w:r>
          </w:p>
        </w:tc>
        <w:tc>
          <w:tcPr>
            <w:tcW w:type="dxa" w:w="2880"/>
          </w:tcPr>
          <w:p>
            <w:r>
              <w:t>number</w:t>
            </w:r>
          </w:p>
        </w:tc>
        <w:tc>
          <w:tcPr>
            <w:tcW w:type="dxa" w:w="2880"/>
          </w:tcPr>
          <w:p>
            <w:r>
              <w:t>Required. Range validity enforced downstream in Spark (METRIC_VALUE_RANGES), not in the JSON Schema itself.</w:t>
            </w:r>
          </w:p>
        </w:tc>
      </w:tr>
      <w:tr>
        <w:tc>
          <w:tcPr>
            <w:tcW w:type="dxa" w:w="2880"/>
          </w:tcPr>
          <w:p>
            <w:r>
              <w:t>site_id</w:t>
            </w:r>
          </w:p>
        </w:tc>
        <w:tc>
          <w:tcPr>
            <w:tcW w:type="dxa" w:w="2880"/>
          </w:tcPr>
          <w:p>
            <w:r>
              <w:t>string</w:t>
            </w:r>
          </w:p>
        </w:tc>
        <w:tc>
          <w:tcPr>
            <w:tcW w:type="dxa" w:w="2880"/>
          </w:tcPr>
          <w:p>
            <w:r>
              <w:t>Optional. Logical grouping (gateway/site) a device belongs to.</w:t>
            </w:r>
          </w:p>
        </w:tc>
      </w:tr>
      <w:tr>
        <w:tc>
          <w:tcPr>
            <w:tcW w:type="dxa" w:w="2880"/>
          </w:tcPr>
          <w:p>
            <w:r>
              <w:t>firmware_version</w:t>
            </w:r>
          </w:p>
        </w:tc>
        <w:tc>
          <w:tcPr>
            <w:tcW w:type="dxa" w:w="2880"/>
          </w:tcPr>
          <w:p>
            <w:r>
              <w:t>string</w:t>
            </w:r>
          </w:p>
        </w:tc>
        <w:tc>
          <w:tcPr>
            <w:tcW w:type="dxa" w:w="2880"/>
          </w:tcPr>
          <w:p>
            <w:r>
              <w:t>Optional. Device firmware version string.</w:t>
            </w:r>
          </w:p>
        </w:tc>
      </w:tr>
    </w:tbl>
    <w:p/>
    <w:p>
      <w:pPr>
        <w:pStyle w:val="Heading2"/>
      </w:pPr>
      <w:r>
        <w:t>3.2 Output aggregate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window_start</w:t>
            </w:r>
          </w:p>
        </w:tc>
        <w:tc>
          <w:tcPr>
            <w:tcW w:type="dxa" w:w="2880"/>
          </w:tcPr>
          <w:p>
            <w:r>
              <w:t>timestamp</w:t>
            </w:r>
          </w:p>
        </w:tc>
        <w:tc>
          <w:tcPr>
            <w:tcW w:type="dxa" w:w="2880"/>
          </w:tcPr>
          <w:p>
            <w:r>
              <w:t>Tumbling window start (1-minute buckets by default).</w:t>
            </w:r>
          </w:p>
        </w:tc>
      </w:tr>
      <w:tr>
        <w:tc>
          <w:tcPr>
            <w:tcW w:type="dxa" w:w="2880"/>
          </w:tcPr>
          <w:p>
            <w:r>
              <w:t>window_end</w:t>
            </w:r>
          </w:p>
        </w:tc>
        <w:tc>
          <w:tcPr>
            <w:tcW w:type="dxa" w:w="2880"/>
          </w:tcPr>
          <w:p>
            <w:r>
              <w:t>timestamp</w:t>
            </w:r>
          </w:p>
        </w:tc>
        <w:tc>
          <w:tcPr>
            <w:tcW w:type="dxa" w:w="2880"/>
          </w:tcPr>
          <w:p>
            <w:r>
              <w:t>Tumbling window end.</w:t>
            </w:r>
          </w:p>
        </w:tc>
      </w:tr>
      <w:tr>
        <w:tc>
          <w:tcPr>
            <w:tcW w:type="dxa" w:w="2880"/>
          </w:tcPr>
          <w:p>
            <w:r>
              <w:t>device_id</w:t>
            </w:r>
          </w:p>
        </w:tc>
        <w:tc>
          <w:tcPr>
            <w:tcW w:type="dxa" w:w="2880"/>
          </w:tcPr>
          <w:p>
            <w:r>
              <w:t>string</w:t>
            </w:r>
          </w:p>
        </w:tc>
        <w:tc>
          <w:tcPr>
            <w:tcW w:type="dxa" w:w="2880"/>
          </w:tcPr>
          <w:p>
            <w:r>
              <w:t>Grouping key.</w:t>
            </w:r>
          </w:p>
        </w:tc>
      </w:tr>
      <w:tr>
        <w:tc>
          <w:tcPr>
            <w:tcW w:type="dxa" w:w="2880"/>
          </w:tcPr>
          <w:p>
            <w:r>
              <w:t>metric_type</w:t>
            </w:r>
          </w:p>
        </w:tc>
        <w:tc>
          <w:tcPr>
            <w:tcW w:type="dxa" w:w="2880"/>
          </w:tcPr>
          <w:p>
            <w:r>
              <w:t>string</w:t>
            </w:r>
          </w:p>
        </w:tc>
        <w:tc>
          <w:tcPr>
            <w:tcW w:type="dxa" w:w="2880"/>
          </w:tcPr>
          <w:p>
            <w:r>
              <w:t>Grouping key.</w:t>
            </w:r>
          </w:p>
        </w:tc>
      </w:tr>
      <w:tr>
        <w:tc>
          <w:tcPr>
            <w:tcW w:type="dxa" w:w="2880"/>
          </w:tcPr>
          <w:p>
            <w:r>
              <w:t>avg_value</w:t>
            </w:r>
          </w:p>
        </w:tc>
        <w:tc>
          <w:tcPr>
            <w:tcW w:type="dxa" w:w="2880"/>
          </w:tcPr>
          <w:p>
            <w:r>
              <w:t>double</w:t>
            </w:r>
          </w:p>
        </w:tc>
        <w:tc>
          <w:tcPr>
            <w:tcW w:type="dxa" w:w="2880"/>
          </w:tcPr>
          <w:p>
            <w:r>
              <w:t>Rounded to 3 decimals.</w:t>
            </w:r>
          </w:p>
        </w:tc>
      </w:tr>
      <w:tr>
        <w:tc>
          <w:tcPr>
            <w:tcW w:type="dxa" w:w="2880"/>
          </w:tcPr>
          <w:p>
            <w:r>
              <w:t>event_count</w:t>
            </w:r>
          </w:p>
        </w:tc>
        <w:tc>
          <w:tcPr>
            <w:tcW w:type="dxa" w:w="2880"/>
          </w:tcPr>
          <w:p>
            <w:r>
              <w:t>long</w:t>
            </w:r>
          </w:p>
        </w:tc>
        <w:tc>
          <w:tcPr>
            <w:tcW w:type="dxa" w:w="2880"/>
          </w:tcPr>
          <w:p>
            <w:r>
              <w:t>Count of valid events in this window/device/metric bucket.</w:t>
            </w:r>
          </w:p>
        </w:tc>
      </w:tr>
      <w:tr>
        <w:tc>
          <w:tcPr>
            <w:tcW w:type="dxa" w:w="2880"/>
          </w:tcPr>
          <w:p>
            <w:r>
              <w:t>min_value</w:t>
            </w:r>
          </w:p>
        </w:tc>
        <w:tc>
          <w:tcPr>
            <w:tcW w:type="dxa" w:w="2880"/>
          </w:tcPr>
          <w:p>
            <w:r>
              <w:t>double</w:t>
            </w:r>
          </w:p>
        </w:tc>
        <w:tc>
          <w:tcPr>
            <w:tcW w:type="dxa" w:w="2880"/>
          </w:tcPr>
          <w:p>
            <w:r>
              <w:t>Minimum observed value.</w:t>
            </w:r>
          </w:p>
        </w:tc>
      </w:tr>
      <w:tr>
        <w:tc>
          <w:tcPr>
            <w:tcW w:type="dxa" w:w="2880"/>
          </w:tcPr>
          <w:p>
            <w:r>
              <w:t>max_value</w:t>
            </w:r>
          </w:p>
        </w:tc>
        <w:tc>
          <w:tcPr>
            <w:tcW w:type="dxa" w:w="2880"/>
          </w:tcPr>
          <w:p>
            <w:r>
              <w:t>double</w:t>
            </w:r>
          </w:p>
        </w:tc>
        <w:tc>
          <w:tcPr>
            <w:tcW w:type="dxa" w:w="2880"/>
          </w:tcPr>
          <w:p>
            <w:r>
              <w:t>Maximum observed value.</w:t>
            </w:r>
          </w:p>
        </w:tc>
      </w:tr>
    </w:tbl>
    <w:p/>
    <w:p>
      <w:pPr>
        <w:pStyle w:val="Heading2"/>
      </w:pPr>
      <w:r>
        <w:t>3.3 Kafka topic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Value</w:t>
            </w:r>
          </w:p>
        </w:tc>
        <w:tc>
          <w:tcPr>
            <w:tcW w:type="dxa" w:w="2880"/>
          </w:tcPr>
          <w:p>
            <w:r>
              <w:rPr>
                <w:b/>
              </w:rPr>
              <w:t>Source</w:t>
            </w:r>
          </w:p>
        </w:tc>
      </w:tr>
      <w:tr>
        <w:tc>
          <w:tcPr>
            <w:tcW w:type="dxa" w:w="2880"/>
          </w:tcPr>
          <w:p>
            <w:r>
              <w:t>Topic name</w:t>
            </w:r>
          </w:p>
        </w:tc>
        <w:tc>
          <w:tcPr>
            <w:tcW w:type="dxa" w:w="2880"/>
          </w:tcPr>
          <w:p>
            <w:r>
              <w:t>raw.iot-telemetry</w:t>
            </w:r>
          </w:p>
        </w:tc>
        <w:tc>
          <w:tcPr>
            <w:tcW w:type="dxa" w:w="2880"/>
          </w:tcPr>
          <w:p>
            <w:r>
              <w:t>KAFKA_TOPIC env var; scripts/create_topics.py default</w:t>
            </w:r>
          </w:p>
        </w:tc>
      </w:tr>
      <w:tr>
        <w:tc>
          <w:tcPr>
            <w:tcW w:type="dxa" w:w="2880"/>
          </w:tcPr>
          <w:p>
            <w:r>
              <w:t>Partitions</w:t>
            </w:r>
          </w:p>
        </w:tc>
        <w:tc>
          <w:tcPr>
            <w:tcW w:type="dxa" w:w="2880"/>
          </w:tcPr>
          <w:p>
            <w:r>
              <w:t>3 (default)</w:t>
            </w:r>
          </w:p>
        </w:tc>
        <w:tc>
          <w:tcPr>
            <w:tcW w:type="dxa" w:w="2880"/>
          </w:tcPr>
          <w:p>
            <w:r>
              <w:t>scripts/create_topics.py --partitions argument</w:t>
            </w:r>
          </w:p>
        </w:tc>
      </w:tr>
      <w:tr>
        <w:tc>
          <w:tcPr>
            <w:tcW w:type="dxa" w:w="2880"/>
          </w:tcPr>
          <w:p>
            <w:r>
              <w:t>Replication factor</w:t>
            </w:r>
          </w:p>
        </w:tc>
        <w:tc>
          <w:tcPr>
            <w:tcW w:type="dxa" w:w="2880"/>
          </w:tcPr>
          <w:p>
            <w:r>
              <w:t>1</w:t>
            </w:r>
          </w:p>
        </w:tc>
        <w:tc>
          <w:tcPr>
            <w:tcW w:type="dxa" w:w="2880"/>
          </w:tcPr>
          <w:p>
            <w:r>
              <w:t>scripts/create_topics.py --replication-factor argument (single-broker demo topology)</w:t>
            </w:r>
          </w:p>
        </w:tc>
      </w:tr>
      <w:tr>
        <w:tc>
          <w:tcPr>
            <w:tcW w:type="dxa" w:w="2880"/>
          </w:tcPr>
          <w:p>
            <w:r>
              <w:t>Retention</w:t>
            </w:r>
          </w:p>
        </w:tc>
        <w:tc>
          <w:tcPr>
            <w:tcW w:type="dxa" w:w="2880"/>
          </w:tcPr>
          <w:p>
            <w:r>
              <w:t>7 days (604,800,000 ms)</w:t>
            </w:r>
          </w:p>
        </w:tc>
        <w:tc>
          <w:tcPr>
            <w:tcW w:type="dxa" w:w="2880"/>
          </w:tcPr>
          <w:p>
            <w:r>
              <w:t>scripts/create_topics.py --retention-ms argument</w:t>
            </w:r>
          </w:p>
        </w:tc>
      </w:tr>
      <w:tr>
        <w:tc>
          <w:tcPr>
            <w:tcW w:type="dxa" w:w="2880"/>
          </w:tcPr>
          <w:p>
            <w:r>
              <w:t>Broker auto-create-topics</w:t>
            </w:r>
          </w:p>
        </w:tc>
        <w:tc>
          <w:tcPr>
            <w:tcW w:type="dxa" w:w="2880"/>
          </w:tcPr>
          <w:p>
            <w:r>
              <w:t>true (demo convenience only)</w:t>
            </w:r>
          </w:p>
        </w:tc>
        <w:tc>
          <w:tcPr>
            <w:tcW w:type="dxa" w:w="2880"/>
          </w:tcPr>
          <w:p>
            <w:r>
              <w:t>docker-compose.yml KAFKA_AUTO_CREATE_TOPICS_ENABLE</w:t>
            </w:r>
          </w:p>
        </w:tc>
      </w:tr>
      <w:tr>
        <w:tc>
          <w:tcPr>
            <w:tcW w:type="dxa" w:w="2880"/>
          </w:tcPr>
          <w:p>
            <w:r>
              <w:t>Security protocol</w:t>
            </w:r>
          </w:p>
        </w:tc>
        <w:tc>
          <w:tcPr>
            <w:tcW w:type="dxa" w:w="2880"/>
          </w:tcPr>
          <w:p>
            <w:r>
              <w:t>PLAINTEXT on all listeners</w:t>
            </w:r>
          </w:p>
        </w:tc>
        <w:tc>
          <w:tcPr>
            <w:tcW w:type="dxa" w:w="2880"/>
          </w:tcPr>
          <w:p>
            <w:r>
              <w:t>docker-compose.yml KAFKA_LISTENER_SECURITY_PROTOCOL_MAP</w:t>
            </w:r>
          </w:p>
        </w:tc>
      </w:tr>
      <w:tr>
        <w:tc>
          <w:tcPr>
            <w:tcW w:type="dxa" w:w="2880"/>
          </w:tcPr>
          <w:p>
            <w:r>
              <w:t>Broker mode</w:t>
            </w:r>
          </w:p>
        </w:tc>
        <w:tc>
          <w:tcPr>
            <w:tcW w:type="dxa" w:w="2880"/>
          </w:tcPr>
          <w:p>
            <w:r>
              <w:t>KRaft, combined broker+controller, single node</w:t>
            </w:r>
          </w:p>
        </w:tc>
        <w:tc>
          <w:tcPr>
            <w:tcW w:type="dxa" w:w="2880"/>
          </w:tcPr>
          <w:p>
            <w:r>
              <w:t>docker-compose.yml KAFKA_PROCESS_ROLES=broker,controller</w:t>
            </w:r>
          </w:p>
        </w:tc>
      </w:tr>
    </w:tbl>
    <w:p/>
    <w:p>
      <w:pPr>
        <w:pStyle w:val="Heading2"/>
      </w:pPr>
      <w:r>
        <w:t>3.4 Spark job / consumer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Value</w:t>
            </w:r>
          </w:p>
        </w:tc>
        <w:tc>
          <w:tcPr>
            <w:tcW w:type="dxa" w:w="2880"/>
          </w:tcPr>
          <w:p>
            <w:r>
              <w:rPr>
                <w:b/>
              </w:rPr>
              <w:t>Source</w:t>
            </w:r>
          </w:p>
        </w:tc>
      </w:tr>
      <w:tr>
        <w:tc>
          <w:tcPr>
            <w:tcW w:type="dxa" w:w="2880"/>
          </w:tcPr>
          <w:p>
            <w:r>
              <w:t>Kafka bootstrap servers</w:t>
            </w:r>
          </w:p>
        </w:tc>
        <w:tc>
          <w:tcPr>
            <w:tcW w:type="dxa" w:w="2880"/>
          </w:tcPr>
          <w:p>
            <w:r>
              <w:t>localhost:29092 (default)</w:t>
            </w:r>
          </w:p>
        </w:tc>
        <w:tc>
          <w:tcPr>
            <w:tcW w:type="dxa" w:w="2880"/>
          </w:tcPr>
          <w:p>
            <w:r>
              <w:t>KAFKA_BOOTSTRAP_SERVERS env var</w:t>
            </w:r>
          </w:p>
        </w:tc>
      </w:tr>
      <w:tr>
        <w:tc>
          <w:tcPr>
            <w:tcW w:type="dxa" w:w="2880"/>
          </w:tcPr>
          <w:p>
            <w:r>
              <w:t>startingOffsets</w:t>
            </w:r>
          </w:p>
        </w:tc>
        <w:tc>
          <w:tcPr>
            <w:tcW w:type="dxa" w:w="2880"/>
          </w:tcPr>
          <w:p>
            <w:r>
              <w:t>latest (default)</w:t>
            </w:r>
          </w:p>
        </w:tc>
        <w:tc>
          <w:tcPr>
            <w:tcW w:type="dxa" w:w="2880"/>
          </w:tcPr>
          <w:p>
            <w:r>
              <w:t>STARTING_OFFSETS env var</w:t>
            </w:r>
          </w:p>
        </w:tc>
      </w:tr>
      <w:tr>
        <w:tc>
          <w:tcPr>
            <w:tcW w:type="dxa" w:w="2880"/>
          </w:tcPr>
          <w:p>
            <w:r>
              <w:t>failOnDataLoss</w:t>
            </w:r>
          </w:p>
        </w:tc>
        <w:tc>
          <w:tcPr>
            <w:tcW w:type="dxa" w:w="2880"/>
          </w:tcPr>
          <w:p>
            <w:r>
              <w:t>false</w:t>
            </w:r>
          </w:p>
        </w:tc>
        <w:tc>
          <w:tcPr>
            <w:tcW w:type="dxa" w:w="2880"/>
          </w:tcPr>
          <w:p>
            <w:r>
              <w:t>hardcoded in streaming_job.py readStream options</w:t>
            </w:r>
          </w:p>
        </w:tc>
      </w:tr>
      <w:tr>
        <w:tc>
          <w:tcPr>
            <w:tcW w:type="dxa" w:w="2880"/>
          </w:tcPr>
          <w:p>
            <w:r>
              <w:t>Consumer group id (aggregates query)</w:t>
            </w:r>
          </w:p>
        </w:tc>
        <w:tc>
          <w:tcPr>
            <w:tcW w:type="dxa" w:w="2880"/>
          </w:tcPr>
          <w:p>
            <w:r>
              <w:t>not explicitly set -- Spark auto-assigns a unique internal group id</w:t>
            </w:r>
          </w:p>
        </w:tc>
        <w:tc>
          <w:tcPr>
            <w:tcW w:type="dxa" w:w="2880"/>
          </w:tcPr>
          <w:p>
            <w:r>
              <w:t>spark_job/streaming_job.py (no kafka.group.id option)</w:t>
            </w:r>
          </w:p>
        </w:tc>
      </w:tr>
      <w:tr>
        <w:tc>
          <w:tcPr>
            <w:tcW w:type="dxa" w:w="2880"/>
          </w:tcPr>
          <w:p>
            <w:r>
              <w:t>Consumer group id (dead-letter query)</w:t>
            </w:r>
          </w:p>
        </w:tc>
        <w:tc>
          <w:tcPr>
            <w:tcW w:type="dxa" w:w="2880"/>
          </w:tcPr>
          <w:p>
            <w:r>
              <w:t>not explicitly set -- separate auto-assigned group id, independent from the aggregates query</w:t>
            </w:r>
          </w:p>
        </w:tc>
        <w:tc>
          <w:tcPr>
            <w:tcW w:type="dxa" w:w="2880"/>
          </w:tcPr>
          <w:p>
            <w:r>
              <w:t>spark_job/streaming_job.py</w:t>
            </w:r>
          </w:p>
        </w:tc>
      </w:tr>
      <w:tr>
        <w:tc>
          <w:tcPr>
            <w:tcW w:type="dxa" w:w="2880"/>
          </w:tcPr>
          <w:p>
            <w:r>
              <w:t>Window duration</w:t>
            </w:r>
          </w:p>
        </w:tc>
        <w:tc>
          <w:tcPr>
            <w:tcW w:type="dxa" w:w="2880"/>
          </w:tcPr>
          <w:p>
            <w:r>
              <w:t>1 minute (default)</w:t>
            </w:r>
          </w:p>
        </w:tc>
        <w:tc>
          <w:tcPr>
            <w:tcW w:type="dxa" w:w="2880"/>
          </w:tcPr>
          <w:p>
            <w:r>
              <w:t>WINDOW_DURATION env var</w:t>
            </w:r>
          </w:p>
        </w:tc>
      </w:tr>
      <w:tr>
        <w:tc>
          <w:tcPr>
            <w:tcW w:type="dxa" w:w="2880"/>
          </w:tcPr>
          <w:p>
            <w:r>
              <w:t>Watermark delay</w:t>
            </w:r>
          </w:p>
        </w:tc>
        <w:tc>
          <w:tcPr>
            <w:tcW w:type="dxa" w:w="2880"/>
          </w:tcPr>
          <w:p>
            <w:r>
              <w:t>2 minutes (default)</w:t>
            </w:r>
          </w:p>
        </w:tc>
        <w:tc>
          <w:tcPr>
            <w:tcW w:type="dxa" w:w="2880"/>
          </w:tcPr>
          <w:p>
            <w:r>
              <w:t>WATERMARK_DELAY env var</w:t>
            </w:r>
          </w:p>
        </w:tc>
      </w:tr>
      <w:tr>
        <w:tc>
          <w:tcPr>
            <w:tcW w:type="dxa" w:w="2880"/>
          </w:tcPr>
          <w:p>
            <w:r>
              <w:t>Trigger interval (both queries)</w:t>
            </w:r>
          </w:p>
        </w:tc>
        <w:tc>
          <w:tcPr>
            <w:tcW w:type="dxa" w:w="2880"/>
          </w:tcPr>
          <w:p>
            <w:r>
              <w:t>30 seconds (default)</w:t>
            </w:r>
          </w:p>
        </w:tc>
        <w:tc>
          <w:tcPr>
            <w:tcW w:type="dxa" w:w="2880"/>
          </w:tcPr>
          <w:p>
            <w:r>
              <w:t>TRIGGER_INTERVAL env var</w:t>
            </w:r>
          </w:p>
        </w:tc>
      </w:tr>
      <w:tr>
        <w:tc>
          <w:tcPr>
            <w:tcW w:type="dxa" w:w="2880"/>
          </w:tcPr>
          <w:p>
            <w:r>
              <w:t>Output mode (both queries)</w:t>
            </w:r>
          </w:p>
        </w:tc>
        <w:tc>
          <w:tcPr>
            <w:tcW w:type="dxa" w:w="2880"/>
          </w:tcPr>
          <w:p>
            <w:r>
              <w:t>append</w:t>
            </w:r>
          </w:p>
        </w:tc>
        <w:tc>
          <w:tcPr>
            <w:tcW w:type="dxa" w:w="2880"/>
          </w:tcPr>
          <w:p>
            <w:r>
              <w:t>hardcoded in streaming_job.py .outputMode("append")</w:t>
            </w:r>
          </w:p>
        </w:tc>
      </w:tr>
      <w:tr>
        <w:tc>
          <w:tcPr>
            <w:tcW w:type="dxa" w:w="2880"/>
          </w:tcPr>
          <w:p>
            <w:r>
              <w:t>Kafka connector package</w:t>
            </w:r>
          </w:p>
        </w:tc>
        <w:tc>
          <w:tcPr>
            <w:tcW w:type="dxa" w:w="2880"/>
          </w:tcPr>
          <w:p>
            <w:r>
              <w:t>org.apache.spark:spark-sql-kafka-0-10_2.12:3.5.1</w:t>
            </w:r>
          </w:p>
        </w:tc>
        <w:tc>
          <w:tcPr>
            <w:tcW w:type="dxa" w:w="2880"/>
          </w:tcPr>
          <w:p>
            <w:r>
              <w:t>resolved via --packages / PYSPARK_SUBMIT_ARGS at job launch</w:t>
            </w:r>
          </w:p>
        </w:tc>
      </w:tr>
    </w:tbl>
    <w:p/>
    <w:p>
      <w:pPr>
        <w:pStyle w:val="Heading1"/>
      </w:pPr>
      <w:r>
        <w:t>4. Sequence flows / process flows</w:t>
      </w:r>
    </w:p>
    <w:p>
      <w:pPr>
        <w:pStyle w:val="Heading2"/>
      </w:pPr>
      <w:r>
        <w:t>4.1 Normal telemetry event: producer to aggregated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 / Component</w:t>
            </w:r>
          </w:p>
        </w:tc>
        <w:tc>
          <w:tcPr>
            <w:tcW w:type="dxa" w:w="2880"/>
          </w:tcPr>
          <w:p>
            <w:r>
              <w:rPr>
                <w:b/>
              </w:rPr>
              <w:t>Action</w:t>
            </w:r>
          </w:p>
        </w:tc>
      </w:tr>
      <w:tr>
        <w:tc>
          <w:tcPr>
            <w:tcW w:type="dxa" w:w="2880"/>
          </w:tcPr>
          <w:p>
            <w:r>
              <w:t>1</w:t>
            </w:r>
          </w:p>
        </w:tc>
        <w:tc>
          <w:tcPr>
            <w:tcW w:type="dxa" w:w="2880"/>
          </w:tcPr>
          <w:p>
            <w:r>
              <w:t>DeviceState (device_simulator.py)</w:t>
            </w:r>
          </w:p>
        </w:tc>
        <w:tc>
          <w:tcPr>
            <w:tcW w:type="dxa" w:w="2880"/>
          </w:tcPr>
          <w:p>
            <w:r>
              <w:t>_walk() advances the device's metric value via bounded random walk; build_event() assembles the JSON-ready dict.</w:t>
            </w:r>
          </w:p>
        </w:tc>
      </w:tr>
      <w:tr>
        <w:tc>
          <w:tcPr>
            <w:tcW w:type="dxa" w:w="2880"/>
          </w:tcPr>
          <w:p>
            <w:r>
              <w:t>2</w:t>
            </w:r>
          </w:p>
        </w:tc>
        <w:tc>
          <w:tcPr>
            <w:tcW w:type="dxa" w:w="2880"/>
          </w:tcPr>
          <w:p>
            <w:r>
              <w:t>producer.py:run()</w:t>
            </w:r>
          </w:p>
        </w:tc>
        <w:tc>
          <w:tcPr>
            <w:tcW w:type="dxa" w:w="2880"/>
          </w:tcPr>
          <w:p>
            <w:r>
              <w:t>Determines the event is neither late nor malformed (probability checks fail); sends the JSON-serialized event to raw.iot-telemetry keyed by device_id.</w:t>
            </w:r>
          </w:p>
        </w:tc>
      </w:tr>
      <w:tr>
        <w:tc>
          <w:tcPr>
            <w:tcW w:type="dxa" w:w="2880"/>
          </w:tcPr>
          <w:p>
            <w:r>
              <w:t>3</w:t>
            </w:r>
          </w:p>
        </w:tc>
        <w:tc>
          <w:tcPr>
            <w:tcW w:type="dxa" w:w="2880"/>
          </w:tcPr>
          <w:p>
            <w:r>
              <w:t>Kafka broker</w:t>
            </w:r>
          </w:p>
        </w:tc>
        <w:tc>
          <w:tcPr>
            <w:tcW w:type="dxa" w:w="2880"/>
          </w:tcPr>
          <w:p>
            <w:r>
              <w:t>Appends the message to the topic partition selected by the device_id key's hash.</w:t>
            </w:r>
          </w:p>
        </w:tc>
      </w:tr>
      <w:tr>
        <w:tc>
          <w:tcPr>
            <w:tcW w:type="dxa" w:w="2880"/>
          </w:tcPr>
          <w:p>
            <w:r>
              <w:t>4</w:t>
            </w:r>
          </w:p>
        </w:tc>
        <w:tc>
          <w:tcPr>
            <w:tcW w:type="dxa" w:w="2880"/>
          </w:tcPr>
          <w:p>
            <w:r>
              <w:t>streaming_job.py readStream</w:t>
            </w:r>
          </w:p>
        </w:tc>
        <w:tc>
          <w:tcPr>
            <w:tcW w:type="dxa" w:w="2880"/>
          </w:tcPr>
          <w:p>
            <w:r>
              <w:t>The aggregates query's micro-batch reads the new record (subject to the 30-second trigger interval).</w:t>
            </w:r>
          </w:p>
        </w:tc>
      </w:tr>
      <w:tr>
        <w:tc>
          <w:tcPr>
            <w:tcW w:type="dxa" w:w="2880"/>
          </w:tcPr>
          <w:p>
            <w:r>
              <w:t>5</w:t>
            </w:r>
          </w:p>
        </w:tc>
        <w:tc>
          <w:tcPr>
            <w:tcW w:type="dxa" w:w="2880"/>
          </w:tcPr>
          <w:p>
            <w:r>
              <w:t>parse_kafka_value()</w:t>
            </w:r>
          </w:p>
        </w:tc>
        <w:tc>
          <w:tcPr>
            <w:tcW w:type="dxa" w:w="2880"/>
          </w:tcPr>
          <w:p>
            <w:r>
              <w:t>Parses the JSON value with every field as string, casts value to double and timestamp to event_time -- both succeed since the record is well-formed.</w:t>
            </w:r>
          </w:p>
        </w:tc>
      </w:tr>
      <w:tr>
        <w:tc>
          <w:tcPr>
            <w:tcW w:type="dxa" w:w="2880"/>
          </w:tcPr>
          <w:p>
            <w:r>
              <w:t>6</w:t>
            </w:r>
          </w:p>
        </w:tc>
        <w:tc>
          <w:tcPr>
            <w:tcW w:type="dxa" w:w="2880"/>
          </w:tcPr>
          <w:p>
            <w:r>
              <w:t>classify_events()</w:t>
            </w:r>
          </w:p>
        </w:tc>
        <w:tc>
          <w:tcPr>
            <w:tcW w:type="dxa" w:w="2880"/>
          </w:tcPr>
          <w:p>
            <w:r>
              <w:t>All F.when() checks fall through; error_reason is null, is_valid is true.</w:t>
            </w:r>
          </w:p>
        </w:tc>
      </w:tr>
      <w:tr>
        <w:tc>
          <w:tcPr>
            <w:tcW w:type="dxa" w:w="2880"/>
          </w:tcPr>
          <w:p>
            <w:r>
              <w:t>7</w:t>
            </w:r>
          </w:p>
        </w:tc>
        <w:tc>
          <w:tcPr>
            <w:tcW w:type="dxa" w:w="2880"/>
          </w:tcPr>
          <w:p>
            <w:r>
              <w:t>split_valid_and_malformed()</w:t>
            </w:r>
          </w:p>
        </w:tc>
        <w:tc>
          <w:tcPr>
            <w:tcW w:type="dxa" w:w="2880"/>
          </w:tcPr>
          <w:p>
            <w:r>
              <w:t>Row is selected into valid_df with columns [device_id, event_time, metric_type, value, site_id, firmware_version].</w:t>
            </w:r>
          </w:p>
        </w:tc>
      </w:tr>
      <w:tr>
        <w:tc>
          <w:tcPr>
            <w:tcW w:type="dxa" w:w="2880"/>
          </w:tcPr>
          <w:p>
            <w:r>
              <w:t>8</w:t>
            </w:r>
          </w:p>
        </w:tc>
        <w:tc>
          <w:tcPr>
            <w:tcW w:type="dxa" w:w="2880"/>
          </w:tcPr>
          <w:p>
            <w:r>
              <w:t>compute_windowed_aggregates()</w:t>
            </w:r>
          </w:p>
        </w:tc>
        <w:tc>
          <w:tcPr>
            <w:tcW w:type="dxa" w:w="2880"/>
          </w:tcPr>
          <w:p>
            <w:r>
              <w:t>Row is bucketed into its 1-minute tumbling window by event_time and grouped by (device_id, metric_type); contributes to avg/count/min/max.</w:t>
            </w:r>
          </w:p>
        </w:tc>
      </w:tr>
      <w:tr>
        <w:tc>
          <w:tcPr>
            <w:tcW w:type="dxa" w:w="2880"/>
          </w:tcPr>
          <w:p>
            <w:r>
              <w:t>9</w:t>
            </w:r>
          </w:p>
        </w:tc>
        <w:tc>
          <w:tcPr>
            <w:tcW w:type="dxa" w:w="2880"/>
          </w:tcPr>
          <w:p>
            <w:r>
              <w:t>aggregates_query writeStream</w:t>
            </w:r>
          </w:p>
        </w:tc>
        <w:tc>
          <w:tcPr>
            <w:tcW w:type="dxa" w:w="2880"/>
          </w:tcPr>
          <w:p>
            <w:r>
              <w:t>Once the watermark has advanced past the window's end (2 minutes past the max event_time seen), the window is finalized and written as a Parquet row under data/output/aggregates.</w:t>
            </w:r>
          </w:p>
        </w:tc>
      </w:tr>
      <w:tr>
        <w:tc>
          <w:tcPr>
            <w:tcW w:type="dxa" w:w="2880"/>
          </w:tcPr>
          <w:p>
            <w:r>
              <w:t>10</w:t>
            </w:r>
          </w:p>
        </w:tc>
        <w:tc>
          <w:tcPr>
            <w:tcW w:type="dxa" w:w="2880"/>
          </w:tcPr>
          <w:p>
            <w:r>
              <w:t>scripts/inspect_output.py</w:t>
            </w:r>
          </w:p>
        </w:tc>
        <w:tc>
          <w:tcPr>
            <w:tcW w:type="dxa" w:w="2880"/>
          </w:tcPr>
          <w:p>
            <w:r>
              <w:t>A DuckDB SELECT over parquet_scan(...) surfaces the new row for manual verification.</w:t>
            </w:r>
          </w:p>
        </w:tc>
      </w:tr>
    </w:tbl>
    <w:p/>
    <w:p>
      <w:pPr>
        <w:pStyle w:val="Heading2"/>
      </w:pPr>
      <w:r>
        <w:t>4.2 Malformed event: producer to dead-letter sink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 / Component</w:t>
            </w:r>
          </w:p>
        </w:tc>
        <w:tc>
          <w:tcPr>
            <w:tcW w:type="dxa" w:w="2880"/>
          </w:tcPr>
          <w:p>
            <w:r>
              <w:rPr>
                <w:b/>
              </w:rPr>
              <w:t>Action</w:t>
            </w:r>
          </w:p>
        </w:tc>
      </w:tr>
      <w:tr>
        <w:tc>
          <w:tcPr>
            <w:tcW w:type="dxa" w:w="2880"/>
          </w:tcPr>
          <w:p>
            <w:r>
              <w:t>1</w:t>
            </w:r>
          </w:p>
        </w:tc>
        <w:tc>
          <w:tcPr>
            <w:tcW w:type="dxa" w:w="2880"/>
          </w:tcPr>
          <w:p>
            <w:r>
              <w:t>producer.py:run()</w:t>
            </w:r>
          </w:p>
        </w:tc>
        <w:tc>
          <w:tcPr>
            <w:tcW w:type="dxa" w:w="2880"/>
          </w:tcPr>
          <w:p>
            <w:r>
              <w:t>MALFORMED_RATE probability check succeeds; corrupt_event() is called with a randomly chosen kind from MALFORMED_KINDS.</w:t>
            </w:r>
          </w:p>
        </w:tc>
      </w:tr>
      <w:tr>
        <w:tc>
          <w:tcPr>
            <w:tcW w:type="dxa" w:w="2880"/>
          </w:tcPr>
          <w:p>
            <w:r>
              <w:t>2</w:t>
            </w:r>
          </w:p>
        </w:tc>
        <w:tc>
          <w:tcPr>
            <w:tcW w:type="dxa" w:w="2880"/>
          </w:tcPr>
          <w:p>
            <w:r>
              <w:t>device_simulator.py:corrupt_event()</w:t>
            </w:r>
          </w:p>
        </w:tc>
        <w:tc>
          <w:tcPr>
            <w:tcW w:type="dxa" w:w="2880"/>
          </w:tcPr>
          <w:p>
            <w:r>
              <w:t>Produces either a semantically-bad-but-valid-JSON dict (missing field / bad enum / non-numeric value / bad timestamp) or a truncated, unparseable JSON string.</w:t>
            </w:r>
          </w:p>
        </w:tc>
      </w:tr>
      <w:tr>
        <w:tc>
          <w:tcPr>
            <w:tcW w:type="dxa" w:w="2880"/>
          </w:tcPr>
          <w:p>
            <w:r>
              <w:t>3</w:t>
            </w:r>
          </w:p>
        </w:tc>
        <w:tc>
          <w:tcPr>
            <w:tcW w:type="dxa" w:w="2880"/>
          </w:tcPr>
          <w:p>
            <w:r>
              <w:t>producer.py:_serialize()</w:t>
            </w:r>
          </w:p>
        </w:tc>
        <w:tc>
          <w:tcPr>
            <w:tcW w:type="dxa" w:w="2880"/>
          </w:tcPr>
          <w:p>
            <w:r>
              <w:t>Serializes the corrupted payload as-is (raw string passed through directly if it is already a string, i.e. the truncated_json case).</w:t>
            </w:r>
          </w:p>
        </w:tc>
      </w:tr>
      <w:tr>
        <w:tc>
          <w:tcPr>
            <w:tcW w:type="dxa" w:w="2880"/>
          </w:tcPr>
          <w:p>
            <w:r>
              <w:t>4</w:t>
            </w:r>
          </w:p>
        </w:tc>
        <w:tc>
          <w:tcPr>
            <w:tcW w:type="dxa" w:w="2880"/>
          </w:tcPr>
          <w:p>
            <w:r>
              <w:t>Kafka broker</w:t>
            </w:r>
          </w:p>
        </w:tc>
        <w:tc>
          <w:tcPr>
            <w:tcW w:type="dxa" w:w="2880"/>
          </w:tcPr>
          <w:p>
            <w:r>
              <w:t>Appends the malformed message to raw.iot-telemetry exactly as any other message -- Kafka itself has no awareness of payload validity.</w:t>
            </w:r>
          </w:p>
        </w:tc>
      </w:tr>
      <w:tr>
        <w:tc>
          <w:tcPr>
            <w:tcW w:type="dxa" w:w="2880"/>
          </w:tcPr>
          <w:p>
            <w:r>
              <w:t>5</w:t>
            </w:r>
          </w:p>
        </w:tc>
        <w:tc>
          <w:tcPr>
            <w:tcW w:type="dxa" w:w="2880"/>
          </w:tcPr>
          <w:p>
            <w:r>
              <w:t>parse_kafka_value()</w:t>
            </w:r>
          </w:p>
        </w:tc>
        <w:tc>
          <w:tcPr>
            <w:tcW w:type="dxa" w:w="2880"/>
          </w:tcPr>
          <w:p>
            <w:r>
              <w:t>from_json in PERMISSIVE mode either parses the JSON into fields with one or more nulls (semantically bad case) or fails entirely and populates corrupt_record (truncated JSON case).</w:t>
            </w:r>
          </w:p>
        </w:tc>
      </w:tr>
      <w:tr>
        <w:tc>
          <w:tcPr>
            <w:tcW w:type="dxa" w:w="2880"/>
          </w:tcPr>
          <w:p>
            <w:r>
              <w:t>6</w:t>
            </w:r>
          </w:p>
        </w:tc>
        <w:tc>
          <w:tcPr>
            <w:tcW w:type="dxa" w:w="2880"/>
          </w:tcPr>
          <w:p>
            <w:r>
              <w:t>classify_events()</w:t>
            </w:r>
          </w:p>
        </w:tc>
        <w:tc>
          <w:tcPr>
            <w:tcW w:type="dxa" w:w="2880"/>
          </w:tcPr>
          <w:p>
            <w:r>
              <w:t>Evaluates the fixed-priority F.when() chain and assigns the first matching error_reason: invalid_json, missing_device_id, invalid_timestamp, invalid_metric_type, missing_or_non_numeric_value, or value_out_of_range.</w:t>
            </w:r>
          </w:p>
        </w:tc>
      </w:tr>
      <w:tr>
        <w:tc>
          <w:tcPr>
            <w:tcW w:type="dxa" w:w="2880"/>
          </w:tcPr>
          <w:p>
            <w:r>
              <w:t>7</w:t>
            </w:r>
          </w:p>
        </w:tc>
        <w:tc>
          <w:tcPr>
            <w:tcW w:type="dxa" w:w="2880"/>
          </w:tcPr>
          <w:p>
            <w:r>
              <w:t>split_valid_and_malformed()</w:t>
            </w:r>
          </w:p>
        </w:tc>
        <w:tc>
          <w:tcPr>
            <w:tcW w:type="dxa" w:w="2880"/>
          </w:tcPr>
          <w:p>
            <w:r>
              <w:t>Row is selected into dead_letter_df with columns [raw_value, device_id, error_reason, quarantined_at].</w:t>
            </w:r>
          </w:p>
        </w:tc>
      </w:tr>
      <w:tr>
        <w:tc>
          <w:tcPr>
            <w:tcW w:type="dxa" w:w="2880"/>
          </w:tcPr>
          <w:p>
            <w:r>
              <w:t>8</w:t>
            </w:r>
          </w:p>
        </w:tc>
        <w:tc>
          <w:tcPr>
            <w:tcW w:type="dxa" w:w="2880"/>
          </w:tcPr>
          <w:p>
            <w:r>
              <w:t>dead_letter_query writeStream</w:t>
            </w:r>
          </w:p>
        </w:tc>
        <w:tc>
          <w:tcPr>
            <w:tcW w:type="dxa" w:w="2880"/>
          </w:tcPr>
          <w:p>
            <w:r>
              <w:t>Written immediately on the next 30-second trigger, with no windowing or watermark delay, to data/output/dead_letter.</w:t>
            </w:r>
          </w:p>
        </w:tc>
      </w:tr>
      <w:tr>
        <w:tc>
          <w:tcPr>
            <w:tcW w:type="dxa" w:w="2880"/>
          </w:tcPr>
          <w:p>
            <w:r>
              <w:t>9</w:t>
            </w:r>
          </w:p>
        </w:tc>
        <w:tc>
          <w:tcPr>
            <w:tcW w:type="dxa" w:w="2880"/>
          </w:tcPr>
          <w:p>
            <w:r>
              <w:t>scripts/inspect_output.py --dead-letter</w:t>
            </w:r>
          </w:p>
        </w:tc>
        <w:tc>
          <w:tcPr>
            <w:tcW w:type="dxa" w:w="2880"/>
          </w:tcPr>
          <w:p>
            <w:r>
              <w:t>A DuckDB SELECT groups by error_reason to show the breakdown, and lists the most recent quarantined records for debugging.</w:t>
            </w:r>
          </w:p>
        </w:tc>
      </w:tr>
    </w:tbl>
    <w:p/>
    <w:p>
      <w:pPr>
        <w:pStyle w:val="Heading2"/>
      </w:pPr>
      <w:r>
        <w:t>4.3 Late event within the watermark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 / Component</w:t>
            </w:r>
          </w:p>
        </w:tc>
        <w:tc>
          <w:tcPr>
            <w:tcW w:type="dxa" w:w="2880"/>
          </w:tcPr>
          <w:p>
            <w:r>
              <w:rPr>
                <w:b/>
              </w:rPr>
              <w:t>Action</w:t>
            </w:r>
          </w:p>
        </w:tc>
      </w:tr>
      <w:tr>
        <w:tc>
          <w:tcPr>
            <w:tcW w:type="dxa" w:w="2880"/>
          </w:tcPr>
          <w:p>
            <w:r>
              <w:t>1</w:t>
            </w:r>
          </w:p>
        </w:tc>
        <w:tc>
          <w:tcPr>
            <w:tcW w:type="dxa" w:w="2880"/>
          </w:tcPr>
          <w:p>
            <w:r>
              <w:t>producer.py:run()</w:t>
            </w:r>
          </w:p>
        </w:tc>
        <w:tc>
          <w:tcPr>
            <w:tcW w:type="dxa" w:w="2880"/>
          </w:tcPr>
          <w:p>
            <w:r>
              <w:t>LATE_EVENT_RATE probability check succeeds; random_late_timestamp() sets event_time to now minus 5..MAX_LATE_SECONDS (default up to 240) seconds.</w:t>
            </w:r>
          </w:p>
        </w:tc>
      </w:tr>
      <w:tr>
        <w:tc>
          <w:tcPr>
            <w:tcW w:type="dxa" w:w="2880"/>
          </w:tcPr>
          <w:p>
            <w:r>
              <w:t>2</w:t>
            </w:r>
          </w:p>
        </w:tc>
        <w:tc>
          <w:tcPr>
            <w:tcW w:type="dxa" w:w="2880"/>
          </w:tcPr>
          <w:p>
            <w:r>
              <w:t>Kafka broker / Spark readStream</w:t>
            </w:r>
          </w:p>
        </w:tc>
        <w:tc>
          <w:tcPr>
            <w:tcW w:type="dxa" w:w="2880"/>
          </w:tcPr>
          <w:p>
            <w:r>
              <w:t>The event is ingested normally; nothing in Kafka or the initial parse distinguishes a late event from an on-time one.</w:t>
            </w:r>
          </w:p>
        </w:tc>
      </w:tr>
      <w:tr>
        <w:tc>
          <w:tcPr>
            <w:tcW w:type="dxa" w:w="2880"/>
          </w:tcPr>
          <w:p>
            <w:r>
              <w:t>3</w:t>
            </w:r>
          </w:p>
        </w:tc>
        <w:tc>
          <w:tcPr>
            <w:tcW w:type="dxa" w:w="2880"/>
          </w:tcPr>
          <w:p>
            <w:r>
              <w:t>compute_windowed_aggregates()</w:t>
            </w:r>
          </w:p>
        </w:tc>
        <w:tc>
          <w:tcPr>
            <w:tcW w:type="dxa" w:w="2880"/>
          </w:tcPr>
          <w:p>
            <w:r>
              <w:t>event_time (not arrival/processing time) determines which window the event is bucketed into via F.window(); since the delay is within WATERMARK_DELAY (2 minutes) of the max event_time seen so far, the event's window has not yet been finalized and the event is correctly included in that window's aggregate.</w:t>
            </w:r>
          </w:p>
        </w:tc>
      </w:tr>
      <w:tr>
        <w:tc>
          <w:tcPr>
            <w:tcW w:type="dxa" w:w="2880"/>
          </w:tcPr>
          <w:p>
            <w:r>
              <w:t>4</w:t>
            </w:r>
          </w:p>
        </w:tc>
        <w:tc>
          <w:tcPr>
            <w:tcW w:type="dxa" w:w="2880"/>
          </w:tcPr>
          <w:p>
            <w:r>
              <w:t>aggregates_query writeStream</w:t>
            </w:r>
          </w:p>
        </w:tc>
        <w:tc>
          <w:tcPr>
            <w:tcW w:type="dxa" w:w="2880"/>
          </w:tcPr>
          <w:p>
            <w:r>
              <w:t>The window is eventually emitted once the watermark passes its end, now correctly reflecting the late-arriving event's contribution.</w:t>
            </w:r>
          </w:p>
        </w:tc>
      </w:tr>
    </w:tbl>
    <w:p/>
    <w:p>
      <w:pPr>
        <w:pStyle w:val="Heading2"/>
      </w:pPr>
      <w:r>
        <w:t>4.4 Late event past the watermark (dropped)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Actor / Component</w:t>
            </w:r>
          </w:p>
        </w:tc>
        <w:tc>
          <w:tcPr>
            <w:tcW w:type="dxa" w:w="2880"/>
          </w:tcPr>
          <w:p>
            <w:r>
              <w:rPr>
                <w:b/>
              </w:rPr>
              <w:t>Action</w:t>
            </w:r>
          </w:p>
        </w:tc>
      </w:tr>
      <w:tr>
        <w:tc>
          <w:tcPr>
            <w:tcW w:type="dxa" w:w="2880"/>
          </w:tcPr>
          <w:p>
            <w:r>
              <w:t>1</w:t>
            </w:r>
          </w:p>
        </w:tc>
        <w:tc>
          <w:tcPr>
            <w:tcW w:type="dxa" w:w="2880"/>
          </w:tcPr>
          <w:p>
            <w:r>
              <w:t>Upstream (device or simulated late event)</w:t>
            </w:r>
          </w:p>
        </w:tc>
        <w:tc>
          <w:tcPr>
            <w:tcW w:type="dxa" w:w="2880"/>
          </w:tcPr>
          <w:p>
            <w:r>
              <w:t>An event's event_time falls inside a window whose end is already more than WATERMARK_DELAY behind the maximum event_time the job has observed.</w:t>
            </w:r>
          </w:p>
        </w:tc>
      </w:tr>
      <w:tr>
        <w:tc>
          <w:tcPr>
            <w:tcW w:type="dxa" w:w="2880"/>
          </w:tcPr>
          <w:p>
            <w:r>
              <w:t>2</w:t>
            </w:r>
          </w:p>
        </w:tc>
        <w:tc>
          <w:tcPr>
            <w:tcW w:type="dxa" w:w="2880"/>
          </w:tcPr>
          <w:p>
            <w:r>
              <w:t>compute_windowed_aggregates()</w:t>
            </w:r>
          </w:p>
        </w:tc>
        <w:tc>
          <w:tcPr>
            <w:tcW w:type="dxa" w:w="2880"/>
          </w:tcPr>
          <w:p>
            <w:r>
              <w:t>withWatermark("event_time", watermark_delay) has already advanced past this window's end, so Structured Streaming's engine drops the row before it reaches the aggregation state for that (now-closed) window.</w:t>
            </w:r>
          </w:p>
        </w:tc>
      </w:tr>
      <w:tr>
        <w:tc>
          <w:tcPr>
            <w:tcW w:type="dxa" w:w="2880"/>
          </w:tcPr>
          <w:p>
            <w:r>
              <w:t>3</w:t>
            </w:r>
          </w:p>
        </w:tc>
        <w:tc>
          <w:tcPr>
            <w:tcW w:type="dxa" w:w="2880"/>
          </w:tcPr>
          <w:p>
            <w:r>
              <w:t>aggregates_query writeStream</w:t>
            </w:r>
          </w:p>
        </w:tc>
        <w:tc>
          <w:tcPr>
            <w:tcW w:type="dxa" w:w="2880"/>
          </w:tcPr>
          <w:p>
            <w:r>
              <w:t>No new row is written and no already-emitted aggregate for that window is altered -- the late row simply does not appear anywhere in output, verified explicitly by tests/test_watermark.py::test_late_event_past_watermark_is_dropped_from_output.</w:t>
            </w:r>
          </w:p>
        </w:tc>
      </w:tr>
      <w:tr>
        <w:tc>
          <w:tcPr>
            <w:tcW w:type="dxa" w:w="2880"/>
          </w:tcPr>
          <w:p>
            <w:r>
              <w:t>4</w:t>
            </w:r>
          </w:p>
        </w:tc>
        <w:tc>
          <w:tcPr>
            <w:tcW w:type="dxa" w:w="2880"/>
          </w:tcPr>
          <w:p>
            <w:r>
              <w:t>(no dead-letter routing)</w:t>
            </w:r>
          </w:p>
        </w:tc>
        <w:tc>
          <w:tcPr>
            <w:tcW w:type="dxa" w:w="2880"/>
          </w:tcPr>
          <w:p>
            <w:r>
              <w:t>This is a documented gap, not an error path: a watermark-dropped event is silently discarded by Spark's engine itself, before classify_events() or split_valid_and_malformed() ever run against it, so it does not appear in the dead-letter sink either.</w:t>
            </w:r>
          </w:p>
        </w:tc>
      </w:tr>
    </w:tbl>
    <w:p/>
    <w:p>
      <w:pPr>
        <w:pStyle w:val="Heading1"/>
      </w:pPr>
      <w:r>
        <w:t>5. Key algorithms &amp; business logic</w:t>
      </w:r>
    </w:p>
    <w:p>
      <w:pPr>
        <w:pStyle w:val="Heading2"/>
      </w:pPr>
      <w:r>
        <w:t>5.1 Windowing and watermarking</w:t>
      </w:r>
    </w:p>
    <w:p>
      <w:r>
        <w:t>Window: tumbling, 1 minute by default (WINDOW_DURATION), computed via F.window(F.col("event_time"), window_duration) with no slide_duration passed by the live job (spark_job/transformations.py supports an optional sliding-window mode via slide_duration, exercised only in tests/test_aggregation.py::test_sliding_window_produces_overlapping_buckets, not used in production configuration). Watermark: withWatermark("event_time", watermark_delay), 2 minutes by default (WATERMARK_DELAY). The watermark tracks max(event_time seen so far) - watermark_delay; any window whose end falls before the current watermark is considered closed, is emitted in outputMode("append"), and stops accepting new rows. This is verified concretely (not just asserted in prose) by tests/test_watermark.py, which drives a real streaming query with trigger(availableNow=True) across three micro-batches sharing one checkpoint: batch 1 seeds two on-time readings in [10:00, 10:01); batch 2 sends a far-future reading (10:05:00) which advances the watermark to 10:04:00, past the first window's end, causing it to be emitted with event_count=2, avg_value=15.0; batch 3 sends a reading back inside the now-closed window (10:00:15, value 999.0) which the test asserts is dropped -- the emitted aggregate for that window is unchanged (event_count still 2, avg_value still 15.0, not polluted by 999.0).</w:t>
      </w:r>
    </w:p>
    <w:p>
      <w:pPr>
        <w:pStyle w:val="Heading2"/>
      </w:pPr>
      <w:r>
        <w:t>5.2 Dead-letter routing criteria</w:t>
      </w:r>
    </w:p>
    <w:p>
      <w:r>
        <w:t>Implemented as a single ordered F.when()/.otherwise() chain in classify_events() -- ordering matters because a record failing multiple checks is reported under the earliest, most fundamental reason, so the dead-letter sink groups records sensibly rather than by whichever check happened to run last. Order: (1) corrupt_record is not null -&gt; invalid_json (from_json PERMISSIVE-mode failure, e.g. truncated JSON); (2) device_id is null -&gt; missing_device_id; (3) raw_timestamp is null or event_time is null -&gt; invalid_timestamp (covers both a missing timestamp field and one that failed to parse against either accepted format); (4) metric_type not in ALLOWED_METRIC_TYPES -&gt; invalid_metric_type; (5) value is null -&gt; missing_or_non_numeric_value (covers both a missing value field and a non-numeric string that failed the double cast); (6) value outside its metric_type's plausible range (_value_range_condition()) -&gt; value_out_of_range; otherwise the record is valid.</w:t>
      </w:r>
    </w:p>
    <w:p>
      <w:pPr>
        <w:pStyle w:val="Heading2"/>
      </w:pPr>
      <w:r>
        <w:t>5.3 Physically-plausible value ranges</w:t>
      </w:r>
    </w:p>
    <w:p>
      <w:r>
        <w:t>METRIC_VALUE_RANGES in spark_job/schemas.py: temperature (-40.0, 85.0) modeling an industrial sensor operating range, humidity (0.0, 100.0), battery (0.0, 100.0), signal_strength (-130.0, -20.0) dBm. _value_range_condition() in transformations.py builds a nested F.when chain over this dict, defaulting to False for any metric_type not covered (which in practice never triggers for known-valid metric_types, since invalid_metric_type is checked earlier in the priority chain and short-circuits first).</w:t>
      </w:r>
    </w:p>
    <w:p>
      <w:pPr>
        <w:pStyle w:val="Heading1"/>
      </w:pPr>
      <w:r>
        <w:t>6. Validation &amp; error handling</w:t>
      </w:r>
    </w:p>
    <w:p>
      <w:r>
        <w:t>Malformed JSON / partial payloads: handled by parsing every declared field as a string in get_event_schema() and then explicitly casting value to double and timestamp to Spark's timestamp type in parse_kafka_value(), rather than declaring value as DoubleType directly in the from_json schema. This distinction exists because from_json in PERMISSIVE mode fails the entire record (populating _corrupt_record) if any single declared-typed field fails to coerce -- which would make a non-numeric value indistinguishable from genuinely truncated JSON. Parsing as string first and casting afterward means a SQL cast failure just returns null for that one column, preserving the ability to report missing_or_non_numeric_value as a reason distinct from invalid_json. The README notes this was caught by a failing unit test during development (tests/test_parsing.py::test_non_numeric_value_is_quarantined), not discovered by code inspection.</w:t>
      </w:r>
    </w:p>
    <w:p>
      <w:r>
        <w:t>Late data beyond the watermark: dropped silently by Spark's Structured Streaming engine at the aggregation stage, before classify_events() runs -- this is a known, deliberate simplification, not a bug: a watermark-dropped row is not routed to the dead-letter sink, because the watermark eviction happens inside compute_windowed_aggregates() on the already-valid stream, after split_valid_and_malformed() has already separated valid from invalid records. A production version wanting visibility into watermark-dropped events would need additional instrumentation (e.g. a StreamingQueryListener tracking numLateInputs, or a parallel unwindowed audit stream) not implemented here.</w:t>
      </w:r>
    </w:p>
    <w:p>
      <w:r>
        <w:t>Duplicate delivery: the producer simulates at-least-once redelivery via DUPLICATE_RATE (default 0.02), and this pipeline does not deduplicate anywhere -- neither at the Kafka producer level (no idempotent producer config) nor in the Spark aggregation (no dropDuplicatesWithinWatermark or similar). Duplicates simply inflate event_count and skew avg_value in whatever window they land in. This is documented as a known, explicit gap in the README's Production considerations section, not an oversight.</w:t>
      </w:r>
    </w:p>
    <w:p>
      <w:r>
        <w:t>Offline devices: handled implicitly rather than as a special case -- a device that stops sending simply contributes no rows to whatever windows fall during its offline period, since windows and groups are keyed per (device_id, metric_type); no explicit "device went quiet" detection or alerting exists in this repository.</w:t>
      </w:r>
    </w:p>
    <w:p>
      <w:r>
        <w:t>Dead-letter follow-up: quarantined records land in data/output/dead_letter/ and nothing further happens to them automatically -- there is no alerting on dead-letter volume/rate and no replay mechanism once a root cause (e.g. a firmware regression) is identified. This is called out explicitly as future work in both the README and Section 12 of the companion HLD.</w:t>
      </w:r>
    </w:p>
    <w:p>
      <w:r>
        <w:t>Broker data loss: the Kafka source is configured with failOnDataLoss=false, meaning the streaming queries will not fail outright if Spark detects that some offsets/partitions appear to have been lost (e.g. due to retention or an unclean topic recreation) -- appropriate for a single-broker demo where this can happen benignly, but a production deployment with properly replicated partitions would typically want this left at its default (true) so genuine data loss is surfaced rather than silently tolerated.</w:t>
      </w:r>
    </w:p>
    <w:p>
      <w:pPr>
        <w:pStyle w:val="Heading1"/>
      </w:pPr>
      <w:r>
        <w:t>7. Non-functional implementation details</w:t>
      </w:r>
    </w:p>
    <w:p>
      <w:pPr>
        <w:pStyle w:val="Heading2"/>
      </w:pPr>
      <w:r>
        <w:t>7.1 Security implementation specifics</w:t>
      </w:r>
    </w:p>
    <w:p>
      <w:r>
        <w:t>docker-compose.yml configures KAFKA_LISTENER_SECURITY_PROTOCOL_MAP as CONTROLLER:PLAINTEXT,PLAINTEXT:PLAINTEXT,PLAINTEXT_HOST:PLAINTEXT -- every listener, including the inter-broker and controller listeners, is PLAINTEXT. No SASL mechanism, no TLS keystore/truststore, and no ACL authorizer are configured anywhere in the compose file or the Spark job's Kafka options. Kafka UI connects to the broker with no authentication (KAFKA_CLUSTERS_0_BOOTSTRAPSERVERS pointed at the plain kafka:9092 listener). This is acceptable only because the entire stack is intended to run on localhost for development/demonstration.</w:t>
      </w:r>
    </w:p>
    <w:p>
      <w:pPr>
        <w:pStyle w:val="Heading2"/>
      </w:pPr>
      <w:r>
        <w:t>7.2 Performance and scaling considerations</w:t>
      </w:r>
    </w:p>
    <w:p>
      <w:r>
        <w:t>The one verified local run (documented in the README) used 15 simulated devices at 30 events/sec against a single-broker Kafka cluster and a single-JVM local-mode Spark driver, producing 138 aggregate rows and 263 dead-letter rows over several minutes. Local micro-batches were observed taking roughly 20-45 seconds against a configured 30-second trigger interval, visible as ProcessingTimeExecutor "Current batch is falling behind" warnings in the job log -- attributed in the README to local-mode/shuffle-partition-count overhead on a laptop rather than a correctness problem, since it only delays when output appears, not whether it is correct. No throughput benchmark beyond this single run's observed counts is claimed anywhere in this repository. Horizontal scaling (multiple Kafka partitions consumed concurrently, multiple Spark executors) was not exercised in that run; the topic is created with 3 partitions (scripts/create_topics.py), which would allow up to 3 concurrent consumers per consumer group in a scaled-out deployment, but the demo job runs as a single local-mode process.</w:t>
      </w:r>
    </w:p>
    <w:p>
      <w:pPr>
        <w:pStyle w:val="Heading1"/>
      </w:pPr>
      <w:r>
        <w:t>8. Appendix</w:t>
      </w:r>
    </w:p>
    <w:p>
      <w:pPr>
        <w:pStyle w:val="Heading2"/>
      </w:pPr>
      <w:r>
        <w:t>8.1 Repository module / file map</w:t>
      </w:r>
    </w:p>
    <w:p>
      <w:r>
        <w:rPr>
          <w:rFonts w:ascii="Consolas" w:hAnsi="Consolas"/>
          <w:sz w:val="19"/>
        </w:rPr>
        <w:t>docker-compose.yml          # Kafka (KRaft, single broker) + Kafka UI</w:t>
        <w:br/>
        <w:t>.env.example                 # all tunables; copy to .env (gitignored)</w:t>
        <w:br/>
        <w:t>schemas/</w:t>
        <w:br/>
        <w:t xml:space="preserve">  telemetry.schema.json       # JSON Schema contract for the wire format</w:t>
        <w:br/>
        <w:br/>
        <w:t>producer/</w:t>
        <w:br/>
        <w:t xml:space="preserve">  config.py                    # env-var-driven ProducerConfig</w:t>
        <w:br/>
        <w:t xml:space="preserve">  device_simulator.py           # pure-Python fleet simulation (no Kafka dep)</w:t>
        <w:br/>
        <w:t xml:space="preserve">  producer.py                    # Kafka producer entrypoint (python -m producer.producer)</w:t>
        <w:br/>
        <w:br/>
        <w:t>spark_job/</w:t>
        <w:br/>
        <w:t xml:space="preserve">  schemas.py                     # Spark StructType + validation constants</w:t>
        <w:br/>
        <w:t xml:space="preserve">  transformations.py              # parse/classify/split/window -- pure DataFrame functions</w:t>
        <w:br/>
        <w:t xml:space="preserve">  streaming_job.py                 # wires transformations.py to Kafka source + Parquet sinks</w:t>
        <w:br/>
        <w:br/>
        <w:t>scripts/</w:t>
        <w:br/>
        <w:t xml:space="preserve">  create_topics.py                 # explicit topic creation (partitions/retention)</w:t>
        <w:br/>
        <w:t xml:space="preserve">  inspect_output.py                 # DuckDB queries over the Parquet output</w:t>
        <w:br/>
        <w:br/>
        <w:t>tests/</w:t>
        <w:br/>
        <w:t xml:space="preserve">  conftest.py                       # shared local SparkSession fixture, forces UTC</w:t>
        <w:br/>
        <w:t xml:space="preserve">  test_parsing.py                    # dead-letter reason coverage (8 tests)</w:t>
        <w:br/>
        <w:t xml:space="preserve">  test_aggregation.py                 # windowing/grouping math (5 tests)</w:t>
        <w:br/>
        <w:t xml:space="preserve">  test_watermark.py                    # real streaming query, late-data eviction (1 test)</w:t>
        <w:br/>
        <w:br/>
        <w:t>.github/workflows/ci.yaml              # lint (ruff+black) / pytest / docker-compose validate</w:t>
      </w:r>
    </w:p>
    <w:p>
      <w:pPr>
        <w:pStyle w:val="Heading2"/>
      </w:pPr>
      <w:r>
        <w:t>8.2 Environment variable / configuration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Default</w:t>
            </w:r>
          </w:p>
        </w:tc>
        <w:tc>
          <w:tcPr>
            <w:tcW w:type="dxa" w:w="2880"/>
          </w:tcPr>
          <w:p>
            <w:r>
              <w:rPr>
                <w:b/>
              </w:rPr>
              <w:t>Consumed by</w:t>
            </w:r>
          </w:p>
        </w:tc>
      </w:tr>
      <w:tr>
        <w:tc>
          <w:tcPr>
            <w:tcW w:type="dxa" w:w="2880"/>
          </w:tcPr>
          <w:p>
            <w:r>
              <w:t>KAFKA_BOOTSTRAP_SERVERS</w:t>
            </w:r>
          </w:p>
        </w:tc>
        <w:tc>
          <w:tcPr>
            <w:tcW w:type="dxa" w:w="2880"/>
          </w:tcPr>
          <w:p>
            <w:r>
              <w:t>localhost:29092</w:t>
            </w:r>
          </w:p>
        </w:tc>
        <w:tc>
          <w:tcPr>
            <w:tcW w:type="dxa" w:w="2880"/>
          </w:tcPr>
          <w:p>
            <w:r>
              <w:t>producer/config.py, spark_job/streaming_job.py, scripts/create_topics.py</w:t>
            </w:r>
          </w:p>
        </w:tc>
      </w:tr>
      <w:tr>
        <w:tc>
          <w:tcPr>
            <w:tcW w:type="dxa" w:w="2880"/>
          </w:tcPr>
          <w:p>
            <w:r>
              <w:t>KAFKA_TOPIC</w:t>
            </w:r>
          </w:p>
        </w:tc>
        <w:tc>
          <w:tcPr>
            <w:tcW w:type="dxa" w:w="2880"/>
          </w:tcPr>
          <w:p>
            <w:r>
              <w:t>raw.iot-telemetry</w:t>
            </w:r>
          </w:p>
        </w:tc>
        <w:tc>
          <w:tcPr>
            <w:tcW w:type="dxa" w:w="2880"/>
          </w:tcPr>
          <w:p>
            <w:r>
              <w:t>producer/config.py, spark_job/streaming_job.py, scripts/create_topics.py</w:t>
            </w:r>
          </w:p>
        </w:tc>
      </w:tr>
      <w:tr>
        <w:tc>
          <w:tcPr>
            <w:tcW w:type="dxa" w:w="2880"/>
          </w:tcPr>
          <w:p>
            <w:r>
              <w:t>NUM_DEVICES</w:t>
            </w:r>
          </w:p>
        </w:tc>
        <w:tc>
          <w:tcPr>
            <w:tcW w:type="dxa" w:w="2880"/>
          </w:tcPr>
          <w:p>
            <w:r>
              <w:t>25</w:t>
            </w:r>
          </w:p>
        </w:tc>
        <w:tc>
          <w:tcPr>
            <w:tcW w:type="dxa" w:w="2880"/>
          </w:tcPr>
          <w:p>
            <w:r>
              <w:t>producer/config.py</w:t>
            </w:r>
          </w:p>
        </w:tc>
      </w:tr>
      <w:tr>
        <w:tc>
          <w:tcPr>
            <w:tcW w:type="dxa" w:w="2880"/>
          </w:tcPr>
          <w:p>
            <w:r>
              <w:t>EVENTS_PER_SECOND</w:t>
            </w:r>
          </w:p>
        </w:tc>
        <w:tc>
          <w:tcPr>
            <w:tcW w:type="dxa" w:w="2880"/>
          </w:tcPr>
          <w:p>
            <w:r>
              <w:t>10</w:t>
            </w:r>
          </w:p>
        </w:tc>
        <w:tc>
          <w:tcPr>
            <w:tcW w:type="dxa" w:w="2880"/>
          </w:tcPr>
          <w:p>
            <w:r>
              <w:t>producer/config.py</w:t>
            </w:r>
          </w:p>
        </w:tc>
      </w:tr>
      <w:tr>
        <w:tc>
          <w:tcPr>
            <w:tcW w:type="dxa" w:w="2880"/>
          </w:tcPr>
          <w:p>
            <w:r>
              <w:t>MALFORMED_RATE</w:t>
            </w:r>
          </w:p>
        </w:tc>
        <w:tc>
          <w:tcPr>
            <w:tcW w:type="dxa" w:w="2880"/>
          </w:tcPr>
          <w:p>
            <w:r>
              <w:t>0.03</w:t>
            </w:r>
          </w:p>
        </w:tc>
        <w:tc>
          <w:tcPr>
            <w:tcW w:type="dxa" w:w="2880"/>
          </w:tcPr>
          <w:p>
            <w:r>
              <w:t>producer/config.py</w:t>
            </w:r>
          </w:p>
        </w:tc>
      </w:tr>
      <w:tr>
        <w:tc>
          <w:tcPr>
            <w:tcW w:type="dxa" w:w="2880"/>
          </w:tcPr>
          <w:p>
            <w:r>
              <w:t>LATE_EVENT_RATE</w:t>
            </w:r>
          </w:p>
        </w:tc>
        <w:tc>
          <w:tcPr>
            <w:tcW w:type="dxa" w:w="2880"/>
          </w:tcPr>
          <w:p>
            <w:r>
              <w:t>0.06</w:t>
            </w:r>
          </w:p>
        </w:tc>
        <w:tc>
          <w:tcPr>
            <w:tcW w:type="dxa" w:w="2880"/>
          </w:tcPr>
          <w:p>
            <w:r>
              <w:t>producer/config.py</w:t>
            </w:r>
          </w:p>
        </w:tc>
      </w:tr>
      <w:tr>
        <w:tc>
          <w:tcPr>
            <w:tcW w:type="dxa" w:w="2880"/>
          </w:tcPr>
          <w:p>
            <w:r>
              <w:t>DUPLICATE_RATE</w:t>
            </w:r>
          </w:p>
        </w:tc>
        <w:tc>
          <w:tcPr>
            <w:tcW w:type="dxa" w:w="2880"/>
          </w:tcPr>
          <w:p>
            <w:r>
              <w:t>0.02</w:t>
            </w:r>
          </w:p>
        </w:tc>
        <w:tc>
          <w:tcPr>
            <w:tcW w:type="dxa" w:w="2880"/>
          </w:tcPr>
          <w:p>
            <w:r>
              <w:t>producer/config.py</w:t>
            </w:r>
          </w:p>
        </w:tc>
      </w:tr>
      <w:tr>
        <w:tc>
          <w:tcPr>
            <w:tcW w:type="dxa" w:w="2880"/>
          </w:tcPr>
          <w:p>
            <w:r>
              <w:t>OFFLINE_FLIP_PROBABILITY</w:t>
            </w:r>
          </w:p>
        </w:tc>
        <w:tc>
          <w:tcPr>
            <w:tcW w:type="dxa" w:w="2880"/>
          </w:tcPr>
          <w:p>
            <w:r>
              <w:t>0.002</w:t>
            </w:r>
          </w:p>
        </w:tc>
        <w:tc>
          <w:tcPr>
            <w:tcW w:type="dxa" w:w="2880"/>
          </w:tcPr>
          <w:p>
            <w:r>
              <w:t>producer/config.py</w:t>
            </w:r>
          </w:p>
        </w:tc>
      </w:tr>
      <w:tr>
        <w:tc>
          <w:tcPr>
            <w:tcW w:type="dxa" w:w="2880"/>
          </w:tcPr>
          <w:p>
            <w:r>
              <w:t>MAX_OFFLINE_TICKS</w:t>
            </w:r>
          </w:p>
        </w:tc>
        <w:tc>
          <w:tcPr>
            <w:tcW w:type="dxa" w:w="2880"/>
          </w:tcPr>
          <w:p>
            <w:r>
              <w:t>40</w:t>
            </w:r>
          </w:p>
        </w:tc>
        <w:tc>
          <w:tcPr>
            <w:tcW w:type="dxa" w:w="2880"/>
          </w:tcPr>
          <w:p>
            <w:r>
              <w:t>producer/config.py</w:t>
            </w:r>
          </w:p>
        </w:tc>
      </w:tr>
      <w:tr>
        <w:tc>
          <w:tcPr>
            <w:tcW w:type="dxa" w:w="2880"/>
          </w:tcPr>
          <w:p>
            <w:r>
              <w:t>MAX_LATE_SECONDS</w:t>
            </w:r>
          </w:p>
        </w:tc>
        <w:tc>
          <w:tcPr>
            <w:tcW w:type="dxa" w:w="2880"/>
          </w:tcPr>
          <w:p>
            <w:r>
              <w:t>240</w:t>
            </w:r>
          </w:p>
        </w:tc>
        <w:tc>
          <w:tcPr>
            <w:tcW w:type="dxa" w:w="2880"/>
          </w:tcPr>
          <w:p>
            <w:r>
              <w:t>producer/config.py</w:t>
            </w:r>
          </w:p>
        </w:tc>
      </w:tr>
      <w:tr>
        <w:tc>
          <w:tcPr>
            <w:tcW w:type="dxa" w:w="2880"/>
          </w:tcPr>
          <w:p>
            <w:r>
              <w:t>RUN_SECONDS</w:t>
            </w:r>
          </w:p>
        </w:tc>
        <w:tc>
          <w:tcPr>
            <w:tcW w:type="dxa" w:w="2880"/>
          </w:tcPr>
          <w:p>
            <w:r>
              <w:t>0 (run until Ctrl+C)</w:t>
            </w:r>
          </w:p>
        </w:tc>
        <w:tc>
          <w:tcPr>
            <w:tcW w:type="dxa" w:w="2880"/>
          </w:tcPr>
          <w:p>
            <w:r>
              <w:t>producer/config.py</w:t>
            </w:r>
          </w:p>
        </w:tc>
      </w:tr>
      <w:tr>
        <w:tc>
          <w:tcPr>
            <w:tcW w:type="dxa" w:w="2880"/>
          </w:tcPr>
          <w:p>
            <w:r>
              <w:t>RANDOM_SEED</w:t>
            </w:r>
          </w:p>
        </w:tc>
        <w:tc>
          <w:tcPr>
            <w:tcW w:type="dxa" w:w="2880"/>
          </w:tcPr>
          <w:p>
            <w:r>
              <w:t>unset (nondeterministic)</w:t>
            </w:r>
          </w:p>
        </w:tc>
        <w:tc>
          <w:tcPr>
            <w:tcW w:type="dxa" w:w="2880"/>
          </w:tcPr>
          <w:p>
            <w:r>
              <w:t>producer/config.py</w:t>
            </w:r>
          </w:p>
        </w:tc>
      </w:tr>
      <w:tr>
        <w:tc>
          <w:tcPr>
            <w:tcW w:type="dxa" w:w="2880"/>
          </w:tcPr>
          <w:p>
            <w:r>
              <w:t>OUTPUT_PATH</w:t>
            </w:r>
          </w:p>
        </w:tc>
        <w:tc>
          <w:tcPr>
            <w:tcW w:type="dxa" w:w="2880"/>
          </w:tcPr>
          <w:p>
            <w:r>
              <w:t>./data/output/aggregates</w:t>
            </w:r>
          </w:p>
        </w:tc>
        <w:tc>
          <w:tcPr>
            <w:tcW w:type="dxa" w:w="2880"/>
          </w:tcPr>
          <w:p>
            <w:r>
              <w:t>spark_job/streaming_job.py, scripts/inspect_output.py</w:t>
            </w:r>
          </w:p>
        </w:tc>
      </w:tr>
      <w:tr>
        <w:tc>
          <w:tcPr>
            <w:tcW w:type="dxa" w:w="2880"/>
          </w:tcPr>
          <w:p>
            <w:r>
              <w:t>DEAD_LETTER_PATH</w:t>
            </w:r>
          </w:p>
        </w:tc>
        <w:tc>
          <w:tcPr>
            <w:tcW w:type="dxa" w:w="2880"/>
          </w:tcPr>
          <w:p>
            <w:r>
              <w:t>./data/output/dead_letter</w:t>
            </w:r>
          </w:p>
        </w:tc>
        <w:tc>
          <w:tcPr>
            <w:tcW w:type="dxa" w:w="2880"/>
          </w:tcPr>
          <w:p>
            <w:r>
              <w:t>spark_job/streaming_job.py, scripts/inspect_output.py</w:t>
            </w:r>
          </w:p>
        </w:tc>
      </w:tr>
      <w:tr>
        <w:tc>
          <w:tcPr>
            <w:tcW w:type="dxa" w:w="2880"/>
          </w:tcPr>
          <w:p>
            <w:r>
              <w:t>CHECKPOINT_PATH</w:t>
            </w:r>
          </w:p>
        </w:tc>
        <w:tc>
          <w:tcPr>
            <w:tcW w:type="dxa" w:w="2880"/>
          </w:tcPr>
          <w:p>
            <w:r>
              <w:t>./data/checkpoints</w:t>
            </w:r>
          </w:p>
        </w:tc>
        <w:tc>
          <w:tcPr>
            <w:tcW w:type="dxa" w:w="2880"/>
          </w:tcPr>
          <w:p>
            <w:r>
              <w:t>spark_job/streaming_job.py</w:t>
            </w:r>
          </w:p>
        </w:tc>
      </w:tr>
      <w:tr>
        <w:tc>
          <w:tcPr>
            <w:tcW w:type="dxa" w:w="2880"/>
          </w:tcPr>
          <w:p>
            <w:r>
              <w:t>WINDOW_DURATION</w:t>
            </w:r>
          </w:p>
        </w:tc>
        <w:tc>
          <w:tcPr>
            <w:tcW w:type="dxa" w:w="2880"/>
          </w:tcPr>
          <w:p>
            <w:r>
              <w:t>1 minute</w:t>
            </w:r>
          </w:p>
        </w:tc>
        <w:tc>
          <w:tcPr>
            <w:tcW w:type="dxa" w:w="2880"/>
          </w:tcPr>
          <w:p>
            <w:r>
              <w:t>spark_job/streaming_job.py</w:t>
            </w:r>
          </w:p>
        </w:tc>
      </w:tr>
      <w:tr>
        <w:tc>
          <w:tcPr>
            <w:tcW w:type="dxa" w:w="2880"/>
          </w:tcPr>
          <w:p>
            <w:r>
              <w:t>WATERMARK_DELAY</w:t>
            </w:r>
          </w:p>
        </w:tc>
        <w:tc>
          <w:tcPr>
            <w:tcW w:type="dxa" w:w="2880"/>
          </w:tcPr>
          <w:p>
            <w:r>
              <w:t>2 minutes</w:t>
            </w:r>
          </w:p>
        </w:tc>
        <w:tc>
          <w:tcPr>
            <w:tcW w:type="dxa" w:w="2880"/>
          </w:tcPr>
          <w:p>
            <w:r>
              <w:t>spark_job/streaming_job.py</w:t>
            </w:r>
          </w:p>
        </w:tc>
      </w:tr>
      <w:tr>
        <w:tc>
          <w:tcPr>
            <w:tcW w:type="dxa" w:w="2880"/>
          </w:tcPr>
          <w:p>
            <w:r>
              <w:t>TRIGGER_INTERVAL</w:t>
            </w:r>
          </w:p>
        </w:tc>
        <w:tc>
          <w:tcPr>
            <w:tcW w:type="dxa" w:w="2880"/>
          </w:tcPr>
          <w:p>
            <w:r>
              <w:t>30 seconds</w:t>
            </w:r>
          </w:p>
        </w:tc>
        <w:tc>
          <w:tcPr>
            <w:tcW w:type="dxa" w:w="2880"/>
          </w:tcPr>
          <w:p>
            <w:r>
              <w:t>spark_job/streaming_job.py</w:t>
            </w:r>
          </w:p>
        </w:tc>
      </w:tr>
      <w:tr>
        <w:tc>
          <w:tcPr>
            <w:tcW w:type="dxa" w:w="2880"/>
          </w:tcPr>
          <w:p>
            <w:r>
              <w:t>STARTING_OFFSETS</w:t>
            </w:r>
          </w:p>
        </w:tc>
        <w:tc>
          <w:tcPr>
            <w:tcW w:type="dxa" w:w="2880"/>
          </w:tcPr>
          <w:p>
            <w:r>
              <w:t>latest</w:t>
            </w:r>
          </w:p>
        </w:tc>
        <w:tc>
          <w:tcPr>
            <w:tcW w:type="dxa" w:w="2880"/>
          </w:tcPr>
          <w:p>
            <w:r>
              <w:t>spark_job/streaming_job.py</w:t>
            </w:r>
          </w:p>
        </w:tc>
      </w:tr>
    </w:tbl>
    <w:p/>
    <w:p>
      <w:pPr>
        <w:pStyle w:val="Heading2"/>
      </w:pPr>
      <w:r>
        <w:t>8.3 Change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Description</w:t>
            </w:r>
          </w:p>
        </w:tc>
      </w:tr>
      <w:tr>
        <w:tc>
          <w:tcPr>
            <w:tcW w:type="dxa" w:w="2880"/>
          </w:tcPr>
          <w:p>
            <w:r>
              <w:t>1.0</w:t>
            </w:r>
          </w:p>
        </w:tc>
        <w:tc>
          <w:tcPr>
            <w:tcW w:type="dxa" w:w="2880"/>
          </w:tcPr>
          <w:p>
            <w:r>
              <w:t>July 31, 2026</w:t>
            </w:r>
          </w:p>
        </w:tc>
        <w:tc>
          <w:tcPr>
            <w:tcW w:type="dxa" w:w="2880"/>
          </w:tcPr>
          <w:p>
            <w:r>
              <w:t>Initial low-level design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