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C16E" w14:textId="77777777" w:rsidR="00D8576E" w:rsidRDefault="00EE1C2B" w:rsidP="006615AD">
      <w:pPr>
        <w:spacing w:after="0" w:line="240" w:lineRule="auto"/>
      </w:pPr>
      <w:r>
        <w:t>CV-ID: CV03</w:t>
      </w:r>
    </w:p>
    <w:p w14:paraId="066EC0F1" w14:textId="118B419E" w:rsidR="00D8576E" w:rsidRDefault="00D8576E" w:rsidP="006615AD">
      <w:pPr>
        <w:spacing w:after="0" w:line="240" w:lineRule="auto"/>
      </w:pPr>
      <w:r>
        <w:t xml:space="preserve">CV OF </w:t>
      </w:r>
      <w:r w:rsidRPr="00D8576E">
        <w:t>William Clark</w:t>
      </w:r>
    </w:p>
    <w:p w14:paraId="325BB088" w14:textId="77777777" w:rsidR="00EE1C2B" w:rsidRDefault="00EE1C2B" w:rsidP="006615AD">
      <w:pPr>
        <w:spacing w:after="0" w:line="240" w:lineRule="auto"/>
      </w:pPr>
      <w:r>
        <w:t>TARGET ROLE: Junior Developer (Full-Stack/DevOps)</w:t>
      </w:r>
    </w:p>
    <w:p w14:paraId="02900EC7" w14:textId="77777777" w:rsidR="00EE1C2B" w:rsidRDefault="00EE1C2B" w:rsidP="006615AD">
      <w:pPr>
        <w:spacing w:after="0" w:line="240" w:lineRule="auto"/>
      </w:pPr>
      <w:r>
        <w:t>CONTACT: cv03@evaluation-dataset.local</w:t>
      </w:r>
    </w:p>
    <w:p w14:paraId="6B9392B3" w14:textId="77777777" w:rsidR="00EE1C2B" w:rsidRDefault="00EE1C2B" w:rsidP="006615AD">
      <w:pPr>
        <w:spacing w:after="0" w:line="240" w:lineRule="auto"/>
      </w:pPr>
    </w:p>
    <w:p w14:paraId="176FD5E4" w14:textId="77777777" w:rsidR="00EE1C2B" w:rsidRDefault="00EE1C2B" w:rsidP="006615AD">
      <w:pPr>
        <w:spacing w:after="0" w:line="240" w:lineRule="auto"/>
      </w:pPr>
      <w:r>
        <w:t>PROFESSIONAL SUMMARY</w:t>
      </w:r>
    </w:p>
    <w:p w14:paraId="386D55C8" w14:textId="77777777" w:rsidR="00EE1C2B" w:rsidRDefault="00EE1C2B" w:rsidP="006615AD">
      <w:pPr>
        <w:spacing w:after="0" w:line="240" w:lineRule="auto"/>
      </w:pPr>
      <w:r>
        <w:t>Agile Junior Full-Stack Developer with deep academic and internship experience blending robust web application architecture with automated CI/CD infrastructure deployment paradigms.</w:t>
      </w:r>
    </w:p>
    <w:p w14:paraId="5580BE36" w14:textId="77777777" w:rsidR="00EE1C2B" w:rsidRDefault="00EE1C2B" w:rsidP="006615AD">
      <w:pPr>
        <w:spacing w:after="0" w:line="240" w:lineRule="auto"/>
      </w:pPr>
    </w:p>
    <w:p w14:paraId="470DEE51" w14:textId="77777777" w:rsidR="00EE1C2B" w:rsidRDefault="00EE1C2B" w:rsidP="006615AD">
      <w:pPr>
        <w:spacing w:after="0" w:line="240" w:lineRule="auto"/>
      </w:pPr>
      <w:r>
        <w:t>TECHNICAL SKILLS</w:t>
      </w:r>
    </w:p>
    <w:p w14:paraId="7C7C64F3" w14:textId="77777777" w:rsidR="00EE1C2B" w:rsidRDefault="00EE1C2B" w:rsidP="006615AD">
      <w:pPr>
        <w:spacing w:after="0" w:line="240" w:lineRule="auto"/>
      </w:pPr>
      <w:r>
        <w:t>Languages: Node.js, Python, JavaScript, Bash</w:t>
      </w:r>
    </w:p>
    <w:p w14:paraId="4B39C213" w14:textId="77777777" w:rsidR="00EE1C2B" w:rsidRDefault="00EE1C2B" w:rsidP="006615AD">
      <w:pPr>
        <w:spacing w:after="0" w:line="240" w:lineRule="auto"/>
      </w:pPr>
      <w:r>
        <w:t>Frameworks: Express.js, Vue.js, Flask</w:t>
      </w:r>
    </w:p>
    <w:p w14:paraId="01D7403A" w14:textId="77777777" w:rsidR="00EE1C2B" w:rsidRDefault="00EE1C2B" w:rsidP="006615AD">
      <w:pPr>
        <w:spacing w:after="0" w:line="240" w:lineRule="auto"/>
      </w:pPr>
      <w:r>
        <w:t>Tools: AWS (S3, EC2), GitHub Actions, MongoDB, Linux</w:t>
      </w:r>
    </w:p>
    <w:p w14:paraId="39C7A512" w14:textId="77777777" w:rsidR="00EE1C2B" w:rsidRDefault="00EE1C2B" w:rsidP="006615AD">
      <w:pPr>
        <w:spacing w:after="0" w:line="240" w:lineRule="auto"/>
      </w:pPr>
    </w:p>
    <w:p w14:paraId="3B147FA1" w14:textId="77777777" w:rsidR="00EE1C2B" w:rsidRDefault="00EE1C2B" w:rsidP="006615AD">
      <w:pPr>
        <w:spacing w:after="0" w:line="240" w:lineRule="auto"/>
      </w:pPr>
      <w:r>
        <w:t>PROFESSIONAL EXPERIENCE</w:t>
      </w:r>
    </w:p>
    <w:p w14:paraId="1C711709" w14:textId="77777777" w:rsidR="00EE1C2B" w:rsidRDefault="00EE1C2B" w:rsidP="006615AD">
      <w:pPr>
        <w:spacing w:after="0" w:line="240" w:lineRule="auto"/>
      </w:pPr>
      <w:proofErr w:type="spellStart"/>
      <w:r>
        <w:t>NetCore</w:t>
      </w:r>
      <w:proofErr w:type="spellEnd"/>
      <w:r>
        <w:t xml:space="preserve"> Systems | Junior Full-Stack Intern</w:t>
      </w:r>
    </w:p>
    <w:p w14:paraId="398D7C0D" w14:textId="77777777" w:rsidR="00EE1C2B" w:rsidRDefault="00EE1C2B" w:rsidP="006615AD">
      <w:pPr>
        <w:spacing w:after="0" w:line="240" w:lineRule="auto"/>
      </w:pPr>
      <w:r>
        <w:t>* Programmed asynchronous REST APIs using Node.js and Express, increasing simultaneous connection capacities by 50% under production-level stress testing. [Achievement 1]</w:t>
      </w:r>
    </w:p>
    <w:p w14:paraId="03DCD904" w14:textId="77777777" w:rsidR="00EE1C2B" w:rsidRPr="008F6DC9" w:rsidRDefault="00EE1C2B" w:rsidP="006615AD">
      <w:pPr>
        <w:spacing w:after="0" w:line="240" w:lineRule="auto"/>
        <w:rPr>
          <w:sz w:val="20"/>
          <w:szCs w:val="20"/>
        </w:rPr>
      </w:pPr>
      <w:r>
        <w:t xml:space="preserve">* Integrated Redis caching layers on 3 heavy reporting endpoints, dropping total server response processing duration from 1.2 seconds down to 85 milliseconds. </w:t>
      </w:r>
      <w:r w:rsidRPr="008F6DC9">
        <w:rPr>
          <w:sz w:val="20"/>
          <w:szCs w:val="20"/>
        </w:rPr>
        <w:t>[Achievement 2]</w:t>
      </w:r>
    </w:p>
    <w:p w14:paraId="4A7E1D35" w14:textId="77777777" w:rsidR="00EE1C2B" w:rsidRPr="008F6DC9" w:rsidRDefault="00EE1C2B" w:rsidP="006615AD">
      <w:pPr>
        <w:spacing w:after="0" w:line="240" w:lineRule="auto"/>
        <w:rPr>
          <w:sz w:val="20"/>
          <w:szCs w:val="20"/>
        </w:rPr>
      </w:pPr>
      <w:r>
        <w:t>* Configured automated GitHub Actions workflows, shrinking pipeline build-and-deploy cycles from 25 minutes down to an efficient 6-minute automated runway</w:t>
      </w:r>
      <w:r w:rsidRPr="008F6DC9">
        <w:rPr>
          <w:sz w:val="20"/>
          <w:szCs w:val="20"/>
        </w:rPr>
        <w:t>. [Achievement 3]</w:t>
      </w:r>
    </w:p>
    <w:p w14:paraId="63336147" w14:textId="77777777" w:rsidR="00EE1C2B" w:rsidRDefault="00EE1C2B" w:rsidP="006615AD">
      <w:pPr>
        <w:spacing w:after="0" w:line="240" w:lineRule="auto"/>
      </w:pPr>
      <w:r>
        <w:t>* Restructured non-relational database queries within MongoDB, reducing index lookup processing execution times by a measurable 28%. [Achievement 4]</w:t>
      </w:r>
    </w:p>
    <w:p w14:paraId="4527D7A1" w14:textId="77777777" w:rsidR="00EE1C2B" w:rsidRDefault="00EE1C2B" w:rsidP="006615AD">
      <w:pPr>
        <w:spacing w:after="0" w:line="240" w:lineRule="auto"/>
      </w:pPr>
    </w:p>
    <w:p w14:paraId="2488187A" w14:textId="77777777" w:rsidR="00EE1C2B" w:rsidRDefault="00EE1C2B" w:rsidP="006615AD">
      <w:pPr>
        <w:spacing w:after="0" w:line="240" w:lineRule="auto"/>
      </w:pPr>
      <w:r>
        <w:t>GRADUATE &amp; CAPSTONE PROJECTS</w:t>
      </w:r>
    </w:p>
    <w:p w14:paraId="141FC3C2" w14:textId="77777777" w:rsidR="00EE1C2B" w:rsidRDefault="00EE1C2B" w:rsidP="006615AD">
      <w:pPr>
        <w:spacing w:after="0" w:line="240" w:lineRule="auto"/>
      </w:pPr>
      <w:proofErr w:type="spellStart"/>
      <w:r>
        <w:t>SecureShare</w:t>
      </w:r>
      <w:proofErr w:type="spellEnd"/>
      <w:r>
        <w:t xml:space="preserve"> Platform | Full-Stack Architect (Academic Project)</w:t>
      </w:r>
    </w:p>
    <w:p w14:paraId="21A5AF3D" w14:textId="77777777" w:rsidR="00EE1C2B" w:rsidRDefault="00EE1C2B" w:rsidP="006615AD">
      <w:pPr>
        <w:spacing w:after="0" w:line="240" w:lineRule="auto"/>
      </w:pPr>
      <w:r>
        <w:t>* Spearheaded development on a secure document-sharing application using Vue.js and Flask, managing 800+ authenticated peer-to-peer file transfers securely. [Achievement 5]</w:t>
      </w:r>
    </w:p>
    <w:p w14:paraId="6C406EC1" w14:textId="77777777" w:rsidR="00EE1C2B" w:rsidRDefault="00EE1C2B" w:rsidP="006615AD">
      <w:pPr>
        <w:spacing w:after="0" w:line="240" w:lineRule="auto"/>
      </w:pPr>
      <w:r>
        <w:t>* Implemented AES-256 client-side cryptographic encryption protocols, guaranteeing zero-knowledge security profiles across 100% of archived documents. [Achievement 6]</w:t>
      </w:r>
    </w:p>
    <w:p w14:paraId="7EE5D9C5" w14:textId="77777777" w:rsidR="00EE1C2B" w:rsidRDefault="00EE1C2B" w:rsidP="006615AD">
      <w:pPr>
        <w:spacing w:after="0" w:line="240" w:lineRule="auto"/>
      </w:pPr>
      <w:r>
        <w:t>* Decreased overall file upload failure rates by 95% through the integration of chunked, resumable file upload handler modules. [Achievement 7]</w:t>
      </w:r>
    </w:p>
    <w:p w14:paraId="52E05DEA" w14:textId="77777777" w:rsidR="00EE1C2B" w:rsidRDefault="00EE1C2B" w:rsidP="006615AD">
      <w:pPr>
        <w:spacing w:after="0" w:line="240" w:lineRule="auto"/>
      </w:pPr>
    </w:p>
    <w:p w14:paraId="047FC3E3" w14:textId="77777777" w:rsidR="00EE1C2B" w:rsidRDefault="00EE1C2B" w:rsidP="006615AD">
      <w:pPr>
        <w:spacing w:after="0" w:line="240" w:lineRule="auto"/>
      </w:pPr>
      <w:proofErr w:type="spellStart"/>
      <w:r>
        <w:t>EcoMonitor</w:t>
      </w:r>
      <w:proofErr w:type="spellEnd"/>
      <w:r>
        <w:t xml:space="preserve"> IoT Dashboard | Infrastructure Lead (Graduate Project)</w:t>
      </w:r>
    </w:p>
    <w:p w14:paraId="348A81D4" w14:textId="77777777" w:rsidR="00EE1C2B" w:rsidRDefault="00EE1C2B" w:rsidP="006615AD">
      <w:pPr>
        <w:spacing w:after="0" w:line="240" w:lineRule="auto"/>
      </w:pPr>
      <w:r>
        <w:t>* Designed a scalable IoT sensor ingestion cluster using AWS EC2, gathering 150,000 distinct environmental metrics daily from simulated hardware points. [Achievement 8]</w:t>
      </w:r>
    </w:p>
    <w:p w14:paraId="40A37BDB" w14:textId="77777777" w:rsidR="00EE1C2B" w:rsidRDefault="00EE1C2B" w:rsidP="006615AD">
      <w:pPr>
        <w:spacing w:after="0" w:line="240" w:lineRule="auto"/>
      </w:pPr>
      <w:r>
        <w:t>* Standardized deployment environments by creating custom infrastructure-as-code scripts, reducing configuration drift issues to absolute 0 across development teams. [Achievement 9]</w:t>
      </w:r>
    </w:p>
    <w:p w14:paraId="5AD3523B" w14:textId="77777777" w:rsidR="00EE1C2B" w:rsidRPr="002C67A6" w:rsidRDefault="00EE1C2B" w:rsidP="006615AD">
      <w:pPr>
        <w:spacing w:after="0" w:line="240" w:lineRule="auto"/>
        <w:rPr>
          <w:sz w:val="22"/>
          <w:szCs w:val="22"/>
        </w:rPr>
      </w:pPr>
      <w:r>
        <w:t>* Constructed web-socket pipelines for active data updates, maintaining stable multi-client data broadcasting loops with less than a 50ms latency overhead</w:t>
      </w:r>
      <w:r w:rsidRPr="002C67A6">
        <w:rPr>
          <w:sz w:val="22"/>
          <w:szCs w:val="22"/>
        </w:rPr>
        <w:t>. [Achievement 10]</w:t>
      </w:r>
    </w:p>
    <w:p w14:paraId="78067AD2" w14:textId="77777777" w:rsidR="00EE1C2B" w:rsidRDefault="00EE1C2B" w:rsidP="006615AD">
      <w:pPr>
        <w:spacing w:after="0" w:line="240" w:lineRule="auto"/>
      </w:pPr>
    </w:p>
    <w:p w14:paraId="2BA2BEE1" w14:textId="77777777" w:rsidR="00EE1C2B" w:rsidRDefault="00EE1C2B" w:rsidP="006615AD">
      <w:pPr>
        <w:spacing w:after="0" w:line="240" w:lineRule="auto"/>
      </w:pPr>
      <w:r>
        <w:t>EDUCATION</w:t>
      </w:r>
    </w:p>
    <w:p w14:paraId="420BA56D" w14:textId="1D81897E" w:rsidR="00B060C4" w:rsidRPr="00EE1C2B" w:rsidRDefault="00EE1C2B" w:rsidP="006615AD">
      <w:pPr>
        <w:spacing w:after="0" w:line="240" w:lineRule="auto"/>
      </w:pPr>
      <w:r>
        <w:lastRenderedPageBreak/>
        <w:t>B.S. in Computer Engineering | Advanced Science Institute</w:t>
      </w:r>
    </w:p>
    <w:sectPr w:rsidR="00B060C4" w:rsidRPr="00EE1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C4"/>
    <w:rsid w:val="002C5FCA"/>
    <w:rsid w:val="002C67A6"/>
    <w:rsid w:val="006615AD"/>
    <w:rsid w:val="008F6DC9"/>
    <w:rsid w:val="00B060C4"/>
    <w:rsid w:val="00BA4F93"/>
    <w:rsid w:val="00C94B5D"/>
    <w:rsid w:val="00D558F4"/>
    <w:rsid w:val="00D8576E"/>
    <w:rsid w:val="00EE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DFDC"/>
  <w15:chartTrackingRefBased/>
  <w15:docId w15:val="{997E60CB-DC1A-4C52-829B-32577294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Milani</dc:creator>
  <cp:keywords/>
  <dc:description/>
  <cp:lastModifiedBy>Alfredo Milani</cp:lastModifiedBy>
  <cp:revision>8</cp:revision>
  <dcterms:created xsi:type="dcterms:W3CDTF">2026-06-04T16:37:00Z</dcterms:created>
  <dcterms:modified xsi:type="dcterms:W3CDTF">2026-06-04T21:47:00Z</dcterms:modified>
</cp:coreProperties>
</file>