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09EE" w14:textId="77777777" w:rsidR="00077B70" w:rsidRDefault="00077B70" w:rsidP="00077B70">
      <w:r>
        <w:t>CV-ID: CV05</w:t>
      </w:r>
    </w:p>
    <w:p w14:paraId="2E8F4980" w14:textId="05C9C89F" w:rsidR="00DA2D46" w:rsidRPr="00DA2D46" w:rsidRDefault="003825C5" w:rsidP="00077B70">
      <w:r>
        <w:t xml:space="preserve">CV OF </w:t>
      </w:r>
      <w:r w:rsidRPr="003825C5">
        <w:t xml:space="preserve">Benjamin </w:t>
      </w:r>
      <w:r w:rsidR="00DA2D46" w:rsidRPr="00DA2D46">
        <w:t>Wright</w:t>
      </w:r>
    </w:p>
    <w:p w14:paraId="2084DBE2" w14:textId="77777777" w:rsidR="00077B70" w:rsidRDefault="00077B70" w:rsidP="00077B70">
      <w:r>
        <w:t>TARGET ROLE: Junior Developer (Frontend)</w:t>
      </w:r>
    </w:p>
    <w:p w14:paraId="23F440A6" w14:textId="77777777" w:rsidR="00077B70" w:rsidRDefault="00077B70" w:rsidP="00077B70">
      <w:r>
        <w:t>CONTACT: cv05@evaluation-dataset.local</w:t>
      </w:r>
    </w:p>
    <w:p w14:paraId="6C60E815" w14:textId="77777777" w:rsidR="00077B70" w:rsidRDefault="00077B70" w:rsidP="00077B70"/>
    <w:p w14:paraId="5CB46E48" w14:textId="77777777" w:rsidR="00077B70" w:rsidRDefault="00077B70" w:rsidP="00077B70">
      <w:r>
        <w:t>PROFESSIONAL SUMMARY</w:t>
      </w:r>
    </w:p>
    <w:p w14:paraId="10F7955A" w14:textId="77777777" w:rsidR="00077B70" w:rsidRDefault="00077B70" w:rsidP="00077B70">
      <w:r>
        <w:t xml:space="preserve">User-centric, creative Junior Frontend Developer deeply passionate about building highly accessible, cross-browser compatible, and visually responsive web interfaces for modern enterprise web products. Well-versed in modern JavaScript frameworks, client-side performance tuning, and translation of high-fidelity UI/UX design wireframes into clean, interactive components. Adept at working in fast-paced software development environments </w:t>
      </w:r>
      <w:proofErr w:type="gramStart"/>
      <w:r>
        <w:t>where</w:t>
      </w:r>
      <w:proofErr w:type="gramEnd"/>
      <w:r>
        <w:t xml:space="preserve"> maintaining clean codebases, implementing modular design patterns, and optimizing digital user accessibility guidelines are top priorities.</w:t>
      </w:r>
    </w:p>
    <w:p w14:paraId="05296555" w14:textId="77777777" w:rsidR="00077B70" w:rsidRDefault="00077B70" w:rsidP="00077B70"/>
    <w:p w14:paraId="202113DF" w14:textId="77777777" w:rsidR="00077B70" w:rsidRDefault="00077B70" w:rsidP="00077B70">
      <w:r>
        <w:t>TECHNICAL SKILLS</w:t>
      </w:r>
    </w:p>
    <w:p w14:paraId="30040903" w14:textId="77777777" w:rsidR="00077B70" w:rsidRDefault="00077B70" w:rsidP="00077B70">
      <w:r>
        <w:t>Languages: JavaScript, TypeScript, HTML5, CSS3</w:t>
      </w:r>
    </w:p>
    <w:p w14:paraId="25DA7801" w14:textId="77777777" w:rsidR="00077B70" w:rsidRDefault="00077B70" w:rsidP="00077B70">
      <w:r>
        <w:t>Frameworks: React, Vue.js, Tailwind CSS</w:t>
      </w:r>
    </w:p>
    <w:p w14:paraId="493A95E1" w14:textId="77777777" w:rsidR="00077B70" w:rsidRDefault="00077B70" w:rsidP="00077B70">
      <w:r>
        <w:t xml:space="preserve">Tools: Webpack, </w:t>
      </w:r>
      <w:proofErr w:type="spellStart"/>
      <w:r>
        <w:t>npm</w:t>
      </w:r>
      <w:proofErr w:type="spellEnd"/>
      <w:r>
        <w:t>, Figma, Jest, GitHub Actions</w:t>
      </w:r>
    </w:p>
    <w:p w14:paraId="6794B892" w14:textId="77777777" w:rsidR="00077B70" w:rsidRDefault="00077B70" w:rsidP="00077B70"/>
    <w:p w14:paraId="4F799F17" w14:textId="77777777" w:rsidR="00077B70" w:rsidRDefault="00077B70" w:rsidP="00077B70">
      <w:r>
        <w:t>PROFESSIONAL EXPERIENCE</w:t>
      </w:r>
    </w:p>
    <w:p w14:paraId="07D91E55" w14:textId="77777777" w:rsidR="00077B70" w:rsidRDefault="00077B70" w:rsidP="00077B70">
      <w:proofErr w:type="spellStart"/>
      <w:r>
        <w:t>VividDigital</w:t>
      </w:r>
      <w:proofErr w:type="spellEnd"/>
      <w:r>
        <w:t xml:space="preserve"> Agency | Frontend Intern</w:t>
      </w:r>
    </w:p>
    <w:p w14:paraId="2F6D68B7" w14:textId="77777777" w:rsidR="00077B70" w:rsidRDefault="00077B70" w:rsidP="00077B70">
      <w:r>
        <w:t xml:space="preserve">* Collaborated directly with UI/UX designers and brand strategists to translate high-fidelity Figma </w:t>
      </w:r>
      <w:proofErr w:type="spellStart"/>
      <w:r>
        <w:t>mockups</w:t>
      </w:r>
      <w:proofErr w:type="spellEnd"/>
      <w:r>
        <w:t xml:space="preserve"> into interactive web elements utilizing responsive CSS layout methodologies, flexbox structures, and dynamic animations.</w:t>
      </w:r>
    </w:p>
    <w:p w14:paraId="1356F30C" w14:textId="77777777" w:rsidR="00077B70" w:rsidRDefault="00077B70" w:rsidP="00077B70">
      <w:r>
        <w:t>* Redesigned a core navigation system across an e-commerce platform, improving mobile user accessibility metrics by 20% based on analytics audits. [Achievement 1]</w:t>
      </w:r>
    </w:p>
    <w:p w14:paraId="09B6E08A" w14:textId="77777777" w:rsidR="00077B70" w:rsidRDefault="00077B70" w:rsidP="00077B70">
      <w:r>
        <w:t>* Maintained existing production web property visual layouts, resolved structural formatting issues across divergent modern web browsers, updated corporate media content blocks, and fixed layout inconsistencies reported by QA teams.</w:t>
      </w:r>
    </w:p>
    <w:p w14:paraId="47D0C50E" w14:textId="77777777" w:rsidR="00077B70" w:rsidRDefault="00077B70" w:rsidP="00077B70">
      <w:r>
        <w:t>* Expressly optimized client-side image rendering pipelines by applying modern lazy-loading practices, saving 1.2 seconds on initial homepage visual paint times. [Achievement 2]</w:t>
      </w:r>
    </w:p>
    <w:p w14:paraId="2F248965" w14:textId="77777777" w:rsidR="00077B70" w:rsidRDefault="00077B70" w:rsidP="00077B70">
      <w:r>
        <w:lastRenderedPageBreak/>
        <w:t>* Audited facing web properties for comprehensive compliance with digital accessibility guidelines, systematically modifying semantic HTML tags, ARIA attributes, and keyboard navigation flows to support assistive screen readers better.</w:t>
      </w:r>
    </w:p>
    <w:p w14:paraId="27B7C355" w14:textId="77777777" w:rsidR="00077B70" w:rsidRDefault="00077B70" w:rsidP="00077B70"/>
    <w:p w14:paraId="4FCD4CF9" w14:textId="77777777" w:rsidR="00077B70" w:rsidRDefault="00077B70" w:rsidP="00077B70">
      <w:r>
        <w:t>GRADUATE &amp; CAPSTONE PROJECTS</w:t>
      </w:r>
    </w:p>
    <w:p w14:paraId="120ED609" w14:textId="77777777" w:rsidR="00077B70" w:rsidRDefault="00077B70" w:rsidP="00077B70">
      <w:r>
        <w:t>Community Health Tracker | Frontend Contributor (Academic Project)</w:t>
      </w:r>
    </w:p>
    <w:p w14:paraId="5E35C81F" w14:textId="77777777" w:rsidR="00077B70" w:rsidRDefault="00077B70" w:rsidP="00077B70">
      <w:r>
        <w:t>* Designed and built an interactive web-based dashboard allowing users to log daily exercise regimens, track dietary habits, record sleep cycles, and visualize localized health trends.</w:t>
      </w:r>
    </w:p>
    <w:p w14:paraId="504B3796" w14:textId="77777777" w:rsidR="00077B70" w:rsidRDefault="00077B70" w:rsidP="00077B70">
      <w:r>
        <w:t>* Built dynamic visualization graphs using Chart.js to map incoming health datasets, allowing students to filter historical data by custom date ranges and export metrics into standardized reports.</w:t>
      </w:r>
    </w:p>
    <w:p w14:paraId="70A045AA" w14:textId="77777777" w:rsidR="00077B70" w:rsidRDefault="00077B70" w:rsidP="00077B70">
      <w:r>
        <w:t>* Streamlined global state management workflows using Redux, cutting application rendering lag by 15% during complex visual state updates. [Achievement 3]</w:t>
      </w:r>
    </w:p>
    <w:p w14:paraId="4F9D723C" w14:textId="77777777" w:rsidR="00077B70" w:rsidRDefault="00077B70" w:rsidP="00077B70">
      <w:r>
        <w:t xml:space="preserve">* Reviewed peer code </w:t>
      </w:r>
      <w:proofErr w:type="gramStart"/>
      <w:r>
        <w:t>pull</w:t>
      </w:r>
      <w:proofErr w:type="gramEnd"/>
      <w:r>
        <w:t xml:space="preserve"> requests regularly to ensure full adherence to established enterprise style guides, variable naming conventions, framework optimizations, and rigorous project standards.</w:t>
      </w:r>
    </w:p>
    <w:p w14:paraId="66343BCA" w14:textId="77777777" w:rsidR="00077B70" w:rsidRDefault="00077B70" w:rsidP="00077B70"/>
    <w:p w14:paraId="7CE6A5F9" w14:textId="77777777" w:rsidR="00077B70" w:rsidRDefault="00077B70" w:rsidP="00077B70">
      <w:proofErr w:type="spellStart"/>
      <w:r>
        <w:t>CollabTask</w:t>
      </w:r>
      <w:proofErr w:type="spellEnd"/>
      <w:r>
        <w:t xml:space="preserve"> Virtual Workspace | UI Lead (Capstone Project)</w:t>
      </w:r>
    </w:p>
    <w:p w14:paraId="377A2962" w14:textId="77777777" w:rsidR="00077B70" w:rsidRDefault="00077B70" w:rsidP="00077B70">
      <w:r>
        <w:t>* Created a highly collaborative task management web platform featuring real-time status updates, cross-functional team project boards, persistent notification lists, and integrated workspace calendars.</w:t>
      </w:r>
    </w:p>
    <w:p w14:paraId="64926C0A" w14:textId="77777777" w:rsidR="00077B70" w:rsidRDefault="00077B70" w:rsidP="00077B70">
      <w:r>
        <w:t>* Developed a library of 15 reusable UI interface components, which accelerated downstream frontend feature implementation cycles by 35%. [Achievement 4]</w:t>
      </w:r>
    </w:p>
    <w:p w14:paraId="6047BADC" w14:textId="77777777" w:rsidR="00077B70" w:rsidRDefault="00077B70" w:rsidP="00077B70">
      <w:r>
        <w:t>* Automated frontend code checking configurations by deploying a GitHub Actions workflow that caught syntax bugs prior to branch merging loops. [Achievement 5]</w:t>
      </w:r>
    </w:p>
    <w:p w14:paraId="3AD87419" w14:textId="77777777" w:rsidR="00077B70" w:rsidRDefault="00077B70" w:rsidP="00077B70">
      <w:r>
        <w:t xml:space="preserve">* Drafted a thorough, 20-page frontend style guide document detailing typography scales, </w:t>
      </w:r>
      <w:proofErr w:type="spellStart"/>
      <w:r>
        <w:t>color</w:t>
      </w:r>
      <w:proofErr w:type="spellEnd"/>
      <w:r>
        <w:t xml:space="preserve"> palettes, standard padding rules, component design layouts, and asset management parameters for future project extensions.</w:t>
      </w:r>
    </w:p>
    <w:p w14:paraId="1CEAA552" w14:textId="77777777" w:rsidR="00077B70" w:rsidRDefault="00077B70" w:rsidP="00077B70"/>
    <w:p w14:paraId="70D50424" w14:textId="77777777" w:rsidR="00077B70" w:rsidRDefault="00077B70" w:rsidP="00077B70">
      <w:r>
        <w:t>EDUCATION</w:t>
      </w:r>
    </w:p>
    <w:p w14:paraId="420BA56D" w14:textId="370CD29D" w:rsidR="00B060C4" w:rsidRPr="00077B70" w:rsidRDefault="00077B70" w:rsidP="00077B70">
      <w:r>
        <w:t>B.S. in Software Engineering | Coastal State University</w:t>
      </w:r>
    </w:p>
    <w:sectPr w:rsidR="00B060C4" w:rsidRPr="0007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046CE5"/>
    <w:rsid w:val="00056D86"/>
    <w:rsid w:val="00077B70"/>
    <w:rsid w:val="002A4E6E"/>
    <w:rsid w:val="002C5FCA"/>
    <w:rsid w:val="003825C5"/>
    <w:rsid w:val="003F7443"/>
    <w:rsid w:val="006051F7"/>
    <w:rsid w:val="00873C40"/>
    <w:rsid w:val="00B060C4"/>
    <w:rsid w:val="00B41A46"/>
    <w:rsid w:val="00BA4F93"/>
    <w:rsid w:val="00D558F4"/>
    <w:rsid w:val="00DA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11</cp:revision>
  <dcterms:created xsi:type="dcterms:W3CDTF">2026-06-04T16:37:00Z</dcterms:created>
  <dcterms:modified xsi:type="dcterms:W3CDTF">2026-06-04T21:50:00Z</dcterms:modified>
</cp:coreProperties>
</file>