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54E1C" w14:textId="77777777" w:rsidR="00F5380C" w:rsidRPr="00F5380C" w:rsidRDefault="00F5380C" w:rsidP="00F5380C">
      <w:pPr>
        <w:rPr>
          <w:rFonts w:asciiTheme="majorBidi" w:hAnsiTheme="majorBidi" w:cstheme="majorBidi"/>
        </w:rPr>
      </w:pPr>
      <w:r w:rsidRPr="00F5380C">
        <w:rPr>
          <w:rFonts w:asciiTheme="majorBidi" w:hAnsiTheme="majorBidi" w:cstheme="majorBidi"/>
          <w:b/>
          <w:bCs/>
        </w:rPr>
        <w:t>Use Case 13 – Indian Scenario</w:t>
      </w:r>
      <w:r w:rsidRPr="00F5380C">
        <w:rPr>
          <w:rFonts w:asciiTheme="majorBidi" w:hAnsiTheme="majorBidi" w:cstheme="majorBidi"/>
        </w:rPr>
        <w:t xml:space="preserve"> (Morning phone scrolling habit – Hyderabad student) </w:t>
      </w:r>
      <w:r w:rsidRPr="00F5380C">
        <w:rPr>
          <w:rFonts w:asciiTheme="majorBidi" w:hAnsiTheme="majorBidi" w:cstheme="majorBidi"/>
          <w:b/>
          <w:bCs/>
        </w:rPr>
        <w:t>Video:</w:t>
      </w:r>
      <w:r w:rsidRPr="00F5380C">
        <w:rPr>
          <w:rFonts w:asciiTheme="majorBidi" w:hAnsiTheme="majorBidi" w:cstheme="majorBidi"/>
        </w:rPr>
        <w:t xml:space="preserve"> TSM1 – Social Media, Boredom, Habit (morning phone scrolling)</w:t>
      </w:r>
    </w:p>
    <w:p w14:paraId="008226D2" w14:textId="77777777" w:rsidR="00F5380C" w:rsidRPr="00F5380C" w:rsidRDefault="00F5380C" w:rsidP="00F5380C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Bidi" w:hAnsiTheme="majorBidi" w:cstheme="majorBidi"/>
        </w:rPr>
      </w:pPr>
      <w:r w:rsidRPr="00F5380C">
        <w:rPr>
          <w:rFonts w:asciiTheme="majorBidi" w:hAnsiTheme="majorBidi" w:cstheme="majorBidi"/>
          <w:b/>
          <w:bCs/>
        </w:rPr>
        <w:t>User profile</w:t>
      </w:r>
      <w:r w:rsidRPr="00F5380C">
        <w:rPr>
          <w:rFonts w:asciiTheme="majorBidi" w:hAnsiTheme="majorBidi" w:cstheme="majorBidi"/>
        </w:rPr>
        <w:t>: 21-year-old college student in Hyderabad, Telangana, studying engineering, has developed a strong habit of scrolling social media (Instagram &amp; YouTube) first thing in the morning, which affects his focus and mood for the rest of the day.</w:t>
      </w:r>
    </w:p>
    <w:p w14:paraId="1C1804EF" w14:textId="77777777" w:rsidR="00F5380C" w:rsidRPr="00F5380C" w:rsidRDefault="00F5380C" w:rsidP="00F5380C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Theme="majorBidi" w:hAnsiTheme="majorBidi" w:cstheme="majorBidi"/>
        </w:rPr>
      </w:pPr>
      <w:r w:rsidRPr="00F5380C">
        <w:rPr>
          <w:rFonts w:asciiTheme="majorBidi" w:hAnsiTheme="majorBidi" w:cstheme="majorBidi"/>
          <w:b/>
          <w:bCs/>
        </w:rPr>
        <w:t>Flow</w:t>
      </w:r>
      <w:r w:rsidRPr="00F5380C">
        <w:rPr>
          <w:rFonts w:asciiTheme="majorBidi" w:hAnsiTheme="majorBidi" w:cstheme="majorBidi"/>
        </w:rPr>
        <w:t>:</w:t>
      </w:r>
    </w:p>
    <w:p w14:paraId="6082099A" w14:textId="77777777" w:rsidR="00F5380C" w:rsidRPr="00F5380C" w:rsidRDefault="00F5380C" w:rsidP="00F5380C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F5380C">
        <w:rPr>
          <w:rFonts w:asciiTheme="majorBidi" w:hAnsiTheme="majorBidi" w:cstheme="majorBidi"/>
        </w:rPr>
        <w:t xml:space="preserve">Welcome Screen → Tap </w:t>
      </w:r>
      <w:r w:rsidRPr="00F5380C">
        <w:rPr>
          <w:rFonts w:asciiTheme="majorBidi" w:hAnsiTheme="majorBidi" w:cstheme="majorBidi"/>
          <w:b/>
          <w:bCs/>
        </w:rPr>
        <w:t>Begin Your Journey</w:t>
      </w:r>
      <w:r w:rsidRPr="00F5380C">
        <w:rPr>
          <w:rFonts w:asciiTheme="majorBidi" w:hAnsiTheme="majorBidi" w:cstheme="majorBidi"/>
        </w:rPr>
        <w:t xml:space="preserve"> → </w:t>
      </w:r>
      <w:r w:rsidRPr="00F5380C">
        <w:rPr>
          <w:rFonts w:asciiTheme="majorBidi" w:hAnsiTheme="majorBidi" w:cstheme="majorBidi"/>
          <w:b/>
          <w:bCs/>
        </w:rPr>
        <w:t>Create Account</w:t>
      </w:r>
      <w:r w:rsidRPr="00F5380C">
        <w:rPr>
          <w:rFonts w:asciiTheme="majorBidi" w:hAnsiTheme="majorBidi" w:cstheme="majorBidi"/>
        </w:rPr>
        <w:t xml:space="preserve"> (Name: Aravind Reddy, Email, Phone +91 XXXXX </w:t>
      </w:r>
      <w:proofErr w:type="spellStart"/>
      <w:r w:rsidRPr="00F5380C">
        <w:rPr>
          <w:rFonts w:asciiTheme="majorBidi" w:hAnsiTheme="majorBidi" w:cstheme="majorBidi"/>
        </w:rPr>
        <w:t>XXXXX</w:t>
      </w:r>
      <w:proofErr w:type="spellEnd"/>
      <w:r w:rsidRPr="00F5380C">
        <w:rPr>
          <w:rFonts w:asciiTheme="majorBidi" w:hAnsiTheme="majorBidi" w:cstheme="majorBidi"/>
        </w:rPr>
        <w:t>, Country: India, Preferred language: English)</w:t>
      </w:r>
    </w:p>
    <w:p w14:paraId="77B73C42" w14:textId="77777777" w:rsidR="00F5380C" w:rsidRPr="00F5380C" w:rsidRDefault="00F5380C" w:rsidP="00F5380C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F5380C">
        <w:rPr>
          <w:rFonts w:asciiTheme="majorBidi" w:hAnsiTheme="majorBidi" w:cstheme="majorBidi"/>
        </w:rPr>
        <w:t xml:space="preserve">Onboarding Step 1 of 5 → “What are you recovering from?” → Select </w:t>
      </w:r>
      <w:proofErr w:type="spellStart"/>
      <w:r w:rsidRPr="00F5380C">
        <w:rPr>
          <w:rFonts w:asciiTheme="majorBidi" w:hAnsiTheme="majorBidi" w:cstheme="majorBidi"/>
          <w:b/>
          <w:bCs/>
        </w:rPr>
        <w:t>Behavioral</w:t>
      </w:r>
      <w:proofErr w:type="spellEnd"/>
      <w:r w:rsidRPr="00F5380C">
        <w:rPr>
          <w:rFonts w:asciiTheme="majorBidi" w:hAnsiTheme="majorBidi" w:cstheme="majorBidi"/>
        </w:rPr>
        <w:t xml:space="preserve"> (Gambling, gaming, shopping, or similar patterns — here focused on Social Media / Internet overuse)</w:t>
      </w:r>
    </w:p>
    <w:p w14:paraId="4B8FBA4B" w14:textId="77777777" w:rsidR="00F5380C" w:rsidRPr="00F5380C" w:rsidRDefault="00F5380C" w:rsidP="00F5380C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F5380C">
        <w:rPr>
          <w:rFonts w:asciiTheme="majorBidi" w:hAnsiTheme="majorBidi" w:cstheme="majorBidi"/>
        </w:rPr>
        <w:t>Step 2 of 5 (Baseline Assessment) → Sleep Quality: 3 stars Stress Level: 6/10 Cravings: 7/10 (Often) Medication Adherence: No</w:t>
      </w:r>
    </w:p>
    <w:p w14:paraId="63EAB512" w14:textId="77777777" w:rsidR="00F5380C" w:rsidRPr="00F5380C" w:rsidRDefault="00F5380C" w:rsidP="00F5380C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F5380C">
        <w:rPr>
          <w:rFonts w:asciiTheme="majorBidi" w:hAnsiTheme="majorBidi" w:cstheme="majorBidi"/>
        </w:rPr>
        <w:t>Step 3 of 5 (Daily Life) → Triggers: Yes (morning routine, idle time after waking) Social Support: No Work: Student</w:t>
      </w:r>
    </w:p>
    <w:p w14:paraId="3E316DF9" w14:textId="77777777" w:rsidR="00F5380C" w:rsidRPr="00F5380C" w:rsidRDefault="00F5380C" w:rsidP="00F5380C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F5380C">
        <w:rPr>
          <w:rFonts w:asciiTheme="majorBidi" w:hAnsiTheme="majorBidi" w:cstheme="majorBidi"/>
        </w:rPr>
        <w:t xml:space="preserve">Step 4 of 5 (Clinical-Grade Intake) → What feels heavy lately? → Select </w:t>
      </w:r>
      <w:r w:rsidRPr="00F5380C">
        <w:rPr>
          <w:rFonts w:asciiTheme="majorBidi" w:hAnsiTheme="majorBidi" w:cstheme="majorBidi"/>
          <w:b/>
          <w:bCs/>
        </w:rPr>
        <w:t>Boredom, Restlessness, Low motivation</w:t>
      </w:r>
    </w:p>
    <w:p w14:paraId="0954BBA8" w14:textId="77777777" w:rsidR="00F5380C" w:rsidRPr="00F5380C" w:rsidRDefault="00F5380C" w:rsidP="00F5380C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F5380C">
        <w:rPr>
          <w:rFonts w:asciiTheme="majorBidi" w:hAnsiTheme="majorBidi" w:cstheme="majorBidi"/>
        </w:rPr>
        <w:t xml:space="preserve">Step 5 of 5 (Privacy &amp; Consent) → Check consent box → </w:t>
      </w:r>
      <w:r w:rsidRPr="00F5380C">
        <w:rPr>
          <w:rFonts w:asciiTheme="majorBidi" w:hAnsiTheme="majorBidi" w:cstheme="majorBidi"/>
          <w:b/>
          <w:bCs/>
        </w:rPr>
        <w:t>Complete</w:t>
      </w:r>
    </w:p>
    <w:p w14:paraId="12AFD97A" w14:textId="77777777" w:rsidR="00F5380C" w:rsidRPr="00F5380C" w:rsidRDefault="00F5380C" w:rsidP="00F5380C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F5380C">
        <w:rPr>
          <w:rFonts w:asciiTheme="majorBidi" w:hAnsiTheme="majorBidi" w:cstheme="majorBidi"/>
        </w:rPr>
        <w:t xml:space="preserve">Home Dashboard appears → Daily Check-in reminder set for 20:00 User opens </w:t>
      </w:r>
      <w:r w:rsidRPr="00F5380C">
        <w:rPr>
          <w:rFonts w:asciiTheme="majorBidi" w:hAnsiTheme="majorBidi" w:cstheme="majorBidi"/>
          <w:b/>
          <w:bCs/>
        </w:rPr>
        <w:t>Daily Check-in</w:t>
      </w:r>
      <w:r w:rsidRPr="00F5380C">
        <w:rPr>
          <w:rFonts w:asciiTheme="majorBidi" w:hAnsiTheme="majorBidi" w:cstheme="majorBidi"/>
        </w:rPr>
        <w:t xml:space="preserve"> at 7:25 AM while still in bed, right after waking up.</w:t>
      </w:r>
    </w:p>
    <w:p w14:paraId="7F36CEB2" w14:textId="77777777" w:rsidR="00F5380C" w:rsidRPr="00F5380C" w:rsidRDefault="00F5380C" w:rsidP="00F5380C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F5380C">
        <w:rPr>
          <w:rFonts w:asciiTheme="majorBidi" w:hAnsiTheme="majorBidi" w:cstheme="majorBidi"/>
        </w:rPr>
        <w:t xml:space="preserve">Daily Check-in → How are you feeling? → </w:t>
      </w:r>
      <w:r w:rsidRPr="00F5380C">
        <w:rPr>
          <w:rFonts w:asciiTheme="majorBidi" w:hAnsiTheme="majorBidi" w:cstheme="majorBidi"/>
          <w:b/>
          <w:bCs/>
        </w:rPr>
        <w:t>Boredom</w:t>
      </w:r>
      <w:r w:rsidRPr="00F5380C">
        <w:rPr>
          <w:rFonts w:asciiTheme="majorBidi" w:hAnsiTheme="majorBidi" w:cstheme="majorBidi"/>
        </w:rPr>
        <w:t xml:space="preserve"> How rested do you feel? → Slider at 4 How stressed do you feel? → Slider at 5 How strong have your cravings been? → Slider at 8 (scrolling urge) Have you faced triggers? → </w:t>
      </w:r>
      <w:r w:rsidRPr="00F5380C">
        <w:rPr>
          <w:rFonts w:asciiTheme="majorBidi" w:hAnsiTheme="majorBidi" w:cstheme="majorBidi"/>
          <w:b/>
          <w:bCs/>
        </w:rPr>
        <w:t>Yes</w:t>
      </w:r>
      <w:r w:rsidRPr="00F5380C">
        <w:rPr>
          <w:rFonts w:asciiTheme="majorBidi" w:hAnsiTheme="majorBidi" w:cstheme="majorBidi"/>
        </w:rPr>
        <w:t xml:space="preserve"> Have you missed any medication? → </w:t>
      </w:r>
      <w:r w:rsidRPr="00F5380C">
        <w:rPr>
          <w:rFonts w:asciiTheme="majorBidi" w:hAnsiTheme="majorBidi" w:cstheme="majorBidi"/>
          <w:b/>
          <w:bCs/>
        </w:rPr>
        <w:t>No</w:t>
      </w:r>
    </w:p>
    <w:p w14:paraId="74A47766" w14:textId="77777777" w:rsidR="00F5380C" w:rsidRPr="00F5380C" w:rsidRDefault="00F5380C" w:rsidP="00F5380C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F5380C">
        <w:rPr>
          <w:rFonts w:asciiTheme="majorBidi" w:hAnsiTheme="majorBidi" w:cstheme="majorBidi"/>
          <w:b/>
          <w:bCs/>
        </w:rPr>
        <w:t>Risk Score Calculation</w:t>
      </w:r>
      <w:r w:rsidRPr="00F5380C">
        <w:rPr>
          <w:rFonts w:asciiTheme="majorBidi" w:hAnsiTheme="majorBidi" w:cstheme="majorBidi"/>
        </w:rPr>
        <w:t xml:space="preserve"> screen → “</w:t>
      </w:r>
      <w:proofErr w:type="spellStart"/>
      <w:r w:rsidRPr="00F5380C">
        <w:rPr>
          <w:rFonts w:asciiTheme="majorBidi" w:hAnsiTheme="majorBidi" w:cstheme="majorBidi"/>
        </w:rPr>
        <w:t>Analyzing</w:t>
      </w:r>
      <w:proofErr w:type="spellEnd"/>
      <w:r w:rsidRPr="00F5380C">
        <w:rPr>
          <w:rFonts w:asciiTheme="majorBidi" w:hAnsiTheme="majorBidi" w:cstheme="majorBidi"/>
        </w:rPr>
        <w:t xml:space="preserve"> your check-in data…” → Result: </w:t>
      </w:r>
      <w:r w:rsidRPr="00F5380C">
        <w:rPr>
          <w:rFonts w:asciiTheme="majorBidi" w:hAnsiTheme="majorBidi" w:cstheme="majorBidi"/>
          <w:b/>
          <w:bCs/>
        </w:rPr>
        <w:t>Medium Risk 68/100</w:t>
      </w:r>
      <w:r w:rsidRPr="00F5380C">
        <w:rPr>
          <w:rFonts w:asciiTheme="majorBidi" w:hAnsiTheme="majorBidi" w:cstheme="majorBidi"/>
        </w:rPr>
        <w:t xml:space="preserve"> (Amber banner)</w:t>
      </w:r>
    </w:p>
    <w:p w14:paraId="64858441" w14:textId="77777777" w:rsidR="00F5380C" w:rsidRPr="00F5380C" w:rsidRDefault="00F5380C" w:rsidP="00F5380C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F5380C">
        <w:rPr>
          <w:rFonts w:asciiTheme="majorBidi" w:hAnsiTheme="majorBidi" w:cstheme="majorBidi"/>
        </w:rPr>
        <w:t>Insights Tab → Shows “Medium risk level” with 68/100 Key drivers: Cravings, Habit loop, Sleep Risk trend graph showing consistent morning spikes</w:t>
      </w:r>
    </w:p>
    <w:p w14:paraId="712FA9B8" w14:textId="77777777" w:rsidR="00F5380C" w:rsidRPr="00F5380C" w:rsidRDefault="00F5380C" w:rsidP="00F5380C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F5380C">
        <w:rPr>
          <w:rFonts w:asciiTheme="majorBidi" w:hAnsiTheme="majorBidi" w:cstheme="majorBidi"/>
        </w:rPr>
        <w:t>Support your recovery / Your next steps → Tips to start the day with intention, breathing exercise, and replacing the scrolling habit with a small positive action</w:t>
      </w:r>
    </w:p>
    <w:p w14:paraId="4C8EFE90" w14:textId="77777777" w:rsidR="00F5380C" w:rsidRPr="00F5380C" w:rsidRDefault="00F5380C" w:rsidP="00F5380C">
      <w:pPr>
        <w:numPr>
          <w:ilvl w:val="1"/>
          <w:numId w:val="1"/>
        </w:numPr>
        <w:tabs>
          <w:tab w:val="num" w:pos="1440"/>
        </w:tabs>
        <w:rPr>
          <w:rFonts w:asciiTheme="majorBidi" w:hAnsiTheme="majorBidi" w:cstheme="majorBidi"/>
        </w:rPr>
      </w:pPr>
      <w:r w:rsidRPr="00F5380C">
        <w:rPr>
          <w:rFonts w:asciiTheme="majorBidi" w:hAnsiTheme="majorBidi" w:cstheme="majorBidi"/>
        </w:rPr>
        <w:t xml:space="preserve">Library section → App recommends relevant module based on morning habit trigger → User taps </w:t>
      </w:r>
      <w:r w:rsidRPr="00F5380C">
        <w:rPr>
          <w:rFonts w:asciiTheme="majorBidi" w:hAnsiTheme="majorBidi" w:cstheme="majorBidi"/>
          <w:b/>
          <w:bCs/>
        </w:rPr>
        <w:t>Watch Module</w:t>
      </w:r>
      <w:r w:rsidRPr="00F5380C">
        <w:rPr>
          <w:rFonts w:asciiTheme="majorBidi" w:hAnsiTheme="majorBidi" w:cstheme="majorBidi"/>
        </w:rPr>
        <w:t xml:space="preserve"> → </w:t>
      </w:r>
      <w:r w:rsidRPr="00F5380C">
        <w:rPr>
          <w:rFonts w:asciiTheme="majorBidi" w:hAnsiTheme="majorBidi" w:cstheme="majorBidi"/>
          <w:b/>
          <w:bCs/>
        </w:rPr>
        <w:t>TSM1 video plays</w:t>
      </w:r>
      <w:r w:rsidRPr="00F5380C">
        <w:rPr>
          <w:rFonts w:asciiTheme="majorBidi" w:hAnsiTheme="majorBidi" w:cstheme="majorBidi"/>
        </w:rPr>
        <w:t xml:space="preserve"> (Video title shown: “Sometimes the first thing we do in the morning is reach for the phone and start scrolling…”)</w:t>
      </w:r>
    </w:p>
    <w:p w14:paraId="6B320473" w14:textId="77777777" w:rsidR="004F5CDF" w:rsidRPr="00F5380C" w:rsidRDefault="004F5CDF">
      <w:pPr>
        <w:rPr>
          <w:rFonts w:asciiTheme="majorBidi" w:hAnsiTheme="majorBidi" w:cstheme="majorBidi"/>
        </w:rPr>
      </w:pPr>
    </w:p>
    <w:sectPr w:rsidR="004F5CDF" w:rsidRPr="00F53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323A0"/>
    <w:multiLevelType w:val="multilevel"/>
    <w:tmpl w:val="C8367B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579364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054"/>
    <w:rsid w:val="002610A8"/>
    <w:rsid w:val="004F5CDF"/>
    <w:rsid w:val="00BD0DC7"/>
    <w:rsid w:val="00E00054"/>
    <w:rsid w:val="00F5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C68536-EC50-472B-B241-01AC61153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2026-04-06T16:00:00Z</dcterms:created>
  <dcterms:modified xsi:type="dcterms:W3CDTF">2026-04-06T16:01:00Z</dcterms:modified>
</cp:coreProperties>
</file>