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C61" w:rsidRDefault="00966C61" w:rsidP="008552CA">
      <w:pPr>
        <w:pBdr>
          <w:bottom w:val="dotted" w:sz="4" w:space="6" w:color="auto"/>
        </w:pBdr>
        <w:jc w:val="center"/>
        <w:rPr>
          <w:rFonts w:asciiTheme="majorHAnsi" w:hAnsiTheme="majorHAnsi"/>
          <w:b/>
          <w:smallCaps/>
          <w:spacing w:val="26"/>
          <w:sz w:val="36"/>
          <w:szCs w:val="20"/>
          <w:lang w:val="fr-FR" w:eastAsia="en-US"/>
        </w:rPr>
      </w:pPr>
      <w:r w:rsidRPr="00966C61">
        <w:rPr>
          <w:rFonts w:asciiTheme="majorHAnsi" w:hAnsiTheme="majorHAnsi"/>
          <w:b/>
          <w:smallCaps/>
          <w:spacing w:val="26"/>
          <w:sz w:val="36"/>
          <w:szCs w:val="20"/>
          <w:lang w:val="en-US" w:eastAsia="en-US"/>
        </w:rPr>
        <w:t>RAVI RANJAN BHAGAT</w:t>
      </w:r>
      <w:r w:rsidRPr="00966C61">
        <w:rPr>
          <w:rFonts w:asciiTheme="majorHAnsi" w:hAnsiTheme="majorHAnsi"/>
          <w:b/>
          <w:smallCaps/>
          <w:spacing w:val="26"/>
          <w:sz w:val="36"/>
          <w:szCs w:val="20"/>
          <w:lang w:val="fr-FR" w:eastAsia="en-US"/>
        </w:rPr>
        <w:t xml:space="preserve"> </w:t>
      </w:r>
    </w:p>
    <w:p w:rsidR="00484F59" w:rsidRPr="00674881" w:rsidRDefault="00876D40" w:rsidP="008552CA">
      <w:pPr>
        <w:pBdr>
          <w:bottom w:val="dotted" w:sz="4" w:space="6" w:color="auto"/>
        </w:pBdr>
        <w:jc w:val="center"/>
        <w:rPr>
          <w:rFonts w:asciiTheme="majorHAnsi" w:hAnsiTheme="majorHAnsi"/>
          <w:spacing w:val="24"/>
          <w:sz w:val="19"/>
          <w:szCs w:val="19"/>
          <w:lang w:val="fr-FR" w:eastAsia="en-US"/>
        </w:rPr>
      </w:pPr>
      <w:r w:rsidRPr="00674881">
        <w:rPr>
          <w:rFonts w:asciiTheme="majorHAnsi" w:hAnsiTheme="majorHAnsi"/>
          <w:spacing w:val="24"/>
          <w:sz w:val="19"/>
          <w:szCs w:val="19"/>
          <w:lang w:val="fr-FR" w:eastAsia="en-US"/>
        </w:rPr>
        <w:t xml:space="preserve">Email: </w:t>
      </w:r>
      <w:r w:rsidR="00966C61" w:rsidRPr="00966C61">
        <w:rPr>
          <w:rFonts w:asciiTheme="majorHAnsi" w:hAnsiTheme="majorHAnsi"/>
          <w:spacing w:val="24"/>
          <w:sz w:val="19"/>
          <w:szCs w:val="19"/>
          <w:lang w:val="en-US" w:eastAsia="en-US"/>
        </w:rPr>
        <w:t>ravitaj239@gmail.com</w:t>
      </w:r>
      <w:r w:rsidR="00F35F00" w:rsidRPr="00F35F00">
        <w:rPr>
          <w:rFonts w:asciiTheme="majorHAnsi" w:hAnsiTheme="majorHAnsi"/>
          <w:spacing w:val="24"/>
          <w:sz w:val="19"/>
          <w:szCs w:val="19"/>
          <w:lang w:val="fr-FR" w:eastAsia="en-US"/>
        </w:rPr>
        <w:t xml:space="preserve"> </w:t>
      </w:r>
      <w:r w:rsidRPr="00674881">
        <w:rPr>
          <w:rFonts w:asciiTheme="majorHAnsi" w:hAnsiTheme="majorHAnsi"/>
          <w:spacing w:val="24"/>
          <w:sz w:val="19"/>
          <w:szCs w:val="19"/>
          <w:lang w:val="fr-FR" w:eastAsia="en-US"/>
        </w:rPr>
        <w:t xml:space="preserve">Phone: </w:t>
      </w:r>
      <w:r w:rsidR="00B23493" w:rsidRPr="00B23493">
        <w:rPr>
          <w:rFonts w:asciiTheme="majorHAnsi" w:hAnsiTheme="majorHAnsi"/>
          <w:spacing w:val="24"/>
          <w:sz w:val="19"/>
          <w:szCs w:val="19"/>
          <w:lang w:val="en-US" w:eastAsia="en-US"/>
        </w:rPr>
        <w:t xml:space="preserve">+91 </w:t>
      </w:r>
      <w:r w:rsidR="008753F8">
        <w:rPr>
          <w:rFonts w:asciiTheme="majorHAnsi" w:hAnsiTheme="majorHAnsi"/>
          <w:spacing w:val="24"/>
          <w:sz w:val="19"/>
          <w:szCs w:val="19"/>
          <w:lang w:val="en-US" w:eastAsia="en-US"/>
        </w:rPr>
        <w:t>882687623</w:t>
      </w:r>
      <w:r w:rsidR="00034E34">
        <w:rPr>
          <w:rFonts w:asciiTheme="majorHAnsi" w:hAnsiTheme="majorHAnsi"/>
          <w:spacing w:val="24"/>
          <w:sz w:val="19"/>
          <w:szCs w:val="19"/>
          <w:lang w:val="en-US" w:eastAsia="en-US"/>
        </w:rPr>
        <w:t>9</w:t>
      </w:r>
    </w:p>
    <w:p w:rsidR="00C149A3" w:rsidRPr="00674881" w:rsidRDefault="00C149A3" w:rsidP="00C149A3">
      <w:pPr>
        <w:shd w:val="clear" w:color="auto" w:fill="474747"/>
        <w:autoSpaceDE w:val="0"/>
        <w:autoSpaceDN w:val="0"/>
        <w:adjustRightInd w:val="0"/>
        <w:spacing w:line="264" w:lineRule="auto"/>
        <w:jc w:val="center"/>
        <w:rPr>
          <w:rFonts w:ascii="Cambria" w:hAnsi="Cambria"/>
          <w:b/>
          <w:smallCaps/>
          <w:spacing w:val="26"/>
          <w:sz w:val="6"/>
          <w:szCs w:val="8"/>
        </w:rPr>
      </w:pPr>
    </w:p>
    <w:p w:rsidR="00C149A3" w:rsidRPr="00674881" w:rsidRDefault="006A5C65" w:rsidP="00C149A3">
      <w:pPr>
        <w:shd w:val="clear" w:color="auto" w:fill="474747"/>
        <w:autoSpaceDE w:val="0"/>
        <w:autoSpaceDN w:val="0"/>
        <w:adjustRightInd w:val="0"/>
        <w:spacing w:line="264" w:lineRule="auto"/>
        <w:jc w:val="center"/>
        <w:rPr>
          <w:rFonts w:ascii="Cambria" w:hAnsi="Cambria"/>
          <w:b/>
          <w:smallCaps/>
          <w:color w:val="FFFFFF"/>
          <w:spacing w:val="10"/>
          <w:sz w:val="14"/>
          <w:szCs w:val="26"/>
        </w:rPr>
      </w:pPr>
      <w:r>
        <w:rPr>
          <w:rFonts w:ascii="Cambria" w:hAnsi="Cambria"/>
          <w:smallCaps/>
          <w:color w:val="FFFFFF"/>
          <w:spacing w:val="10"/>
          <w:sz w:val="29"/>
          <w:szCs w:val="29"/>
        </w:rPr>
        <w:t>7</w:t>
      </w:r>
      <w:r w:rsidR="008A5C40" w:rsidRPr="00674881">
        <w:rPr>
          <w:rFonts w:ascii="Cambria" w:hAnsi="Cambria"/>
          <w:smallCaps/>
          <w:color w:val="FFFFFF"/>
          <w:spacing w:val="10"/>
          <w:sz w:val="29"/>
          <w:szCs w:val="29"/>
        </w:rPr>
        <w:t xml:space="preserve"> Years </w:t>
      </w:r>
      <w:r w:rsidR="009D7971">
        <w:rPr>
          <w:rFonts w:ascii="Cambria" w:hAnsi="Cambria"/>
          <w:smallCaps/>
          <w:color w:val="FFFFFF"/>
          <w:spacing w:val="10"/>
          <w:sz w:val="29"/>
          <w:szCs w:val="29"/>
        </w:rPr>
        <w:t>–</w:t>
      </w:r>
      <w:r w:rsidR="008A5C40" w:rsidRPr="00674881">
        <w:rPr>
          <w:rFonts w:ascii="Cambria" w:hAnsi="Cambria"/>
          <w:smallCaps/>
          <w:color w:val="FFFFFF"/>
          <w:spacing w:val="10"/>
          <w:sz w:val="29"/>
          <w:szCs w:val="29"/>
        </w:rPr>
        <w:t xml:space="preserve"> </w:t>
      </w:r>
      <w:r w:rsidR="009D7971">
        <w:rPr>
          <w:rFonts w:ascii="Cambria" w:hAnsi="Cambria"/>
          <w:smallCaps/>
          <w:color w:val="FFFFFF"/>
          <w:spacing w:val="10"/>
          <w:sz w:val="29"/>
          <w:szCs w:val="29"/>
        </w:rPr>
        <w:t>IT - Software Engineer</w:t>
      </w:r>
      <w:r w:rsidR="00772621" w:rsidRPr="00772621">
        <w:rPr>
          <w:rFonts w:ascii="Cambria" w:hAnsi="Cambria" w:cs="Arial"/>
          <w:color w:val="FFFFFF"/>
          <w:szCs w:val="10"/>
        </w:rPr>
        <w:pict>
          <v:rect id="_x0000_i1025" style="width:0;height:1.5pt" o:hralign="center" o:hrstd="t" o:hr="t" fillcolor="#a0a0a0" stroked="f"/>
        </w:pict>
      </w:r>
    </w:p>
    <w:p w:rsidR="00C149A3" w:rsidRPr="00674881" w:rsidRDefault="00C149A3" w:rsidP="00250C54">
      <w:pPr>
        <w:shd w:val="clear" w:color="auto" w:fill="474747"/>
        <w:autoSpaceDE w:val="0"/>
        <w:autoSpaceDN w:val="0"/>
        <w:adjustRightInd w:val="0"/>
        <w:spacing w:line="264" w:lineRule="auto"/>
        <w:jc w:val="center"/>
        <w:rPr>
          <w:rFonts w:ascii="Cambria" w:hAnsi="Cambria"/>
          <w:i/>
          <w:color w:val="FFFFFF"/>
          <w:sz w:val="22"/>
          <w:szCs w:val="21"/>
        </w:rPr>
      </w:pPr>
      <w:r w:rsidRPr="00674881">
        <w:rPr>
          <w:rFonts w:ascii="Cambria" w:hAnsi="Cambria"/>
          <w:i/>
          <w:color w:val="FFFFFF"/>
          <w:sz w:val="22"/>
          <w:szCs w:val="21"/>
        </w:rPr>
        <w:t xml:space="preserve">Extensive exposure in driving </w:t>
      </w:r>
      <w:r w:rsidR="0085498F" w:rsidRPr="00674881">
        <w:rPr>
          <w:rFonts w:ascii="Cambria" w:hAnsi="Cambria"/>
          <w:i/>
          <w:color w:val="FFFFFF"/>
          <w:sz w:val="22"/>
          <w:szCs w:val="21"/>
        </w:rPr>
        <w:t>critical assignments</w:t>
      </w:r>
      <w:r w:rsidR="00617D98" w:rsidRPr="00674881">
        <w:rPr>
          <w:rFonts w:ascii="Cambria" w:hAnsi="Cambria"/>
          <w:i/>
          <w:color w:val="FFFFFF"/>
          <w:sz w:val="22"/>
          <w:szCs w:val="21"/>
        </w:rPr>
        <w:t xml:space="preserve"> </w:t>
      </w:r>
      <w:r w:rsidRPr="00674881">
        <w:rPr>
          <w:rFonts w:ascii="Cambria" w:hAnsi="Cambria"/>
          <w:i/>
          <w:color w:val="FFFFFF"/>
          <w:sz w:val="22"/>
          <w:szCs w:val="21"/>
        </w:rPr>
        <w:t xml:space="preserve">across the career with proven success in ensuring optimum </w:t>
      </w:r>
      <w:r w:rsidR="00250C54" w:rsidRPr="00674881">
        <w:rPr>
          <w:rFonts w:ascii="Cambria" w:hAnsi="Cambria"/>
          <w:i/>
          <w:color w:val="FFFFFF"/>
          <w:sz w:val="22"/>
          <w:szCs w:val="21"/>
        </w:rPr>
        <w:t>results</w:t>
      </w:r>
    </w:p>
    <w:p w:rsidR="00077588" w:rsidRPr="00876D40" w:rsidRDefault="00077588" w:rsidP="00077588">
      <w:pPr>
        <w:autoSpaceDE w:val="0"/>
        <w:autoSpaceDN w:val="0"/>
        <w:adjustRightInd w:val="0"/>
        <w:spacing w:line="264" w:lineRule="auto"/>
        <w:jc w:val="center"/>
        <w:rPr>
          <w:rFonts w:asciiTheme="majorHAnsi" w:hAnsiTheme="majorHAnsi"/>
          <w:i/>
          <w:color w:val="595959"/>
          <w:sz w:val="21"/>
          <w:szCs w:val="21"/>
          <w:highlight w:val="yellow"/>
          <w:lang w:eastAsia="en-US"/>
        </w:rPr>
      </w:pPr>
    </w:p>
    <w:p w:rsidR="00003161" w:rsidRPr="00674881" w:rsidRDefault="00003161" w:rsidP="00003161">
      <w:pPr>
        <w:widowControl w:val="0"/>
        <w:spacing w:line="264" w:lineRule="auto"/>
        <w:ind w:left="57" w:right="57"/>
        <w:jc w:val="center"/>
        <w:rPr>
          <w:rFonts w:ascii="Cambria" w:hAnsi="Cambria"/>
          <w:b/>
          <w:smallCaps/>
          <w:spacing w:val="26"/>
          <w:sz w:val="22"/>
          <w:szCs w:val="21"/>
        </w:rPr>
      </w:pPr>
      <w:r w:rsidRPr="00674881">
        <w:rPr>
          <w:rFonts w:ascii="Cambria" w:hAnsi="Cambria"/>
          <w:b/>
          <w:smallCaps/>
          <w:spacing w:val="26"/>
          <w:sz w:val="22"/>
          <w:szCs w:val="21"/>
        </w:rPr>
        <w:t>Professional Synopsis</w:t>
      </w:r>
    </w:p>
    <w:p w:rsidR="009D7971" w:rsidRPr="009D7971" w:rsidRDefault="009D7971" w:rsidP="009D7971">
      <w:pPr>
        <w:numPr>
          <w:ilvl w:val="0"/>
          <w:numId w:val="7"/>
        </w:numPr>
        <w:tabs>
          <w:tab w:val="num" w:pos="720"/>
        </w:tabs>
        <w:ind w:left="450"/>
        <w:jc w:val="both"/>
        <w:rPr>
          <w:rFonts w:ascii="Cambria" w:hAnsi="Cambria"/>
          <w:bCs/>
          <w:iCs/>
          <w:color w:val="000000"/>
          <w:sz w:val="20"/>
        </w:rPr>
      </w:pPr>
      <w:r w:rsidRPr="009D7971">
        <w:rPr>
          <w:rFonts w:ascii="Cambria" w:hAnsi="Cambria"/>
          <w:bCs/>
          <w:iCs/>
          <w:color w:val="000000"/>
          <w:sz w:val="20"/>
        </w:rPr>
        <w:t xml:space="preserve">Solutions </w:t>
      </w:r>
      <w:r w:rsidRPr="009D7971">
        <w:rPr>
          <w:rFonts w:ascii="Cambria" w:hAnsi="Cambria"/>
          <w:color w:val="000000"/>
          <w:sz w:val="20"/>
        </w:rPr>
        <w:t>focused</w:t>
      </w:r>
      <w:r w:rsidRPr="009D7971">
        <w:rPr>
          <w:rFonts w:ascii="Cambria" w:hAnsi="Cambria"/>
          <w:bCs/>
          <w:iCs/>
          <w:color w:val="000000"/>
          <w:sz w:val="20"/>
        </w:rPr>
        <w:t xml:space="preserve">, Meticulous and result oriented </w:t>
      </w:r>
      <w:proofErr w:type="spellStart"/>
      <w:r w:rsidRPr="009D7971">
        <w:rPr>
          <w:rFonts w:ascii="Cambria" w:hAnsi="Cambria"/>
          <w:b/>
          <w:color w:val="000000"/>
          <w:sz w:val="20"/>
        </w:rPr>
        <w:t>B.Tech</w:t>
      </w:r>
      <w:proofErr w:type="spellEnd"/>
      <w:r w:rsidRPr="009D7971">
        <w:rPr>
          <w:rFonts w:ascii="Cambria" w:hAnsi="Cambria"/>
          <w:b/>
          <w:color w:val="000000"/>
          <w:sz w:val="20"/>
        </w:rPr>
        <w:t xml:space="preserve"> (Computer Science)</w:t>
      </w:r>
      <w:r w:rsidRPr="00966C61">
        <w:rPr>
          <w:rFonts w:ascii="Cambria" w:hAnsi="Cambria"/>
          <w:color w:val="000000"/>
          <w:sz w:val="20"/>
        </w:rPr>
        <w:t xml:space="preserve"> </w:t>
      </w:r>
      <w:r w:rsidRPr="009D7971">
        <w:rPr>
          <w:rFonts w:ascii="Cambria" w:hAnsi="Cambria"/>
          <w:color w:val="000000"/>
          <w:sz w:val="20"/>
        </w:rPr>
        <w:t xml:space="preserve">professional offering </w:t>
      </w:r>
      <w:r w:rsidR="002B7023">
        <w:rPr>
          <w:rFonts w:ascii="Cambria" w:hAnsi="Cambria"/>
          <w:b/>
          <w:color w:val="000000"/>
          <w:sz w:val="20"/>
        </w:rPr>
        <w:t>7</w:t>
      </w:r>
      <w:r w:rsidRPr="009D7971">
        <w:rPr>
          <w:rFonts w:ascii="Cambria" w:hAnsi="Cambria"/>
          <w:b/>
          <w:color w:val="000000"/>
          <w:sz w:val="20"/>
        </w:rPr>
        <w:t xml:space="preserve"> years</w:t>
      </w:r>
      <w:r w:rsidR="00AA280B">
        <w:rPr>
          <w:rFonts w:ascii="Cambria" w:hAnsi="Cambria"/>
          <w:b/>
          <w:color w:val="000000"/>
          <w:sz w:val="20"/>
        </w:rPr>
        <w:t xml:space="preserve"> </w:t>
      </w:r>
      <w:r w:rsidRPr="009D7971">
        <w:rPr>
          <w:rFonts w:ascii="Cambria" w:hAnsi="Cambria"/>
          <w:color w:val="000000"/>
          <w:sz w:val="20"/>
        </w:rPr>
        <w:t xml:space="preserve">of successful career in </w:t>
      </w:r>
      <w:r w:rsidRPr="009D7971">
        <w:rPr>
          <w:rFonts w:ascii="Cambria" w:hAnsi="Cambria"/>
          <w:b/>
          <w:color w:val="000000"/>
          <w:sz w:val="20"/>
        </w:rPr>
        <w:t>IT arena</w:t>
      </w:r>
      <w:r w:rsidRPr="009D7971">
        <w:rPr>
          <w:rFonts w:ascii="Cambria" w:hAnsi="Cambria"/>
          <w:color w:val="000000"/>
          <w:sz w:val="20"/>
        </w:rPr>
        <w:t xml:space="preserve"> distinguished by commended performance and proven results</w:t>
      </w:r>
    </w:p>
    <w:p w:rsidR="009D7971" w:rsidRPr="009D7971" w:rsidRDefault="009D7971" w:rsidP="009D7971">
      <w:pPr>
        <w:numPr>
          <w:ilvl w:val="0"/>
          <w:numId w:val="7"/>
        </w:numPr>
        <w:tabs>
          <w:tab w:val="num" w:pos="720"/>
        </w:tabs>
        <w:ind w:left="450"/>
        <w:jc w:val="both"/>
        <w:rPr>
          <w:rFonts w:ascii="Cambria" w:hAnsi="Cambria"/>
          <w:color w:val="000000"/>
          <w:sz w:val="20"/>
        </w:rPr>
      </w:pPr>
      <w:r w:rsidRPr="009D7971">
        <w:rPr>
          <w:rFonts w:ascii="Cambria" w:hAnsi="Cambria"/>
          <w:color w:val="000000"/>
          <w:sz w:val="20"/>
        </w:rPr>
        <w:t xml:space="preserve">Proven track record of excellence in tackling the issues of </w:t>
      </w:r>
      <w:r w:rsidRPr="009D7971">
        <w:rPr>
          <w:rFonts w:ascii="Cambria" w:hAnsi="Cambria"/>
          <w:b/>
          <w:color w:val="000000"/>
          <w:sz w:val="20"/>
        </w:rPr>
        <w:t>IT arena (Software)</w:t>
      </w:r>
      <w:r w:rsidRPr="009D7971">
        <w:rPr>
          <w:rFonts w:ascii="Cambria" w:hAnsi="Cambria"/>
          <w:color w:val="000000"/>
          <w:sz w:val="20"/>
        </w:rPr>
        <w:t xml:space="preserve">  and other related lines</w:t>
      </w:r>
    </w:p>
    <w:p w:rsidR="009D7971" w:rsidRPr="009D7971" w:rsidRDefault="009D7971" w:rsidP="009D7971">
      <w:pPr>
        <w:numPr>
          <w:ilvl w:val="0"/>
          <w:numId w:val="7"/>
        </w:numPr>
        <w:tabs>
          <w:tab w:val="num" w:pos="720"/>
        </w:tabs>
        <w:ind w:left="450"/>
        <w:jc w:val="both"/>
        <w:rPr>
          <w:rFonts w:ascii="Cambria" w:hAnsi="Cambria"/>
          <w:color w:val="000000"/>
          <w:sz w:val="20"/>
        </w:rPr>
      </w:pPr>
      <w:r w:rsidRPr="009D7971">
        <w:rPr>
          <w:rFonts w:ascii="Cambria" w:hAnsi="Cambria"/>
          <w:color w:val="000000"/>
          <w:sz w:val="20"/>
        </w:rPr>
        <w:t>Eminent leadership expertise with exemplary record in driving teams for successful execution of projects</w:t>
      </w:r>
    </w:p>
    <w:p w:rsidR="009D7971" w:rsidRPr="009D7971" w:rsidRDefault="009D7971" w:rsidP="009D7971">
      <w:pPr>
        <w:numPr>
          <w:ilvl w:val="0"/>
          <w:numId w:val="7"/>
        </w:numPr>
        <w:tabs>
          <w:tab w:val="num" w:pos="720"/>
        </w:tabs>
        <w:ind w:left="450"/>
        <w:jc w:val="both"/>
        <w:rPr>
          <w:rFonts w:ascii="Cambria" w:hAnsi="Cambria"/>
          <w:color w:val="000000"/>
          <w:sz w:val="20"/>
        </w:rPr>
      </w:pPr>
      <w:r w:rsidRPr="009D7971">
        <w:rPr>
          <w:rFonts w:ascii="Cambria" w:hAnsi="Cambria"/>
          <w:color w:val="000000"/>
          <w:sz w:val="20"/>
        </w:rPr>
        <w:t>Change agent &amp; problem solver with a passion for technology; skilled in grasping the big picture, conceptualizing, developing, implementing solutions &amp; partnering closely with business leaders &amp; senior level executives</w:t>
      </w:r>
    </w:p>
    <w:p w:rsidR="00106E3D" w:rsidRPr="00674881" w:rsidRDefault="00106E3D" w:rsidP="002B3314">
      <w:pPr>
        <w:numPr>
          <w:ilvl w:val="0"/>
          <w:numId w:val="7"/>
        </w:numPr>
        <w:tabs>
          <w:tab w:val="num" w:pos="720"/>
        </w:tabs>
        <w:ind w:left="450"/>
        <w:jc w:val="both"/>
        <w:rPr>
          <w:rFonts w:ascii="Cambria" w:hAnsi="Cambria"/>
          <w:color w:val="000000"/>
          <w:sz w:val="20"/>
        </w:rPr>
      </w:pPr>
      <w:r w:rsidRPr="00674881">
        <w:rPr>
          <w:rFonts w:ascii="Cambria" w:hAnsi="Cambria"/>
          <w:color w:val="000000"/>
          <w:sz w:val="20"/>
        </w:rPr>
        <w:t>A keen strategist with expertise in developing high quality plans and strategies that generate new business and produce results</w:t>
      </w:r>
    </w:p>
    <w:p w:rsidR="008A5C40" w:rsidRPr="00674881" w:rsidRDefault="008B1EA8" w:rsidP="002B3314">
      <w:pPr>
        <w:numPr>
          <w:ilvl w:val="0"/>
          <w:numId w:val="7"/>
        </w:numPr>
        <w:tabs>
          <w:tab w:val="left" w:pos="567"/>
        </w:tabs>
        <w:ind w:left="450"/>
        <w:jc w:val="both"/>
        <w:rPr>
          <w:rFonts w:ascii="Cambria" w:hAnsi="Cambria"/>
          <w:color w:val="000000"/>
          <w:sz w:val="20"/>
        </w:rPr>
      </w:pPr>
      <w:r>
        <w:rPr>
          <w:rFonts w:ascii="Cambria" w:hAnsi="Cambria"/>
          <w:color w:val="000000"/>
          <w:sz w:val="20"/>
        </w:rPr>
        <w:t>E</w:t>
      </w:r>
      <w:r w:rsidR="008A5C40" w:rsidRPr="00674881">
        <w:rPr>
          <w:rFonts w:ascii="Cambria" w:hAnsi="Cambria"/>
          <w:color w:val="000000"/>
          <w:sz w:val="20"/>
        </w:rPr>
        <w:t xml:space="preserve">xpert in analyzing client's business and requirements, suggesting and implementing processes to deliver high quality business solutions </w:t>
      </w:r>
    </w:p>
    <w:p w:rsidR="008A5C40" w:rsidRPr="00674881" w:rsidRDefault="008A5C40" w:rsidP="002B3314">
      <w:pPr>
        <w:numPr>
          <w:ilvl w:val="0"/>
          <w:numId w:val="7"/>
        </w:numPr>
        <w:ind w:left="450"/>
        <w:jc w:val="both"/>
        <w:rPr>
          <w:rFonts w:ascii="Cambria" w:hAnsi="Cambria"/>
          <w:color w:val="000000"/>
          <w:sz w:val="20"/>
        </w:rPr>
      </w:pPr>
      <w:r w:rsidRPr="00674881">
        <w:rPr>
          <w:rFonts w:ascii="Cambria" w:hAnsi="Cambria"/>
          <w:color w:val="000000"/>
          <w:sz w:val="20"/>
        </w:rPr>
        <w:t>Highly articulate, demonstrating exceptional relationship building, communication, analytical and interpersonal skills</w:t>
      </w:r>
    </w:p>
    <w:p w:rsidR="008A5C40" w:rsidRPr="00876D40" w:rsidRDefault="008A5C40" w:rsidP="008A5C40">
      <w:pPr>
        <w:ind w:left="450"/>
        <w:jc w:val="both"/>
        <w:rPr>
          <w:rFonts w:ascii="Cambria" w:hAnsi="Cambria"/>
          <w:color w:val="000000"/>
          <w:sz w:val="20"/>
          <w:highlight w:val="yellow"/>
        </w:rPr>
      </w:pPr>
    </w:p>
    <w:p w:rsidR="00266BF8" w:rsidRPr="00674881" w:rsidRDefault="00266BF8" w:rsidP="00266BF8">
      <w:pPr>
        <w:widowControl w:val="0"/>
        <w:spacing w:line="264" w:lineRule="auto"/>
        <w:ind w:left="57" w:right="57"/>
        <w:jc w:val="center"/>
        <w:rPr>
          <w:rFonts w:ascii="Cambria" w:hAnsi="Cambria"/>
          <w:b/>
          <w:smallCaps/>
          <w:spacing w:val="26"/>
          <w:sz w:val="22"/>
          <w:szCs w:val="21"/>
        </w:rPr>
      </w:pPr>
      <w:r w:rsidRPr="00674881">
        <w:rPr>
          <w:rFonts w:ascii="Cambria" w:hAnsi="Cambria"/>
          <w:b/>
          <w:smallCaps/>
          <w:spacing w:val="26"/>
          <w:sz w:val="22"/>
          <w:szCs w:val="21"/>
        </w:rPr>
        <w:t>Areas of Expertise Include...</w:t>
      </w:r>
    </w:p>
    <w:p w:rsidR="00E878A2" w:rsidRPr="00674881" w:rsidRDefault="00E878A2" w:rsidP="00BE4486">
      <w:pPr>
        <w:jc w:val="center"/>
        <w:rPr>
          <w:rFonts w:asciiTheme="majorHAnsi" w:hAnsiTheme="majorHAnsi" w:cstheme="minorHAnsi"/>
          <w:sz w:val="8"/>
          <w:szCs w:val="20"/>
        </w:rPr>
      </w:pPr>
    </w:p>
    <w:p w:rsidR="00151FF7" w:rsidRPr="00674881" w:rsidRDefault="00151FF7" w:rsidP="00151FF7">
      <w:pPr>
        <w:jc w:val="center"/>
        <w:rPr>
          <w:rFonts w:asciiTheme="majorHAnsi" w:hAnsiTheme="majorHAnsi" w:cstheme="minorHAnsi"/>
          <w:i/>
          <w:sz w:val="14"/>
          <w:szCs w:val="20"/>
        </w:rPr>
        <w:sectPr w:rsidR="00151FF7" w:rsidRPr="00674881" w:rsidSect="00C412E1">
          <w:headerReference w:type="default" r:id="rId8"/>
          <w:type w:val="continuous"/>
          <w:pgSz w:w="11909" w:h="16834" w:code="9"/>
          <w:pgMar w:top="720" w:right="720" w:bottom="720" w:left="720" w:header="180" w:footer="720" w:gutter="0"/>
          <w:cols w:space="720"/>
          <w:noEndnote/>
        </w:sectPr>
      </w:pPr>
    </w:p>
    <w:p w:rsidR="00151FF7" w:rsidRPr="00674881" w:rsidRDefault="00151FF7" w:rsidP="00151FF7">
      <w:pPr>
        <w:jc w:val="center"/>
        <w:rPr>
          <w:rFonts w:asciiTheme="majorHAnsi" w:hAnsiTheme="majorHAnsi" w:cstheme="minorHAnsi"/>
          <w:i/>
          <w:sz w:val="22"/>
          <w:szCs w:val="20"/>
        </w:rPr>
      </w:pPr>
      <w:r w:rsidRPr="00674881">
        <w:rPr>
          <w:rFonts w:asciiTheme="majorHAnsi" w:hAnsiTheme="majorHAnsi" w:cstheme="minorHAnsi"/>
          <w:i/>
          <w:sz w:val="22"/>
          <w:szCs w:val="20"/>
        </w:rPr>
        <w:lastRenderedPageBreak/>
        <w:t>Planning</w:t>
      </w:r>
      <w:r w:rsidR="005539DE">
        <w:rPr>
          <w:rFonts w:asciiTheme="majorHAnsi" w:hAnsiTheme="majorHAnsi" w:cstheme="minorHAnsi"/>
          <w:i/>
          <w:sz w:val="22"/>
          <w:szCs w:val="20"/>
        </w:rPr>
        <w:t xml:space="preserve"> &amp; </w:t>
      </w:r>
      <w:r w:rsidR="009D7971">
        <w:rPr>
          <w:rFonts w:asciiTheme="majorHAnsi" w:hAnsiTheme="majorHAnsi" w:cstheme="minorHAnsi"/>
          <w:i/>
          <w:sz w:val="22"/>
          <w:szCs w:val="20"/>
        </w:rPr>
        <w:t>Analysis</w:t>
      </w:r>
      <w:r w:rsidRPr="00674881">
        <w:rPr>
          <w:rFonts w:asciiTheme="majorHAnsi" w:hAnsiTheme="majorHAnsi" w:cstheme="minorHAnsi"/>
          <w:i/>
          <w:sz w:val="22"/>
          <w:szCs w:val="20"/>
        </w:rPr>
        <w:t xml:space="preserve"> </w:t>
      </w:r>
    </w:p>
    <w:p w:rsidR="009D7971" w:rsidRDefault="009D7971" w:rsidP="00151FF7">
      <w:pP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t>On-site Project Handling</w:t>
      </w:r>
    </w:p>
    <w:p w:rsidR="009D7971" w:rsidRDefault="009D7971" w:rsidP="00151FF7">
      <w:pP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t>Client Relation Management</w:t>
      </w:r>
    </w:p>
    <w:p w:rsidR="009D7971" w:rsidRDefault="009D7971" w:rsidP="009D7971">
      <w:pPr>
        <w:pBdr>
          <w:left w:val="dotted" w:sz="4" w:space="4" w:color="auto"/>
          <w:right w:val="dotted" w:sz="4" w:space="4" w:color="auto"/>
        </w:pBd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lastRenderedPageBreak/>
        <w:t>Change Implementation</w:t>
      </w:r>
    </w:p>
    <w:p w:rsidR="009D7971" w:rsidRDefault="009D7971" w:rsidP="009D7971">
      <w:pPr>
        <w:pBdr>
          <w:left w:val="dotted" w:sz="4" w:space="4" w:color="auto"/>
          <w:right w:val="dotted" w:sz="4" w:space="4" w:color="auto"/>
        </w:pBd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t>Change Management</w:t>
      </w:r>
    </w:p>
    <w:p w:rsidR="009D7971" w:rsidRDefault="009D7971" w:rsidP="009D7971">
      <w:pPr>
        <w:pBdr>
          <w:left w:val="dotted" w:sz="4" w:space="4" w:color="auto"/>
          <w:right w:val="dotted" w:sz="4" w:space="4" w:color="auto"/>
        </w:pBd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t>Risk Management</w:t>
      </w:r>
    </w:p>
    <w:p w:rsidR="009D7971" w:rsidRDefault="009D7971" w:rsidP="00151FF7">
      <w:pP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lastRenderedPageBreak/>
        <w:t>Process Enhancement</w:t>
      </w:r>
    </w:p>
    <w:p w:rsidR="009D7971" w:rsidRDefault="009D7971" w:rsidP="00151FF7">
      <w:pPr>
        <w:tabs>
          <w:tab w:val="num" w:pos="360"/>
          <w:tab w:val="num" w:pos="2160"/>
        </w:tabs>
        <w:jc w:val="center"/>
        <w:rPr>
          <w:rFonts w:asciiTheme="majorHAnsi" w:hAnsiTheme="majorHAnsi" w:cstheme="minorHAnsi"/>
          <w:i/>
          <w:sz w:val="22"/>
          <w:szCs w:val="20"/>
        </w:rPr>
      </w:pPr>
      <w:r>
        <w:rPr>
          <w:rFonts w:asciiTheme="majorHAnsi" w:hAnsiTheme="majorHAnsi" w:cstheme="minorHAnsi"/>
          <w:i/>
          <w:sz w:val="22"/>
          <w:szCs w:val="20"/>
        </w:rPr>
        <w:t xml:space="preserve">Deployment </w:t>
      </w:r>
    </w:p>
    <w:p w:rsidR="00151FF7" w:rsidRPr="00674881" w:rsidRDefault="00151FF7" w:rsidP="00151FF7">
      <w:pPr>
        <w:tabs>
          <w:tab w:val="num" w:pos="360"/>
          <w:tab w:val="num" w:pos="2160"/>
        </w:tabs>
        <w:jc w:val="center"/>
        <w:rPr>
          <w:rFonts w:asciiTheme="majorHAnsi" w:hAnsiTheme="majorHAnsi" w:cstheme="minorHAnsi"/>
          <w:i/>
          <w:sz w:val="22"/>
          <w:szCs w:val="20"/>
        </w:rPr>
      </w:pPr>
      <w:r w:rsidRPr="00674881">
        <w:rPr>
          <w:rFonts w:asciiTheme="majorHAnsi" w:hAnsiTheme="majorHAnsi" w:cstheme="minorHAnsi"/>
          <w:i/>
          <w:sz w:val="22"/>
          <w:szCs w:val="20"/>
        </w:rPr>
        <w:t xml:space="preserve">Team </w:t>
      </w:r>
      <w:r w:rsidR="00010142" w:rsidRPr="00674881">
        <w:rPr>
          <w:rFonts w:asciiTheme="majorHAnsi" w:hAnsiTheme="majorHAnsi" w:cstheme="minorHAnsi"/>
          <w:i/>
          <w:sz w:val="22"/>
          <w:szCs w:val="20"/>
        </w:rPr>
        <w:t>Building</w:t>
      </w:r>
      <w:r w:rsidRPr="00674881">
        <w:rPr>
          <w:rFonts w:asciiTheme="majorHAnsi" w:hAnsiTheme="majorHAnsi" w:cstheme="minorHAnsi"/>
          <w:i/>
          <w:sz w:val="22"/>
          <w:szCs w:val="20"/>
        </w:rPr>
        <w:t xml:space="preserve"> and Management</w:t>
      </w:r>
    </w:p>
    <w:p w:rsidR="00151FF7" w:rsidRPr="00674881" w:rsidRDefault="00151FF7" w:rsidP="00151FF7">
      <w:pPr>
        <w:tabs>
          <w:tab w:val="num" w:pos="360"/>
          <w:tab w:val="num" w:pos="2160"/>
        </w:tabs>
        <w:jc w:val="center"/>
        <w:rPr>
          <w:rFonts w:asciiTheme="majorHAnsi" w:hAnsiTheme="majorHAnsi" w:cstheme="minorHAnsi"/>
          <w:i/>
          <w:sz w:val="22"/>
          <w:szCs w:val="20"/>
        </w:rPr>
        <w:sectPr w:rsidR="00151FF7" w:rsidRPr="00674881" w:rsidSect="009D7971">
          <w:type w:val="continuous"/>
          <w:pgSz w:w="11909" w:h="16834" w:code="9"/>
          <w:pgMar w:top="720" w:right="720" w:bottom="720" w:left="720" w:header="180" w:footer="720" w:gutter="0"/>
          <w:cols w:num="3" w:space="720"/>
          <w:noEndnote/>
        </w:sectPr>
      </w:pPr>
    </w:p>
    <w:p w:rsidR="00D74B52" w:rsidRDefault="00D74B52" w:rsidP="00D74B52">
      <w:pPr>
        <w:ind w:right="-7"/>
        <w:jc w:val="both"/>
        <w:rPr>
          <w:rFonts w:asciiTheme="majorHAnsi" w:hAnsiTheme="majorHAnsi" w:cstheme="minorHAnsi"/>
          <w:color w:val="808080"/>
          <w:sz w:val="16"/>
          <w:szCs w:val="14"/>
          <w:highlight w:val="yellow"/>
        </w:rPr>
      </w:pPr>
    </w:p>
    <w:p w:rsidR="00E03768" w:rsidRPr="00674881" w:rsidRDefault="00E03768" w:rsidP="00E03768">
      <w:pPr>
        <w:pBdr>
          <w:top w:val="dotted" w:sz="4" w:space="1" w:color="auto"/>
          <w:bottom w:val="dotted" w:sz="4" w:space="1" w:color="auto"/>
        </w:pBdr>
        <w:spacing w:line="264" w:lineRule="auto"/>
        <w:jc w:val="center"/>
        <w:rPr>
          <w:rFonts w:ascii="Cambria" w:hAnsi="Cambria"/>
          <w:b/>
          <w:smallCaps/>
          <w:sz w:val="22"/>
          <w:szCs w:val="22"/>
          <w:lang w:eastAsia="en-US"/>
        </w:rPr>
      </w:pPr>
      <w:r w:rsidRPr="00674881">
        <w:rPr>
          <w:rFonts w:ascii="Cambria" w:hAnsi="Cambria"/>
          <w:b/>
          <w:smallCaps/>
          <w:sz w:val="22"/>
          <w:szCs w:val="22"/>
          <w:lang w:eastAsia="en-US"/>
        </w:rPr>
        <w:t>Professional Contour</w:t>
      </w:r>
    </w:p>
    <w:p w:rsidR="00E03768" w:rsidRDefault="00E03768" w:rsidP="00E03768">
      <w:pPr>
        <w:ind w:right="-7"/>
        <w:jc w:val="both"/>
        <w:rPr>
          <w:rFonts w:asciiTheme="majorHAnsi" w:hAnsiTheme="majorHAnsi" w:cstheme="minorHAnsi"/>
          <w:color w:val="808080"/>
          <w:sz w:val="16"/>
          <w:szCs w:val="14"/>
          <w:highlight w:val="yellow"/>
        </w:rPr>
      </w:pPr>
    </w:p>
    <w:p w:rsidR="00E1613D" w:rsidRDefault="00E1613D" w:rsidP="00E03768">
      <w:pPr>
        <w:ind w:right="-7"/>
        <w:jc w:val="both"/>
        <w:rPr>
          <w:rFonts w:asciiTheme="majorHAnsi" w:hAnsiTheme="majorHAnsi" w:cstheme="minorHAnsi"/>
          <w:color w:val="808080"/>
          <w:sz w:val="16"/>
          <w:szCs w:val="14"/>
          <w:highlight w:val="yellow"/>
        </w:rPr>
      </w:pPr>
    </w:p>
    <w:p w:rsidR="00AA280B" w:rsidRPr="009D7971" w:rsidRDefault="00AA280B" w:rsidP="00AA280B">
      <w:pPr>
        <w:shd w:val="clear" w:color="auto" w:fill="474747"/>
        <w:autoSpaceDE w:val="0"/>
        <w:autoSpaceDN w:val="0"/>
        <w:adjustRightInd w:val="0"/>
        <w:rPr>
          <w:rFonts w:asciiTheme="majorHAnsi" w:hAnsiTheme="majorHAnsi"/>
          <w:color w:val="FFFFFF"/>
          <w:sz w:val="20"/>
          <w:szCs w:val="20"/>
        </w:rPr>
      </w:pPr>
      <w:r>
        <w:rPr>
          <w:rFonts w:asciiTheme="majorHAnsi" w:hAnsiTheme="majorHAnsi"/>
          <w:color w:val="FFFFFF"/>
          <w:sz w:val="20"/>
          <w:szCs w:val="20"/>
        </w:rPr>
        <w:t xml:space="preserve">Amazon India PVT LTD </w:t>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r>
      <w:r>
        <w:rPr>
          <w:rFonts w:asciiTheme="majorHAnsi" w:hAnsiTheme="majorHAnsi"/>
          <w:color w:val="FFFFFF"/>
          <w:sz w:val="20"/>
          <w:szCs w:val="20"/>
        </w:rPr>
        <w:tab/>
        <w:t xml:space="preserve">   (April ‘16 - Currently</w:t>
      </w:r>
      <w:r w:rsidRPr="009D7971">
        <w:rPr>
          <w:rFonts w:asciiTheme="majorHAnsi" w:hAnsiTheme="majorHAnsi"/>
          <w:color w:val="FFFFFF"/>
          <w:sz w:val="20"/>
          <w:szCs w:val="20"/>
        </w:rPr>
        <w:t>)</w:t>
      </w:r>
    </w:p>
    <w:p w:rsidR="00AA280B" w:rsidRDefault="00AA280B" w:rsidP="00AA280B">
      <w:pPr>
        <w:ind w:right="-7"/>
        <w:jc w:val="center"/>
        <w:rPr>
          <w:rFonts w:asciiTheme="majorHAnsi" w:hAnsiTheme="majorHAnsi" w:cstheme="minorHAnsi"/>
          <w:b/>
          <w:sz w:val="20"/>
          <w:szCs w:val="20"/>
        </w:rPr>
      </w:pPr>
    </w:p>
    <w:p w:rsidR="00AA280B" w:rsidRDefault="00AA280B" w:rsidP="00AA280B">
      <w:pPr>
        <w:ind w:right="-7"/>
        <w:jc w:val="center"/>
        <w:rPr>
          <w:rFonts w:asciiTheme="majorHAnsi" w:hAnsiTheme="majorHAnsi" w:cstheme="minorHAnsi"/>
          <w:b/>
          <w:sz w:val="20"/>
          <w:szCs w:val="20"/>
        </w:rPr>
      </w:pPr>
      <w:r>
        <w:rPr>
          <w:rFonts w:asciiTheme="majorHAnsi" w:hAnsiTheme="majorHAnsi" w:cstheme="minorHAnsi"/>
          <w:b/>
          <w:sz w:val="20"/>
          <w:szCs w:val="20"/>
        </w:rPr>
        <w:t>E-commerce Platform</w:t>
      </w:r>
    </w:p>
    <w:p w:rsidR="00AA280B" w:rsidRPr="009D7971" w:rsidRDefault="00AA280B" w:rsidP="00AA280B">
      <w:pPr>
        <w:ind w:right="-7"/>
        <w:jc w:val="center"/>
        <w:rPr>
          <w:rFonts w:asciiTheme="majorHAnsi" w:hAnsiTheme="majorHAnsi" w:cstheme="minorHAnsi"/>
          <w:b/>
          <w:sz w:val="20"/>
          <w:szCs w:val="20"/>
        </w:rPr>
      </w:pPr>
    </w:p>
    <w:p w:rsidR="00AA280B" w:rsidRPr="0085498F" w:rsidRDefault="00AA280B" w:rsidP="00AA280B">
      <w:pPr>
        <w:ind w:right="-7"/>
        <w:jc w:val="both"/>
        <w:rPr>
          <w:rFonts w:asciiTheme="majorHAnsi" w:hAnsiTheme="majorHAnsi" w:cstheme="minorHAnsi"/>
          <w:b/>
          <w:bCs/>
          <w:sz w:val="10"/>
          <w:szCs w:val="10"/>
        </w:rPr>
      </w:pPr>
    </w:p>
    <w:p w:rsidR="00AA280B" w:rsidRPr="009D7971" w:rsidRDefault="00AA280B" w:rsidP="00AA280B">
      <w:pPr>
        <w:ind w:right="-7"/>
        <w:jc w:val="both"/>
        <w:rPr>
          <w:rFonts w:asciiTheme="majorHAnsi" w:hAnsiTheme="majorHAnsi" w:cstheme="minorHAnsi"/>
          <w:b/>
          <w:sz w:val="20"/>
          <w:szCs w:val="20"/>
          <w:lang w:val="en-US"/>
        </w:rPr>
      </w:pPr>
      <w:r w:rsidRPr="009D7971">
        <w:rPr>
          <w:rFonts w:asciiTheme="majorHAnsi" w:hAnsiTheme="majorHAnsi" w:cstheme="minorHAnsi"/>
          <w:b/>
          <w:bCs/>
          <w:sz w:val="20"/>
          <w:szCs w:val="20"/>
        </w:rPr>
        <w:t>Location:</w:t>
      </w:r>
      <w:r w:rsidRPr="009D7971">
        <w:rPr>
          <w:rFonts w:asciiTheme="majorHAnsi" w:hAnsiTheme="majorHAnsi" w:cstheme="minorHAnsi"/>
          <w:b/>
          <w:bCs/>
          <w:sz w:val="20"/>
          <w:szCs w:val="20"/>
        </w:rPr>
        <w:tab/>
      </w:r>
      <w:r w:rsidRPr="009D7971">
        <w:rPr>
          <w:rFonts w:asciiTheme="majorHAnsi" w:hAnsiTheme="majorHAnsi" w:cstheme="minorHAnsi"/>
          <w:b/>
          <w:bCs/>
          <w:sz w:val="20"/>
          <w:szCs w:val="20"/>
        </w:rPr>
        <w:tab/>
      </w:r>
      <w:r>
        <w:rPr>
          <w:rFonts w:asciiTheme="majorHAnsi" w:hAnsiTheme="majorHAnsi" w:cstheme="minorHAnsi"/>
          <w:b/>
          <w:bCs/>
          <w:sz w:val="20"/>
          <w:szCs w:val="20"/>
        </w:rPr>
        <w:t>Financial District</w:t>
      </w:r>
      <w:r>
        <w:rPr>
          <w:rFonts w:asciiTheme="majorHAnsi" w:hAnsiTheme="majorHAnsi" w:cstheme="minorHAnsi"/>
          <w:sz w:val="20"/>
          <w:szCs w:val="20"/>
          <w:lang w:val="en-US"/>
        </w:rPr>
        <w:t xml:space="preserve">, </w:t>
      </w:r>
      <w:proofErr w:type="spellStart"/>
      <w:r>
        <w:rPr>
          <w:rFonts w:asciiTheme="majorHAnsi" w:hAnsiTheme="majorHAnsi" w:cstheme="minorHAnsi"/>
          <w:sz w:val="20"/>
          <w:szCs w:val="20"/>
          <w:lang w:val="en-US"/>
        </w:rPr>
        <w:t>Nanakramguda</w:t>
      </w:r>
      <w:proofErr w:type="spellEnd"/>
      <w:r>
        <w:rPr>
          <w:rFonts w:asciiTheme="majorHAnsi" w:hAnsiTheme="majorHAnsi" w:cstheme="minorHAnsi"/>
          <w:sz w:val="20"/>
          <w:szCs w:val="20"/>
          <w:lang w:val="en-US"/>
        </w:rPr>
        <w:t xml:space="preserve"> Amazon </w:t>
      </w:r>
      <w:proofErr w:type="spellStart"/>
      <w:r>
        <w:rPr>
          <w:rFonts w:asciiTheme="majorHAnsi" w:hAnsiTheme="majorHAnsi" w:cstheme="minorHAnsi"/>
          <w:sz w:val="20"/>
          <w:szCs w:val="20"/>
          <w:lang w:val="en-US"/>
        </w:rPr>
        <w:t>Devopment</w:t>
      </w:r>
      <w:proofErr w:type="spellEnd"/>
      <w:r>
        <w:rPr>
          <w:rFonts w:asciiTheme="majorHAnsi" w:hAnsiTheme="majorHAnsi" w:cstheme="minorHAnsi"/>
          <w:sz w:val="20"/>
          <w:szCs w:val="20"/>
          <w:lang w:val="en-US"/>
        </w:rPr>
        <w:t xml:space="preserve"> Center(April 16-Till Date)</w:t>
      </w:r>
    </w:p>
    <w:p w:rsidR="00AA280B" w:rsidRDefault="00AA280B" w:rsidP="00AA280B">
      <w:pPr>
        <w:ind w:left="2160" w:right="-7" w:hanging="2160"/>
        <w:jc w:val="both"/>
        <w:rPr>
          <w:rFonts w:asciiTheme="majorHAnsi" w:hAnsiTheme="majorHAnsi" w:cstheme="minorHAnsi"/>
          <w:sz w:val="20"/>
          <w:szCs w:val="20"/>
        </w:rPr>
      </w:pPr>
      <w:r w:rsidRPr="009D7971">
        <w:rPr>
          <w:rFonts w:asciiTheme="majorHAnsi" w:hAnsiTheme="majorHAnsi" w:cstheme="minorHAnsi"/>
          <w:b/>
          <w:sz w:val="20"/>
          <w:szCs w:val="20"/>
          <w:lang w:val="en-US"/>
        </w:rPr>
        <w:t>Description</w:t>
      </w:r>
      <w:r w:rsidRPr="009D7971">
        <w:rPr>
          <w:rFonts w:asciiTheme="majorHAnsi" w:hAnsiTheme="majorHAnsi" w:cstheme="minorHAnsi"/>
          <w:sz w:val="20"/>
          <w:szCs w:val="20"/>
          <w:lang w:val="en-US"/>
        </w:rPr>
        <w:t>:</w:t>
      </w:r>
      <w:r w:rsidRPr="009D7971">
        <w:rPr>
          <w:rFonts w:asciiTheme="majorHAnsi" w:hAnsiTheme="majorHAnsi" w:cstheme="minorHAnsi"/>
          <w:sz w:val="20"/>
          <w:szCs w:val="20"/>
          <w:lang w:val="en-US"/>
        </w:rPr>
        <w:tab/>
      </w:r>
      <w:r w:rsidR="003B1C22">
        <w:rPr>
          <w:rFonts w:asciiTheme="majorHAnsi" w:hAnsiTheme="majorHAnsi" w:cstheme="minorHAnsi"/>
          <w:sz w:val="20"/>
          <w:szCs w:val="20"/>
        </w:rPr>
        <w:t xml:space="preserve">Amazon ecommerce stores its data in </w:t>
      </w:r>
      <w:r w:rsidR="004954D0">
        <w:rPr>
          <w:rFonts w:asciiTheme="majorHAnsi" w:hAnsiTheme="majorHAnsi" w:cstheme="minorHAnsi"/>
          <w:sz w:val="20"/>
          <w:szCs w:val="20"/>
        </w:rPr>
        <w:t xml:space="preserve">Sable </w:t>
      </w:r>
      <w:proofErr w:type="spellStart"/>
      <w:r w:rsidR="004954D0">
        <w:rPr>
          <w:rFonts w:asciiTheme="majorHAnsi" w:hAnsiTheme="majorHAnsi" w:cstheme="minorHAnsi"/>
          <w:sz w:val="20"/>
          <w:szCs w:val="20"/>
        </w:rPr>
        <w:t>storage</w:t>
      </w:r>
      <w:r w:rsidRPr="009D7971">
        <w:rPr>
          <w:rFonts w:asciiTheme="majorHAnsi" w:hAnsiTheme="majorHAnsi" w:cstheme="minorHAnsi"/>
          <w:sz w:val="20"/>
          <w:szCs w:val="20"/>
        </w:rPr>
        <w:t>.</w:t>
      </w:r>
      <w:r w:rsidR="004954D0">
        <w:rPr>
          <w:rFonts w:asciiTheme="majorHAnsi" w:hAnsiTheme="majorHAnsi" w:cstheme="minorHAnsi"/>
          <w:sz w:val="20"/>
          <w:szCs w:val="20"/>
        </w:rPr>
        <w:t>Sable</w:t>
      </w:r>
      <w:proofErr w:type="spellEnd"/>
      <w:r w:rsidR="004954D0">
        <w:rPr>
          <w:rFonts w:asciiTheme="majorHAnsi" w:hAnsiTheme="majorHAnsi" w:cstheme="minorHAnsi"/>
          <w:sz w:val="20"/>
          <w:szCs w:val="20"/>
        </w:rPr>
        <w:t xml:space="preserve"> have various </w:t>
      </w:r>
      <w:proofErr w:type="spellStart"/>
      <w:r w:rsidR="004954D0">
        <w:rPr>
          <w:rFonts w:asciiTheme="majorHAnsi" w:hAnsiTheme="majorHAnsi" w:cstheme="minorHAnsi"/>
          <w:sz w:val="20"/>
          <w:szCs w:val="20"/>
        </w:rPr>
        <w:t>flavor</w:t>
      </w:r>
      <w:proofErr w:type="spellEnd"/>
      <w:r w:rsidR="004954D0">
        <w:rPr>
          <w:rFonts w:asciiTheme="majorHAnsi" w:hAnsiTheme="majorHAnsi" w:cstheme="minorHAnsi"/>
          <w:sz w:val="20"/>
          <w:szCs w:val="20"/>
        </w:rPr>
        <w:t xml:space="preserve"> depending on the various use </w:t>
      </w:r>
      <w:proofErr w:type="spellStart"/>
      <w:r w:rsidR="004954D0">
        <w:rPr>
          <w:rFonts w:asciiTheme="majorHAnsi" w:hAnsiTheme="majorHAnsi" w:cstheme="minorHAnsi"/>
          <w:sz w:val="20"/>
          <w:szCs w:val="20"/>
        </w:rPr>
        <w:t>cases.HAC,LAC,Frontend,Backend,Cache</w:t>
      </w:r>
      <w:proofErr w:type="spellEnd"/>
      <w:r w:rsidR="004954D0">
        <w:rPr>
          <w:rFonts w:asciiTheme="majorHAnsi" w:hAnsiTheme="majorHAnsi" w:cstheme="minorHAnsi"/>
          <w:sz w:val="20"/>
          <w:szCs w:val="20"/>
        </w:rPr>
        <w:t xml:space="preserve"> etc are its various </w:t>
      </w:r>
      <w:proofErr w:type="spellStart"/>
      <w:r w:rsidR="004954D0">
        <w:rPr>
          <w:rFonts w:asciiTheme="majorHAnsi" w:hAnsiTheme="majorHAnsi" w:cstheme="minorHAnsi"/>
          <w:sz w:val="20"/>
          <w:szCs w:val="20"/>
        </w:rPr>
        <w:t>flavors</w:t>
      </w:r>
      <w:proofErr w:type="spellEnd"/>
      <w:r w:rsidR="004954D0">
        <w:rPr>
          <w:rFonts w:asciiTheme="majorHAnsi" w:hAnsiTheme="majorHAnsi" w:cstheme="minorHAnsi"/>
          <w:sz w:val="20"/>
          <w:szCs w:val="20"/>
        </w:rPr>
        <w:t xml:space="preserve"> and it can be used based on use cases like high availability, low latency, </w:t>
      </w:r>
      <w:proofErr w:type="spellStart"/>
      <w:r w:rsidR="004954D0">
        <w:rPr>
          <w:rFonts w:asciiTheme="majorHAnsi" w:hAnsiTheme="majorHAnsi" w:cstheme="minorHAnsi"/>
          <w:sz w:val="20"/>
          <w:szCs w:val="20"/>
        </w:rPr>
        <w:t>etc.Like</w:t>
      </w:r>
      <w:proofErr w:type="spellEnd"/>
      <w:r w:rsidR="004954D0">
        <w:rPr>
          <w:rFonts w:asciiTheme="majorHAnsi" w:hAnsiTheme="majorHAnsi" w:cstheme="minorHAnsi"/>
          <w:sz w:val="20"/>
          <w:szCs w:val="20"/>
        </w:rPr>
        <w:t xml:space="preserve"> its full form Scale Agnostic Business Logic Environment(Sable) ,we can scale ,</w:t>
      </w:r>
      <w:proofErr w:type="spellStart"/>
      <w:r w:rsidR="004954D0">
        <w:rPr>
          <w:rFonts w:asciiTheme="majorHAnsi" w:hAnsiTheme="majorHAnsi" w:cstheme="minorHAnsi"/>
          <w:sz w:val="20"/>
          <w:szCs w:val="20"/>
        </w:rPr>
        <w:t>descale</w:t>
      </w:r>
      <w:proofErr w:type="spellEnd"/>
      <w:r w:rsidR="004954D0">
        <w:rPr>
          <w:rFonts w:asciiTheme="majorHAnsi" w:hAnsiTheme="majorHAnsi" w:cstheme="minorHAnsi"/>
          <w:sz w:val="20"/>
          <w:szCs w:val="20"/>
        </w:rPr>
        <w:t>, partition, sable storage to improve its usage during high traffic and low traffic.</w:t>
      </w:r>
    </w:p>
    <w:p w:rsidR="00AA280B" w:rsidRPr="009D7971" w:rsidRDefault="00AA280B" w:rsidP="00AA280B">
      <w:pPr>
        <w:ind w:left="2160" w:right="-7" w:hanging="2160"/>
        <w:jc w:val="both"/>
        <w:rPr>
          <w:rFonts w:asciiTheme="majorHAnsi" w:hAnsiTheme="majorHAnsi" w:cstheme="minorHAnsi"/>
          <w:sz w:val="20"/>
          <w:szCs w:val="20"/>
          <w:lang w:val="en-US"/>
        </w:rPr>
      </w:pPr>
      <w:r w:rsidRPr="009D7971">
        <w:rPr>
          <w:rFonts w:asciiTheme="majorHAnsi" w:hAnsiTheme="majorHAnsi" w:cstheme="minorHAnsi"/>
          <w:sz w:val="20"/>
          <w:szCs w:val="20"/>
          <w:lang w:val="en-US"/>
        </w:rPr>
        <w:t>.</w:t>
      </w:r>
    </w:p>
    <w:p w:rsidR="00AA280B" w:rsidRPr="009D7971" w:rsidRDefault="00AA280B" w:rsidP="00AA280B">
      <w:pPr>
        <w:ind w:right="-7"/>
        <w:jc w:val="both"/>
        <w:rPr>
          <w:rFonts w:asciiTheme="majorHAnsi" w:hAnsiTheme="majorHAnsi" w:cstheme="minorHAnsi"/>
          <w:sz w:val="20"/>
          <w:szCs w:val="20"/>
          <w:lang w:val="en-US"/>
        </w:rPr>
      </w:pPr>
      <w:r w:rsidRPr="009D7971">
        <w:rPr>
          <w:rFonts w:asciiTheme="majorHAnsi" w:hAnsiTheme="majorHAnsi" w:cstheme="minorHAnsi"/>
          <w:b/>
          <w:sz w:val="20"/>
          <w:szCs w:val="20"/>
          <w:lang w:val="en-US"/>
        </w:rPr>
        <w:t>Role:</w:t>
      </w:r>
      <w:r w:rsidRPr="009D7971">
        <w:rPr>
          <w:rFonts w:asciiTheme="majorHAnsi" w:hAnsiTheme="majorHAnsi" w:cstheme="minorHAnsi"/>
          <w:b/>
          <w:sz w:val="20"/>
          <w:szCs w:val="20"/>
          <w:lang w:val="en-US"/>
        </w:rPr>
        <w:tab/>
      </w:r>
      <w:r w:rsidRPr="009D7971">
        <w:rPr>
          <w:rFonts w:asciiTheme="majorHAnsi" w:hAnsiTheme="majorHAnsi" w:cstheme="minorHAnsi"/>
          <w:b/>
          <w:sz w:val="20"/>
          <w:szCs w:val="20"/>
          <w:lang w:val="en-US"/>
        </w:rPr>
        <w:tab/>
      </w:r>
      <w:r w:rsidRPr="009D7971">
        <w:rPr>
          <w:rFonts w:asciiTheme="majorHAnsi" w:hAnsiTheme="majorHAnsi" w:cstheme="minorHAnsi"/>
          <w:b/>
          <w:sz w:val="20"/>
          <w:szCs w:val="20"/>
          <w:lang w:val="en-US"/>
        </w:rPr>
        <w:tab/>
      </w:r>
      <w:r>
        <w:rPr>
          <w:rFonts w:asciiTheme="majorHAnsi" w:hAnsiTheme="majorHAnsi" w:cstheme="minorHAnsi"/>
          <w:sz w:val="20"/>
          <w:szCs w:val="20"/>
          <w:lang w:val="en-US"/>
        </w:rPr>
        <w:t>Team Member</w:t>
      </w:r>
      <w:r w:rsidRPr="009D7971">
        <w:rPr>
          <w:rFonts w:asciiTheme="majorHAnsi" w:hAnsiTheme="majorHAnsi" w:cstheme="minorHAnsi"/>
          <w:sz w:val="20"/>
          <w:szCs w:val="20"/>
          <w:lang w:val="en-US"/>
        </w:rPr>
        <w:t xml:space="preserve"> (Support</w:t>
      </w:r>
      <w:r>
        <w:rPr>
          <w:rFonts w:asciiTheme="majorHAnsi" w:hAnsiTheme="majorHAnsi" w:cstheme="minorHAnsi"/>
          <w:sz w:val="20"/>
          <w:szCs w:val="20"/>
          <w:lang w:val="en-US"/>
        </w:rPr>
        <w:t xml:space="preserve"> and Development</w:t>
      </w:r>
      <w:r w:rsidRPr="009D7971">
        <w:rPr>
          <w:rFonts w:asciiTheme="majorHAnsi" w:hAnsiTheme="majorHAnsi" w:cstheme="minorHAnsi"/>
          <w:sz w:val="20"/>
          <w:szCs w:val="20"/>
          <w:lang w:val="en-US"/>
        </w:rPr>
        <w:t>)</w:t>
      </w:r>
    </w:p>
    <w:p w:rsidR="00AA280B" w:rsidRPr="009D7971" w:rsidRDefault="00AA280B" w:rsidP="00AA280B">
      <w:pPr>
        <w:ind w:right="-7"/>
        <w:jc w:val="both"/>
        <w:rPr>
          <w:rFonts w:asciiTheme="majorHAnsi" w:hAnsiTheme="majorHAnsi" w:cstheme="minorHAnsi"/>
          <w:sz w:val="20"/>
          <w:szCs w:val="20"/>
          <w:lang w:val="en-US"/>
        </w:rPr>
      </w:pPr>
      <w:r w:rsidRPr="009D7971">
        <w:rPr>
          <w:rFonts w:asciiTheme="majorHAnsi" w:hAnsiTheme="majorHAnsi" w:cstheme="minorHAnsi"/>
          <w:b/>
          <w:sz w:val="20"/>
          <w:szCs w:val="20"/>
          <w:lang w:val="en-US"/>
        </w:rPr>
        <w:t>Key Deliverables</w:t>
      </w:r>
      <w:r w:rsidRPr="009D7971">
        <w:rPr>
          <w:rFonts w:asciiTheme="majorHAnsi" w:hAnsiTheme="majorHAnsi" w:cstheme="minorHAnsi"/>
          <w:sz w:val="20"/>
          <w:szCs w:val="20"/>
          <w:lang w:val="en-US"/>
        </w:rPr>
        <w:t xml:space="preserve">: </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Providing On-call support during out of office hours and application support for </w:t>
      </w:r>
      <w:r w:rsidR="003B1C22">
        <w:rPr>
          <w:rFonts w:asciiTheme="majorHAnsi" w:hAnsiTheme="majorHAnsi"/>
          <w:color w:val="000000"/>
          <w:sz w:val="20"/>
          <w:szCs w:val="20"/>
        </w:rPr>
        <w:t>Amazon</w:t>
      </w:r>
      <w:r w:rsidRPr="0085498F">
        <w:rPr>
          <w:rFonts w:asciiTheme="majorHAnsi" w:hAnsiTheme="majorHAnsi"/>
          <w:color w:val="000000"/>
          <w:sz w:val="20"/>
          <w:szCs w:val="20"/>
        </w:rPr>
        <w:t xml:space="preserve"> critical </w:t>
      </w:r>
      <w:r w:rsidR="003B1C22">
        <w:rPr>
          <w:rFonts w:asciiTheme="majorHAnsi" w:hAnsiTheme="majorHAnsi"/>
          <w:color w:val="000000"/>
          <w:sz w:val="20"/>
          <w:szCs w:val="20"/>
        </w:rPr>
        <w:t>ecommerce services.</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Oversee the performance of support team against the service level agreement</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Fixing problem records if any and keeping the stake holders updated</w:t>
      </w:r>
    </w:p>
    <w:p w:rsidR="003B1C22" w:rsidRDefault="00AA280B" w:rsidP="00AA280B">
      <w:pPr>
        <w:numPr>
          <w:ilvl w:val="0"/>
          <w:numId w:val="7"/>
        </w:numPr>
        <w:tabs>
          <w:tab w:val="num" w:pos="720"/>
        </w:tabs>
        <w:ind w:left="450"/>
        <w:jc w:val="both"/>
        <w:rPr>
          <w:rFonts w:asciiTheme="majorHAnsi" w:hAnsiTheme="majorHAnsi"/>
          <w:color w:val="000000"/>
          <w:sz w:val="20"/>
          <w:szCs w:val="20"/>
        </w:rPr>
      </w:pPr>
      <w:r w:rsidRPr="003B1C22">
        <w:rPr>
          <w:rFonts w:asciiTheme="majorHAnsi" w:hAnsiTheme="majorHAnsi"/>
          <w:color w:val="000000"/>
          <w:sz w:val="20"/>
          <w:szCs w:val="20"/>
        </w:rPr>
        <w:t>Identification &amp; resolution of the te</w:t>
      </w:r>
      <w:r w:rsidR="003B1C22" w:rsidRPr="003B1C22">
        <w:rPr>
          <w:rFonts w:asciiTheme="majorHAnsi" w:hAnsiTheme="majorHAnsi"/>
          <w:color w:val="000000"/>
          <w:sz w:val="20"/>
          <w:szCs w:val="20"/>
        </w:rPr>
        <w:t>chnical problems in Amazon storage Sable</w:t>
      </w:r>
      <w:r w:rsidR="003B1C22">
        <w:rPr>
          <w:rFonts w:asciiTheme="majorHAnsi" w:hAnsiTheme="majorHAnsi"/>
          <w:color w:val="000000"/>
          <w:sz w:val="20"/>
          <w:szCs w:val="20"/>
        </w:rPr>
        <w:t>.</w:t>
      </w:r>
    </w:p>
    <w:p w:rsidR="00AA280B" w:rsidRPr="003B1C22" w:rsidRDefault="00AA280B" w:rsidP="00AA280B">
      <w:pPr>
        <w:numPr>
          <w:ilvl w:val="0"/>
          <w:numId w:val="7"/>
        </w:numPr>
        <w:tabs>
          <w:tab w:val="num" w:pos="720"/>
        </w:tabs>
        <w:ind w:left="450"/>
        <w:jc w:val="both"/>
        <w:rPr>
          <w:rFonts w:asciiTheme="majorHAnsi" w:hAnsiTheme="majorHAnsi"/>
          <w:color w:val="000000"/>
          <w:sz w:val="20"/>
          <w:szCs w:val="20"/>
        </w:rPr>
      </w:pPr>
      <w:r w:rsidRPr="003B1C22">
        <w:rPr>
          <w:rFonts w:asciiTheme="majorHAnsi" w:hAnsiTheme="majorHAnsi"/>
          <w:color w:val="000000"/>
          <w:sz w:val="20"/>
          <w:szCs w:val="20"/>
        </w:rPr>
        <w:t xml:space="preserve">Keeping track on the </w:t>
      </w:r>
      <w:r w:rsidR="003B1C22">
        <w:rPr>
          <w:rFonts w:asciiTheme="majorHAnsi" w:hAnsiTheme="majorHAnsi"/>
          <w:color w:val="000000"/>
          <w:sz w:val="20"/>
          <w:szCs w:val="20"/>
        </w:rPr>
        <w:t>Sable storage</w:t>
      </w:r>
      <w:r w:rsidRPr="003B1C22">
        <w:rPr>
          <w:rFonts w:asciiTheme="majorHAnsi" w:hAnsiTheme="majorHAnsi"/>
          <w:color w:val="000000"/>
          <w:sz w:val="20"/>
          <w:szCs w:val="20"/>
        </w:rPr>
        <w:t xml:space="preserve"> round the clock for any inconsistency</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Involve in proactive maintenance activities such as monitoring disk space for memory usage</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Coding &amp; debugging the </w:t>
      </w:r>
      <w:r w:rsidR="003B1C22">
        <w:rPr>
          <w:rFonts w:asciiTheme="majorHAnsi" w:hAnsiTheme="majorHAnsi"/>
          <w:color w:val="000000"/>
          <w:sz w:val="20"/>
          <w:szCs w:val="20"/>
        </w:rPr>
        <w:t>shell</w:t>
      </w:r>
      <w:r>
        <w:rPr>
          <w:rFonts w:asciiTheme="majorHAnsi" w:hAnsiTheme="majorHAnsi"/>
          <w:color w:val="000000"/>
          <w:sz w:val="20"/>
          <w:szCs w:val="20"/>
        </w:rPr>
        <w:t xml:space="preserve"> and </w:t>
      </w:r>
      <w:r w:rsidRPr="0085498F">
        <w:rPr>
          <w:rFonts w:asciiTheme="majorHAnsi" w:hAnsiTheme="majorHAnsi"/>
          <w:color w:val="000000"/>
          <w:sz w:val="20"/>
          <w:szCs w:val="20"/>
        </w:rPr>
        <w:t>Python</w:t>
      </w:r>
      <w:r>
        <w:rPr>
          <w:rFonts w:asciiTheme="majorHAnsi" w:hAnsiTheme="majorHAnsi"/>
          <w:color w:val="000000"/>
          <w:sz w:val="20"/>
          <w:szCs w:val="20"/>
        </w:rPr>
        <w:t xml:space="preserve"> scripts for workarounds in </w:t>
      </w:r>
      <w:r w:rsidR="003B1C22">
        <w:rPr>
          <w:rFonts w:asciiTheme="majorHAnsi" w:hAnsiTheme="majorHAnsi"/>
          <w:color w:val="000000"/>
          <w:sz w:val="20"/>
          <w:szCs w:val="20"/>
        </w:rPr>
        <w:t>Sable storage</w:t>
      </w:r>
      <w:r>
        <w:rPr>
          <w:rFonts w:asciiTheme="majorHAnsi" w:hAnsiTheme="majorHAnsi"/>
          <w:color w:val="000000"/>
          <w:sz w:val="20"/>
          <w:szCs w:val="20"/>
        </w:rPr>
        <w:t>.</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Performing deployment activities and Production support</w:t>
      </w:r>
    </w:p>
    <w:p w:rsidR="00AA280B" w:rsidRPr="0085498F" w:rsidRDefault="003B1C22" w:rsidP="00AA280B">
      <w:pPr>
        <w:numPr>
          <w:ilvl w:val="0"/>
          <w:numId w:val="7"/>
        </w:numPr>
        <w:tabs>
          <w:tab w:val="num" w:pos="720"/>
        </w:tabs>
        <w:ind w:left="450"/>
        <w:jc w:val="both"/>
        <w:rPr>
          <w:rFonts w:asciiTheme="majorHAnsi" w:hAnsiTheme="majorHAnsi"/>
          <w:color w:val="000000"/>
          <w:sz w:val="20"/>
          <w:szCs w:val="20"/>
        </w:rPr>
      </w:pPr>
      <w:r>
        <w:rPr>
          <w:rFonts w:asciiTheme="majorHAnsi" w:hAnsiTheme="majorHAnsi"/>
          <w:color w:val="000000"/>
          <w:sz w:val="20"/>
          <w:szCs w:val="20"/>
        </w:rPr>
        <w:t xml:space="preserve">Scaling and </w:t>
      </w:r>
      <w:proofErr w:type="spellStart"/>
      <w:r>
        <w:rPr>
          <w:rFonts w:asciiTheme="majorHAnsi" w:hAnsiTheme="majorHAnsi"/>
          <w:color w:val="000000"/>
          <w:sz w:val="20"/>
          <w:szCs w:val="20"/>
        </w:rPr>
        <w:t>descaling</w:t>
      </w:r>
      <w:proofErr w:type="spellEnd"/>
      <w:r>
        <w:rPr>
          <w:rFonts w:asciiTheme="majorHAnsi" w:hAnsiTheme="majorHAnsi"/>
          <w:color w:val="000000"/>
          <w:sz w:val="20"/>
          <w:szCs w:val="20"/>
        </w:rPr>
        <w:t xml:space="preserve"> of Amazon sable storage services during High Scaling event.</w:t>
      </w:r>
    </w:p>
    <w:p w:rsidR="00AA280B" w:rsidRPr="0085498F"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Functioned with development team to ensure that Service Desk scripts both for newly deployed applications and changes from major releases are delivered</w:t>
      </w:r>
    </w:p>
    <w:p w:rsidR="00AA280B" w:rsidRDefault="00AA280B" w:rsidP="00AA280B">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Liaised with ASGs of other systems to isolate problems</w:t>
      </w:r>
    </w:p>
    <w:p w:rsidR="003B1C22" w:rsidRPr="0085498F" w:rsidRDefault="003B1C22" w:rsidP="00AA280B">
      <w:pPr>
        <w:numPr>
          <w:ilvl w:val="0"/>
          <w:numId w:val="7"/>
        </w:numPr>
        <w:tabs>
          <w:tab w:val="num" w:pos="720"/>
        </w:tabs>
        <w:ind w:left="450"/>
        <w:jc w:val="both"/>
        <w:rPr>
          <w:rFonts w:asciiTheme="majorHAnsi" w:hAnsiTheme="majorHAnsi"/>
          <w:color w:val="000000"/>
          <w:sz w:val="20"/>
          <w:szCs w:val="20"/>
        </w:rPr>
      </w:pPr>
      <w:r>
        <w:rPr>
          <w:rFonts w:asciiTheme="majorHAnsi" w:hAnsiTheme="majorHAnsi"/>
          <w:color w:val="000000"/>
          <w:sz w:val="20"/>
          <w:szCs w:val="20"/>
        </w:rPr>
        <w:t xml:space="preserve">Hardware ordering, Service performance </w:t>
      </w:r>
      <w:proofErr w:type="spellStart"/>
      <w:r>
        <w:rPr>
          <w:rFonts w:asciiTheme="majorHAnsi" w:hAnsiTheme="majorHAnsi"/>
          <w:color w:val="000000"/>
          <w:sz w:val="20"/>
          <w:szCs w:val="20"/>
        </w:rPr>
        <w:t>test,vip</w:t>
      </w:r>
      <w:proofErr w:type="spellEnd"/>
      <w:r>
        <w:rPr>
          <w:rFonts w:asciiTheme="majorHAnsi" w:hAnsiTheme="majorHAnsi"/>
          <w:color w:val="000000"/>
          <w:sz w:val="20"/>
          <w:szCs w:val="20"/>
        </w:rPr>
        <w:t xml:space="preserve"> partitioning, rebalancing performed for large scale event.</w:t>
      </w:r>
    </w:p>
    <w:p w:rsidR="00E1613D" w:rsidRDefault="00E1613D" w:rsidP="00AA280B">
      <w:pPr>
        <w:ind w:right="-7"/>
        <w:jc w:val="center"/>
        <w:rPr>
          <w:rFonts w:asciiTheme="majorHAnsi" w:hAnsiTheme="majorHAnsi"/>
          <w:color w:val="000000"/>
          <w:sz w:val="20"/>
          <w:szCs w:val="20"/>
        </w:rPr>
      </w:pPr>
    </w:p>
    <w:p w:rsidR="003B1C22" w:rsidRDefault="003B1C22" w:rsidP="00AA280B">
      <w:pPr>
        <w:ind w:right="-7"/>
        <w:jc w:val="center"/>
        <w:rPr>
          <w:rFonts w:asciiTheme="majorHAnsi" w:hAnsiTheme="majorHAnsi"/>
          <w:color w:val="000000"/>
          <w:sz w:val="20"/>
          <w:szCs w:val="20"/>
        </w:rPr>
      </w:pPr>
    </w:p>
    <w:p w:rsidR="003B1C22" w:rsidRDefault="003B1C22" w:rsidP="00AA280B">
      <w:pPr>
        <w:ind w:right="-7"/>
        <w:jc w:val="center"/>
        <w:rPr>
          <w:rFonts w:asciiTheme="majorHAnsi" w:hAnsiTheme="majorHAnsi"/>
          <w:color w:val="000000"/>
          <w:sz w:val="20"/>
          <w:szCs w:val="20"/>
        </w:rPr>
      </w:pPr>
    </w:p>
    <w:p w:rsidR="003B1C22" w:rsidRDefault="003B1C22" w:rsidP="00AA280B">
      <w:pPr>
        <w:ind w:right="-7"/>
        <w:jc w:val="center"/>
        <w:rPr>
          <w:rFonts w:asciiTheme="majorHAnsi" w:hAnsiTheme="majorHAnsi"/>
          <w:color w:val="000000"/>
          <w:sz w:val="20"/>
          <w:szCs w:val="20"/>
        </w:rPr>
      </w:pPr>
    </w:p>
    <w:p w:rsidR="00AA280B" w:rsidRDefault="00AA280B" w:rsidP="00AA280B">
      <w:pPr>
        <w:ind w:right="-7"/>
        <w:jc w:val="center"/>
        <w:rPr>
          <w:rFonts w:asciiTheme="majorHAnsi" w:hAnsiTheme="majorHAnsi"/>
          <w:color w:val="000000"/>
          <w:sz w:val="20"/>
          <w:szCs w:val="20"/>
        </w:rPr>
      </w:pPr>
    </w:p>
    <w:p w:rsidR="00AA280B" w:rsidRDefault="00AA280B" w:rsidP="00AA280B">
      <w:pPr>
        <w:ind w:right="-7"/>
        <w:jc w:val="center"/>
        <w:rPr>
          <w:rFonts w:asciiTheme="majorHAnsi" w:hAnsiTheme="majorHAnsi" w:cstheme="minorHAnsi"/>
          <w:b/>
          <w:sz w:val="20"/>
          <w:szCs w:val="20"/>
        </w:rPr>
      </w:pPr>
    </w:p>
    <w:p w:rsidR="00E1613D" w:rsidRPr="009D7971" w:rsidRDefault="00E1613D" w:rsidP="00E1613D">
      <w:pPr>
        <w:shd w:val="clear" w:color="auto" w:fill="474747"/>
        <w:autoSpaceDE w:val="0"/>
        <w:autoSpaceDN w:val="0"/>
        <w:adjustRightInd w:val="0"/>
        <w:rPr>
          <w:rFonts w:asciiTheme="majorHAnsi" w:hAnsiTheme="majorHAnsi"/>
          <w:color w:val="FFFFFF"/>
          <w:sz w:val="20"/>
          <w:szCs w:val="20"/>
        </w:rPr>
      </w:pPr>
      <w:r>
        <w:rPr>
          <w:rFonts w:asciiTheme="majorHAnsi" w:hAnsiTheme="majorHAnsi"/>
          <w:color w:val="FFFFFF"/>
          <w:sz w:val="20"/>
          <w:szCs w:val="20"/>
        </w:rPr>
        <w:t xml:space="preserve">IBM PVT </w:t>
      </w:r>
      <w:proofErr w:type="spellStart"/>
      <w:r>
        <w:rPr>
          <w:rFonts w:asciiTheme="majorHAnsi" w:hAnsiTheme="majorHAnsi"/>
          <w:color w:val="FFFFFF"/>
          <w:sz w:val="20"/>
          <w:szCs w:val="20"/>
        </w:rPr>
        <w:t>Limited,Noida</w:t>
      </w:r>
      <w:proofErr w:type="spellEnd"/>
      <w:r>
        <w:rPr>
          <w:rFonts w:asciiTheme="majorHAnsi" w:hAnsiTheme="majorHAnsi"/>
          <w:color w:val="FFFFFF"/>
          <w:sz w:val="20"/>
          <w:szCs w:val="20"/>
        </w:rPr>
        <w:t xml:space="preserve"> </w:t>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r>
      <w:r w:rsidR="00AA280B">
        <w:rPr>
          <w:rFonts w:asciiTheme="majorHAnsi" w:hAnsiTheme="majorHAnsi"/>
          <w:color w:val="FFFFFF"/>
          <w:sz w:val="20"/>
          <w:szCs w:val="20"/>
        </w:rPr>
        <w:tab/>
        <w:t xml:space="preserve">   (Nov ‘ 2014 - Mar 2016</w:t>
      </w:r>
      <w:r w:rsidRPr="009D7971">
        <w:rPr>
          <w:rFonts w:asciiTheme="majorHAnsi" w:hAnsiTheme="majorHAnsi"/>
          <w:color w:val="FFFFFF"/>
          <w:sz w:val="20"/>
          <w:szCs w:val="20"/>
        </w:rPr>
        <w:t>)</w:t>
      </w:r>
    </w:p>
    <w:p w:rsidR="00E1613D" w:rsidRDefault="00E1613D" w:rsidP="00E1613D">
      <w:pPr>
        <w:ind w:right="-7"/>
        <w:jc w:val="center"/>
        <w:rPr>
          <w:rFonts w:asciiTheme="majorHAnsi" w:hAnsiTheme="majorHAnsi" w:cstheme="minorHAnsi"/>
          <w:b/>
          <w:sz w:val="20"/>
          <w:szCs w:val="20"/>
        </w:rPr>
      </w:pPr>
    </w:p>
    <w:p w:rsidR="00E1613D" w:rsidRDefault="00E1613D" w:rsidP="00E1613D">
      <w:pPr>
        <w:ind w:right="-7"/>
        <w:jc w:val="center"/>
        <w:rPr>
          <w:rFonts w:asciiTheme="majorHAnsi" w:hAnsiTheme="majorHAnsi" w:cstheme="minorHAnsi"/>
          <w:b/>
          <w:sz w:val="20"/>
          <w:szCs w:val="20"/>
        </w:rPr>
      </w:pPr>
      <w:r w:rsidRPr="009D7971">
        <w:rPr>
          <w:rFonts w:asciiTheme="majorHAnsi" w:hAnsiTheme="majorHAnsi" w:cstheme="minorHAnsi"/>
          <w:b/>
          <w:sz w:val="20"/>
          <w:szCs w:val="20"/>
        </w:rPr>
        <w:t>B&amp;P-B+ Intermediate ASM</w:t>
      </w:r>
    </w:p>
    <w:p w:rsidR="00E1613D" w:rsidRPr="009D7971" w:rsidRDefault="00E1613D" w:rsidP="00E1613D">
      <w:pPr>
        <w:ind w:right="-7"/>
        <w:jc w:val="center"/>
        <w:rPr>
          <w:rFonts w:asciiTheme="majorHAnsi" w:hAnsiTheme="majorHAnsi" w:cstheme="minorHAnsi"/>
          <w:b/>
          <w:sz w:val="20"/>
          <w:szCs w:val="20"/>
        </w:rPr>
      </w:pPr>
    </w:p>
    <w:p w:rsidR="00E1613D" w:rsidRPr="0085498F" w:rsidRDefault="00E1613D" w:rsidP="00E1613D">
      <w:pPr>
        <w:ind w:right="-7"/>
        <w:jc w:val="both"/>
        <w:rPr>
          <w:rFonts w:asciiTheme="majorHAnsi" w:hAnsiTheme="majorHAnsi" w:cstheme="minorHAnsi"/>
          <w:b/>
          <w:bCs/>
          <w:sz w:val="10"/>
          <w:szCs w:val="10"/>
        </w:rPr>
      </w:pPr>
    </w:p>
    <w:p w:rsidR="00E1613D" w:rsidRPr="009D7971" w:rsidRDefault="00E1613D" w:rsidP="00E1613D">
      <w:pPr>
        <w:ind w:right="-7"/>
        <w:jc w:val="both"/>
        <w:rPr>
          <w:rFonts w:asciiTheme="majorHAnsi" w:hAnsiTheme="majorHAnsi" w:cstheme="minorHAnsi"/>
          <w:b/>
          <w:sz w:val="20"/>
          <w:szCs w:val="20"/>
          <w:lang w:val="en-US"/>
        </w:rPr>
      </w:pPr>
      <w:r w:rsidRPr="009D7971">
        <w:rPr>
          <w:rFonts w:asciiTheme="majorHAnsi" w:hAnsiTheme="majorHAnsi" w:cstheme="minorHAnsi"/>
          <w:b/>
          <w:bCs/>
          <w:sz w:val="20"/>
          <w:szCs w:val="20"/>
        </w:rPr>
        <w:t>Location:</w:t>
      </w:r>
      <w:r w:rsidRPr="009D7971">
        <w:rPr>
          <w:rFonts w:asciiTheme="majorHAnsi" w:hAnsiTheme="majorHAnsi" w:cstheme="minorHAnsi"/>
          <w:b/>
          <w:bCs/>
          <w:sz w:val="20"/>
          <w:szCs w:val="20"/>
        </w:rPr>
        <w:tab/>
      </w:r>
      <w:r w:rsidRPr="009D7971">
        <w:rPr>
          <w:rFonts w:asciiTheme="majorHAnsi" w:hAnsiTheme="majorHAnsi" w:cstheme="minorHAnsi"/>
          <w:b/>
          <w:bCs/>
          <w:sz w:val="20"/>
          <w:szCs w:val="20"/>
        </w:rPr>
        <w:tab/>
      </w:r>
      <w:r w:rsidR="002776EB">
        <w:rPr>
          <w:rFonts w:asciiTheme="majorHAnsi" w:hAnsiTheme="majorHAnsi" w:cstheme="minorHAnsi"/>
          <w:b/>
          <w:bCs/>
          <w:sz w:val="20"/>
          <w:szCs w:val="20"/>
        </w:rPr>
        <w:t xml:space="preserve">Block 26 </w:t>
      </w:r>
      <w:r>
        <w:rPr>
          <w:rFonts w:asciiTheme="majorHAnsi" w:hAnsiTheme="majorHAnsi" w:cstheme="minorHAnsi"/>
          <w:b/>
          <w:bCs/>
          <w:sz w:val="20"/>
          <w:szCs w:val="20"/>
        </w:rPr>
        <w:t>,Sector 62,</w:t>
      </w:r>
      <w:proofErr w:type="spellStart"/>
      <w:r>
        <w:rPr>
          <w:rFonts w:asciiTheme="majorHAnsi" w:hAnsiTheme="majorHAnsi" w:cstheme="minorHAnsi"/>
          <w:sz w:val="20"/>
          <w:szCs w:val="20"/>
          <w:lang w:val="en-US"/>
        </w:rPr>
        <w:t>Noida</w:t>
      </w:r>
      <w:proofErr w:type="spellEnd"/>
      <w:r>
        <w:rPr>
          <w:rFonts w:asciiTheme="majorHAnsi" w:hAnsiTheme="majorHAnsi" w:cstheme="minorHAnsi"/>
          <w:sz w:val="20"/>
          <w:szCs w:val="20"/>
          <w:lang w:val="en-US"/>
        </w:rPr>
        <w:t>, IBM (Nov 14-Till Date)</w:t>
      </w:r>
    </w:p>
    <w:p w:rsidR="00E1613D" w:rsidRDefault="00E1613D" w:rsidP="00E1613D">
      <w:pPr>
        <w:ind w:left="2160" w:right="-7" w:hanging="2160"/>
        <w:jc w:val="both"/>
        <w:rPr>
          <w:rFonts w:asciiTheme="majorHAnsi" w:hAnsiTheme="majorHAnsi" w:cstheme="minorHAnsi"/>
          <w:sz w:val="20"/>
          <w:szCs w:val="20"/>
        </w:rPr>
      </w:pPr>
      <w:r w:rsidRPr="009D7971">
        <w:rPr>
          <w:rFonts w:asciiTheme="majorHAnsi" w:hAnsiTheme="majorHAnsi" w:cstheme="minorHAnsi"/>
          <w:b/>
          <w:sz w:val="20"/>
          <w:szCs w:val="20"/>
          <w:lang w:val="en-US"/>
        </w:rPr>
        <w:t>Description</w:t>
      </w:r>
      <w:r w:rsidRPr="009D7971">
        <w:rPr>
          <w:rFonts w:asciiTheme="majorHAnsi" w:hAnsiTheme="majorHAnsi" w:cstheme="minorHAnsi"/>
          <w:sz w:val="20"/>
          <w:szCs w:val="20"/>
          <w:lang w:val="en-US"/>
        </w:rPr>
        <w:t>:</w:t>
      </w:r>
      <w:r w:rsidRPr="009D7971">
        <w:rPr>
          <w:rFonts w:asciiTheme="majorHAnsi" w:hAnsiTheme="majorHAnsi" w:cstheme="minorHAnsi"/>
          <w:sz w:val="20"/>
          <w:szCs w:val="20"/>
          <w:lang w:val="en-US"/>
        </w:rPr>
        <w:tab/>
      </w:r>
      <w:r w:rsidRPr="009D7971">
        <w:rPr>
          <w:rFonts w:asciiTheme="majorHAnsi" w:hAnsiTheme="majorHAnsi" w:cstheme="minorHAnsi"/>
          <w:sz w:val="20"/>
          <w:szCs w:val="20"/>
        </w:rPr>
        <w:t>Intec Intermediate is a mediation solution which has been customized to meet the billi</w:t>
      </w:r>
      <w:r>
        <w:rPr>
          <w:rFonts w:asciiTheme="majorHAnsi" w:hAnsiTheme="majorHAnsi" w:cstheme="minorHAnsi"/>
          <w:sz w:val="20"/>
          <w:szCs w:val="20"/>
        </w:rPr>
        <w:t xml:space="preserve">ng mediation requirements for </w:t>
      </w:r>
      <w:proofErr w:type="spellStart"/>
      <w:r>
        <w:rPr>
          <w:rFonts w:asciiTheme="majorHAnsi" w:hAnsiTheme="majorHAnsi" w:cstheme="minorHAnsi"/>
          <w:sz w:val="20"/>
          <w:szCs w:val="20"/>
        </w:rPr>
        <w:t>Bharti</w:t>
      </w:r>
      <w:proofErr w:type="spellEnd"/>
      <w:r>
        <w:rPr>
          <w:rFonts w:asciiTheme="majorHAnsi" w:hAnsiTheme="majorHAnsi" w:cstheme="minorHAnsi"/>
          <w:sz w:val="20"/>
          <w:szCs w:val="20"/>
        </w:rPr>
        <w:t xml:space="preserve"> </w:t>
      </w:r>
      <w:proofErr w:type="spellStart"/>
      <w:r>
        <w:rPr>
          <w:rFonts w:asciiTheme="majorHAnsi" w:hAnsiTheme="majorHAnsi" w:cstheme="minorHAnsi"/>
          <w:sz w:val="20"/>
          <w:szCs w:val="20"/>
        </w:rPr>
        <w:t>Airtel</w:t>
      </w:r>
      <w:proofErr w:type="spellEnd"/>
      <w:r w:rsidRPr="009D7971">
        <w:rPr>
          <w:rFonts w:asciiTheme="majorHAnsi" w:hAnsiTheme="majorHAnsi" w:cstheme="minorHAnsi"/>
          <w:sz w:val="20"/>
          <w:szCs w:val="20"/>
        </w:rPr>
        <w:t>. This is being</w:t>
      </w:r>
      <w:r>
        <w:rPr>
          <w:rFonts w:asciiTheme="majorHAnsi" w:hAnsiTheme="majorHAnsi" w:cstheme="minorHAnsi"/>
          <w:sz w:val="20"/>
          <w:szCs w:val="20"/>
        </w:rPr>
        <w:t xml:space="preserve"> used to provide solution for </w:t>
      </w:r>
      <w:proofErr w:type="spellStart"/>
      <w:r>
        <w:rPr>
          <w:rFonts w:asciiTheme="majorHAnsi" w:hAnsiTheme="majorHAnsi" w:cstheme="minorHAnsi"/>
          <w:sz w:val="20"/>
          <w:szCs w:val="20"/>
        </w:rPr>
        <w:t>Airtel</w:t>
      </w:r>
      <w:r w:rsidRPr="009D7971">
        <w:rPr>
          <w:rFonts w:asciiTheme="majorHAnsi" w:hAnsiTheme="majorHAnsi" w:cstheme="minorHAnsi"/>
          <w:sz w:val="20"/>
          <w:szCs w:val="20"/>
        </w:rPr>
        <w:t>’s</w:t>
      </w:r>
      <w:proofErr w:type="spellEnd"/>
      <w:r>
        <w:rPr>
          <w:rFonts w:asciiTheme="majorHAnsi" w:hAnsiTheme="majorHAnsi" w:cstheme="minorHAnsi"/>
          <w:sz w:val="20"/>
          <w:szCs w:val="20"/>
        </w:rPr>
        <w:t xml:space="preserve"> mediation needs and has got Africa</w:t>
      </w:r>
      <w:r w:rsidRPr="009D7971">
        <w:rPr>
          <w:rFonts w:asciiTheme="majorHAnsi" w:hAnsiTheme="majorHAnsi" w:cstheme="minorHAnsi"/>
          <w:sz w:val="20"/>
          <w:szCs w:val="20"/>
        </w:rPr>
        <w:t xml:space="preserve"> regions GMV (Glob</w:t>
      </w:r>
      <w:r>
        <w:rPr>
          <w:rFonts w:asciiTheme="majorHAnsi" w:hAnsiTheme="majorHAnsi" w:cstheme="minorHAnsi"/>
          <w:sz w:val="20"/>
          <w:szCs w:val="20"/>
        </w:rPr>
        <w:t>al Managed Voice) and SMSC</w:t>
      </w:r>
      <w:r w:rsidRPr="009D7971">
        <w:rPr>
          <w:rFonts w:asciiTheme="majorHAnsi" w:hAnsiTheme="majorHAnsi" w:cstheme="minorHAnsi"/>
          <w:sz w:val="20"/>
          <w:szCs w:val="20"/>
        </w:rPr>
        <w:t>. This implementation of Intermediate pr</w:t>
      </w:r>
      <w:r>
        <w:rPr>
          <w:rFonts w:asciiTheme="majorHAnsi" w:hAnsiTheme="majorHAnsi" w:cstheme="minorHAnsi"/>
          <w:sz w:val="20"/>
          <w:szCs w:val="20"/>
        </w:rPr>
        <w:t>ocesses six major products (CCN,EMSC,SDP, SMSC,GGSN,SGSN</w:t>
      </w:r>
      <w:r w:rsidRPr="009D7971">
        <w:rPr>
          <w:rFonts w:asciiTheme="majorHAnsi" w:hAnsiTheme="majorHAnsi" w:cstheme="minorHAnsi"/>
          <w:sz w:val="20"/>
          <w:szCs w:val="20"/>
        </w:rPr>
        <w:t xml:space="preserve">). CCS is basically call centre inbound system where as VP and One Voice, </w:t>
      </w:r>
      <w:proofErr w:type="spellStart"/>
      <w:r w:rsidRPr="009D7971">
        <w:rPr>
          <w:rFonts w:asciiTheme="majorHAnsi" w:hAnsiTheme="majorHAnsi" w:cstheme="minorHAnsi"/>
          <w:sz w:val="20"/>
          <w:szCs w:val="20"/>
        </w:rPr>
        <w:t>Infonet</w:t>
      </w:r>
      <w:proofErr w:type="spellEnd"/>
      <w:r w:rsidRPr="009D7971">
        <w:rPr>
          <w:rFonts w:asciiTheme="majorHAnsi" w:hAnsiTheme="majorHAnsi" w:cstheme="minorHAnsi"/>
          <w:sz w:val="20"/>
          <w:szCs w:val="20"/>
        </w:rPr>
        <w:t xml:space="preserve"> is outbound.</w:t>
      </w:r>
    </w:p>
    <w:p w:rsidR="00E1613D" w:rsidRPr="009D7971" w:rsidRDefault="00E1613D" w:rsidP="00E1613D">
      <w:pPr>
        <w:ind w:left="2160" w:right="-7" w:hanging="2160"/>
        <w:jc w:val="both"/>
        <w:rPr>
          <w:rFonts w:asciiTheme="majorHAnsi" w:hAnsiTheme="majorHAnsi" w:cstheme="minorHAnsi"/>
          <w:sz w:val="20"/>
          <w:szCs w:val="20"/>
          <w:lang w:val="en-US"/>
        </w:rPr>
      </w:pPr>
      <w:r w:rsidRPr="009D7971">
        <w:rPr>
          <w:rFonts w:asciiTheme="majorHAnsi" w:hAnsiTheme="majorHAnsi" w:cstheme="minorHAnsi"/>
          <w:sz w:val="20"/>
          <w:szCs w:val="20"/>
          <w:lang w:val="en-US"/>
        </w:rPr>
        <w:t>.</w:t>
      </w:r>
    </w:p>
    <w:p w:rsidR="00E1613D" w:rsidRPr="009D7971" w:rsidRDefault="00E1613D" w:rsidP="00E1613D">
      <w:pPr>
        <w:ind w:right="-7"/>
        <w:jc w:val="both"/>
        <w:rPr>
          <w:rFonts w:asciiTheme="majorHAnsi" w:hAnsiTheme="majorHAnsi" w:cstheme="minorHAnsi"/>
          <w:sz w:val="20"/>
          <w:szCs w:val="20"/>
          <w:lang w:val="en-US"/>
        </w:rPr>
      </w:pPr>
      <w:r w:rsidRPr="009D7971">
        <w:rPr>
          <w:rFonts w:asciiTheme="majorHAnsi" w:hAnsiTheme="majorHAnsi" w:cstheme="minorHAnsi"/>
          <w:b/>
          <w:sz w:val="20"/>
          <w:szCs w:val="20"/>
          <w:lang w:val="en-US"/>
        </w:rPr>
        <w:t>Role:</w:t>
      </w:r>
      <w:r w:rsidRPr="009D7971">
        <w:rPr>
          <w:rFonts w:asciiTheme="majorHAnsi" w:hAnsiTheme="majorHAnsi" w:cstheme="minorHAnsi"/>
          <w:b/>
          <w:sz w:val="20"/>
          <w:szCs w:val="20"/>
          <w:lang w:val="en-US"/>
        </w:rPr>
        <w:tab/>
      </w:r>
      <w:r w:rsidRPr="009D7971">
        <w:rPr>
          <w:rFonts w:asciiTheme="majorHAnsi" w:hAnsiTheme="majorHAnsi" w:cstheme="minorHAnsi"/>
          <w:b/>
          <w:sz w:val="20"/>
          <w:szCs w:val="20"/>
          <w:lang w:val="en-US"/>
        </w:rPr>
        <w:tab/>
      </w:r>
      <w:r w:rsidRPr="009D7971">
        <w:rPr>
          <w:rFonts w:asciiTheme="majorHAnsi" w:hAnsiTheme="majorHAnsi" w:cstheme="minorHAnsi"/>
          <w:b/>
          <w:sz w:val="20"/>
          <w:szCs w:val="20"/>
          <w:lang w:val="en-US"/>
        </w:rPr>
        <w:tab/>
      </w:r>
      <w:r>
        <w:rPr>
          <w:rFonts w:asciiTheme="majorHAnsi" w:hAnsiTheme="majorHAnsi" w:cstheme="minorHAnsi"/>
          <w:sz w:val="20"/>
          <w:szCs w:val="20"/>
          <w:lang w:val="en-US"/>
        </w:rPr>
        <w:t>Team Member</w:t>
      </w:r>
      <w:r w:rsidRPr="009D7971">
        <w:rPr>
          <w:rFonts w:asciiTheme="majorHAnsi" w:hAnsiTheme="majorHAnsi" w:cstheme="minorHAnsi"/>
          <w:sz w:val="20"/>
          <w:szCs w:val="20"/>
          <w:lang w:val="en-US"/>
        </w:rPr>
        <w:t xml:space="preserve"> (Support</w:t>
      </w:r>
      <w:r>
        <w:rPr>
          <w:rFonts w:asciiTheme="majorHAnsi" w:hAnsiTheme="majorHAnsi" w:cstheme="minorHAnsi"/>
          <w:sz w:val="20"/>
          <w:szCs w:val="20"/>
          <w:lang w:val="en-US"/>
        </w:rPr>
        <w:t xml:space="preserve"> and Development</w:t>
      </w:r>
      <w:r w:rsidRPr="009D7971">
        <w:rPr>
          <w:rFonts w:asciiTheme="majorHAnsi" w:hAnsiTheme="majorHAnsi" w:cstheme="minorHAnsi"/>
          <w:sz w:val="20"/>
          <w:szCs w:val="20"/>
          <w:lang w:val="en-US"/>
        </w:rPr>
        <w:t>)</w:t>
      </w:r>
    </w:p>
    <w:p w:rsidR="00E1613D" w:rsidRPr="009D7971" w:rsidRDefault="00E1613D" w:rsidP="00E1613D">
      <w:pPr>
        <w:ind w:right="-7"/>
        <w:jc w:val="both"/>
        <w:rPr>
          <w:rFonts w:asciiTheme="majorHAnsi" w:hAnsiTheme="majorHAnsi" w:cstheme="minorHAnsi"/>
          <w:sz w:val="20"/>
          <w:szCs w:val="20"/>
          <w:lang w:val="en-US"/>
        </w:rPr>
      </w:pPr>
      <w:r w:rsidRPr="009D7971">
        <w:rPr>
          <w:rFonts w:asciiTheme="majorHAnsi" w:hAnsiTheme="majorHAnsi" w:cstheme="minorHAnsi"/>
          <w:b/>
          <w:sz w:val="20"/>
          <w:szCs w:val="20"/>
          <w:lang w:val="en-US"/>
        </w:rPr>
        <w:t>Key Deliverables</w:t>
      </w:r>
      <w:r w:rsidRPr="009D7971">
        <w:rPr>
          <w:rFonts w:asciiTheme="majorHAnsi" w:hAnsiTheme="majorHAnsi" w:cstheme="minorHAnsi"/>
          <w:sz w:val="20"/>
          <w:szCs w:val="20"/>
          <w:lang w:val="en-US"/>
        </w:rPr>
        <w:t xml:space="preserve">: </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Providing On-call support during out of office hours and application support from onsite for BTs critical application while liaising with various users of the application </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Oversee the performance of support team against the service level agreement</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Fixing problem records if any and keeping the stake holders updated</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Pr>
          <w:rFonts w:asciiTheme="majorHAnsi" w:hAnsiTheme="majorHAnsi"/>
          <w:color w:val="000000"/>
          <w:sz w:val="20"/>
          <w:szCs w:val="20"/>
        </w:rPr>
        <w:t xml:space="preserve">Identification &amp; </w:t>
      </w:r>
      <w:r w:rsidRPr="0085498F">
        <w:rPr>
          <w:rFonts w:asciiTheme="majorHAnsi" w:hAnsiTheme="majorHAnsi"/>
          <w:color w:val="000000"/>
          <w:sz w:val="20"/>
          <w:szCs w:val="20"/>
        </w:rPr>
        <w:t>resolution o</w:t>
      </w:r>
      <w:r>
        <w:rPr>
          <w:rFonts w:asciiTheme="majorHAnsi" w:hAnsiTheme="majorHAnsi"/>
          <w:color w:val="000000"/>
          <w:sz w:val="20"/>
          <w:szCs w:val="20"/>
        </w:rPr>
        <w:t>f the technical problems in Intermediate</w:t>
      </w:r>
      <w:r w:rsidRPr="0085498F">
        <w:rPr>
          <w:rFonts w:asciiTheme="majorHAnsi" w:hAnsiTheme="majorHAnsi"/>
          <w:color w:val="000000"/>
          <w:sz w:val="20"/>
          <w:szCs w:val="20"/>
        </w:rPr>
        <w:t xml:space="preserve"> to resolve the queries from billing system (Phoenix) and end users</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Keeping track on the server round the clock for any inconsistency</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Involve in proactive maintenance activities such as monitoring disk space for memory usage</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Coding &amp; debugging the </w:t>
      </w:r>
      <w:r>
        <w:rPr>
          <w:rFonts w:asciiTheme="majorHAnsi" w:hAnsiTheme="majorHAnsi"/>
          <w:color w:val="000000"/>
          <w:sz w:val="20"/>
          <w:szCs w:val="20"/>
        </w:rPr>
        <w:t xml:space="preserve">CGDC and </w:t>
      </w:r>
      <w:r w:rsidRPr="0085498F">
        <w:rPr>
          <w:rFonts w:asciiTheme="majorHAnsi" w:hAnsiTheme="majorHAnsi"/>
          <w:color w:val="000000"/>
          <w:sz w:val="20"/>
          <w:szCs w:val="20"/>
        </w:rPr>
        <w:t>Python</w:t>
      </w:r>
      <w:r>
        <w:rPr>
          <w:rFonts w:asciiTheme="majorHAnsi" w:hAnsiTheme="majorHAnsi"/>
          <w:color w:val="000000"/>
          <w:sz w:val="20"/>
          <w:szCs w:val="20"/>
        </w:rPr>
        <w:t xml:space="preserve"> scripts for workarounds in Intec Intermediate.</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Performing deployment activities and Production support</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Pr>
          <w:rFonts w:asciiTheme="majorHAnsi" w:hAnsiTheme="majorHAnsi"/>
          <w:color w:val="000000"/>
          <w:sz w:val="20"/>
          <w:szCs w:val="20"/>
        </w:rPr>
        <w:t>S</w:t>
      </w:r>
      <w:r w:rsidRPr="0085498F">
        <w:rPr>
          <w:rFonts w:asciiTheme="majorHAnsi" w:hAnsiTheme="majorHAnsi"/>
          <w:color w:val="000000"/>
          <w:sz w:val="20"/>
          <w:szCs w:val="20"/>
        </w:rPr>
        <w:t>pearheading the team while ensuring success</w:t>
      </w:r>
      <w:r>
        <w:rPr>
          <w:rFonts w:asciiTheme="majorHAnsi" w:hAnsiTheme="majorHAnsi"/>
          <w:color w:val="000000"/>
          <w:sz w:val="20"/>
          <w:szCs w:val="20"/>
        </w:rPr>
        <w:t>ful maintenance of numerous Intermediate</w:t>
      </w:r>
      <w:r w:rsidRPr="0085498F">
        <w:rPr>
          <w:rFonts w:asciiTheme="majorHAnsi" w:hAnsiTheme="majorHAnsi"/>
          <w:color w:val="000000"/>
          <w:sz w:val="20"/>
          <w:szCs w:val="20"/>
        </w:rPr>
        <w:t xml:space="preserve"> processes for the end customer</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Lead the team during a P1 component failure and major incidents by establishing and chairing the Technical conference calls ensuring the presence of appropriate persons with knowledge of the incident, knowledge of ASG role for that system and decision making capability to restore service </w:t>
      </w:r>
      <w:r>
        <w:rPr>
          <w:rFonts w:asciiTheme="majorHAnsi" w:hAnsiTheme="majorHAnsi"/>
          <w:color w:val="000000"/>
          <w:sz w:val="20"/>
          <w:szCs w:val="20"/>
        </w:rPr>
        <w:t>ASAP</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Functioned with development team to ensure that Service Desk scripts both for newly deployed applications and changes from major releases are delivered</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Liaised with ASGs of other systems to isolate problems</w:t>
      </w:r>
    </w:p>
    <w:p w:rsidR="00E1613D" w:rsidRPr="0085498F" w:rsidRDefault="00E1613D" w:rsidP="00E1613D">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Overseen operating system/infrastructure versions &amp; obsolescence issues and ensured upgrades are done at appropriate points and certainly before the supplier ceases product support</w:t>
      </w:r>
    </w:p>
    <w:p w:rsidR="00E1613D" w:rsidRDefault="00E1613D" w:rsidP="00E03768">
      <w:pPr>
        <w:ind w:right="-7"/>
        <w:jc w:val="both"/>
        <w:rPr>
          <w:rFonts w:asciiTheme="majorHAnsi" w:hAnsiTheme="majorHAnsi" w:cstheme="minorHAnsi"/>
          <w:color w:val="808080"/>
          <w:sz w:val="16"/>
          <w:szCs w:val="14"/>
          <w:highlight w:val="yellow"/>
        </w:rPr>
      </w:pPr>
    </w:p>
    <w:p w:rsidR="00E1613D" w:rsidRDefault="00E1613D" w:rsidP="00E03768">
      <w:pPr>
        <w:ind w:right="-7"/>
        <w:jc w:val="both"/>
        <w:rPr>
          <w:rFonts w:asciiTheme="majorHAnsi" w:hAnsiTheme="majorHAnsi" w:cstheme="minorHAnsi"/>
          <w:color w:val="808080"/>
          <w:sz w:val="16"/>
          <w:szCs w:val="14"/>
          <w:highlight w:val="yellow"/>
        </w:rPr>
      </w:pPr>
    </w:p>
    <w:p w:rsidR="00E1613D" w:rsidRPr="00876D40" w:rsidRDefault="00E1613D" w:rsidP="00E03768">
      <w:pPr>
        <w:ind w:right="-7"/>
        <w:jc w:val="both"/>
        <w:rPr>
          <w:rFonts w:asciiTheme="majorHAnsi" w:hAnsiTheme="majorHAnsi" w:cstheme="minorHAnsi"/>
          <w:color w:val="808080"/>
          <w:sz w:val="16"/>
          <w:szCs w:val="14"/>
          <w:highlight w:val="yellow"/>
        </w:rPr>
      </w:pPr>
    </w:p>
    <w:p w:rsidR="00E03768" w:rsidRPr="009D7971" w:rsidRDefault="00966C61" w:rsidP="009D7971">
      <w:pPr>
        <w:shd w:val="clear" w:color="auto" w:fill="474747"/>
        <w:autoSpaceDE w:val="0"/>
        <w:autoSpaceDN w:val="0"/>
        <w:adjustRightInd w:val="0"/>
        <w:rPr>
          <w:rFonts w:asciiTheme="majorHAnsi" w:hAnsiTheme="majorHAnsi"/>
          <w:color w:val="FFFFFF"/>
          <w:sz w:val="20"/>
          <w:szCs w:val="20"/>
        </w:rPr>
      </w:pPr>
      <w:r w:rsidRPr="009D7971">
        <w:rPr>
          <w:rFonts w:asciiTheme="majorHAnsi" w:hAnsiTheme="majorHAnsi"/>
          <w:color w:val="FFFFFF"/>
          <w:sz w:val="20"/>
          <w:szCs w:val="20"/>
        </w:rPr>
        <w:t>Tech Mahindra Limited, Pun</w:t>
      </w:r>
      <w:r w:rsidR="005D405B">
        <w:rPr>
          <w:rFonts w:asciiTheme="majorHAnsi" w:hAnsiTheme="majorHAnsi"/>
          <w:color w:val="FFFFFF"/>
          <w:sz w:val="20"/>
          <w:szCs w:val="20"/>
        </w:rPr>
        <w:t xml:space="preserve">e </w:t>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r>
      <w:r w:rsidR="005D405B">
        <w:rPr>
          <w:rFonts w:asciiTheme="majorHAnsi" w:hAnsiTheme="majorHAnsi"/>
          <w:color w:val="FFFFFF"/>
          <w:sz w:val="20"/>
          <w:szCs w:val="20"/>
        </w:rPr>
        <w:tab/>
        <w:t xml:space="preserve">   (Jul ‘10 - Aug '14</w:t>
      </w:r>
      <w:r w:rsidRPr="009D7971">
        <w:rPr>
          <w:rFonts w:asciiTheme="majorHAnsi" w:hAnsiTheme="majorHAnsi"/>
          <w:color w:val="FFFFFF"/>
          <w:sz w:val="20"/>
          <w:szCs w:val="20"/>
        </w:rPr>
        <w:t>)</w:t>
      </w:r>
    </w:p>
    <w:p w:rsidR="00845C80" w:rsidRPr="0085498F" w:rsidRDefault="00845C80" w:rsidP="009D7971">
      <w:pPr>
        <w:ind w:right="-7"/>
        <w:jc w:val="both"/>
        <w:rPr>
          <w:rFonts w:asciiTheme="majorHAnsi" w:hAnsiTheme="majorHAnsi" w:cstheme="minorHAnsi"/>
          <w:b/>
          <w:sz w:val="10"/>
          <w:szCs w:val="10"/>
        </w:rPr>
      </w:pPr>
    </w:p>
    <w:p w:rsidR="00966C61" w:rsidRPr="009D7971" w:rsidRDefault="00966C61" w:rsidP="009D7971">
      <w:pPr>
        <w:ind w:right="-7"/>
        <w:jc w:val="center"/>
        <w:rPr>
          <w:rFonts w:asciiTheme="majorHAnsi" w:hAnsiTheme="majorHAnsi" w:cstheme="minorHAnsi"/>
          <w:b/>
          <w:sz w:val="20"/>
          <w:szCs w:val="20"/>
        </w:rPr>
      </w:pPr>
      <w:r w:rsidRPr="009D7971">
        <w:rPr>
          <w:rFonts w:asciiTheme="majorHAnsi" w:hAnsiTheme="majorHAnsi" w:cstheme="minorHAnsi"/>
          <w:b/>
          <w:sz w:val="20"/>
          <w:szCs w:val="20"/>
        </w:rPr>
        <w:t>B&amp;P-B+ Intermediate ASM</w:t>
      </w:r>
    </w:p>
    <w:p w:rsidR="00966C61" w:rsidRPr="0085498F" w:rsidRDefault="00966C61" w:rsidP="009D7971">
      <w:pPr>
        <w:ind w:right="-7"/>
        <w:jc w:val="both"/>
        <w:rPr>
          <w:rFonts w:asciiTheme="majorHAnsi" w:hAnsiTheme="majorHAnsi" w:cstheme="minorHAnsi"/>
          <w:sz w:val="10"/>
          <w:szCs w:val="10"/>
        </w:rPr>
      </w:pPr>
    </w:p>
    <w:p w:rsidR="00966C61" w:rsidRPr="009D7971" w:rsidRDefault="00966C61" w:rsidP="009D7971">
      <w:pPr>
        <w:ind w:left="2160" w:right="-7" w:hanging="2160"/>
        <w:jc w:val="both"/>
        <w:rPr>
          <w:rFonts w:asciiTheme="majorHAnsi" w:hAnsiTheme="majorHAnsi" w:cstheme="minorHAnsi"/>
          <w:sz w:val="20"/>
          <w:szCs w:val="20"/>
        </w:rPr>
      </w:pPr>
      <w:r w:rsidRPr="0085498F">
        <w:rPr>
          <w:rFonts w:asciiTheme="majorHAnsi" w:hAnsiTheme="majorHAnsi" w:cstheme="minorHAnsi"/>
          <w:b/>
          <w:sz w:val="20"/>
          <w:szCs w:val="20"/>
        </w:rPr>
        <w:t>Description</w:t>
      </w:r>
      <w:r w:rsidRPr="009D7971">
        <w:rPr>
          <w:rFonts w:asciiTheme="majorHAnsi" w:hAnsiTheme="majorHAnsi" w:cstheme="minorHAnsi"/>
          <w:sz w:val="20"/>
          <w:szCs w:val="20"/>
        </w:rPr>
        <w:t>:</w:t>
      </w:r>
      <w:r w:rsidRPr="009D7971">
        <w:rPr>
          <w:rFonts w:asciiTheme="majorHAnsi" w:hAnsiTheme="majorHAnsi" w:cstheme="minorHAnsi"/>
          <w:sz w:val="20"/>
          <w:szCs w:val="20"/>
        </w:rPr>
        <w:tab/>
        <w:t xml:space="preserve">Intec Intermediate is a mediation solution which has been customized to meet the billing mediation requirements for BT GS. This is being used to provide solution for BT’s mediation needs and has got two regions GMV (Global Managed Voice) and BT Germany. This implementation of Intermediate processes four major products (CCS, VP and One Voice, </w:t>
      </w:r>
      <w:proofErr w:type="spellStart"/>
      <w:r w:rsidRPr="009D7971">
        <w:rPr>
          <w:rFonts w:asciiTheme="majorHAnsi" w:hAnsiTheme="majorHAnsi" w:cstheme="minorHAnsi"/>
          <w:sz w:val="20"/>
          <w:szCs w:val="20"/>
        </w:rPr>
        <w:t>Infonet</w:t>
      </w:r>
      <w:proofErr w:type="spellEnd"/>
      <w:r w:rsidRPr="009D7971">
        <w:rPr>
          <w:rFonts w:asciiTheme="majorHAnsi" w:hAnsiTheme="majorHAnsi" w:cstheme="minorHAnsi"/>
          <w:sz w:val="20"/>
          <w:szCs w:val="20"/>
        </w:rPr>
        <w:t xml:space="preserve">). CCS is basically call centre inbound system where as VP and One Voice, </w:t>
      </w:r>
      <w:proofErr w:type="spellStart"/>
      <w:r w:rsidRPr="009D7971">
        <w:rPr>
          <w:rFonts w:asciiTheme="majorHAnsi" w:hAnsiTheme="majorHAnsi" w:cstheme="minorHAnsi"/>
          <w:sz w:val="20"/>
          <w:szCs w:val="20"/>
        </w:rPr>
        <w:t>Infonet</w:t>
      </w:r>
      <w:proofErr w:type="spellEnd"/>
      <w:r w:rsidRPr="009D7971">
        <w:rPr>
          <w:rFonts w:asciiTheme="majorHAnsi" w:hAnsiTheme="majorHAnsi" w:cstheme="minorHAnsi"/>
          <w:sz w:val="20"/>
          <w:szCs w:val="20"/>
        </w:rPr>
        <w:t xml:space="preserve"> is outbound.</w:t>
      </w:r>
    </w:p>
    <w:p w:rsidR="00966C61" w:rsidRPr="009D7971" w:rsidRDefault="00966C61" w:rsidP="009D7971">
      <w:pPr>
        <w:ind w:right="-7"/>
        <w:jc w:val="both"/>
        <w:rPr>
          <w:rFonts w:asciiTheme="majorHAnsi" w:hAnsiTheme="majorHAnsi" w:cstheme="minorHAnsi"/>
          <w:b/>
          <w:sz w:val="20"/>
          <w:szCs w:val="20"/>
          <w:u w:val="single"/>
        </w:rPr>
      </w:pPr>
      <w:r w:rsidRPr="009D7971">
        <w:rPr>
          <w:rFonts w:asciiTheme="majorHAnsi" w:hAnsiTheme="majorHAnsi" w:cstheme="minorHAnsi"/>
          <w:b/>
          <w:sz w:val="20"/>
          <w:szCs w:val="20"/>
          <w:u w:val="single"/>
        </w:rPr>
        <w:t>Key Deliverables:</w:t>
      </w:r>
    </w:p>
    <w:p w:rsidR="009D7971" w:rsidRDefault="009D7971" w:rsidP="009D7971">
      <w:pPr>
        <w:ind w:right="-7"/>
        <w:jc w:val="both"/>
        <w:rPr>
          <w:rFonts w:asciiTheme="majorHAnsi" w:hAnsiTheme="majorHAnsi" w:cstheme="minorHAnsi"/>
          <w:b/>
          <w:sz w:val="10"/>
          <w:szCs w:val="10"/>
        </w:rPr>
      </w:pPr>
    </w:p>
    <w:p w:rsidR="00AA662A" w:rsidRDefault="00AA662A" w:rsidP="009D7971">
      <w:pPr>
        <w:ind w:right="-7"/>
        <w:jc w:val="both"/>
        <w:rPr>
          <w:rFonts w:asciiTheme="majorHAnsi" w:hAnsiTheme="majorHAnsi" w:cstheme="minorHAnsi"/>
          <w:b/>
          <w:sz w:val="10"/>
          <w:szCs w:val="10"/>
        </w:rPr>
      </w:pPr>
    </w:p>
    <w:p w:rsidR="00AA662A" w:rsidRPr="0085498F" w:rsidRDefault="00AA662A" w:rsidP="009D7971">
      <w:pPr>
        <w:ind w:right="-7"/>
        <w:jc w:val="both"/>
        <w:rPr>
          <w:rFonts w:asciiTheme="majorHAnsi" w:hAnsiTheme="majorHAnsi" w:cstheme="minorHAnsi"/>
          <w:b/>
          <w:sz w:val="10"/>
          <w:szCs w:val="10"/>
        </w:rPr>
      </w:pPr>
    </w:p>
    <w:p w:rsidR="00966C61" w:rsidRPr="0085498F" w:rsidRDefault="00966C61" w:rsidP="009D7971">
      <w:pPr>
        <w:ind w:right="-7"/>
        <w:jc w:val="both"/>
        <w:rPr>
          <w:rFonts w:asciiTheme="majorHAnsi" w:hAnsiTheme="majorHAnsi" w:cstheme="minorHAnsi"/>
          <w:sz w:val="10"/>
          <w:szCs w:val="10"/>
        </w:rPr>
      </w:pPr>
    </w:p>
    <w:p w:rsidR="00966C61" w:rsidRPr="009D7971" w:rsidRDefault="00966C61" w:rsidP="009D7971">
      <w:pPr>
        <w:ind w:right="-7"/>
        <w:jc w:val="both"/>
        <w:rPr>
          <w:rFonts w:asciiTheme="majorHAnsi" w:hAnsiTheme="majorHAnsi" w:cstheme="minorHAnsi"/>
          <w:b/>
          <w:sz w:val="20"/>
          <w:szCs w:val="20"/>
        </w:rPr>
      </w:pPr>
      <w:r w:rsidRPr="009D7971">
        <w:rPr>
          <w:rFonts w:asciiTheme="majorHAnsi" w:hAnsiTheme="majorHAnsi" w:cstheme="minorHAnsi"/>
          <w:b/>
          <w:sz w:val="20"/>
          <w:szCs w:val="20"/>
        </w:rPr>
        <w:t>As Team Member (Support Group):</w:t>
      </w:r>
    </w:p>
    <w:p w:rsidR="00966C61" w:rsidRPr="009D7971" w:rsidRDefault="00966C61"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 xml:space="preserve">Identification and resolution of technical problems in </w:t>
      </w:r>
      <w:proofErr w:type="spellStart"/>
      <w:r w:rsidRPr="009D7971">
        <w:rPr>
          <w:rFonts w:asciiTheme="majorHAnsi" w:hAnsiTheme="majorHAnsi"/>
          <w:color w:val="000000"/>
          <w:sz w:val="20"/>
          <w:szCs w:val="20"/>
        </w:rPr>
        <w:t>ImE</w:t>
      </w:r>
      <w:proofErr w:type="spellEnd"/>
      <w:r w:rsidRPr="009D7971">
        <w:rPr>
          <w:rFonts w:asciiTheme="majorHAnsi" w:hAnsiTheme="majorHAnsi"/>
          <w:color w:val="000000"/>
          <w:sz w:val="20"/>
          <w:szCs w:val="20"/>
        </w:rPr>
        <w:t>(Intermediate) thereby fixing the queries from billing systems &amp; reporting systems</w:t>
      </w:r>
    </w:p>
    <w:p w:rsidR="00966C61" w:rsidRPr="009D7971" w:rsidRDefault="00966C61"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Oversee the flow of files received from upstream and ensuring the flow across various downstream systems</w:t>
      </w:r>
    </w:p>
    <w:p w:rsidR="00966C61" w:rsidRPr="009D7971" w:rsidRDefault="00966C61"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Key role in proactive maintenance activities such as monitoring disk space for memory usage</w:t>
      </w:r>
    </w:p>
    <w:p w:rsidR="00966C61" w:rsidRPr="009D7971" w:rsidRDefault="00966C61"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 xml:space="preserve">Coding and debugging the Unix Shell scripts for workaround in </w:t>
      </w:r>
      <w:proofErr w:type="spellStart"/>
      <w:r w:rsidRPr="009D7971">
        <w:rPr>
          <w:rFonts w:asciiTheme="majorHAnsi" w:hAnsiTheme="majorHAnsi"/>
          <w:color w:val="000000"/>
          <w:sz w:val="20"/>
          <w:szCs w:val="20"/>
        </w:rPr>
        <w:t>ImE</w:t>
      </w:r>
      <w:proofErr w:type="spellEnd"/>
    </w:p>
    <w:p w:rsidR="00966C61" w:rsidRPr="009D7971" w:rsidRDefault="00966C61"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Sending Weekly, Monthly, and Ad-hoc Reports to the customers as per specific requirements.</w:t>
      </w:r>
    </w:p>
    <w:p w:rsidR="00966C61" w:rsidRPr="009D7971" w:rsidRDefault="00D03150"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 xml:space="preserve">Vital </w:t>
      </w:r>
      <w:r w:rsidR="00966C61" w:rsidRPr="009D7971">
        <w:rPr>
          <w:rFonts w:asciiTheme="majorHAnsi" w:hAnsiTheme="majorHAnsi"/>
          <w:color w:val="000000"/>
          <w:sz w:val="20"/>
          <w:szCs w:val="20"/>
        </w:rPr>
        <w:t>ro</w:t>
      </w:r>
      <w:r w:rsidRPr="009D7971">
        <w:rPr>
          <w:rFonts w:asciiTheme="majorHAnsi" w:hAnsiTheme="majorHAnsi"/>
          <w:color w:val="000000"/>
          <w:sz w:val="20"/>
          <w:szCs w:val="20"/>
        </w:rPr>
        <w:t>l</w:t>
      </w:r>
      <w:r w:rsidR="00966C61" w:rsidRPr="009D7971">
        <w:rPr>
          <w:rFonts w:asciiTheme="majorHAnsi" w:hAnsiTheme="majorHAnsi"/>
          <w:color w:val="000000"/>
          <w:sz w:val="20"/>
          <w:szCs w:val="20"/>
        </w:rPr>
        <w:t xml:space="preserve">e in </w:t>
      </w:r>
      <w:r w:rsidRPr="009D7971">
        <w:rPr>
          <w:rFonts w:asciiTheme="majorHAnsi" w:hAnsiTheme="majorHAnsi"/>
          <w:color w:val="000000"/>
          <w:sz w:val="20"/>
          <w:szCs w:val="20"/>
        </w:rPr>
        <w:t xml:space="preserve">spearheading </w:t>
      </w:r>
      <w:r w:rsidR="00966C61" w:rsidRPr="009D7971">
        <w:rPr>
          <w:rFonts w:asciiTheme="majorHAnsi" w:hAnsiTheme="majorHAnsi"/>
          <w:color w:val="000000"/>
          <w:sz w:val="20"/>
          <w:szCs w:val="20"/>
        </w:rPr>
        <w:t xml:space="preserve">the team while </w:t>
      </w:r>
      <w:r w:rsidRPr="009D7971">
        <w:rPr>
          <w:rFonts w:asciiTheme="majorHAnsi" w:hAnsiTheme="majorHAnsi"/>
          <w:color w:val="000000"/>
          <w:sz w:val="20"/>
          <w:szCs w:val="20"/>
        </w:rPr>
        <w:t xml:space="preserve">ensuring </w:t>
      </w:r>
      <w:r w:rsidR="00966C61" w:rsidRPr="009D7971">
        <w:rPr>
          <w:rFonts w:asciiTheme="majorHAnsi" w:hAnsiTheme="majorHAnsi"/>
          <w:color w:val="000000"/>
          <w:sz w:val="20"/>
          <w:szCs w:val="20"/>
        </w:rPr>
        <w:t xml:space="preserve">successful maintenance of numerous </w:t>
      </w:r>
      <w:proofErr w:type="spellStart"/>
      <w:r w:rsidR="00966C61" w:rsidRPr="009D7971">
        <w:rPr>
          <w:rFonts w:asciiTheme="majorHAnsi" w:hAnsiTheme="majorHAnsi"/>
          <w:color w:val="000000"/>
          <w:sz w:val="20"/>
          <w:szCs w:val="20"/>
        </w:rPr>
        <w:t>ImE</w:t>
      </w:r>
      <w:proofErr w:type="spellEnd"/>
      <w:r w:rsidR="00966C61" w:rsidRPr="009D7971">
        <w:rPr>
          <w:rFonts w:asciiTheme="majorHAnsi" w:hAnsiTheme="majorHAnsi"/>
          <w:color w:val="000000"/>
          <w:sz w:val="20"/>
          <w:szCs w:val="20"/>
        </w:rPr>
        <w:t xml:space="preserve"> processes for the </w:t>
      </w:r>
      <w:r w:rsidRPr="009D7971">
        <w:rPr>
          <w:rFonts w:asciiTheme="majorHAnsi" w:hAnsiTheme="majorHAnsi"/>
          <w:color w:val="000000"/>
          <w:sz w:val="20"/>
          <w:szCs w:val="20"/>
        </w:rPr>
        <w:t>end customer</w:t>
      </w:r>
    </w:p>
    <w:p w:rsidR="00966C61" w:rsidRPr="009D7971" w:rsidRDefault="00966C61" w:rsidP="009D7971">
      <w:pPr>
        <w:numPr>
          <w:ilvl w:val="0"/>
          <w:numId w:val="7"/>
        </w:numPr>
        <w:tabs>
          <w:tab w:val="num" w:pos="720"/>
        </w:tabs>
        <w:ind w:left="450"/>
        <w:jc w:val="both"/>
        <w:rPr>
          <w:rFonts w:asciiTheme="majorHAnsi" w:hAnsiTheme="majorHAnsi"/>
          <w:color w:val="000000"/>
          <w:sz w:val="20"/>
          <w:szCs w:val="20"/>
        </w:rPr>
      </w:pPr>
      <w:r w:rsidRPr="009D7971">
        <w:rPr>
          <w:rFonts w:asciiTheme="majorHAnsi" w:hAnsiTheme="majorHAnsi"/>
          <w:color w:val="000000"/>
          <w:sz w:val="20"/>
          <w:szCs w:val="20"/>
        </w:rPr>
        <w:t>Pivotal rol</w:t>
      </w:r>
      <w:r w:rsidR="00D03150" w:rsidRPr="009D7971">
        <w:rPr>
          <w:rFonts w:asciiTheme="majorHAnsi" w:hAnsiTheme="majorHAnsi"/>
          <w:color w:val="000000"/>
          <w:sz w:val="20"/>
          <w:szCs w:val="20"/>
        </w:rPr>
        <w:t>e</w:t>
      </w:r>
      <w:r w:rsidRPr="009D7971">
        <w:rPr>
          <w:rFonts w:asciiTheme="majorHAnsi" w:hAnsiTheme="majorHAnsi"/>
          <w:color w:val="000000"/>
          <w:sz w:val="20"/>
          <w:szCs w:val="20"/>
        </w:rPr>
        <w:t xml:space="preserve"> in performing the following activities</w:t>
      </w:r>
    </w:p>
    <w:p w:rsidR="00966C61" w:rsidRPr="009D7971" w:rsidRDefault="00966C61" w:rsidP="009D7971">
      <w:pPr>
        <w:numPr>
          <w:ilvl w:val="1"/>
          <w:numId w:val="7"/>
        </w:numPr>
        <w:jc w:val="both"/>
        <w:rPr>
          <w:rFonts w:asciiTheme="majorHAnsi" w:hAnsiTheme="majorHAnsi"/>
          <w:color w:val="000000"/>
          <w:sz w:val="20"/>
          <w:szCs w:val="20"/>
        </w:rPr>
      </w:pPr>
      <w:r w:rsidRPr="009D7971">
        <w:rPr>
          <w:rFonts w:asciiTheme="majorHAnsi" w:hAnsiTheme="majorHAnsi"/>
          <w:color w:val="000000"/>
          <w:sz w:val="20"/>
          <w:szCs w:val="20"/>
        </w:rPr>
        <w:t>Billing Cycle Activity to send data to various downstream billing systems after validation &amp; consistency checks</w:t>
      </w:r>
    </w:p>
    <w:p w:rsidR="00966C61" w:rsidRPr="009D7971" w:rsidRDefault="00966C61" w:rsidP="009D7971">
      <w:pPr>
        <w:numPr>
          <w:ilvl w:val="1"/>
          <w:numId w:val="7"/>
        </w:numPr>
        <w:jc w:val="both"/>
        <w:rPr>
          <w:rFonts w:asciiTheme="majorHAnsi" w:hAnsiTheme="majorHAnsi"/>
          <w:color w:val="000000"/>
          <w:sz w:val="20"/>
          <w:szCs w:val="20"/>
        </w:rPr>
      </w:pPr>
      <w:r w:rsidRPr="009D7971">
        <w:rPr>
          <w:rFonts w:asciiTheme="majorHAnsi" w:hAnsiTheme="majorHAnsi"/>
          <w:color w:val="000000"/>
          <w:sz w:val="20"/>
          <w:szCs w:val="20"/>
        </w:rPr>
        <w:t xml:space="preserve">System Health </w:t>
      </w:r>
      <w:proofErr w:type="spellStart"/>
      <w:r w:rsidRPr="009D7971">
        <w:rPr>
          <w:rFonts w:asciiTheme="majorHAnsi" w:hAnsiTheme="majorHAnsi"/>
          <w:color w:val="000000"/>
          <w:sz w:val="20"/>
          <w:szCs w:val="20"/>
        </w:rPr>
        <w:t>Checkup</w:t>
      </w:r>
      <w:proofErr w:type="spellEnd"/>
      <w:r w:rsidRPr="009D7971">
        <w:rPr>
          <w:rFonts w:asciiTheme="majorHAnsi" w:hAnsiTheme="majorHAnsi"/>
          <w:color w:val="000000"/>
          <w:sz w:val="20"/>
          <w:szCs w:val="20"/>
        </w:rPr>
        <w:t xml:space="preserve"> involving status checking of various portals, various polling queues and servers</w:t>
      </w:r>
    </w:p>
    <w:p w:rsidR="00966C61" w:rsidRPr="009D7971" w:rsidRDefault="00966C61" w:rsidP="009D7971">
      <w:pPr>
        <w:numPr>
          <w:ilvl w:val="1"/>
          <w:numId w:val="7"/>
        </w:numPr>
        <w:jc w:val="both"/>
        <w:rPr>
          <w:rFonts w:asciiTheme="majorHAnsi" w:hAnsiTheme="majorHAnsi"/>
          <w:color w:val="000000"/>
          <w:sz w:val="20"/>
          <w:szCs w:val="20"/>
        </w:rPr>
      </w:pPr>
      <w:r w:rsidRPr="009D7971">
        <w:rPr>
          <w:rFonts w:asciiTheme="majorHAnsi" w:hAnsiTheme="majorHAnsi"/>
          <w:color w:val="000000"/>
          <w:sz w:val="20"/>
          <w:szCs w:val="20"/>
        </w:rPr>
        <w:t>Scheduling Activities to enable billing of customers in the list for that month</w:t>
      </w:r>
    </w:p>
    <w:p w:rsidR="00966C61" w:rsidRPr="009D7971" w:rsidRDefault="00966C61" w:rsidP="009D7971">
      <w:pPr>
        <w:numPr>
          <w:ilvl w:val="1"/>
          <w:numId w:val="7"/>
        </w:numPr>
        <w:jc w:val="both"/>
        <w:rPr>
          <w:rFonts w:asciiTheme="majorHAnsi" w:hAnsiTheme="majorHAnsi"/>
          <w:color w:val="000000"/>
          <w:sz w:val="20"/>
          <w:szCs w:val="20"/>
        </w:rPr>
      </w:pPr>
      <w:r w:rsidRPr="009D7971">
        <w:rPr>
          <w:rFonts w:asciiTheme="majorHAnsi" w:hAnsiTheme="majorHAnsi"/>
          <w:color w:val="000000"/>
          <w:sz w:val="20"/>
          <w:szCs w:val="20"/>
        </w:rPr>
        <w:t>Proactive and on request clearance of EPS records after proper approvals</w:t>
      </w:r>
    </w:p>
    <w:p w:rsidR="009D7971" w:rsidRDefault="00966C61" w:rsidP="009D7971">
      <w:pPr>
        <w:numPr>
          <w:ilvl w:val="1"/>
          <w:numId w:val="7"/>
        </w:numPr>
        <w:jc w:val="both"/>
        <w:rPr>
          <w:rFonts w:asciiTheme="majorHAnsi" w:hAnsiTheme="majorHAnsi"/>
          <w:color w:val="000000"/>
          <w:sz w:val="20"/>
          <w:szCs w:val="20"/>
        </w:rPr>
      </w:pPr>
      <w:r w:rsidRPr="009D7971">
        <w:rPr>
          <w:rFonts w:asciiTheme="majorHAnsi" w:hAnsiTheme="majorHAnsi"/>
          <w:color w:val="000000"/>
          <w:sz w:val="20"/>
          <w:szCs w:val="20"/>
        </w:rPr>
        <w:lastRenderedPageBreak/>
        <w:t>Table building activities on daily basis as per request by provisioning team</w:t>
      </w:r>
    </w:p>
    <w:p w:rsidR="00966C61" w:rsidRPr="009D7971" w:rsidRDefault="00966C61" w:rsidP="009D7971">
      <w:pPr>
        <w:numPr>
          <w:ilvl w:val="1"/>
          <w:numId w:val="7"/>
        </w:numPr>
        <w:jc w:val="both"/>
        <w:rPr>
          <w:rFonts w:asciiTheme="majorHAnsi" w:hAnsiTheme="majorHAnsi"/>
          <w:color w:val="000000"/>
          <w:sz w:val="20"/>
          <w:szCs w:val="20"/>
        </w:rPr>
      </w:pPr>
      <w:r w:rsidRPr="009D7971">
        <w:rPr>
          <w:rFonts w:asciiTheme="majorHAnsi" w:hAnsiTheme="majorHAnsi" w:cstheme="minorHAnsi"/>
          <w:sz w:val="20"/>
          <w:szCs w:val="20"/>
        </w:rPr>
        <w:t>Deployment activities and Production support</w:t>
      </w:r>
    </w:p>
    <w:p w:rsidR="0085498F" w:rsidRDefault="0085498F" w:rsidP="009D7971">
      <w:pPr>
        <w:ind w:right="-7"/>
        <w:jc w:val="center"/>
        <w:rPr>
          <w:rFonts w:asciiTheme="majorHAnsi" w:hAnsiTheme="majorHAnsi" w:cstheme="minorHAnsi"/>
          <w:b/>
          <w:sz w:val="20"/>
          <w:szCs w:val="20"/>
          <w:lang w:val="en-US"/>
        </w:rPr>
      </w:pPr>
    </w:p>
    <w:p w:rsidR="00D03150" w:rsidRDefault="00D03150" w:rsidP="009D7971">
      <w:pPr>
        <w:ind w:right="-7"/>
        <w:jc w:val="both"/>
        <w:rPr>
          <w:rFonts w:asciiTheme="majorHAnsi" w:hAnsiTheme="majorHAnsi" w:cstheme="minorHAnsi"/>
          <w:sz w:val="20"/>
          <w:szCs w:val="20"/>
        </w:rPr>
      </w:pPr>
      <w:bookmarkStart w:id="0" w:name="_GoBack"/>
      <w:bookmarkEnd w:id="0"/>
    </w:p>
    <w:p w:rsidR="00E1613D" w:rsidRPr="009D7971" w:rsidRDefault="00E1613D" w:rsidP="009D7971">
      <w:pPr>
        <w:ind w:right="-7"/>
        <w:jc w:val="both"/>
        <w:rPr>
          <w:rFonts w:asciiTheme="majorHAnsi" w:hAnsiTheme="majorHAnsi" w:cstheme="minorHAnsi"/>
          <w:sz w:val="20"/>
          <w:szCs w:val="20"/>
        </w:rPr>
      </w:pPr>
    </w:p>
    <w:p w:rsidR="005539DE" w:rsidRPr="009D7971" w:rsidRDefault="005539DE" w:rsidP="009D7971">
      <w:pPr>
        <w:ind w:right="-7"/>
        <w:jc w:val="both"/>
        <w:rPr>
          <w:rFonts w:asciiTheme="majorHAnsi" w:hAnsiTheme="majorHAnsi" w:cstheme="minorHAnsi"/>
          <w:b/>
          <w:sz w:val="20"/>
          <w:szCs w:val="20"/>
        </w:rPr>
      </w:pPr>
      <w:r w:rsidRPr="009D7971">
        <w:rPr>
          <w:rFonts w:asciiTheme="majorHAnsi" w:hAnsiTheme="majorHAnsi" w:cstheme="minorHAnsi"/>
          <w:b/>
          <w:sz w:val="20"/>
          <w:szCs w:val="20"/>
        </w:rPr>
        <w:t>Noteworthy Highlights:</w:t>
      </w:r>
    </w:p>
    <w:p w:rsidR="005539DE" w:rsidRPr="0085498F" w:rsidRDefault="005539DE" w:rsidP="0085498F">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Successfully completed Initial Training Program (ITP) </w:t>
      </w:r>
    </w:p>
    <w:p w:rsidR="005539DE" w:rsidRPr="0085498F" w:rsidRDefault="005539DE" w:rsidP="0085498F">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Received multiple appreciations from Project manager for effective performance in project and task completion in stiff deadlines</w:t>
      </w:r>
    </w:p>
    <w:p w:rsidR="005539DE" w:rsidRPr="0085498F" w:rsidRDefault="005539DE" w:rsidP="0085498F">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 xml:space="preserve">Bagged “Pat-on-the-back” award twice in </w:t>
      </w:r>
      <w:proofErr w:type="spellStart"/>
      <w:r w:rsidRPr="0085498F">
        <w:rPr>
          <w:rFonts w:asciiTheme="majorHAnsi" w:hAnsiTheme="majorHAnsi"/>
          <w:color w:val="000000"/>
          <w:sz w:val="20"/>
          <w:szCs w:val="20"/>
        </w:rPr>
        <w:t>honor</w:t>
      </w:r>
      <w:proofErr w:type="spellEnd"/>
      <w:r w:rsidRPr="0085498F">
        <w:rPr>
          <w:rFonts w:asciiTheme="majorHAnsi" w:hAnsiTheme="majorHAnsi"/>
          <w:color w:val="000000"/>
          <w:sz w:val="20"/>
          <w:szCs w:val="20"/>
        </w:rPr>
        <w:t xml:space="preserve"> of excellence and outstanding performance in project</w:t>
      </w:r>
    </w:p>
    <w:p w:rsidR="005539DE" w:rsidRPr="0085498F" w:rsidRDefault="005539DE" w:rsidP="0085498F">
      <w:pPr>
        <w:numPr>
          <w:ilvl w:val="0"/>
          <w:numId w:val="7"/>
        </w:numPr>
        <w:tabs>
          <w:tab w:val="num" w:pos="720"/>
        </w:tabs>
        <w:ind w:left="450"/>
        <w:jc w:val="both"/>
        <w:rPr>
          <w:rFonts w:asciiTheme="majorHAnsi" w:hAnsiTheme="majorHAnsi"/>
          <w:color w:val="000000"/>
          <w:sz w:val="20"/>
          <w:szCs w:val="20"/>
        </w:rPr>
      </w:pPr>
      <w:r w:rsidRPr="0085498F">
        <w:rPr>
          <w:rFonts w:asciiTheme="majorHAnsi" w:hAnsiTheme="majorHAnsi"/>
          <w:color w:val="000000"/>
          <w:sz w:val="20"/>
          <w:szCs w:val="20"/>
        </w:rPr>
        <w:t>Received E-Card from Client as rewards f</w:t>
      </w:r>
      <w:r w:rsidR="005A4B08">
        <w:rPr>
          <w:rFonts w:asciiTheme="majorHAnsi" w:hAnsiTheme="majorHAnsi"/>
          <w:color w:val="000000"/>
          <w:sz w:val="20"/>
          <w:szCs w:val="20"/>
        </w:rPr>
        <w:t xml:space="preserve">or performing </w:t>
      </w:r>
      <w:proofErr w:type="spellStart"/>
      <w:r w:rsidR="005A4B08">
        <w:rPr>
          <w:rFonts w:asciiTheme="majorHAnsi" w:hAnsiTheme="majorHAnsi"/>
          <w:color w:val="000000"/>
          <w:sz w:val="20"/>
          <w:szCs w:val="20"/>
        </w:rPr>
        <w:t>innovately</w:t>
      </w:r>
      <w:proofErr w:type="spellEnd"/>
      <w:r w:rsidR="005A4B08">
        <w:rPr>
          <w:rFonts w:asciiTheme="majorHAnsi" w:hAnsiTheme="majorHAnsi"/>
          <w:color w:val="000000"/>
          <w:sz w:val="20"/>
          <w:szCs w:val="20"/>
        </w:rPr>
        <w:t xml:space="preserve"> in IME</w:t>
      </w:r>
      <w:r w:rsidRPr="0085498F">
        <w:rPr>
          <w:rFonts w:asciiTheme="majorHAnsi" w:hAnsiTheme="majorHAnsi"/>
          <w:color w:val="000000"/>
          <w:sz w:val="20"/>
          <w:szCs w:val="20"/>
        </w:rPr>
        <w:t xml:space="preserve"> project</w:t>
      </w:r>
      <w:r w:rsidR="005A4B08">
        <w:rPr>
          <w:rFonts w:asciiTheme="majorHAnsi" w:hAnsiTheme="majorHAnsi"/>
          <w:color w:val="000000"/>
          <w:sz w:val="20"/>
          <w:szCs w:val="20"/>
        </w:rPr>
        <w:t>.</w:t>
      </w:r>
    </w:p>
    <w:p w:rsidR="00845C80" w:rsidRPr="0085498F" w:rsidRDefault="005539DE" w:rsidP="0085498F">
      <w:pPr>
        <w:widowControl w:val="0"/>
        <w:suppressAutoHyphens/>
        <w:autoSpaceDE w:val="0"/>
        <w:spacing w:before="20" w:after="20"/>
        <w:ind w:left="360"/>
        <w:jc w:val="both"/>
        <w:rPr>
          <w:rFonts w:ascii="Arial" w:hAnsi="Arial" w:cs="Arial"/>
          <w:sz w:val="16"/>
          <w:szCs w:val="16"/>
        </w:rPr>
      </w:pPr>
      <w:r>
        <w:rPr>
          <w:rFonts w:ascii="Arial" w:hAnsi="Arial" w:cs="Arial"/>
        </w:rPr>
        <w:t>.</w:t>
      </w:r>
    </w:p>
    <w:p w:rsidR="00E61FC7" w:rsidRPr="00674881" w:rsidRDefault="005539DE" w:rsidP="0085498F">
      <w:pPr>
        <w:pBdr>
          <w:top w:val="dotted" w:sz="4" w:space="1" w:color="auto"/>
          <w:bottom w:val="dotted" w:sz="4" w:space="1" w:color="auto"/>
        </w:pBdr>
        <w:spacing w:line="264" w:lineRule="auto"/>
        <w:jc w:val="center"/>
        <w:rPr>
          <w:rFonts w:ascii="Cambria" w:hAnsi="Cambria"/>
          <w:b/>
          <w:smallCaps/>
          <w:sz w:val="22"/>
          <w:szCs w:val="22"/>
          <w:lang w:eastAsia="en-US"/>
        </w:rPr>
      </w:pPr>
      <w:r>
        <w:rPr>
          <w:rFonts w:ascii="Cambria" w:hAnsi="Cambria"/>
          <w:b/>
          <w:smallCaps/>
          <w:sz w:val="22"/>
          <w:szCs w:val="22"/>
          <w:lang w:eastAsia="en-US"/>
        </w:rPr>
        <w:t>Technical Proficiency</w:t>
      </w:r>
    </w:p>
    <w:p w:rsidR="005539DE" w:rsidRPr="0085498F" w:rsidRDefault="005539DE" w:rsidP="00D74B52">
      <w:pPr>
        <w:ind w:right="-7"/>
        <w:jc w:val="both"/>
        <w:rPr>
          <w:rFonts w:asciiTheme="majorHAnsi" w:hAnsiTheme="majorHAnsi" w:cstheme="minorHAnsi"/>
          <w:b/>
          <w:sz w:val="16"/>
          <w:szCs w:val="16"/>
        </w:rPr>
      </w:pPr>
    </w:p>
    <w:p w:rsidR="005539DE" w:rsidRPr="005539DE" w:rsidRDefault="005539DE" w:rsidP="005539DE">
      <w:pPr>
        <w:jc w:val="both"/>
        <w:rPr>
          <w:rFonts w:ascii="Cambria" w:hAnsi="Cambria"/>
          <w:color w:val="000000"/>
          <w:sz w:val="20"/>
        </w:rPr>
      </w:pPr>
      <w:r w:rsidRPr="0085498F">
        <w:rPr>
          <w:rFonts w:ascii="Cambria" w:hAnsi="Cambria"/>
          <w:b/>
          <w:color w:val="000000"/>
          <w:sz w:val="20"/>
        </w:rPr>
        <w:t>Operating Systems:</w:t>
      </w:r>
      <w:r w:rsidRPr="005539DE">
        <w:rPr>
          <w:rFonts w:ascii="Cambria" w:hAnsi="Cambria"/>
          <w:color w:val="000000"/>
          <w:sz w:val="20"/>
        </w:rPr>
        <w:tab/>
        <w:t>Sun Solaris</w:t>
      </w:r>
      <w:r w:rsidR="0085498F">
        <w:rPr>
          <w:rFonts w:ascii="Cambria" w:hAnsi="Cambria"/>
          <w:color w:val="000000"/>
          <w:sz w:val="20"/>
        </w:rPr>
        <w:t xml:space="preserve"> </w:t>
      </w:r>
      <w:r w:rsidR="0085498F" w:rsidRPr="005539DE">
        <w:rPr>
          <w:rFonts w:ascii="Cambria" w:hAnsi="Cambria"/>
          <w:color w:val="000000"/>
          <w:sz w:val="20"/>
        </w:rPr>
        <w:t>UNIX</w:t>
      </w:r>
      <w:r w:rsidRPr="005539DE">
        <w:rPr>
          <w:rFonts w:ascii="Cambria" w:hAnsi="Cambria"/>
          <w:color w:val="000000"/>
          <w:sz w:val="20"/>
        </w:rPr>
        <w:t>, Windows</w:t>
      </w:r>
    </w:p>
    <w:p w:rsidR="005539DE" w:rsidRPr="005539DE" w:rsidRDefault="005539DE" w:rsidP="005539DE">
      <w:pPr>
        <w:ind w:left="2160" w:hanging="2160"/>
        <w:jc w:val="both"/>
        <w:rPr>
          <w:rFonts w:ascii="Cambria" w:hAnsi="Cambria"/>
          <w:color w:val="000000"/>
          <w:sz w:val="20"/>
        </w:rPr>
      </w:pPr>
      <w:r w:rsidRPr="0085498F">
        <w:rPr>
          <w:rFonts w:ascii="Cambria" w:hAnsi="Cambria"/>
          <w:b/>
          <w:color w:val="000000"/>
          <w:sz w:val="20"/>
        </w:rPr>
        <w:t>GUI(S):</w:t>
      </w:r>
      <w:r>
        <w:rPr>
          <w:rFonts w:ascii="Cambria" w:hAnsi="Cambria"/>
          <w:color w:val="000000"/>
          <w:sz w:val="20"/>
        </w:rPr>
        <w:tab/>
      </w:r>
      <w:r w:rsidRPr="005539DE">
        <w:rPr>
          <w:rFonts w:ascii="Cambria" w:hAnsi="Cambria"/>
          <w:color w:val="000000"/>
          <w:sz w:val="20"/>
        </w:rPr>
        <w:t xml:space="preserve">Mediation </w:t>
      </w:r>
      <w:r>
        <w:rPr>
          <w:rFonts w:ascii="Cambria" w:hAnsi="Cambria"/>
          <w:color w:val="000000"/>
          <w:sz w:val="20"/>
        </w:rPr>
        <w:t>T</w:t>
      </w:r>
      <w:r w:rsidRPr="005539DE">
        <w:rPr>
          <w:rFonts w:ascii="Cambria" w:hAnsi="Cambria"/>
          <w:color w:val="000000"/>
          <w:sz w:val="20"/>
        </w:rPr>
        <w:t>ool</w:t>
      </w:r>
      <w:r>
        <w:rPr>
          <w:rFonts w:ascii="Cambria" w:hAnsi="Cambria"/>
          <w:color w:val="000000"/>
          <w:sz w:val="20"/>
        </w:rPr>
        <w:t xml:space="preserve"> (</w:t>
      </w:r>
      <w:r w:rsidRPr="005539DE">
        <w:rPr>
          <w:rFonts w:ascii="Cambria" w:hAnsi="Cambria"/>
          <w:color w:val="000000"/>
          <w:sz w:val="20"/>
        </w:rPr>
        <w:t xml:space="preserve">INTEC Intermediate </w:t>
      </w:r>
      <w:r w:rsidR="005A4B08">
        <w:rPr>
          <w:rFonts w:ascii="Cambria" w:hAnsi="Cambria"/>
          <w:color w:val="000000"/>
          <w:sz w:val="20"/>
        </w:rPr>
        <w:t>6.013</w:t>
      </w:r>
      <w:r>
        <w:rPr>
          <w:rFonts w:ascii="Cambria" w:hAnsi="Cambria"/>
          <w:color w:val="000000"/>
          <w:sz w:val="20"/>
        </w:rPr>
        <w:t>)</w:t>
      </w:r>
      <w:r w:rsidRPr="005539DE">
        <w:rPr>
          <w:rFonts w:ascii="Cambria" w:hAnsi="Cambria"/>
          <w:color w:val="000000"/>
          <w:sz w:val="20"/>
        </w:rPr>
        <w:t xml:space="preserve"> Invoice Formatting </w:t>
      </w:r>
      <w:r>
        <w:rPr>
          <w:rFonts w:ascii="Cambria" w:hAnsi="Cambria"/>
          <w:color w:val="000000"/>
          <w:sz w:val="20"/>
        </w:rPr>
        <w:t>T</w:t>
      </w:r>
      <w:r w:rsidRPr="005539DE">
        <w:rPr>
          <w:rFonts w:ascii="Cambria" w:hAnsi="Cambria"/>
          <w:color w:val="000000"/>
          <w:sz w:val="20"/>
        </w:rPr>
        <w:t>ool</w:t>
      </w:r>
      <w:r>
        <w:rPr>
          <w:rFonts w:ascii="Cambria" w:hAnsi="Cambria"/>
          <w:color w:val="000000"/>
          <w:sz w:val="20"/>
        </w:rPr>
        <w:t xml:space="preserve"> (</w:t>
      </w:r>
      <w:r w:rsidRPr="005539DE">
        <w:rPr>
          <w:rFonts w:ascii="Cambria" w:hAnsi="Cambria"/>
          <w:color w:val="000000"/>
          <w:sz w:val="20"/>
        </w:rPr>
        <w:t>DOC1, Putty, FileZilla, Edit Plus</w:t>
      </w:r>
      <w:r>
        <w:rPr>
          <w:rFonts w:ascii="Cambria" w:hAnsi="Cambria"/>
          <w:color w:val="000000"/>
          <w:sz w:val="20"/>
        </w:rPr>
        <w:t>)</w:t>
      </w:r>
    </w:p>
    <w:p w:rsidR="005539DE" w:rsidRPr="005539DE" w:rsidRDefault="005539DE" w:rsidP="005539DE">
      <w:pPr>
        <w:jc w:val="both"/>
        <w:rPr>
          <w:rFonts w:ascii="Cambria" w:hAnsi="Cambria"/>
          <w:color w:val="000000"/>
          <w:sz w:val="20"/>
        </w:rPr>
      </w:pPr>
      <w:r w:rsidRPr="0085498F">
        <w:rPr>
          <w:rFonts w:ascii="Cambria" w:hAnsi="Cambria"/>
          <w:b/>
          <w:color w:val="000000"/>
          <w:sz w:val="20"/>
        </w:rPr>
        <w:t>Languages:</w:t>
      </w:r>
      <w:r w:rsidRPr="0085498F">
        <w:rPr>
          <w:rFonts w:ascii="Cambria" w:hAnsi="Cambria"/>
          <w:b/>
          <w:color w:val="000000"/>
          <w:sz w:val="20"/>
        </w:rPr>
        <w:tab/>
      </w:r>
      <w:r w:rsidRPr="005539DE">
        <w:rPr>
          <w:rFonts w:ascii="Cambria" w:hAnsi="Cambria"/>
          <w:color w:val="000000"/>
          <w:sz w:val="20"/>
        </w:rPr>
        <w:tab/>
      </w:r>
      <w:r w:rsidR="00FD54DA">
        <w:rPr>
          <w:rFonts w:ascii="Cambria" w:hAnsi="Cambria"/>
          <w:color w:val="000000"/>
          <w:sz w:val="20"/>
        </w:rPr>
        <w:t>HTML</w:t>
      </w:r>
      <w:r w:rsidRPr="005539DE">
        <w:rPr>
          <w:rFonts w:ascii="Cambria" w:hAnsi="Cambria"/>
          <w:color w:val="000000"/>
          <w:sz w:val="20"/>
        </w:rPr>
        <w:t>,</w:t>
      </w:r>
      <w:r w:rsidR="00FD54DA">
        <w:rPr>
          <w:rFonts w:ascii="Cambria" w:hAnsi="Cambria"/>
          <w:color w:val="000000"/>
          <w:sz w:val="20"/>
        </w:rPr>
        <w:t xml:space="preserve"> CSS, </w:t>
      </w:r>
      <w:proofErr w:type="spellStart"/>
      <w:r w:rsidR="00FD54DA">
        <w:rPr>
          <w:rFonts w:ascii="Cambria" w:hAnsi="Cambria"/>
          <w:color w:val="000000"/>
          <w:sz w:val="20"/>
        </w:rPr>
        <w:t>Javascript</w:t>
      </w:r>
      <w:proofErr w:type="spellEnd"/>
      <w:r w:rsidR="00FD54DA">
        <w:rPr>
          <w:rFonts w:ascii="Cambria" w:hAnsi="Cambria"/>
          <w:color w:val="000000"/>
          <w:sz w:val="20"/>
        </w:rPr>
        <w:t xml:space="preserve">, Angular, Node, Express, </w:t>
      </w:r>
      <w:proofErr w:type="spellStart"/>
      <w:r w:rsidR="00FD54DA">
        <w:rPr>
          <w:rFonts w:ascii="Cambria" w:hAnsi="Cambria"/>
          <w:color w:val="000000"/>
          <w:sz w:val="20"/>
        </w:rPr>
        <w:t>MongoDB</w:t>
      </w:r>
      <w:proofErr w:type="spellEnd"/>
      <w:r w:rsidR="00FD54DA">
        <w:rPr>
          <w:rFonts w:ascii="Cambria" w:hAnsi="Cambria"/>
          <w:color w:val="000000"/>
          <w:sz w:val="20"/>
        </w:rPr>
        <w:t>,</w:t>
      </w:r>
      <w:r w:rsidRPr="005539DE">
        <w:rPr>
          <w:rFonts w:ascii="Cambria" w:hAnsi="Cambria"/>
          <w:color w:val="000000"/>
          <w:sz w:val="20"/>
        </w:rPr>
        <w:t xml:space="preserve"> SQL</w:t>
      </w:r>
      <w:r w:rsidR="0085498F" w:rsidRPr="005539DE">
        <w:rPr>
          <w:rFonts w:ascii="Cambria" w:hAnsi="Cambria"/>
          <w:color w:val="000000"/>
          <w:sz w:val="20"/>
        </w:rPr>
        <w:t xml:space="preserve">, </w:t>
      </w:r>
      <w:r w:rsidR="00FD54DA">
        <w:rPr>
          <w:rFonts w:ascii="Cambria" w:hAnsi="Cambria"/>
          <w:color w:val="000000"/>
          <w:sz w:val="20"/>
        </w:rPr>
        <w:t>,Python</w:t>
      </w:r>
    </w:p>
    <w:p w:rsidR="005539DE" w:rsidRPr="005539DE" w:rsidRDefault="00AA280B" w:rsidP="005539DE">
      <w:pPr>
        <w:jc w:val="both"/>
        <w:rPr>
          <w:rFonts w:ascii="Cambria" w:hAnsi="Cambria"/>
          <w:color w:val="000000"/>
          <w:sz w:val="20"/>
        </w:rPr>
      </w:pPr>
      <w:r>
        <w:rPr>
          <w:rFonts w:ascii="Cambria" w:hAnsi="Cambria"/>
          <w:b/>
          <w:color w:val="000000"/>
          <w:sz w:val="20"/>
        </w:rPr>
        <w:t>Storage</w:t>
      </w:r>
      <w:r w:rsidR="005539DE" w:rsidRPr="0085498F">
        <w:rPr>
          <w:rFonts w:ascii="Cambria" w:hAnsi="Cambria"/>
          <w:b/>
          <w:color w:val="000000"/>
          <w:sz w:val="20"/>
        </w:rPr>
        <w:t>(s):</w:t>
      </w:r>
      <w:r w:rsidR="005539DE">
        <w:rPr>
          <w:rFonts w:ascii="Cambria" w:hAnsi="Cambria"/>
          <w:color w:val="000000"/>
          <w:sz w:val="20"/>
        </w:rPr>
        <w:tab/>
      </w:r>
      <w:r w:rsidR="005539DE" w:rsidRPr="005539DE">
        <w:rPr>
          <w:rFonts w:ascii="Cambria" w:hAnsi="Cambria"/>
          <w:color w:val="000000"/>
          <w:sz w:val="20"/>
        </w:rPr>
        <w:tab/>
        <w:t xml:space="preserve">Oracle 10g, </w:t>
      </w:r>
      <w:proofErr w:type="spellStart"/>
      <w:r w:rsidR="00C95E32">
        <w:rPr>
          <w:rFonts w:ascii="Cambria" w:hAnsi="Cambria"/>
          <w:color w:val="000000"/>
          <w:sz w:val="20"/>
        </w:rPr>
        <w:t>MongoDB</w:t>
      </w:r>
      <w:proofErr w:type="spellEnd"/>
    </w:p>
    <w:p w:rsidR="005539DE" w:rsidRPr="005539DE" w:rsidRDefault="005539DE" w:rsidP="005539DE">
      <w:pPr>
        <w:jc w:val="both"/>
        <w:rPr>
          <w:rFonts w:ascii="Cambria" w:hAnsi="Cambria"/>
          <w:color w:val="000000"/>
          <w:sz w:val="20"/>
        </w:rPr>
      </w:pPr>
      <w:r w:rsidRPr="0085498F">
        <w:rPr>
          <w:rFonts w:ascii="Cambria" w:hAnsi="Cambria"/>
          <w:b/>
          <w:color w:val="000000"/>
          <w:sz w:val="20"/>
        </w:rPr>
        <w:t>Case Tools:</w:t>
      </w:r>
      <w:r>
        <w:rPr>
          <w:rFonts w:ascii="Cambria" w:hAnsi="Cambria"/>
          <w:color w:val="000000"/>
          <w:sz w:val="20"/>
        </w:rPr>
        <w:tab/>
      </w:r>
      <w:r>
        <w:rPr>
          <w:rFonts w:ascii="Cambria" w:hAnsi="Cambria"/>
          <w:color w:val="000000"/>
          <w:sz w:val="20"/>
        </w:rPr>
        <w:tab/>
      </w:r>
      <w:r w:rsidRPr="005539DE">
        <w:rPr>
          <w:rFonts w:ascii="Cambria" w:hAnsi="Cambria"/>
          <w:color w:val="000000"/>
          <w:sz w:val="20"/>
        </w:rPr>
        <w:t>Clarify</w:t>
      </w:r>
    </w:p>
    <w:p w:rsidR="005539DE" w:rsidRDefault="005539DE" w:rsidP="005539DE">
      <w:pPr>
        <w:jc w:val="both"/>
        <w:rPr>
          <w:rFonts w:ascii="Cambria" w:hAnsi="Cambria"/>
          <w:color w:val="000000"/>
          <w:sz w:val="20"/>
        </w:rPr>
      </w:pPr>
      <w:r w:rsidRPr="0085498F">
        <w:rPr>
          <w:rFonts w:ascii="Cambria" w:hAnsi="Cambria"/>
          <w:b/>
          <w:color w:val="000000"/>
          <w:sz w:val="20"/>
        </w:rPr>
        <w:t>Protocols:</w:t>
      </w:r>
      <w:r w:rsidRPr="0085498F">
        <w:rPr>
          <w:rFonts w:ascii="Cambria" w:hAnsi="Cambria"/>
          <w:b/>
          <w:color w:val="000000"/>
          <w:sz w:val="20"/>
        </w:rPr>
        <w:tab/>
      </w:r>
      <w:r>
        <w:rPr>
          <w:rFonts w:ascii="Cambria" w:hAnsi="Cambria"/>
          <w:color w:val="000000"/>
          <w:sz w:val="20"/>
        </w:rPr>
        <w:tab/>
        <w:t>FTP, Telnet, XFB, SFTP</w:t>
      </w:r>
    </w:p>
    <w:p w:rsidR="005539DE" w:rsidRPr="0085498F" w:rsidRDefault="005539DE" w:rsidP="005539DE">
      <w:pPr>
        <w:jc w:val="both"/>
        <w:rPr>
          <w:rFonts w:ascii="Cambria" w:hAnsi="Cambria"/>
          <w:color w:val="000000"/>
          <w:sz w:val="16"/>
          <w:szCs w:val="16"/>
        </w:rPr>
      </w:pPr>
    </w:p>
    <w:p w:rsidR="00C67B89" w:rsidRPr="00674881" w:rsidRDefault="00C67B89" w:rsidP="00C67B89">
      <w:pPr>
        <w:pBdr>
          <w:top w:val="dotted" w:sz="4" w:space="1" w:color="auto"/>
          <w:bottom w:val="dotted" w:sz="4" w:space="1" w:color="auto"/>
        </w:pBdr>
        <w:spacing w:line="264" w:lineRule="auto"/>
        <w:jc w:val="center"/>
        <w:rPr>
          <w:rFonts w:ascii="Cambria" w:hAnsi="Cambria"/>
          <w:b/>
          <w:smallCaps/>
          <w:sz w:val="22"/>
          <w:szCs w:val="22"/>
        </w:rPr>
      </w:pPr>
      <w:r w:rsidRPr="00674881">
        <w:rPr>
          <w:rFonts w:ascii="Cambria" w:hAnsi="Cambria"/>
          <w:b/>
          <w:smallCaps/>
          <w:sz w:val="22"/>
          <w:szCs w:val="22"/>
        </w:rPr>
        <w:t>Credentials</w:t>
      </w:r>
    </w:p>
    <w:p w:rsidR="00DD613D" w:rsidRPr="0085498F" w:rsidRDefault="00DD613D" w:rsidP="004B1681">
      <w:pPr>
        <w:widowControl w:val="0"/>
        <w:autoSpaceDE w:val="0"/>
        <w:autoSpaceDN w:val="0"/>
        <w:adjustRightInd w:val="0"/>
        <w:ind w:right="-7"/>
        <w:jc w:val="both"/>
        <w:rPr>
          <w:rFonts w:asciiTheme="majorHAnsi" w:hAnsiTheme="majorHAnsi" w:cstheme="minorHAnsi"/>
          <w:bCs/>
          <w:sz w:val="16"/>
          <w:szCs w:val="16"/>
          <w:highlight w:val="yellow"/>
          <w:lang w:val="en-US"/>
        </w:rPr>
      </w:pPr>
    </w:p>
    <w:p w:rsidR="00395B41" w:rsidRDefault="00395B41" w:rsidP="00395B41">
      <w:pPr>
        <w:pStyle w:val="Default"/>
        <w:tabs>
          <w:tab w:val="left" w:pos="567"/>
        </w:tabs>
        <w:jc w:val="both"/>
        <w:rPr>
          <w:rFonts w:ascii="Cambria" w:hAnsi="Cambria" w:cs="Times New Roman"/>
          <w:b/>
          <w:sz w:val="20"/>
          <w:u w:val="single"/>
          <w:lang w:val="en-GB" w:eastAsia="en-GB"/>
        </w:rPr>
      </w:pPr>
      <w:r w:rsidRPr="00395B41">
        <w:rPr>
          <w:rFonts w:ascii="Cambria" w:hAnsi="Cambria" w:cs="Times New Roman"/>
          <w:b/>
          <w:sz w:val="20"/>
          <w:u w:val="single"/>
          <w:lang w:val="en-GB" w:eastAsia="en-GB"/>
        </w:rPr>
        <w:t>Professional:</w:t>
      </w:r>
    </w:p>
    <w:p w:rsidR="00966C61" w:rsidRPr="00966C61" w:rsidRDefault="00966C61" w:rsidP="00966C61">
      <w:pPr>
        <w:numPr>
          <w:ilvl w:val="0"/>
          <w:numId w:val="7"/>
        </w:numPr>
        <w:ind w:left="450"/>
        <w:jc w:val="both"/>
        <w:rPr>
          <w:rFonts w:ascii="Cambria" w:hAnsi="Cambria"/>
          <w:color w:val="000000"/>
          <w:sz w:val="20"/>
        </w:rPr>
      </w:pPr>
      <w:proofErr w:type="spellStart"/>
      <w:r w:rsidRPr="009D7971">
        <w:rPr>
          <w:rFonts w:ascii="Cambria" w:hAnsi="Cambria"/>
          <w:b/>
          <w:color w:val="000000"/>
          <w:sz w:val="20"/>
        </w:rPr>
        <w:t>B.Tech</w:t>
      </w:r>
      <w:proofErr w:type="spellEnd"/>
      <w:r w:rsidRPr="009D7971">
        <w:rPr>
          <w:rFonts w:ascii="Cambria" w:hAnsi="Cambria"/>
          <w:b/>
          <w:color w:val="000000"/>
          <w:sz w:val="20"/>
        </w:rPr>
        <w:t xml:space="preserve"> (Computer Science)</w:t>
      </w:r>
      <w:r w:rsidRPr="00966C61">
        <w:rPr>
          <w:rFonts w:ascii="Cambria" w:hAnsi="Cambria"/>
          <w:color w:val="000000"/>
          <w:sz w:val="20"/>
        </w:rPr>
        <w:t xml:space="preserve"> from NIT Jamshedpur in 2010 with 78.20%</w:t>
      </w:r>
    </w:p>
    <w:p w:rsidR="00395B41" w:rsidRPr="0085498F" w:rsidRDefault="00395B41" w:rsidP="00395B41">
      <w:pPr>
        <w:pStyle w:val="Default"/>
        <w:tabs>
          <w:tab w:val="left" w:pos="567"/>
        </w:tabs>
        <w:jc w:val="both"/>
        <w:rPr>
          <w:rFonts w:ascii="Cambria" w:hAnsi="Cambria" w:cs="Times New Roman"/>
          <w:sz w:val="16"/>
          <w:szCs w:val="16"/>
          <w:lang w:val="en-GB" w:eastAsia="en-GB"/>
        </w:rPr>
      </w:pPr>
    </w:p>
    <w:p w:rsidR="00395B41" w:rsidRDefault="00395B41" w:rsidP="00395B41">
      <w:pPr>
        <w:pStyle w:val="Default"/>
        <w:tabs>
          <w:tab w:val="left" w:pos="567"/>
        </w:tabs>
        <w:jc w:val="both"/>
        <w:rPr>
          <w:rFonts w:ascii="Cambria" w:hAnsi="Cambria" w:cs="Times New Roman"/>
          <w:b/>
          <w:sz w:val="20"/>
          <w:u w:val="single"/>
          <w:lang w:val="en-GB" w:eastAsia="en-GB"/>
        </w:rPr>
      </w:pPr>
      <w:r w:rsidRPr="00395B41">
        <w:rPr>
          <w:rFonts w:ascii="Cambria" w:hAnsi="Cambria" w:cs="Times New Roman"/>
          <w:b/>
          <w:sz w:val="20"/>
          <w:u w:val="single"/>
          <w:lang w:val="en-GB" w:eastAsia="en-GB"/>
        </w:rPr>
        <w:t>Academic:</w:t>
      </w:r>
    </w:p>
    <w:p w:rsidR="00966C61" w:rsidRPr="00966C61" w:rsidRDefault="00966C61" w:rsidP="00966C61">
      <w:pPr>
        <w:numPr>
          <w:ilvl w:val="0"/>
          <w:numId w:val="7"/>
        </w:numPr>
        <w:ind w:left="450"/>
        <w:jc w:val="both"/>
        <w:rPr>
          <w:rFonts w:ascii="Cambria" w:hAnsi="Cambria"/>
          <w:color w:val="000000"/>
          <w:sz w:val="20"/>
        </w:rPr>
      </w:pPr>
      <w:r w:rsidRPr="00966C61">
        <w:rPr>
          <w:rFonts w:ascii="Cambria" w:hAnsi="Cambria"/>
          <w:b/>
          <w:color w:val="000000"/>
          <w:sz w:val="20"/>
        </w:rPr>
        <w:t>XII</w:t>
      </w:r>
      <w:r w:rsidRPr="00966C61">
        <w:rPr>
          <w:rFonts w:ascii="Cambria" w:hAnsi="Cambria"/>
          <w:color w:val="000000"/>
          <w:sz w:val="20"/>
        </w:rPr>
        <w:t xml:space="preserve"> from DPS Ranchi in 2006 with 70.40%</w:t>
      </w:r>
    </w:p>
    <w:p w:rsidR="00966C61" w:rsidRPr="00966C61" w:rsidRDefault="00966C61" w:rsidP="00966C61">
      <w:pPr>
        <w:numPr>
          <w:ilvl w:val="0"/>
          <w:numId w:val="7"/>
        </w:numPr>
        <w:ind w:left="450"/>
        <w:jc w:val="both"/>
        <w:rPr>
          <w:rFonts w:ascii="Cambria" w:hAnsi="Cambria"/>
          <w:color w:val="000000"/>
          <w:sz w:val="20"/>
        </w:rPr>
      </w:pPr>
      <w:r w:rsidRPr="00966C61">
        <w:rPr>
          <w:rFonts w:ascii="Cambria" w:hAnsi="Cambria"/>
          <w:b/>
          <w:color w:val="000000"/>
          <w:sz w:val="20"/>
        </w:rPr>
        <w:t>X</w:t>
      </w:r>
      <w:r w:rsidRPr="00966C61">
        <w:rPr>
          <w:rFonts w:ascii="Cambria" w:hAnsi="Cambria"/>
          <w:color w:val="000000"/>
          <w:sz w:val="20"/>
        </w:rPr>
        <w:t xml:space="preserve"> from DAV Public School</w:t>
      </w:r>
      <w:r>
        <w:rPr>
          <w:rFonts w:ascii="Cambria" w:hAnsi="Cambria"/>
          <w:color w:val="000000"/>
          <w:sz w:val="20"/>
        </w:rPr>
        <w:t>,</w:t>
      </w:r>
      <w:r w:rsidRPr="00966C61">
        <w:rPr>
          <w:rFonts w:ascii="Cambria" w:hAnsi="Cambria"/>
          <w:color w:val="000000"/>
          <w:sz w:val="20"/>
        </w:rPr>
        <w:t xml:space="preserve"> </w:t>
      </w:r>
      <w:proofErr w:type="spellStart"/>
      <w:r w:rsidRPr="00966C61">
        <w:rPr>
          <w:rFonts w:ascii="Cambria" w:hAnsi="Cambria"/>
          <w:color w:val="000000"/>
          <w:sz w:val="20"/>
        </w:rPr>
        <w:t>Lohardaga</w:t>
      </w:r>
      <w:proofErr w:type="spellEnd"/>
      <w:r w:rsidRPr="00966C61">
        <w:rPr>
          <w:rFonts w:ascii="Cambria" w:hAnsi="Cambria"/>
          <w:color w:val="000000"/>
          <w:sz w:val="20"/>
        </w:rPr>
        <w:t xml:space="preserve"> in 2004 with 86.80%</w:t>
      </w:r>
    </w:p>
    <w:p w:rsidR="00DD613D" w:rsidRDefault="00DD613D" w:rsidP="004B1681">
      <w:pPr>
        <w:widowControl w:val="0"/>
        <w:autoSpaceDE w:val="0"/>
        <w:autoSpaceDN w:val="0"/>
        <w:adjustRightInd w:val="0"/>
        <w:ind w:right="-7"/>
        <w:jc w:val="both"/>
        <w:rPr>
          <w:rFonts w:asciiTheme="majorHAnsi" w:hAnsiTheme="majorHAnsi" w:cstheme="minorHAnsi"/>
          <w:bCs/>
          <w:sz w:val="12"/>
          <w:szCs w:val="20"/>
          <w:highlight w:val="yellow"/>
          <w:lang w:val="en-US"/>
        </w:rPr>
      </w:pPr>
    </w:p>
    <w:p w:rsidR="0085498F" w:rsidRDefault="0085498F" w:rsidP="004B1681">
      <w:pPr>
        <w:widowControl w:val="0"/>
        <w:autoSpaceDE w:val="0"/>
        <w:autoSpaceDN w:val="0"/>
        <w:adjustRightInd w:val="0"/>
        <w:ind w:right="-7"/>
        <w:jc w:val="both"/>
        <w:rPr>
          <w:rFonts w:asciiTheme="majorHAnsi" w:hAnsiTheme="majorHAnsi" w:cstheme="minorHAnsi"/>
          <w:bCs/>
          <w:sz w:val="12"/>
          <w:szCs w:val="20"/>
          <w:highlight w:val="yellow"/>
          <w:lang w:val="en-US"/>
        </w:rPr>
      </w:pPr>
    </w:p>
    <w:p w:rsidR="0085498F" w:rsidRDefault="0085498F" w:rsidP="004B1681">
      <w:pPr>
        <w:widowControl w:val="0"/>
        <w:autoSpaceDE w:val="0"/>
        <w:autoSpaceDN w:val="0"/>
        <w:adjustRightInd w:val="0"/>
        <w:ind w:right="-7"/>
        <w:jc w:val="both"/>
        <w:rPr>
          <w:rFonts w:asciiTheme="majorHAnsi" w:hAnsiTheme="majorHAnsi" w:cstheme="minorHAnsi"/>
          <w:bCs/>
          <w:sz w:val="12"/>
          <w:szCs w:val="20"/>
          <w:highlight w:val="yellow"/>
          <w:lang w:val="en-US"/>
        </w:rPr>
      </w:pPr>
    </w:p>
    <w:p w:rsidR="0085498F" w:rsidRPr="00FA2779" w:rsidRDefault="0085498F" w:rsidP="004B1681">
      <w:pPr>
        <w:widowControl w:val="0"/>
        <w:autoSpaceDE w:val="0"/>
        <w:autoSpaceDN w:val="0"/>
        <w:adjustRightInd w:val="0"/>
        <w:ind w:right="-7"/>
        <w:jc w:val="both"/>
        <w:rPr>
          <w:rFonts w:asciiTheme="majorHAnsi" w:hAnsiTheme="majorHAnsi" w:cstheme="minorHAnsi"/>
          <w:bCs/>
          <w:sz w:val="12"/>
          <w:szCs w:val="20"/>
          <w:highlight w:val="yellow"/>
          <w:lang w:val="en-US"/>
        </w:rPr>
      </w:pPr>
    </w:p>
    <w:p w:rsidR="00F35F00" w:rsidRDefault="00876D40" w:rsidP="00204211">
      <w:pPr>
        <w:shd w:val="clear" w:color="auto" w:fill="474747"/>
        <w:autoSpaceDE w:val="0"/>
        <w:autoSpaceDN w:val="0"/>
        <w:adjustRightInd w:val="0"/>
        <w:spacing w:line="264" w:lineRule="auto"/>
        <w:rPr>
          <w:rFonts w:ascii="Cambria" w:hAnsi="Cambria" w:cs="Calibri"/>
          <w:color w:val="FFFFFF"/>
          <w:spacing w:val="10"/>
          <w:sz w:val="20"/>
          <w:szCs w:val="20"/>
          <w:lang w:val="en-US" w:eastAsia="en-US"/>
        </w:rPr>
      </w:pPr>
      <w:r w:rsidRPr="00674881">
        <w:rPr>
          <w:rFonts w:ascii="Cambria" w:hAnsi="Cambria" w:cs="Calibri"/>
          <w:b/>
          <w:color w:val="FFFFFF"/>
          <w:spacing w:val="10"/>
          <w:sz w:val="20"/>
          <w:szCs w:val="20"/>
          <w:lang w:eastAsia="en-US"/>
        </w:rPr>
        <w:t>Date of Birth:</w:t>
      </w:r>
      <w:r w:rsidRPr="00674881">
        <w:rPr>
          <w:rFonts w:ascii="Cambria" w:hAnsi="Cambria" w:cs="Calibri"/>
          <w:color w:val="FFFFFF"/>
          <w:spacing w:val="10"/>
          <w:sz w:val="20"/>
          <w:szCs w:val="20"/>
          <w:lang w:eastAsia="en-US"/>
        </w:rPr>
        <w:t xml:space="preserve"> </w:t>
      </w:r>
      <w:r w:rsidRPr="00674881">
        <w:rPr>
          <w:rFonts w:ascii="Cambria" w:hAnsi="Cambria" w:cs="Calibri"/>
          <w:color w:val="FFFFFF"/>
          <w:spacing w:val="10"/>
          <w:sz w:val="20"/>
          <w:szCs w:val="20"/>
          <w:lang w:eastAsia="en-US"/>
        </w:rPr>
        <w:tab/>
      </w:r>
      <w:r w:rsidR="00204211">
        <w:rPr>
          <w:rFonts w:ascii="Cambria" w:hAnsi="Cambria" w:cs="Calibri"/>
          <w:color w:val="FFFFFF"/>
          <w:spacing w:val="10"/>
          <w:sz w:val="20"/>
          <w:szCs w:val="20"/>
          <w:lang w:eastAsia="en-US"/>
        </w:rPr>
        <w:tab/>
      </w:r>
      <w:r w:rsidR="00966C61" w:rsidRPr="00966C61">
        <w:rPr>
          <w:rFonts w:ascii="Cambria" w:hAnsi="Cambria" w:cs="Calibri"/>
          <w:color w:val="FFFFFF"/>
          <w:spacing w:val="10"/>
          <w:sz w:val="20"/>
          <w:szCs w:val="20"/>
          <w:lang w:val="en-US" w:eastAsia="en-US"/>
        </w:rPr>
        <w:t>08</w:t>
      </w:r>
      <w:r w:rsidR="00966C61" w:rsidRPr="00966C61">
        <w:rPr>
          <w:rFonts w:ascii="Cambria" w:hAnsi="Cambria" w:cs="Calibri"/>
          <w:color w:val="FFFFFF"/>
          <w:spacing w:val="10"/>
          <w:sz w:val="20"/>
          <w:szCs w:val="20"/>
          <w:vertAlign w:val="superscript"/>
          <w:lang w:val="en-US" w:eastAsia="en-US"/>
        </w:rPr>
        <w:t>th</w:t>
      </w:r>
      <w:r w:rsidR="00966C61">
        <w:rPr>
          <w:rFonts w:ascii="Cambria" w:hAnsi="Cambria" w:cs="Calibri"/>
          <w:color w:val="FFFFFF"/>
          <w:spacing w:val="10"/>
          <w:sz w:val="20"/>
          <w:szCs w:val="20"/>
          <w:lang w:val="en-US" w:eastAsia="en-US"/>
        </w:rPr>
        <w:t xml:space="preserve"> November, </w:t>
      </w:r>
      <w:r w:rsidR="00966C61" w:rsidRPr="00966C61">
        <w:rPr>
          <w:rFonts w:ascii="Cambria" w:hAnsi="Cambria" w:cs="Calibri"/>
          <w:color w:val="FFFFFF"/>
          <w:spacing w:val="10"/>
          <w:sz w:val="20"/>
          <w:szCs w:val="20"/>
          <w:lang w:val="en-US" w:eastAsia="en-US"/>
        </w:rPr>
        <w:t>1989</w:t>
      </w:r>
    </w:p>
    <w:p w:rsidR="008552CA" w:rsidRPr="008552CA" w:rsidRDefault="00876D40" w:rsidP="00204211">
      <w:pPr>
        <w:shd w:val="clear" w:color="auto" w:fill="474747"/>
        <w:autoSpaceDE w:val="0"/>
        <w:autoSpaceDN w:val="0"/>
        <w:adjustRightInd w:val="0"/>
        <w:spacing w:line="264" w:lineRule="auto"/>
        <w:rPr>
          <w:rFonts w:ascii="Cambria" w:hAnsi="Cambria" w:cs="Calibri"/>
          <w:color w:val="FFFFFF"/>
          <w:spacing w:val="10"/>
          <w:sz w:val="20"/>
          <w:szCs w:val="20"/>
          <w:lang w:val="en-US" w:eastAsia="en-US"/>
        </w:rPr>
      </w:pPr>
      <w:r w:rsidRPr="00674881">
        <w:rPr>
          <w:rFonts w:ascii="Cambria" w:hAnsi="Cambria" w:cs="Calibri"/>
          <w:b/>
          <w:color w:val="FFFFFF"/>
          <w:spacing w:val="10"/>
          <w:sz w:val="20"/>
          <w:szCs w:val="20"/>
          <w:lang w:eastAsia="en-US"/>
        </w:rPr>
        <w:t>Languages Known:</w:t>
      </w:r>
      <w:r w:rsidRPr="00674881">
        <w:rPr>
          <w:rFonts w:ascii="Cambria" w:hAnsi="Cambria" w:cs="Calibri"/>
          <w:b/>
          <w:color w:val="FFFFFF"/>
          <w:spacing w:val="10"/>
          <w:sz w:val="20"/>
          <w:szCs w:val="20"/>
          <w:lang w:eastAsia="en-US"/>
        </w:rPr>
        <w:tab/>
      </w:r>
      <w:r w:rsidR="008552CA" w:rsidRPr="008552CA">
        <w:rPr>
          <w:rFonts w:ascii="Cambria" w:hAnsi="Cambria" w:cs="Calibri"/>
          <w:color w:val="FFFFFF"/>
          <w:spacing w:val="10"/>
          <w:sz w:val="20"/>
          <w:szCs w:val="20"/>
          <w:lang w:val="en-US" w:eastAsia="en-US"/>
        </w:rPr>
        <w:t xml:space="preserve">English </w:t>
      </w:r>
      <w:r w:rsidR="00F35F00">
        <w:rPr>
          <w:rFonts w:ascii="Cambria" w:hAnsi="Cambria" w:cs="Calibri"/>
          <w:color w:val="FFFFFF"/>
          <w:spacing w:val="10"/>
          <w:sz w:val="20"/>
          <w:szCs w:val="20"/>
          <w:lang w:val="en-US" w:eastAsia="en-US"/>
        </w:rPr>
        <w:t xml:space="preserve">&amp; </w:t>
      </w:r>
      <w:r w:rsidR="00966C61">
        <w:rPr>
          <w:rFonts w:ascii="Cambria" w:hAnsi="Cambria" w:cs="Calibri"/>
          <w:color w:val="FFFFFF"/>
          <w:spacing w:val="10"/>
          <w:sz w:val="20"/>
          <w:szCs w:val="20"/>
          <w:lang w:val="en-US" w:eastAsia="en-US"/>
        </w:rPr>
        <w:t>Hindi</w:t>
      </w:r>
    </w:p>
    <w:p w:rsidR="00966C61" w:rsidRDefault="00207736" w:rsidP="002B7719">
      <w:pPr>
        <w:shd w:val="clear" w:color="auto" w:fill="474747"/>
        <w:autoSpaceDE w:val="0"/>
        <w:autoSpaceDN w:val="0"/>
        <w:adjustRightInd w:val="0"/>
        <w:spacing w:line="264" w:lineRule="auto"/>
        <w:ind w:left="2160" w:hanging="2160"/>
        <w:rPr>
          <w:rFonts w:ascii="Cambria" w:hAnsi="Cambria" w:cs="Calibri"/>
          <w:b/>
          <w:color w:val="FFFFFF"/>
          <w:spacing w:val="10"/>
          <w:sz w:val="20"/>
          <w:szCs w:val="20"/>
          <w:lang w:eastAsia="en-US"/>
        </w:rPr>
      </w:pPr>
      <w:r>
        <w:rPr>
          <w:rFonts w:ascii="Cambria" w:hAnsi="Cambria" w:cs="Calibri"/>
          <w:b/>
          <w:color w:val="FFFFFF"/>
          <w:spacing w:val="10"/>
          <w:sz w:val="20"/>
          <w:szCs w:val="20"/>
          <w:lang w:eastAsia="en-US"/>
        </w:rPr>
        <w:t xml:space="preserve">Mailing Address: </w:t>
      </w:r>
      <w:r w:rsidR="00204211">
        <w:rPr>
          <w:rFonts w:ascii="Cambria" w:hAnsi="Cambria" w:cs="Calibri"/>
          <w:b/>
          <w:color w:val="FFFFFF"/>
          <w:spacing w:val="10"/>
          <w:sz w:val="20"/>
          <w:szCs w:val="20"/>
          <w:lang w:eastAsia="en-US"/>
        </w:rPr>
        <w:tab/>
      </w:r>
      <w:r w:rsidR="00966C61" w:rsidRPr="00966C61">
        <w:rPr>
          <w:rFonts w:ascii="Cambria" w:hAnsi="Cambria" w:cs="Calibri"/>
          <w:color w:val="FFFFFF"/>
          <w:spacing w:val="10"/>
          <w:sz w:val="20"/>
          <w:szCs w:val="20"/>
          <w:lang w:val="en-US" w:eastAsia="en-US"/>
        </w:rPr>
        <w:t>Flat-</w:t>
      </w:r>
      <w:r w:rsidR="005D63AD">
        <w:rPr>
          <w:rFonts w:ascii="Cambria" w:hAnsi="Cambria" w:cs="Calibri"/>
          <w:color w:val="FFFFFF"/>
          <w:spacing w:val="10"/>
          <w:sz w:val="20"/>
          <w:szCs w:val="20"/>
          <w:lang w:val="en-US" w:eastAsia="en-US"/>
        </w:rPr>
        <w:t>A-905</w:t>
      </w:r>
      <w:r w:rsidR="0085498F" w:rsidRPr="00966C61">
        <w:rPr>
          <w:rFonts w:ascii="Cambria" w:hAnsi="Cambria" w:cs="Calibri"/>
          <w:color w:val="FFFFFF"/>
          <w:spacing w:val="10"/>
          <w:sz w:val="20"/>
          <w:szCs w:val="20"/>
          <w:lang w:val="en-US" w:eastAsia="en-US"/>
        </w:rPr>
        <w:t>,</w:t>
      </w:r>
      <w:r w:rsidR="005D63AD">
        <w:rPr>
          <w:rFonts w:ascii="Cambria" w:hAnsi="Cambria" w:cs="Calibri"/>
          <w:color w:val="FFFFFF"/>
          <w:spacing w:val="10"/>
          <w:sz w:val="20"/>
          <w:szCs w:val="20"/>
          <w:lang w:val="en-US" w:eastAsia="en-US"/>
        </w:rPr>
        <w:t>Rishabh Paradise</w:t>
      </w:r>
      <w:r w:rsidR="00966C61">
        <w:rPr>
          <w:rFonts w:ascii="Cambria" w:hAnsi="Cambria" w:cs="Calibri"/>
          <w:color w:val="FFFFFF"/>
          <w:spacing w:val="10"/>
          <w:sz w:val="20"/>
          <w:szCs w:val="20"/>
          <w:lang w:val="en-US" w:eastAsia="en-US"/>
        </w:rPr>
        <w:t>,</w:t>
      </w:r>
      <w:r w:rsidR="00966C61" w:rsidRPr="00966C61">
        <w:rPr>
          <w:rFonts w:ascii="Cambria" w:hAnsi="Cambria" w:cs="Calibri"/>
          <w:color w:val="FFFFFF"/>
          <w:spacing w:val="10"/>
          <w:sz w:val="20"/>
          <w:szCs w:val="20"/>
          <w:lang w:val="en-US" w:eastAsia="en-US"/>
        </w:rPr>
        <w:t xml:space="preserve"> </w:t>
      </w:r>
      <w:proofErr w:type="spellStart"/>
      <w:r w:rsidR="005D63AD">
        <w:rPr>
          <w:rFonts w:ascii="Cambria" w:hAnsi="Cambria" w:cs="Calibri"/>
          <w:color w:val="FFFFFF"/>
          <w:spacing w:val="10"/>
          <w:sz w:val="20"/>
          <w:szCs w:val="20"/>
          <w:lang w:val="en-US" w:eastAsia="en-US"/>
        </w:rPr>
        <w:t>Indirapuram,Noida</w:t>
      </w:r>
      <w:proofErr w:type="spellEnd"/>
    </w:p>
    <w:p w:rsidR="00966C61" w:rsidRDefault="00966C61" w:rsidP="002B7719">
      <w:pPr>
        <w:shd w:val="clear" w:color="auto" w:fill="474747"/>
        <w:autoSpaceDE w:val="0"/>
        <w:autoSpaceDN w:val="0"/>
        <w:adjustRightInd w:val="0"/>
        <w:spacing w:line="264" w:lineRule="auto"/>
        <w:ind w:left="2160" w:hanging="2160"/>
        <w:rPr>
          <w:rFonts w:ascii="Cambria" w:hAnsi="Cambria" w:cs="Calibri"/>
          <w:b/>
          <w:color w:val="FFFFFF"/>
          <w:spacing w:val="10"/>
          <w:sz w:val="20"/>
          <w:szCs w:val="20"/>
          <w:lang w:eastAsia="en-US"/>
        </w:rPr>
      </w:pPr>
      <w:r>
        <w:rPr>
          <w:rFonts w:ascii="Cambria" w:hAnsi="Cambria" w:cs="Calibri"/>
          <w:b/>
          <w:color w:val="FFFFFF"/>
          <w:spacing w:val="10"/>
          <w:sz w:val="20"/>
          <w:szCs w:val="20"/>
          <w:lang w:eastAsia="en-US"/>
        </w:rPr>
        <w:t>Passport No:</w:t>
      </w:r>
      <w:r>
        <w:rPr>
          <w:rFonts w:ascii="Cambria" w:hAnsi="Cambria" w:cs="Calibri"/>
          <w:b/>
          <w:color w:val="FFFFFF"/>
          <w:spacing w:val="10"/>
          <w:sz w:val="20"/>
          <w:szCs w:val="20"/>
          <w:lang w:eastAsia="en-US"/>
        </w:rPr>
        <w:tab/>
      </w:r>
      <w:r w:rsidRPr="00966C61">
        <w:rPr>
          <w:rFonts w:ascii="Cambria" w:hAnsi="Cambria" w:cs="Calibri"/>
          <w:color w:val="FFFFFF"/>
          <w:spacing w:val="10"/>
          <w:sz w:val="20"/>
          <w:szCs w:val="20"/>
          <w:lang w:val="en-US" w:eastAsia="en-US"/>
        </w:rPr>
        <w:t>J1207493 (Expires on 25</w:t>
      </w:r>
      <w:r w:rsidRPr="00966C61">
        <w:rPr>
          <w:rFonts w:ascii="Cambria" w:hAnsi="Cambria" w:cs="Calibri"/>
          <w:color w:val="FFFFFF"/>
          <w:spacing w:val="10"/>
          <w:sz w:val="20"/>
          <w:szCs w:val="20"/>
          <w:vertAlign w:val="superscript"/>
          <w:lang w:val="en-US" w:eastAsia="en-US"/>
        </w:rPr>
        <w:t>th</w:t>
      </w:r>
      <w:r>
        <w:rPr>
          <w:rFonts w:ascii="Cambria" w:hAnsi="Cambria" w:cs="Calibri"/>
          <w:color w:val="FFFFFF"/>
          <w:spacing w:val="10"/>
          <w:sz w:val="20"/>
          <w:szCs w:val="20"/>
          <w:lang w:val="en-US" w:eastAsia="en-US"/>
        </w:rPr>
        <w:t xml:space="preserve"> M</w:t>
      </w:r>
      <w:r w:rsidRPr="00966C61">
        <w:rPr>
          <w:rFonts w:ascii="Cambria" w:hAnsi="Cambria" w:cs="Calibri"/>
          <w:color w:val="FFFFFF"/>
          <w:spacing w:val="10"/>
          <w:sz w:val="20"/>
          <w:szCs w:val="20"/>
          <w:lang w:val="en-US" w:eastAsia="en-US"/>
        </w:rPr>
        <w:t xml:space="preserve">ay </w:t>
      </w:r>
      <w:r>
        <w:rPr>
          <w:rFonts w:ascii="Cambria" w:hAnsi="Cambria" w:cs="Calibri"/>
          <w:color w:val="FFFFFF"/>
          <w:spacing w:val="10"/>
          <w:sz w:val="20"/>
          <w:szCs w:val="20"/>
          <w:lang w:val="en-US" w:eastAsia="en-US"/>
        </w:rPr>
        <w:t>‘</w:t>
      </w:r>
      <w:r w:rsidRPr="00966C61">
        <w:rPr>
          <w:rFonts w:ascii="Cambria" w:hAnsi="Cambria" w:cs="Calibri"/>
          <w:color w:val="FFFFFF"/>
          <w:spacing w:val="10"/>
          <w:sz w:val="20"/>
          <w:szCs w:val="20"/>
          <w:lang w:val="en-US" w:eastAsia="en-US"/>
        </w:rPr>
        <w:t>20)</w:t>
      </w:r>
    </w:p>
    <w:p w:rsidR="00DE6DAD" w:rsidRPr="0085498F" w:rsidRDefault="00876D40" w:rsidP="0085498F">
      <w:pPr>
        <w:shd w:val="clear" w:color="auto" w:fill="474747"/>
        <w:autoSpaceDE w:val="0"/>
        <w:autoSpaceDN w:val="0"/>
        <w:adjustRightInd w:val="0"/>
        <w:spacing w:line="264" w:lineRule="auto"/>
        <w:ind w:left="2160" w:hanging="2160"/>
        <w:rPr>
          <w:rFonts w:ascii="Cambria" w:hAnsi="Cambria" w:cs="Calibri"/>
          <w:color w:val="FFFFFF"/>
          <w:spacing w:val="10"/>
          <w:sz w:val="20"/>
          <w:szCs w:val="20"/>
          <w:lang w:val="en-US" w:eastAsia="en-US"/>
        </w:rPr>
      </w:pPr>
      <w:r w:rsidRPr="00674881">
        <w:rPr>
          <w:rFonts w:ascii="Cambria" w:hAnsi="Cambria" w:cs="Calibri"/>
          <w:b/>
          <w:color w:val="FFFFFF"/>
          <w:spacing w:val="10"/>
          <w:sz w:val="20"/>
          <w:szCs w:val="20"/>
          <w:lang w:eastAsia="en-US"/>
        </w:rPr>
        <w:t>References:</w:t>
      </w:r>
      <w:r w:rsidR="00204211">
        <w:rPr>
          <w:rFonts w:ascii="Cambria" w:hAnsi="Cambria" w:cs="Calibri"/>
          <w:b/>
          <w:color w:val="FFFFFF"/>
          <w:spacing w:val="10"/>
          <w:sz w:val="20"/>
          <w:szCs w:val="20"/>
          <w:lang w:eastAsia="en-US"/>
        </w:rPr>
        <w:tab/>
      </w:r>
      <w:r w:rsidRPr="00204211">
        <w:rPr>
          <w:rFonts w:ascii="Cambria" w:hAnsi="Cambria" w:cs="Calibri"/>
          <w:color w:val="FFFFFF"/>
          <w:spacing w:val="10"/>
          <w:sz w:val="20"/>
          <w:szCs w:val="20"/>
          <w:lang w:val="en-US" w:eastAsia="en-US"/>
        </w:rPr>
        <w:t>Will be pleased to furnish upon request</w:t>
      </w:r>
    </w:p>
    <w:sectPr w:rsidR="00DE6DAD" w:rsidRPr="0085498F" w:rsidSect="00290191">
      <w:type w:val="continuous"/>
      <w:pgSz w:w="11909" w:h="16834" w:code="9"/>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D79" w:rsidRDefault="00EA0D79" w:rsidP="002B07AA">
      <w:r>
        <w:separator/>
      </w:r>
    </w:p>
  </w:endnote>
  <w:endnote w:type="continuationSeparator" w:id="0">
    <w:p w:rsidR="00EA0D79" w:rsidRDefault="00EA0D79" w:rsidP="002B07AA">
      <w:r>
        <w:continuationSeparator/>
      </w:r>
    </w:p>
  </w:endnote>
</w:endnotes>
</file>

<file path=word/fontTable.xml><?xml version="1.0" encoding="utf-8"?>
<w:fonts xmlns:r="http://schemas.openxmlformats.org/officeDocument/2006/relationships" xmlns:w="http://schemas.openxmlformats.org/wordprocessingml/2006/main">
  <w:font w:name="Times-Roman">
    <w:altName w:val="MS Mincho"/>
    <w:charset w:val="80"/>
    <w:family w:val="roman"/>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D79" w:rsidRDefault="00EA0D79" w:rsidP="002B07AA">
      <w:r>
        <w:separator/>
      </w:r>
    </w:p>
  </w:footnote>
  <w:footnote w:type="continuationSeparator" w:id="0">
    <w:p w:rsidR="00EA0D79" w:rsidRDefault="00EA0D79" w:rsidP="002B07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2E1" w:rsidRDefault="00C412E1" w:rsidP="00C412E1">
    <w:pPr>
      <w:pStyle w:val="Header"/>
      <w:tabs>
        <w:tab w:val="clear" w:pos="9026"/>
        <w:tab w:val="right" w:pos="10440"/>
      </w:tabs>
    </w:pPr>
    <w:r>
      <w:tab/>
    </w:r>
    <w:r>
      <w:tab/>
    </w:r>
  </w:p>
  <w:p w:rsidR="00C412E1" w:rsidRDefault="00C412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Times-Roman" w:hAnsi="Times-Roman" w:cs="Times-Roman"/>
      </w:r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nsid w:val="00000003"/>
    <w:multiLevelType w:val="multilevel"/>
    <w:tmpl w:val="00000003"/>
    <w:name w:val="WW8Num11"/>
    <w:lvl w:ilvl="0">
      <w:start w:val="1"/>
      <w:numFmt w:val="bullet"/>
      <w:lvlText w:val=""/>
      <w:lvlJc w:val="left"/>
      <w:pPr>
        <w:tabs>
          <w:tab w:val="num" w:pos="0"/>
        </w:tabs>
        <w:ind w:left="360" w:hanging="360"/>
      </w:pPr>
      <w:rPr>
        <w:rFonts w:ascii="Wingdings" w:hAnsi="Wingdings"/>
      </w:rPr>
    </w:lvl>
    <w:lvl w:ilvl="1">
      <w:start w:val="1"/>
      <w:numFmt w:val="bullet"/>
      <w:lvlText w:val=""/>
      <w:lvlJc w:val="left"/>
      <w:pPr>
        <w:tabs>
          <w:tab w:val="num" w:pos="0"/>
        </w:tabs>
        <w:ind w:left="720" w:hanging="360"/>
      </w:pPr>
      <w:rPr>
        <w:rFonts w:ascii="Wingdings" w:hAnsi="Wingdings"/>
      </w:rPr>
    </w:lvl>
    <w:lvl w:ilvl="2">
      <w:start w:val="1"/>
      <w:numFmt w:val="bullet"/>
      <w:lvlText w:val=""/>
      <w:lvlJc w:val="left"/>
      <w:pPr>
        <w:tabs>
          <w:tab w:val="num" w:pos="0"/>
        </w:tabs>
        <w:ind w:left="1080" w:hanging="360"/>
      </w:pPr>
      <w:rPr>
        <w:rFonts w:ascii="Wingdings" w:hAnsi="Wingdings"/>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Wingdings" w:hAnsi="Wingdings"/>
      </w:rPr>
    </w:lvl>
    <w:lvl w:ilvl="6">
      <w:start w:val="1"/>
      <w:numFmt w:val="bullet"/>
      <w:lvlText w:val=""/>
      <w:lvlJc w:val="left"/>
      <w:pPr>
        <w:tabs>
          <w:tab w:val="num" w:pos="0"/>
        </w:tabs>
        <w:ind w:left="2520" w:hanging="360"/>
      </w:pPr>
      <w:rPr>
        <w:rFonts w:ascii="Wingdings" w:hAnsi="Wingdings"/>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2">
    <w:nsid w:val="00000004"/>
    <w:multiLevelType w:val="multilevel"/>
    <w:tmpl w:val="00000004"/>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Times-Roman" w:hAnsi="Times-Roman" w:cs="Times-Roman"/>
      </w:r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nsid w:val="00000005"/>
    <w:multiLevelType w:val="multilevel"/>
    <w:tmpl w:val="00000005"/>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Times-Roman" w:hAnsi="Times-Roman" w:cs="Times-Roman"/>
      </w:r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15F437E"/>
    <w:multiLevelType w:val="hybridMultilevel"/>
    <w:tmpl w:val="E314F85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A3C8CB8A">
      <w:start w:val="1"/>
      <w:numFmt w:val="bullet"/>
      <w:lvlText w:val=""/>
      <w:lvlJc w:val="left"/>
      <w:pPr>
        <w:tabs>
          <w:tab w:val="num" w:pos="720"/>
        </w:tabs>
        <w:ind w:left="720" w:hanging="360"/>
      </w:pPr>
      <w:rPr>
        <w:rFonts w:ascii="Symbol" w:hAnsi="Symbol" w:hint="default"/>
        <w:color w:val="auto"/>
        <w:sz w:val="16"/>
        <w:szCs w:val="16"/>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453663"/>
    <w:multiLevelType w:val="hybridMultilevel"/>
    <w:tmpl w:val="72524E5E"/>
    <w:lvl w:ilvl="0" w:tplc="3AF67E7C">
      <w:start w:val="1"/>
      <w:numFmt w:val="bullet"/>
      <w:lvlText w:val=""/>
      <w:lvlJc w:val="left"/>
      <w:pPr>
        <w:tabs>
          <w:tab w:val="num" w:pos="417"/>
        </w:tabs>
        <w:ind w:left="417" w:hanging="360"/>
      </w:pPr>
      <w:rPr>
        <w:rFonts w:ascii="Wingdings 3" w:hAnsi="Wingdings 3" w:hint="default"/>
        <w:b/>
        <w:i/>
        <w:sz w:val="16"/>
        <w:szCs w:val="16"/>
      </w:rPr>
    </w:lvl>
    <w:lvl w:ilvl="1" w:tplc="04090003">
      <w:start w:val="1"/>
      <w:numFmt w:val="bullet"/>
      <w:lvlText w:val="o"/>
      <w:lvlJc w:val="left"/>
      <w:pPr>
        <w:tabs>
          <w:tab w:val="num" w:pos="1137"/>
        </w:tabs>
        <w:ind w:left="1137" w:hanging="360"/>
      </w:pPr>
      <w:rPr>
        <w:rFonts w:ascii="Courier New" w:hAnsi="Courier New" w:cs="Courier New" w:hint="default"/>
      </w:rPr>
    </w:lvl>
    <w:lvl w:ilvl="2" w:tplc="04090005" w:tentative="1">
      <w:start w:val="1"/>
      <w:numFmt w:val="bullet"/>
      <w:lvlText w:val=""/>
      <w:lvlJc w:val="left"/>
      <w:pPr>
        <w:tabs>
          <w:tab w:val="num" w:pos="1857"/>
        </w:tabs>
        <w:ind w:left="1857" w:hanging="360"/>
      </w:pPr>
      <w:rPr>
        <w:rFonts w:ascii="Wingdings" w:hAnsi="Wingdings" w:hint="default"/>
      </w:rPr>
    </w:lvl>
    <w:lvl w:ilvl="3" w:tplc="04090001" w:tentative="1">
      <w:start w:val="1"/>
      <w:numFmt w:val="bullet"/>
      <w:lvlText w:val=""/>
      <w:lvlJc w:val="left"/>
      <w:pPr>
        <w:tabs>
          <w:tab w:val="num" w:pos="2577"/>
        </w:tabs>
        <w:ind w:left="2577" w:hanging="360"/>
      </w:pPr>
      <w:rPr>
        <w:rFonts w:ascii="Symbol" w:hAnsi="Symbol" w:hint="default"/>
      </w:rPr>
    </w:lvl>
    <w:lvl w:ilvl="4" w:tplc="04090003" w:tentative="1">
      <w:start w:val="1"/>
      <w:numFmt w:val="bullet"/>
      <w:lvlText w:val="o"/>
      <w:lvlJc w:val="left"/>
      <w:pPr>
        <w:tabs>
          <w:tab w:val="num" w:pos="3297"/>
        </w:tabs>
        <w:ind w:left="3297" w:hanging="360"/>
      </w:pPr>
      <w:rPr>
        <w:rFonts w:ascii="Courier New" w:hAnsi="Courier New" w:cs="Courier New" w:hint="default"/>
      </w:rPr>
    </w:lvl>
    <w:lvl w:ilvl="5" w:tplc="04090005" w:tentative="1">
      <w:start w:val="1"/>
      <w:numFmt w:val="bullet"/>
      <w:lvlText w:val=""/>
      <w:lvlJc w:val="left"/>
      <w:pPr>
        <w:tabs>
          <w:tab w:val="num" w:pos="4017"/>
        </w:tabs>
        <w:ind w:left="4017" w:hanging="360"/>
      </w:pPr>
      <w:rPr>
        <w:rFonts w:ascii="Wingdings" w:hAnsi="Wingdings" w:hint="default"/>
      </w:rPr>
    </w:lvl>
    <w:lvl w:ilvl="6" w:tplc="04090001" w:tentative="1">
      <w:start w:val="1"/>
      <w:numFmt w:val="bullet"/>
      <w:lvlText w:val=""/>
      <w:lvlJc w:val="left"/>
      <w:pPr>
        <w:tabs>
          <w:tab w:val="num" w:pos="4737"/>
        </w:tabs>
        <w:ind w:left="4737" w:hanging="360"/>
      </w:pPr>
      <w:rPr>
        <w:rFonts w:ascii="Symbol" w:hAnsi="Symbol" w:hint="default"/>
      </w:rPr>
    </w:lvl>
    <w:lvl w:ilvl="7" w:tplc="04090003" w:tentative="1">
      <w:start w:val="1"/>
      <w:numFmt w:val="bullet"/>
      <w:lvlText w:val="o"/>
      <w:lvlJc w:val="left"/>
      <w:pPr>
        <w:tabs>
          <w:tab w:val="num" w:pos="5457"/>
        </w:tabs>
        <w:ind w:left="5457" w:hanging="360"/>
      </w:pPr>
      <w:rPr>
        <w:rFonts w:ascii="Courier New" w:hAnsi="Courier New" w:cs="Courier New" w:hint="default"/>
      </w:rPr>
    </w:lvl>
    <w:lvl w:ilvl="8" w:tplc="04090005" w:tentative="1">
      <w:start w:val="1"/>
      <w:numFmt w:val="bullet"/>
      <w:lvlText w:val=""/>
      <w:lvlJc w:val="left"/>
      <w:pPr>
        <w:tabs>
          <w:tab w:val="num" w:pos="6177"/>
        </w:tabs>
        <w:ind w:left="6177" w:hanging="360"/>
      </w:pPr>
      <w:rPr>
        <w:rFonts w:ascii="Wingdings" w:hAnsi="Wingdings" w:hint="default"/>
      </w:rPr>
    </w:lvl>
  </w:abstractNum>
  <w:abstractNum w:abstractNumId="6">
    <w:nsid w:val="0E8C4691"/>
    <w:multiLevelType w:val="hybridMultilevel"/>
    <w:tmpl w:val="E738F030"/>
    <w:lvl w:ilvl="0" w:tplc="04090005">
      <w:start w:val="1"/>
      <w:numFmt w:val="bullet"/>
      <w:lvlText w:val=""/>
      <w:lvlJc w:val="left"/>
      <w:pPr>
        <w:tabs>
          <w:tab w:val="num" w:pos="1080"/>
        </w:tabs>
        <w:ind w:left="1080" w:hanging="360"/>
      </w:pPr>
      <w:rPr>
        <w:rFonts w:ascii="Wingdings" w:hAnsi="Wingdings" w:hint="default"/>
      </w:rPr>
    </w:lvl>
    <w:lvl w:ilvl="1" w:tplc="73120F36">
      <w:start w:val="1"/>
      <w:numFmt w:val="bullet"/>
      <w:lvlText w:val="•"/>
      <w:lvlJc w:val="left"/>
      <w:pPr>
        <w:tabs>
          <w:tab w:val="num" w:pos="1800"/>
        </w:tabs>
        <w:ind w:left="1800" w:hanging="360"/>
      </w:pPr>
      <w:rPr>
        <w:rFonts w:ascii="Arial" w:hAnsi="Arial" w:hint="default"/>
      </w:rPr>
    </w:lvl>
    <w:lvl w:ilvl="2" w:tplc="F0DE2B8E" w:tentative="1">
      <w:start w:val="1"/>
      <w:numFmt w:val="bullet"/>
      <w:lvlText w:val="•"/>
      <w:lvlJc w:val="left"/>
      <w:pPr>
        <w:tabs>
          <w:tab w:val="num" w:pos="2520"/>
        </w:tabs>
        <w:ind w:left="2520" w:hanging="360"/>
      </w:pPr>
      <w:rPr>
        <w:rFonts w:ascii="Arial" w:hAnsi="Arial" w:hint="default"/>
      </w:rPr>
    </w:lvl>
    <w:lvl w:ilvl="3" w:tplc="3242756A" w:tentative="1">
      <w:start w:val="1"/>
      <w:numFmt w:val="bullet"/>
      <w:lvlText w:val="•"/>
      <w:lvlJc w:val="left"/>
      <w:pPr>
        <w:tabs>
          <w:tab w:val="num" w:pos="3240"/>
        </w:tabs>
        <w:ind w:left="3240" w:hanging="360"/>
      </w:pPr>
      <w:rPr>
        <w:rFonts w:ascii="Arial" w:hAnsi="Arial" w:hint="default"/>
      </w:rPr>
    </w:lvl>
    <w:lvl w:ilvl="4" w:tplc="C242ED4A" w:tentative="1">
      <w:start w:val="1"/>
      <w:numFmt w:val="bullet"/>
      <w:lvlText w:val="•"/>
      <w:lvlJc w:val="left"/>
      <w:pPr>
        <w:tabs>
          <w:tab w:val="num" w:pos="3960"/>
        </w:tabs>
        <w:ind w:left="3960" w:hanging="360"/>
      </w:pPr>
      <w:rPr>
        <w:rFonts w:ascii="Arial" w:hAnsi="Arial" w:hint="default"/>
      </w:rPr>
    </w:lvl>
    <w:lvl w:ilvl="5" w:tplc="D93A42CC" w:tentative="1">
      <w:start w:val="1"/>
      <w:numFmt w:val="bullet"/>
      <w:lvlText w:val="•"/>
      <w:lvlJc w:val="left"/>
      <w:pPr>
        <w:tabs>
          <w:tab w:val="num" w:pos="4680"/>
        </w:tabs>
        <w:ind w:left="4680" w:hanging="360"/>
      </w:pPr>
      <w:rPr>
        <w:rFonts w:ascii="Arial" w:hAnsi="Arial" w:hint="default"/>
      </w:rPr>
    </w:lvl>
    <w:lvl w:ilvl="6" w:tplc="E306E1CE" w:tentative="1">
      <w:start w:val="1"/>
      <w:numFmt w:val="bullet"/>
      <w:lvlText w:val="•"/>
      <w:lvlJc w:val="left"/>
      <w:pPr>
        <w:tabs>
          <w:tab w:val="num" w:pos="5400"/>
        </w:tabs>
        <w:ind w:left="5400" w:hanging="360"/>
      </w:pPr>
      <w:rPr>
        <w:rFonts w:ascii="Arial" w:hAnsi="Arial" w:hint="default"/>
      </w:rPr>
    </w:lvl>
    <w:lvl w:ilvl="7" w:tplc="51C08654" w:tentative="1">
      <w:start w:val="1"/>
      <w:numFmt w:val="bullet"/>
      <w:lvlText w:val="•"/>
      <w:lvlJc w:val="left"/>
      <w:pPr>
        <w:tabs>
          <w:tab w:val="num" w:pos="6120"/>
        </w:tabs>
        <w:ind w:left="6120" w:hanging="360"/>
      </w:pPr>
      <w:rPr>
        <w:rFonts w:ascii="Arial" w:hAnsi="Arial" w:hint="default"/>
      </w:rPr>
    </w:lvl>
    <w:lvl w:ilvl="8" w:tplc="D41CD926" w:tentative="1">
      <w:start w:val="1"/>
      <w:numFmt w:val="bullet"/>
      <w:lvlText w:val="•"/>
      <w:lvlJc w:val="left"/>
      <w:pPr>
        <w:tabs>
          <w:tab w:val="num" w:pos="6840"/>
        </w:tabs>
        <w:ind w:left="6840" w:hanging="360"/>
      </w:pPr>
      <w:rPr>
        <w:rFonts w:ascii="Arial" w:hAnsi="Arial" w:hint="default"/>
      </w:rPr>
    </w:lvl>
  </w:abstractNum>
  <w:abstractNum w:abstractNumId="7">
    <w:nsid w:val="15C02335"/>
    <w:multiLevelType w:val="hybridMultilevel"/>
    <w:tmpl w:val="9EEEB80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1B3F65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DB308E"/>
    <w:multiLevelType w:val="hybridMultilevel"/>
    <w:tmpl w:val="052818A8"/>
    <w:lvl w:ilvl="0" w:tplc="11B6F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956A7"/>
    <w:multiLevelType w:val="hybridMultilevel"/>
    <w:tmpl w:val="1F7AD1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4E57C2"/>
    <w:multiLevelType w:val="hybridMultilevel"/>
    <w:tmpl w:val="E8521CE8"/>
    <w:lvl w:ilvl="0" w:tplc="3E0A89D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D42C81"/>
    <w:multiLevelType w:val="hybridMultilevel"/>
    <w:tmpl w:val="36E68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B42314D"/>
    <w:multiLevelType w:val="hybridMultilevel"/>
    <w:tmpl w:val="0E3A3E9E"/>
    <w:lvl w:ilvl="0" w:tplc="3AF67E7C">
      <w:start w:val="1"/>
      <w:numFmt w:val="bullet"/>
      <w:lvlText w:val=""/>
      <w:lvlJc w:val="left"/>
      <w:pPr>
        <w:ind w:left="720" w:hanging="360"/>
      </w:pPr>
      <w:rPr>
        <w:rFonts w:ascii="Wingdings 3" w:hAnsi="Wingdings 3" w:hint="default"/>
        <w:b/>
        <w:i/>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7921E5"/>
    <w:multiLevelType w:val="hybridMultilevel"/>
    <w:tmpl w:val="F4808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1860DC"/>
    <w:multiLevelType w:val="hybridMultilevel"/>
    <w:tmpl w:val="5E3ED64E"/>
    <w:lvl w:ilvl="0" w:tplc="3AF67E7C">
      <w:start w:val="1"/>
      <w:numFmt w:val="bullet"/>
      <w:lvlText w:val=""/>
      <w:lvlJc w:val="left"/>
      <w:pPr>
        <w:ind w:left="360" w:hanging="360"/>
      </w:pPr>
      <w:rPr>
        <w:rFonts w:ascii="Wingdings 3" w:hAnsi="Wingdings 3" w:hint="default"/>
        <w:b/>
        <w:i/>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873E60"/>
    <w:multiLevelType w:val="hybridMultilevel"/>
    <w:tmpl w:val="53D0DA62"/>
    <w:lvl w:ilvl="0" w:tplc="3AF67E7C">
      <w:start w:val="1"/>
      <w:numFmt w:val="bullet"/>
      <w:lvlText w:val=""/>
      <w:lvlJc w:val="left"/>
      <w:pPr>
        <w:ind w:left="360" w:hanging="360"/>
      </w:pPr>
      <w:rPr>
        <w:rFonts w:ascii="Wingdings 3" w:hAnsi="Wingdings 3" w:hint="default"/>
        <w:b/>
        <w:i/>
        <w:sz w:val="16"/>
        <w:szCs w:val="16"/>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45DA7BD3"/>
    <w:multiLevelType w:val="hybridMultilevel"/>
    <w:tmpl w:val="4DF8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D43A0"/>
    <w:multiLevelType w:val="hybridMultilevel"/>
    <w:tmpl w:val="0E8A1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1431AF"/>
    <w:multiLevelType w:val="hybridMultilevel"/>
    <w:tmpl w:val="65C6C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EF071A"/>
    <w:multiLevelType w:val="hybridMultilevel"/>
    <w:tmpl w:val="8C1A57E8"/>
    <w:lvl w:ilvl="0" w:tplc="DEBC4DE4">
      <w:start w:val="1"/>
      <w:numFmt w:val="bullet"/>
      <w:pStyle w:val="BulletPoin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FD0E2D"/>
    <w:multiLevelType w:val="hybridMultilevel"/>
    <w:tmpl w:val="2F1C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111B06"/>
    <w:multiLevelType w:val="hybridMultilevel"/>
    <w:tmpl w:val="F9FCDDCE"/>
    <w:lvl w:ilvl="0" w:tplc="3AF67E7C">
      <w:start w:val="1"/>
      <w:numFmt w:val="bullet"/>
      <w:lvlText w:val=""/>
      <w:lvlJc w:val="left"/>
      <w:pPr>
        <w:ind w:left="2160" w:hanging="360"/>
      </w:pPr>
      <w:rPr>
        <w:rFonts w:ascii="Wingdings 3" w:hAnsi="Wingdings 3" w:hint="default"/>
        <w:b/>
        <w:i/>
        <w:sz w:val="16"/>
        <w:szCs w:val="16"/>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nsid w:val="6BFE461D"/>
    <w:multiLevelType w:val="hybridMultilevel"/>
    <w:tmpl w:val="2A1AA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150017"/>
    <w:multiLevelType w:val="hybridMultilevel"/>
    <w:tmpl w:val="002AAF96"/>
    <w:lvl w:ilvl="0" w:tplc="BC989066">
      <w:start w:val="1"/>
      <w:numFmt w:val="bullet"/>
      <w:lvlText w:val=""/>
      <w:lvlJc w:val="left"/>
      <w:pPr>
        <w:tabs>
          <w:tab w:val="num" w:pos="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0"/>
  </w:num>
  <w:num w:numId="3">
    <w:abstractNumId w:val="11"/>
  </w:num>
  <w:num w:numId="4">
    <w:abstractNumId w:val="22"/>
  </w:num>
  <w:num w:numId="5">
    <w:abstractNumId w:val="13"/>
  </w:num>
  <w:num w:numId="6">
    <w:abstractNumId w:val="5"/>
  </w:num>
  <w:num w:numId="7">
    <w:abstractNumId w:val="16"/>
  </w:num>
  <w:num w:numId="8">
    <w:abstractNumId w:val="15"/>
  </w:num>
  <w:num w:numId="9">
    <w:abstractNumId w:val="6"/>
  </w:num>
  <w:num w:numId="10">
    <w:abstractNumId w:val="1"/>
  </w:num>
  <w:num w:numId="11">
    <w:abstractNumId w:val="4"/>
  </w:num>
  <w:num w:numId="12">
    <w:abstractNumId w:val="17"/>
  </w:num>
  <w:num w:numId="13">
    <w:abstractNumId w:val="9"/>
  </w:num>
  <w:num w:numId="14">
    <w:abstractNumId w:val="10"/>
  </w:num>
  <w:num w:numId="15">
    <w:abstractNumId w:val="19"/>
  </w:num>
  <w:num w:numId="16">
    <w:abstractNumId w:val="23"/>
  </w:num>
  <w:num w:numId="17">
    <w:abstractNumId w:val="14"/>
  </w:num>
  <w:num w:numId="18">
    <w:abstractNumId w:val="18"/>
  </w:num>
  <w:num w:numId="19">
    <w:abstractNumId w:val="12"/>
  </w:num>
  <w:num w:numId="20">
    <w:abstractNumId w:val="21"/>
  </w:num>
  <w:num w:numId="21">
    <w:abstractNumId w:val="7"/>
  </w:num>
  <w:num w:numId="22">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proofState w:spelling="clean"/>
  <w:stylePaneFormatFilter w:val="3F01"/>
  <w:defaultTabStop w:val="720"/>
  <w:characterSpacingControl w:val="doNotCompress"/>
  <w:hdrShapeDefaults>
    <o:shapedefaults v:ext="edit" spidmax="38914"/>
  </w:hdrShapeDefaults>
  <w:footnotePr>
    <w:footnote w:id="-1"/>
    <w:footnote w:id="0"/>
  </w:footnotePr>
  <w:endnotePr>
    <w:endnote w:id="-1"/>
    <w:endnote w:id="0"/>
  </w:endnotePr>
  <w:compat/>
  <w:rsids>
    <w:rsidRoot w:val="004717D7"/>
    <w:rsid w:val="000007B0"/>
    <w:rsid w:val="00003161"/>
    <w:rsid w:val="00003995"/>
    <w:rsid w:val="00004E41"/>
    <w:rsid w:val="000063BC"/>
    <w:rsid w:val="000066DD"/>
    <w:rsid w:val="00010142"/>
    <w:rsid w:val="000111B7"/>
    <w:rsid w:val="000147FF"/>
    <w:rsid w:val="00015ABF"/>
    <w:rsid w:val="00016BD9"/>
    <w:rsid w:val="00016EDC"/>
    <w:rsid w:val="000272D5"/>
    <w:rsid w:val="00027760"/>
    <w:rsid w:val="00030A7F"/>
    <w:rsid w:val="000315B0"/>
    <w:rsid w:val="00034E34"/>
    <w:rsid w:val="000419A8"/>
    <w:rsid w:val="00045112"/>
    <w:rsid w:val="0004695B"/>
    <w:rsid w:val="00046BC6"/>
    <w:rsid w:val="000508E6"/>
    <w:rsid w:val="00050E2F"/>
    <w:rsid w:val="00052A5C"/>
    <w:rsid w:val="00052D56"/>
    <w:rsid w:val="00061840"/>
    <w:rsid w:val="000618F8"/>
    <w:rsid w:val="00064BA9"/>
    <w:rsid w:val="000664BD"/>
    <w:rsid w:val="00072FD4"/>
    <w:rsid w:val="00074F75"/>
    <w:rsid w:val="00077588"/>
    <w:rsid w:val="000777AF"/>
    <w:rsid w:val="00077E76"/>
    <w:rsid w:val="00082943"/>
    <w:rsid w:val="0008394B"/>
    <w:rsid w:val="00085A93"/>
    <w:rsid w:val="0009004A"/>
    <w:rsid w:val="00091662"/>
    <w:rsid w:val="00095718"/>
    <w:rsid w:val="00096FAB"/>
    <w:rsid w:val="000A1277"/>
    <w:rsid w:val="000A255F"/>
    <w:rsid w:val="000A2B62"/>
    <w:rsid w:val="000A7D0D"/>
    <w:rsid w:val="000B7121"/>
    <w:rsid w:val="000C31F8"/>
    <w:rsid w:val="000D053A"/>
    <w:rsid w:val="000D1A62"/>
    <w:rsid w:val="000D588C"/>
    <w:rsid w:val="000E4BB4"/>
    <w:rsid w:val="000F1CEC"/>
    <w:rsid w:val="000F39AA"/>
    <w:rsid w:val="000F39E9"/>
    <w:rsid w:val="000F5235"/>
    <w:rsid w:val="00101BDE"/>
    <w:rsid w:val="00102A24"/>
    <w:rsid w:val="00106E3D"/>
    <w:rsid w:val="00111424"/>
    <w:rsid w:val="00112446"/>
    <w:rsid w:val="0011536D"/>
    <w:rsid w:val="0012230A"/>
    <w:rsid w:val="0012272A"/>
    <w:rsid w:val="00124579"/>
    <w:rsid w:val="001275EE"/>
    <w:rsid w:val="00130A93"/>
    <w:rsid w:val="00130E8C"/>
    <w:rsid w:val="00131FF1"/>
    <w:rsid w:val="0013397E"/>
    <w:rsid w:val="0013534E"/>
    <w:rsid w:val="00135EBD"/>
    <w:rsid w:val="00140405"/>
    <w:rsid w:val="001429C7"/>
    <w:rsid w:val="001457F8"/>
    <w:rsid w:val="001459A7"/>
    <w:rsid w:val="001464D7"/>
    <w:rsid w:val="00151FF7"/>
    <w:rsid w:val="00154FAB"/>
    <w:rsid w:val="00156B8F"/>
    <w:rsid w:val="0016227E"/>
    <w:rsid w:val="00163EB4"/>
    <w:rsid w:val="00164E87"/>
    <w:rsid w:val="00166826"/>
    <w:rsid w:val="00185B97"/>
    <w:rsid w:val="0018621B"/>
    <w:rsid w:val="0019659B"/>
    <w:rsid w:val="001A2367"/>
    <w:rsid w:val="001A73BF"/>
    <w:rsid w:val="001C1E15"/>
    <w:rsid w:val="001C48DB"/>
    <w:rsid w:val="001D1439"/>
    <w:rsid w:val="001D2387"/>
    <w:rsid w:val="001D2D6E"/>
    <w:rsid w:val="001E27C9"/>
    <w:rsid w:val="001E33AD"/>
    <w:rsid w:val="001F2EFD"/>
    <w:rsid w:val="00202AE6"/>
    <w:rsid w:val="00202F6E"/>
    <w:rsid w:val="00204211"/>
    <w:rsid w:val="00207736"/>
    <w:rsid w:val="0021152D"/>
    <w:rsid w:val="00211FFD"/>
    <w:rsid w:val="002169D1"/>
    <w:rsid w:val="002233D1"/>
    <w:rsid w:val="00223743"/>
    <w:rsid w:val="002241C0"/>
    <w:rsid w:val="002323A8"/>
    <w:rsid w:val="0024021C"/>
    <w:rsid w:val="00244483"/>
    <w:rsid w:val="0024634F"/>
    <w:rsid w:val="00246857"/>
    <w:rsid w:val="00250285"/>
    <w:rsid w:val="00250C54"/>
    <w:rsid w:val="002511A3"/>
    <w:rsid w:val="0025336E"/>
    <w:rsid w:val="00255FEB"/>
    <w:rsid w:val="00261746"/>
    <w:rsid w:val="00263A3B"/>
    <w:rsid w:val="00264DFA"/>
    <w:rsid w:val="002664B1"/>
    <w:rsid w:val="00266BF8"/>
    <w:rsid w:val="00276C3A"/>
    <w:rsid w:val="002776EB"/>
    <w:rsid w:val="00277A16"/>
    <w:rsid w:val="0028386C"/>
    <w:rsid w:val="0028540A"/>
    <w:rsid w:val="00290191"/>
    <w:rsid w:val="00292CF1"/>
    <w:rsid w:val="00295B42"/>
    <w:rsid w:val="0029688C"/>
    <w:rsid w:val="002A07EB"/>
    <w:rsid w:val="002A0FA8"/>
    <w:rsid w:val="002A2656"/>
    <w:rsid w:val="002B07AA"/>
    <w:rsid w:val="002B32B9"/>
    <w:rsid w:val="002B3314"/>
    <w:rsid w:val="002B5E8B"/>
    <w:rsid w:val="002B6312"/>
    <w:rsid w:val="002B7023"/>
    <w:rsid w:val="002B7719"/>
    <w:rsid w:val="002C0B16"/>
    <w:rsid w:val="002C12DA"/>
    <w:rsid w:val="002C24F5"/>
    <w:rsid w:val="002C35CE"/>
    <w:rsid w:val="002D0B56"/>
    <w:rsid w:val="002D1BB7"/>
    <w:rsid w:val="002D209A"/>
    <w:rsid w:val="002D6165"/>
    <w:rsid w:val="002D7A48"/>
    <w:rsid w:val="002E6589"/>
    <w:rsid w:val="0030489E"/>
    <w:rsid w:val="00306FA3"/>
    <w:rsid w:val="00307414"/>
    <w:rsid w:val="003147E8"/>
    <w:rsid w:val="00316F36"/>
    <w:rsid w:val="00317A1D"/>
    <w:rsid w:val="0032327E"/>
    <w:rsid w:val="00326ADE"/>
    <w:rsid w:val="0032762F"/>
    <w:rsid w:val="00327C55"/>
    <w:rsid w:val="00331BA8"/>
    <w:rsid w:val="00332972"/>
    <w:rsid w:val="003371D2"/>
    <w:rsid w:val="00345F4B"/>
    <w:rsid w:val="00346A7F"/>
    <w:rsid w:val="003470C1"/>
    <w:rsid w:val="00347444"/>
    <w:rsid w:val="0035720A"/>
    <w:rsid w:val="00357E7D"/>
    <w:rsid w:val="00365A51"/>
    <w:rsid w:val="00365EFA"/>
    <w:rsid w:val="00367A11"/>
    <w:rsid w:val="003706CA"/>
    <w:rsid w:val="00373146"/>
    <w:rsid w:val="00381317"/>
    <w:rsid w:val="00381D62"/>
    <w:rsid w:val="00382DCD"/>
    <w:rsid w:val="00383A64"/>
    <w:rsid w:val="0039057B"/>
    <w:rsid w:val="00391FA5"/>
    <w:rsid w:val="00392C3E"/>
    <w:rsid w:val="00394932"/>
    <w:rsid w:val="00395B41"/>
    <w:rsid w:val="00395DA5"/>
    <w:rsid w:val="003968DE"/>
    <w:rsid w:val="003969D9"/>
    <w:rsid w:val="00396DEA"/>
    <w:rsid w:val="0039740B"/>
    <w:rsid w:val="003974CA"/>
    <w:rsid w:val="00397F61"/>
    <w:rsid w:val="003A2D5A"/>
    <w:rsid w:val="003A6104"/>
    <w:rsid w:val="003A6FE5"/>
    <w:rsid w:val="003A7065"/>
    <w:rsid w:val="003B14E8"/>
    <w:rsid w:val="003B1C22"/>
    <w:rsid w:val="003B434C"/>
    <w:rsid w:val="003B44F2"/>
    <w:rsid w:val="003B57FE"/>
    <w:rsid w:val="003B61D6"/>
    <w:rsid w:val="003C36B1"/>
    <w:rsid w:val="003D01DD"/>
    <w:rsid w:val="003D0A86"/>
    <w:rsid w:val="003D541C"/>
    <w:rsid w:val="003E2710"/>
    <w:rsid w:val="003E5E9F"/>
    <w:rsid w:val="003F0593"/>
    <w:rsid w:val="003F56A2"/>
    <w:rsid w:val="003F6775"/>
    <w:rsid w:val="00401725"/>
    <w:rsid w:val="00401DBA"/>
    <w:rsid w:val="0040491B"/>
    <w:rsid w:val="0040650A"/>
    <w:rsid w:val="00407951"/>
    <w:rsid w:val="0041204E"/>
    <w:rsid w:val="004145C3"/>
    <w:rsid w:val="004160A4"/>
    <w:rsid w:val="00416782"/>
    <w:rsid w:val="004206F2"/>
    <w:rsid w:val="00421417"/>
    <w:rsid w:val="004269A1"/>
    <w:rsid w:val="004313D9"/>
    <w:rsid w:val="00433AE1"/>
    <w:rsid w:val="004368F9"/>
    <w:rsid w:val="00436FDA"/>
    <w:rsid w:val="004458B9"/>
    <w:rsid w:val="00446434"/>
    <w:rsid w:val="004466F1"/>
    <w:rsid w:val="0045005B"/>
    <w:rsid w:val="00450397"/>
    <w:rsid w:val="00450D31"/>
    <w:rsid w:val="00451A01"/>
    <w:rsid w:val="00453871"/>
    <w:rsid w:val="00457319"/>
    <w:rsid w:val="004628ED"/>
    <w:rsid w:val="0046412E"/>
    <w:rsid w:val="00464D59"/>
    <w:rsid w:val="00465F12"/>
    <w:rsid w:val="0046735E"/>
    <w:rsid w:val="004717D7"/>
    <w:rsid w:val="00476F64"/>
    <w:rsid w:val="004776E6"/>
    <w:rsid w:val="00482A94"/>
    <w:rsid w:val="0048333E"/>
    <w:rsid w:val="00484F59"/>
    <w:rsid w:val="004915B2"/>
    <w:rsid w:val="00491A0C"/>
    <w:rsid w:val="00491AA6"/>
    <w:rsid w:val="004944C1"/>
    <w:rsid w:val="004954D0"/>
    <w:rsid w:val="004A06B1"/>
    <w:rsid w:val="004A3C71"/>
    <w:rsid w:val="004A516C"/>
    <w:rsid w:val="004A6071"/>
    <w:rsid w:val="004A7034"/>
    <w:rsid w:val="004A72D1"/>
    <w:rsid w:val="004A7380"/>
    <w:rsid w:val="004B1681"/>
    <w:rsid w:val="004B7B4D"/>
    <w:rsid w:val="004C00B1"/>
    <w:rsid w:val="004C2873"/>
    <w:rsid w:val="004C3947"/>
    <w:rsid w:val="004C5223"/>
    <w:rsid w:val="004C5462"/>
    <w:rsid w:val="004C5DCF"/>
    <w:rsid w:val="004D101B"/>
    <w:rsid w:val="004D4628"/>
    <w:rsid w:val="004D4D36"/>
    <w:rsid w:val="004D5FE1"/>
    <w:rsid w:val="004D7222"/>
    <w:rsid w:val="004D74CB"/>
    <w:rsid w:val="004E0882"/>
    <w:rsid w:val="004E1A31"/>
    <w:rsid w:val="004E7563"/>
    <w:rsid w:val="004F2D2C"/>
    <w:rsid w:val="00501632"/>
    <w:rsid w:val="00503048"/>
    <w:rsid w:val="00507381"/>
    <w:rsid w:val="005073C0"/>
    <w:rsid w:val="00511A1B"/>
    <w:rsid w:val="00516B20"/>
    <w:rsid w:val="00521381"/>
    <w:rsid w:val="005245D9"/>
    <w:rsid w:val="00526A1B"/>
    <w:rsid w:val="005270F2"/>
    <w:rsid w:val="005306B8"/>
    <w:rsid w:val="00531F5D"/>
    <w:rsid w:val="00532418"/>
    <w:rsid w:val="00533F51"/>
    <w:rsid w:val="005345C8"/>
    <w:rsid w:val="00542283"/>
    <w:rsid w:val="00544965"/>
    <w:rsid w:val="00545463"/>
    <w:rsid w:val="00545954"/>
    <w:rsid w:val="00547A11"/>
    <w:rsid w:val="005539DE"/>
    <w:rsid w:val="0055512B"/>
    <w:rsid w:val="00557013"/>
    <w:rsid w:val="005573C4"/>
    <w:rsid w:val="005603B8"/>
    <w:rsid w:val="00561982"/>
    <w:rsid w:val="0056673A"/>
    <w:rsid w:val="005672F0"/>
    <w:rsid w:val="005679C2"/>
    <w:rsid w:val="00571D42"/>
    <w:rsid w:val="00573053"/>
    <w:rsid w:val="00577D92"/>
    <w:rsid w:val="0058437A"/>
    <w:rsid w:val="00585426"/>
    <w:rsid w:val="00585831"/>
    <w:rsid w:val="00590641"/>
    <w:rsid w:val="00591833"/>
    <w:rsid w:val="00593B25"/>
    <w:rsid w:val="005A0E20"/>
    <w:rsid w:val="005A1468"/>
    <w:rsid w:val="005A16B2"/>
    <w:rsid w:val="005A4B08"/>
    <w:rsid w:val="005A576E"/>
    <w:rsid w:val="005B2A62"/>
    <w:rsid w:val="005B52F1"/>
    <w:rsid w:val="005B723D"/>
    <w:rsid w:val="005C093B"/>
    <w:rsid w:val="005C11BB"/>
    <w:rsid w:val="005C2DD0"/>
    <w:rsid w:val="005D1693"/>
    <w:rsid w:val="005D28BC"/>
    <w:rsid w:val="005D3584"/>
    <w:rsid w:val="005D405B"/>
    <w:rsid w:val="005D63AD"/>
    <w:rsid w:val="005D679B"/>
    <w:rsid w:val="005D7065"/>
    <w:rsid w:val="005E28A6"/>
    <w:rsid w:val="005E5AC4"/>
    <w:rsid w:val="005E68DC"/>
    <w:rsid w:val="005E764A"/>
    <w:rsid w:val="005F0A77"/>
    <w:rsid w:val="005F24FE"/>
    <w:rsid w:val="005F2606"/>
    <w:rsid w:val="005F76FF"/>
    <w:rsid w:val="00600C82"/>
    <w:rsid w:val="006044F2"/>
    <w:rsid w:val="006051A2"/>
    <w:rsid w:val="006054BF"/>
    <w:rsid w:val="00605737"/>
    <w:rsid w:val="00613429"/>
    <w:rsid w:val="00613BBD"/>
    <w:rsid w:val="0061462F"/>
    <w:rsid w:val="00617D98"/>
    <w:rsid w:val="006209F9"/>
    <w:rsid w:val="00620CAE"/>
    <w:rsid w:val="00622A29"/>
    <w:rsid w:val="00624645"/>
    <w:rsid w:val="00627C58"/>
    <w:rsid w:val="00632641"/>
    <w:rsid w:val="0063592D"/>
    <w:rsid w:val="006372E8"/>
    <w:rsid w:val="006430E9"/>
    <w:rsid w:val="00643B95"/>
    <w:rsid w:val="00644365"/>
    <w:rsid w:val="006469F1"/>
    <w:rsid w:val="00646F4D"/>
    <w:rsid w:val="00652989"/>
    <w:rsid w:val="006536B3"/>
    <w:rsid w:val="006543FB"/>
    <w:rsid w:val="00654C55"/>
    <w:rsid w:val="00664B32"/>
    <w:rsid w:val="0066542B"/>
    <w:rsid w:val="00666549"/>
    <w:rsid w:val="00671FC5"/>
    <w:rsid w:val="006729FD"/>
    <w:rsid w:val="00674881"/>
    <w:rsid w:val="00682ECB"/>
    <w:rsid w:val="006838E6"/>
    <w:rsid w:val="006851D3"/>
    <w:rsid w:val="00685CD0"/>
    <w:rsid w:val="00693979"/>
    <w:rsid w:val="006952BC"/>
    <w:rsid w:val="00695890"/>
    <w:rsid w:val="006A4361"/>
    <w:rsid w:val="006A5C65"/>
    <w:rsid w:val="006B181E"/>
    <w:rsid w:val="006C0C06"/>
    <w:rsid w:val="006C20F1"/>
    <w:rsid w:val="006C4A4D"/>
    <w:rsid w:val="006C6700"/>
    <w:rsid w:val="006C6CF2"/>
    <w:rsid w:val="006D2410"/>
    <w:rsid w:val="006D4FE2"/>
    <w:rsid w:val="006D513A"/>
    <w:rsid w:val="006E2538"/>
    <w:rsid w:val="006E36FB"/>
    <w:rsid w:val="006F1ACA"/>
    <w:rsid w:val="006F4312"/>
    <w:rsid w:val="006F6B0D"/>
    <w:rsid w:val="0070062F"/>
    <w:rsid w:val="00700EE1"/>
    <w:rsid w:val="0070160E"/>
    <w:rsid w:val="00704C13"/>
    <w:rsid w:val="00706037"/>
    <w:rsid w:val="00706955"/>
    <w:rsid w:val="007102A1"/>
    <w:rsid w:val="00711B51"/>
    <w:rsid w:val="00711D30"/>
    <w:rsid w:val="007127E4"/>
    <w:rsid w:val="00722AA6"/>
    <w:rsid w:val="00726FE0"/>
    <w:rsid w:val="00732707"/>
    <w:rsid w:val="00734B39"/>
    <w:rsid w:val="00735872"/>
    <w:rsid w:val="007367F0"/>
    <w:rsid w:val="0073712C"/>
    <w:rsid w:val="00744BE2"/>
    <w:rsid w:val="00750905"/>
    <w:rsid w:val="00750C85"/>
    <w:rsid w:val="00751034"/>
    <w:rsid w:val="00751C8F"/>
    <w:rsid w:val="00753E29"/>
    <w:rsid w:val="00754602"/>
    <w:rsid w:val="00761093"/>
    <w:rsid w:val="0076141A"/>
    <w:rsid w:val="00764D95"/>
    <w:rsid w:val="00765D10"/>
    <w:rsid w:val="0076646C"/>
    <w:rsid w:val="007676DF"/>
    <w:rsid w:val="00772621"/>
    <w:rsid w:val="00773E6B"/>
    <w:rsid w:val="0077539E"/>
    <w:rsid w:val="007759A7"/>
    <w:rsid w:val="0077666B"/>
    <w:rsid w:val="007766AD"/>
    <w:rsid w:val="00780B54"/>
    <w:rsid w:val="007855CC"/>
    <w:rsid w:val="007909B2"/>
    <w:rsid w:val="00791BBE"/>
    <w:rsid w:val="00791E2D"/>
    <w:rsid w:val="0079681E"/>
    <w:rsid w:val="007A3067"/>
    <w:rsid w:val="007A30CB"/>
    <w:rsid w:val="007A473B"/>
    <w:rsid w:val="007A4C82"/>
    <w:rsid w:val="007A5837"/>
    <w:rsid w:val="007A5CC7"/>
    <w:rsid w:val="007A786F"/>
    <w:rsid w:val="007B015A"/>
    <w:rsid w:val="007B2C39"/>
    <w:rsid w:val="007B3B62"/>
    <w:rsid w:val="007B4135"/>
    <w:rsid w:val="007B5428"/>
    <w:rsid w:val="007C1305"/>
    <w:rsid w:val="007C1D05"/>
    <w:rsid w:val="007C277A"/>
    <w:rsid w:val="007D0868"/>
    <w:rsid w:val="007D0BED"/>
    <w:rsid w:val="007D4F3C"/>
    <w:rsid w:val="007D6EB8"/>
    <w:rsid w:val="007D7CDD"/>
    <w:rsid w:val="007E248D"/>
    <w:rsid w:val="007E3ECD"/>
    <w:rsid w:val="007E4EE2"/>
    <w:rsid w:val="007F3C14"/>
    <w:rsid w:val="007F4A1B"/>
    <w:rsid w:val="007F6A88"/>
    <w:rsid w:val="008003B1"/>
    <w:rsid w:val="00800A00"/>
    <w:rsid w:val="00802163"/>
    <w:rsid w:val="008026D3"/>
    <w:rsid w:val="00803EA5"/>
    <w:rsid w:val="00804EED"/>
    <w:rsid w:val="00805559"/>
    <w:rsid w:val="00806BAA"/>
    <w:rsid w:val="00806EFF"/>
    <w:rsid w:val="008120CA"/>
    <w:rsid w:val="008124D9"/>
    <w:rsid w:val="00813EAF"/>
    <w:rsid w:val="00820A36"/>
    <w:rsid w:val="00820F58"/>
    <w:rsid w:val="00821FE8"/>
    <w:rsid w:val="00822F76"/>
    <w:rsid w:val="00823563"/>
    <w:rsid w:val="00823618"/>
    <w:rsid w:val="00824F49"/>
    <w:rsid w:val="00825401"/>
    <w:rsid w:val="00827B6E"/>
    <w:rsid w:val="00830680"/>
    <w:rsid w:val="00834165"/>
    <w:rsid w:val="008353A5"/>
    <w:rsid w:val="00840E2B"/>
    <w:rsid w:val="00840F3E"/>
    <w:rsid w:val="00843835"/>
    <w:rsid w:val="008448B3"/>
    <w:rsid w:val="00844DA0"/>
    <w:rsid w:val="00845C80"/>
    <w:rsid w:val="00845D8D"/>
    <w:rsid w:val="00850CD6"/>
    <w:rsid w:val="00850FD7"/>
    <w:rsid w:val="0085498F"/>
    <w:rsid w:val="008552CA"/>
    <w:rsid w:val="00857568"/>
    <w:rsid w:val="0086285E"/>
    <w:rsid w:val="008632CF"/>
    <w:rsid w:val="00863754"/>
    <w:rsid w:val="008665D9"/>
    <w:rsid w:val="00866E9C"/>
    <w:rsid w:val="008733B6"/>
    <w:rsid w:val="00874052"/>
    <w:rsid w:val="008753F8"/>
    <w:rsid w:val="00876D40"/>
    <w:rsid w:val="00876DAB"/>
    <w:rsid w:val="00880D79"/>
    <w:rsid w:val="008826C1"/>
    <w:rsid w:val="00882C9E"/>
    <w:rsid w:val="008854DF"/>
    <w:rsid w:val="0088593E"/>
    <w:rsid w:val="0088596C"/>
    <w:rsid w:val="00886C21"/>
    <w:rsid w:val="00887618"/>
    <w:rsid w:val="00890B78"/>
    <w:rsid w:val="00891108"/>
    <w:rsid w:val="008A5056"/>
    <w:rsid w:val="008A5C40"/>
    <w:rsid w:val="008A5DA7"/>
    <w:rsid w:val="008B0E06"/>
    <w:rsid w:val="008B1EA8"/>
    <w:rsid w:val="008B6305"/>
    <w:rsid w:val="008B7355"/>
    <w:rsid w:val="008B7B9A"/>
    <w:rsid w:val="008C0A48"/>
    <w:rsid w:val="008C66F2"/>
    <w:rsid w:val="008C6914"/>
    <w:rsid w:val="008C71A8"/>
    <w:rsid w:val="008C7CC2"/>
    <w:rsid w:val="008D1D37"/>
    <w:rsid w:val="008D2CE6"/>
    <w:rsid w:val="008D368B"/>
    <w:rsid w:val="008D3C9B"/>
    <w:rsid w:val="008D5B5D"/>
    <w:rsid w:val="008D636E"/>
    <w:rsid w:val="008D6495"/>
    <w:rsid w:val="008E052C"/>
    <w:rsid w:val="008E33F7"/>
    <w:rsid w:val="008E592A"/>
    <w:rsid w:val="008E5B86"/>
    <w:rsid w:val="008E628A"/>
    <w:rsid w:val="008E6A78"/>
    <w:rsid w:val="008F04A3"/>
    <w:rsid w:val="008F2D2B"/>
    <w:rsid w:val="00900EB3"/>
    <w:rsid w:val="009074BA"/>
    <w:rsid w:val="00910AF2"/>
    <w:rsid w:val="0091383B"/>
    <w:rsid w:val="00914376"/>
    <w:rsid w:val="00914C44"/>
    <w:rsid w:val="00915DD0"/>
    <w:rsid w:val="00920A9B"/>
    <w:rsid w:val="0092128E"/>
    <w:rsid w:val="0092150E"/>
    <w:rsid w:val="009224B4"/>
    <w:rsid w:val="009235A9"/>
    <w:rsid w:val="009242D6"/>
    <w:rsid w:val="00924D8A"/>
    <w:rsid w:val="00926EBE"/>
    <w:rsid w:val="00930A4A"/>
    <w:rsid w:val="00931792"/>
    <w:rsid w:val="009318A0"/>
    <w:rsid w:val="0093470C"/>
    <w:rsid w:val="00935C0A"/>
    <w:rsid w:val="00937708"/>
    <w:rsid w:val="0094271E"/>
    <w:rsid w:val="00945D5C"/>
    <w:rsid w:val="0095236C"/>
    <w:rsid w:val="009541F5"/>
    <w:rsid w:val="0095538D"/>
    <w:rsid w:val="00961B67"/>
    <w:rsid w:val="00961BA2"/>
    <w:rsid w:val="00962556"/>
    <w:rsid w:val="0096582C"/>
    <w:rsid w:val="00966C61"/>
    <w:rsid w:val="0096747A"/>
    <w:rsid w:val="00971061"/>
    <w:rsid w:val="009718DC"/>
    <w:rsid w:val="009742E8"/>
    <w:rsid w:val="009810D5"/>
    <w:rsid w:val="00981A38"/>
    <w:rsid w:val="00982711"/>
    <w:rsid w:val="00990AF5"/>
    <w:rsid w:val="009917AB"/>
    <w:rsid w:val="0099322B"/>
    <w:rsid w:val="009A03B6"/>
    <w:rsid w:val="009A3B1F"/>
    <w:rsid w:val="009A72FC"/>
    <w:rsid w:val="009A7A62"/>
    <w:rsid w:val="009A7D90"/>
    <w:rsid w:val="009B3847"/>
    <w:rsid w:val="009B51C3"/>
    <w:rsid w:val="009B5B04"/>
    <w:rsid w:val="009C0F3B"/>
    <w:rsid w:val="009C167C"/>
    <w:rsid w:val="009C285C"/>
    <w:rsid w:val="009C500C"/>
    <w:rsid w:val="009C5265"/>
    <w:rsid w:val="009D0C9E"/>
    <w:rsid w:val="009D3DFC"/>
    <w:rsid w:val="009D4F07"/>
    <w:rsid w:val="009D7971"/>
    <w:rsid w:val="009E02EF"/>
    <w:rsid w:val="009E3BB8"/>
    <w:rsid w:val="009F04FD"/>
    <w:rsid w:val="009F2B5E"/>
    <w:rsid w:val="009F311B"/>
    <w:rsid w:val="009F6C06"/>
    <w:rsid w:val="00A043A0"/>
    <w:rsid w:val="00A072B7"/>
    <w:rsid w:val="00A07702"/>
    <w:rsid w:val="00A1093A"/>
    <w:rsid w:val="00A110CD"/>
    <w:rsid w:val="00A137DC"/>
    <w:rsid w:val="00A20256"/>
    <w:rsid w:val="00A20E6C"/>
    <w:rsid w:val="00A25E8F"/>
    <w:rsid w:val="00A2699D"/>
    <w:rsid w:val="00A2795E"/>
    <w:rsid w:val="00A317F0"/>
    <w:rsid w:val="00A33B90"/>
    <w:rsid w:val="00A340E6"/>
    <w:rsid w:val="00A34765"/>
    <w:rsid w:val="00A355FC"/>
    <w:rsid w:val="00A37605"/>
    <w:rsid w:val="00A37CCA"/>
    <w:rsid w:val="00A40D6E"/>
    <w:rsid w:val="00A40DCC"/>
    <w:rsid w:val="00A46A02"/>
    <w:rsid w:val="00A50415"/>
    <w:rsid w:val="00A60C5B"/>
    <w:rsid w:val="00A61109"/>
    <w:rsid w:val="00A620D5"/>
    <w:rsid w:val="00A712E0"/>
    <w:rsid w:val="00A74369"/>
    <w:rsid w:val="00A77C98"/>
    <w:rsid w:val="00A80405"/>
    <w:rsid w:val="00A821BB"/>
    <w:rsid w:val="00A82B86"/>
    <w:rsid w:val="00A86B29"/>
    <w:rsid w:val="00A90876"/>
    <w:rsid w:val="00A93D29"/>
    <w:rsid w:val="00A95A3A"/>
    <w:rsid w:val="00AA1E8A"/>
    <w:rsid w:val="00AA280B"/>
    <w:rsid w:val="00AA3021"/>
    <w:rsid w:val="00AA4F32"/>
    <w:rsid w:val="00AA60D5"/>
    <w:rsid w:val="00AA662A"/>
    <w:rsid w:val="00AA6A91"/>
    <w:rsid w:val="00AB3477"/>
    <w:rsid w:val="00AB36A3"/>
    <w:rsid w:val="00AB55BE"/>
    <w:rsid w:val="00AB56DC"/>
    <w:rsid w:val="00AC05F4"/>
    <w:rsid w:val="00AC2DF6"/>
    <w:rsid w:val="00AC622F"/>
    <w:rsid w:val="00AC6D2D"/>
    <w:rsid w:val="00AC7B26"/>
    <w:rsid w:val="00AD13CA"/>
    <w:rsid w:val="00AD350A"/>
    <w:rsid w:val="00AD3929"/>
    <w:rsid w:val="00AD4A30"/>
    <w:rsid w:val="00AD6C2F"/>
    <w:rsid w:val="00AE18B4"/>
    <w:rsid w:val="00AE29F8"/>
    <w:rsid w:val="00AE40E8"/>
    <w:rsid w:val="00AE5817"/>
    <w:rsid w:val="00AE71EB"/>
    <w:rsid w:val="00AE71FD"/>
    <w:rsid w:val="00AF0976"/>
    <w:rsid w:val="00AF153D"/>
    <w:rsid w:val="00AF17AD"/>
    <w:rsid w:val="00AF1B4B"/>
    <w:rsid w:val="00AF4FD3"/>
    <w:rsid w:val="00B002E6"/>
    <w:rsid w:val="00B0153F"/>
    <w:rsid w:val="00B01B2A"/>
    <w:rsid w:val="00B023C0"/>
    <w:rsid w:val="00B04C3A"/>
    <w:rsid w:val="00B06372"/>
    <w:rsid w:val="00B065D5"/>
    <w:rsid w:val="00B100A6"/>
    <w:rsid w:val="00B104C9"/>
    <w:rsid w:val="00B1174D"/>
    <w:rsid w:val="00B13880"/>
    <w:rsid w:val="00B20F6B"/>
    <w:rsid w:val="00B23493"/>
    <w:rsid w:val="00B23D56"/>
    <w:rsid w:val="00B23E66"/>
    <w:rsid w:val="00B300BC"/>
    <w:rsid w:val="00B325AF"/>
    <w:rsid w:val="00B35E11"/>
    <w:rsid w:val="00B42D94"/>
    <w:rsid w:val="00B43295"/>
    <w:rsid w:val="00B45F94"/>
    <w:rsid w:val="00B46349"/>
    <w:rsid w:val="00B47E07"/>
    <w:rsid w:val="00B5104B"/>
    <w:rsid w:val="00B512BA"/>
    <w:rsid w:val="00B60765"/>
    <w:rsid w:val="00B60F68"/>
    <w:rsid w:val="00B634E2"/>
    <w:rsid w:val="00B66537"/>
    <w:rsid w:val="00B71CA3"/>
    <w:rsid w:val="00B71FD7"/>
    <w:rsid w:val="00B72F68"/>
    <w:rsid w:val="00B75DA5"/>
    <w:rsid w:val="00B82755"/>
    <w:rsid w:val="00B83D7D"/>
    <w:rsid w:val="00B939A9"/>
    <w:rsid w:val="00B957B1"/>
    <w:rsid w:val="00BA23B0"/>
    <w:rsid w:val="00BA4240"/>
    <w:rsid w:val="00BA5462"/>
    <w:rsid w:val="00BB0AA3"/>
    <w:rsid w:val="00BB4937"/>
    <w:rsid w:val="00BC0B12"/>
    <w:rsid w:val="00BC5904"/>
    <w:rsid w:val="00BC5F68"/>
    <w:rsid w:val="00BD04BB"/>
    <w:rsid w:val="00BD0F80"/>
    <w:rsid w:val="00BD4D91"/>
    <w:rsid w:val="00BD4EDB"/>
    <w:rsid w:val="00BD4F59"/>
    <w:rsid w:val="00BD4F7F"/>
    <w:rsid w:val="00BD6F5A"/>
    <w:rsid w:val="00BD7FF9"/>
    <w:rsid w:val="00BE1189"/>
    <w:rsid w:val="00BE2FB7"/>
    <w:rsid w:val="00BE4486"/>
    <w:rsid w:val="00BE48D0"/>
    <w:rsid w:val="00BE7427"/>
    <w:rsid w:val="00BE7A95"/>
    <w:rsid w:val="00BF3117"/>
    <w:rsid w:val="00BF4EB2"/>
    <w:rsid w:val="00BF55D1"/>
    <w:rsid w:val="00BF6248"/>
    <w:rsid w:val="00C0533C"/>
    <w:rsid w:val="00C054CA"/>
    <w:rsid w:val="00C12BDA"/>
    <w:rsid w:val="00C12D4A"/>
    <w:rsid w:val="00C149A3"/>
    <w:rsid w:val="00C16B24"/>
    <w:rsid w:val="00C211FB"/>
    <w:rsid w:val="00C2420C"/>
    <w:rsid w:val="00C24321"/>
    <w:rsid w:val="00C25643"/>
    <w:rsid w:val="00C26256"/>
    <w:rsid w:val="00C30F05"/>
    <w:rsid w:val="00C31450"/>
    <w:rsid w:val="00C34A80"/>
    <w:rsid w:val="00C34A87"/>
    <w:rsid w:val="00C41273"/>
    <w:rsid w:val="00C412E1"/>
    <w:rsid w:val="00C42E73"/>
    <w:rsid w:val="00C46B42"/>
    <w:rsid w:val="00C46DF6"/>
    <w:rsid w:val="00C56EEE"/>
    <w:rsid w:val="00C61023"/>
    <w:rsid w:val="00C61762"/>
    <w:rsid w:val="00C67B89"/>
    <w:rsid w:val="00C67F0A"/>
    <w:rsid w:val="00C7155C"/>
    <w:rsid w:val="00C717E5"/>
    <w:rsid w:val="00C72A4F"/>
    <w:rsid w:val="00C733CD"/>
    <w:rsid w:val="00C75BDD"/>
    <w:rsid w:val="00C80F05"/>
    <w:rsid w:val="00C822CA"/>
    <w:rsid w:val="00C8439E"/>
    <w:rsid w:val="00C86470"/>
    <w:rsid w:val="00C866AE"/>
    <w:rsid w:val="00C95E32"/>
    <w:rsid w:val="00C9789F"/>
    <w:rsid w:val="00CA1BE7"/>
    <w:rsid w:val="00CB090B"/>
    <w:rsid w:val="00CB0DA6"/>
    <w:rsid w:val="00CB1BA0"/>
    <w:rsid w:val="00CB498B"/>
    <w:rsid w:val="00CB55F0"/>
    <w:rsid w:val="00CC4069"/>
    <w:rsid w:val="00CC660D"/>
    <w:rsid w:val="00CD0493"/>
    <w:rsid w:val="00CD050A"/>
    <w:rsid w:val="00CD6173"/>
    <w:rsid w:val="00CD7A58"/>
    <w:rsid w:val="00CE0C63"/>
    <w:rsid w:val="00CE1482"/>
    <w:rsid w:val="00CF25D9"/>
    <w:rsid w:val="00CF636A"/>
    <w:rsid w:val="00CF73AA"/>
    <w:rsid w:val="00CF73B8"/>
    <w:rsid w:val="00D018E0"/>
    <w:rsid w:val="00D03150"/>
    <w:rsid w:val="00D040D6"/>
    <w:rsid w:val="00D04A16"/>
    <w:rsid w:val="00D04A8A"/>
    <w:rsid w:val="00D11CFF"/>
    <w:rsid w:val="00D17763"/>
    <w:rsid w:val="00D20779"/>
    <w:rsid w:val="00D26289"/>
    <w:rsid w:val="00D3540B"/>
    <w:rsid w:val="00D40898"/>
    <w:rsid w:val="00D43499"/>
    <w:rsid w:val="00D4443E"/>
    <w:rsid w:val="00D453C4"/>
    <w:rsid w:val="00D45554"/>
    <w:rsid w:val="00D468B7"/>
    <w:rsid w:val="00D4728A"/>
    <w:rsid w:val="00D47A61"/>
    <w:rsid w:val="00D52A71"/>
    <w:rsid w:val="00D57211"/>
    <w:rsid w:val="00D64C59"/>
    <w:rsid w:val="00D72981"/>
    <w:rsid w:val="00D73CE8"/>
    <w:rsid w:val="00D7491D"/>
    <w:rsid w:val="00D74B52"/>
    <w:rsid w:val="00D85AC5"/>
    <w:rsid w:val="00D85FAD"/>
    <w:rsid w:val="00D87FD0"/>
    <w:rsid w:val="00D97D0A"/>
    <w:rsid w:val="00DA2BCE"/>
    <w:rsid w:val="00DA3D7D"/>
    <w:rsid w:val="00DA5357"/>
    <w:rsid w:val="00DB1FA0"/>
    <w:rsid w:val="00DC76AC"/>
    <w:rsid w:val="00DD0222"/>
    <w:rsid w:val="00DD17F7"/>
    <w:rsid w:val="00DD2802"/>
    <w:rsid w:val="00DD613D"/>
    <w:rsid w:val="00DD7CC0"/>
    <w:rsid w:val="00DE5FBD"/>
    <w:rsid w:val="00DE6CA8"/>
    <w:rsid w:val="00DE6DAD"/>
    <w:rsid w:val="00DF1477"/>
    <w:rsid w:val="00DF3D2F"/>
    <w:rsid w:val="00DF4A75"/>
    <w:rsid w:val="00DF5EE2"/>
    <w:rsid w:val="00E00019"/>
    <w:rsid w:val="00E000CA"/>
    <w:rsid w:val="00E0095A"/>
    <w:rsid w:val="00E03768"/>
    <w:rsid w:val="00E03F0E"/>
    <w:rsid w:val="00E046EE"/>
    <w:rsid w:val="00E109BE"/>
    <w:rsid w:val="00E1350D"/>
    <w:rsid w:val="00E15988"/>
    <w:rsid w:val="00E1613D"/>
    <w:rsid w:val="00E17FDD"/>
    <w:rsid w:val="00E21BDC"/>
    <w:rsid w:val="00E254D4"/>
    <w:rsid w:val="00E26476"/>
    <w:rsid w:val="00E27307"/>
    <w:rsid w:val="00E276A2"/>
    <w:rsid w:val="00E32DDF"/>
    <w:rsid w:val="00E33D49"/>
    <w:rsid w:val="00E36B36"/>
    <w:rsid w:val="00E37222"/>
    <w:rsid w:val="00E41393"/>
    <w:rsid w:val="00E4575E"/>
    <w:rsid w:val="00E47F08"/>
    <w:rsid w:val="00E50E51"/>
    <w:rsid w:val="00E57C1A"/>
    <w:rsid w:val="00E61FC7"/>
    <w:rsid w:val="00E62801"/>
    <w:rsid w:val="00E63780"/>
    <w:rsid w:val="00E64308"/>
    <w:rsid w:val="00E6630D"/>
    <w:rsid w:val="00E70539"/>
    <w:rsid w:val="00E70671"/>
    <w:rsid w:val="00E73BB7"/>
    <w:rsid w:val="00E745F0"/>
    <w:rsid w:val="00E779C1"/>
    <w:rsid w:val="00E825A0"/>
    <w:rsid w:val="00E839B2"/>
    <w:rsid w:val="00E876DD"/>
    <w:rsid w:val="00E878A2"/>
    <w:rsid w:val="00E911F9"/>
    <w:rsid w:val="00E913AC"/>
    <w:rsid w:val="00E931F2"/>
    <w:rsid w:val="00E9515F"/>
    <w:rsid w:val="00E954B4"/>
    <w:rsid w:val="00E96508"/>
    <w:rsid w:val="00E96F8C"/>
    <w:rsid w:val="00EA0D79"/>
    <w:rsid w:val="00EA15CF"/>
    <w:rsid w:val="00EA2C9D"/>
    <w:rsid w:val="00EA5DD5"/>
    <w:rsid w:val="00EB5EAB"/>
    <w:rsid w:val="00EC24A5"/>
    <w:rsid w:val="00EC3111"/>
    <w:rsid w:val="00EC7C72"/>
    <w:rsid w:val="00ED20CA"/>
    <w:rsid w:val="00ED4EA9"/>
    <w:rsid w:val="00ED514C"/>
    <w:rsid w:val="00ED727C"/>
    <w:rsid w:val="00EE2682"/>
    <w:rsid w:val="00EE39EB"/>
    <w:rsid w:val="00EE4D34"/>
    <w:rsid w:val="00EF045A"/>
    <w:rsid w:val="00EF280B"/>
    <w:rsid w:val="00EF2BE7"/>
    <w:rsid w:val="00EF524B"/>
    <w:rsid w:val="00F0171A"/>
    <w:rsid w:val="00F04A59"/>
    <w:rsid w:val="00F064A9"/>
    <w:rsid w:val="00F153E7"/>
    <w:rsid w:val="00F206F1"/>
    <w:rsid w:val="00F22874"/>
    <w:rsid w:val="00F25113"/>
    <w:rsid w:val="00F26A24"/>
    <w:rsid w:val="00F27EFB"/>
    <w:rsid w:val="00F31F8D"/>
    <w:rsid w:val="00F35F00"/>
    <w:rsid w:val="00F42A3F"/>
    <w:rsid w:val="00F42D4F"/>
    <w:rsid w:val="00F431BF"/>
    <w:rsid w:val="00F441D3"/>
    <w:rsid w:val="00F44353"/>
    <w:rsid w:val="00F45304"/>
    <w:rsid w:val="00F50E09"/>
    <w:rsid w:val="00F54F5A"/>
    <w:rsid w:val="00F55045"/>
    <w:rsid w:val="00F57D8F"/>
    <w:rsid w:val="00F60850"/>
    <w:rsid w:val="00F61015"/>
    <w:rsid w:val="00F6361E"/>
    <w:rsid w:val="00F7284E"/>
    <w:rsid w:val="00F7779F"/>
    <w:rsid w:val="00F81AE3"/>
    <w:rsid w:val="00F850B3"/>
    <w:rsid w:val="00F8598B"/>
    <w:rsid w:val="00F869A4"/>
    <w:rsid w:val="00F91DA3"/>
    <w:rsid w:val="00F93D7B"/>
    <w:rsid w:val="00F941A4"/>
    <w:rsid w:val="00F943FE"/>
    <w:rsid w:val="00F95294"/>
    <w:rsid w:val="00F9730A"/>
    <w:rsid w:val="00FA1B1C"/>
    <w:rsid w:val="00FA2779"/>
    <w:rsid w:val="00FA29A9"/>
    <w:rsid w:val="00FA45E7"/>
    <w:rsid w:val="00FA54F9"/>
    <w:rsid w:val="00FA67CF"/>
    <w:rsid w:val="00FB3237"/>
    <w:rsid w:val="00FB4D1C"/>
    <w:rsid w:val="00FB7560"/>
    <w:rsid w:val="00FC573F"/>
    <w:rsid w:val="00FC64C1"/>
    <w:rsid w:val="00FD4887"/>
    <w:rsid w:val="00FD54DA"/>
    <w:rsid w:val="00FD6E4B"/>
    <w:rsid w:val="00FD7769"/>
    <w:rsid w:val="00FE2A76"/>
    <w:rsid w:val="00FE3461"/>
    <w:rsid w:val="00FE6540"/>
    <w:rsid w:val="00FE7231"/>
    <w:rsid w:val="00FE7804"/>
    <w:rsid w:val="00FF1AEF"/>
    <w:rsid w:val="00FF270F"/>
    <w:rsid w:val="00FF42BD"/>
    <w:rsid w:val="00FF6E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7D7"/>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4717D7"/>
    <w:pPr>
      <w:spacing w:before="60" w:after="160" w:line="240" w:lineRule="exact"/>
    </w:pPr>
    <w:rPr>
      <w:rFonts w:ascii="Verdana" w:hAnsi="Verdana" w:cs="Arial"/>
      <w:color w:val="FF00FF"/>
      <w:sz w:val="20"/>
      <w:lang w:eastAsia="en-US"/>
    </w:rPr>
  </w:style>
  <w:style w:type="character" w:styleId="Hyperlink">
    <w:name w:val="Hyperlink"/>
    <w:basedOn w:val="DefaultParagraphFont"/>
    <w:rsid w:val="004717D7"/>
    <w:rPr>
      <w:color w:val="0000FF"/>
      <w:u w:val="single"/>
    </w:rPr>
  </w:style>
  <w:style w:type="paragraph" w:customStyle="1" w:styleId="BodyText">
    <w:name w:val="BodyText"/>
    <w:rsid w:val="004717D7"/>
    <w:pPr>
      <w:suppressAutoHyphens/>
      <w:spacing w:before="120" w:after="120"/>
      <w:jc w:val="both"/>
    </w:pPr>
    <w:rPr>
      <w:rFonts w:ascii="Arial" w:hAnsi="Arial"/>
      <w:sz w:val="18"/>
      <w:lang w:val="en-AU" w:eastAsia="ar-SA"/>
    </w:rPr>
  </w:style>
  <w:style w:type="paragraph" w:customStyle="1" w:styleId="Char6">
    <w:name w:val="Char6"/>
    <w:basedOn w:val="Normal"/>
    <w:rsid w:val="004368F9"/>
    <w:pPr>
      <w:spacing w:before="60" w:after="160" w:line="240" w:lineRule="exact"/>
    </w:pPr>
    <w:rPr>
      <w:rFonts w:ascii="Verdana" w:hAnsi="Verdana" w:cs="Arial"/>
      <w:color w:val="FF00FF"/>
      <w:sz w:val="20"/>
      <w:lang w:eastAsia="en-US"/>
    </w:rPr>
  </w:style>
  <w:style w:type="paragraph" w:styleId="ListParagraph">
    <w:name w:val="List Paragraph"/>
    <w:basedOn w:val="Normal"/>
    <w:uiPriority w:val="34"/>
    <w:qFormat/>
    <w:rsid w:val="00671FC5"/>
    <w:pPr>
      <w:widowControl w:val="0"/>
      <w:suppressAutoHyphens/>
      <w:ind w:left="720"/>
      <w:contextualSpacing/>
    </w:pPr>
    <w:rPr>
      <w:rFonts w:eastAsia="Lucida Sans Unicode"/>
      <w:kern w:val="1"/>
      <w:lang w:val="en-US"/>
    </w:rPr>
  </w:style>
  <w:style w:type="paragraph" w:styleId="NormalWeb">
    <w:name w:val="Normal (Web)"/>
    <w:basedOn w:val="Normal"/>
    <w:semiHidden/>
    <w:unhideWhenUsed/>
    <w:rsid w:val="00671FC5"/>
    <w:pPr>
      <w:spacing w:before="100" w:beforeAutospacing="1" w:after="100" w:afterAutospacing="1"/>
    </w:pPr>
    <w:rPr>
      <w:lang w:val="en-US" w:eastAsia="en-US"/>
    </w:rPr>
  </w:style>
  <w:style w:type="paragraph" w:customStyle="1" w:styleId="TableText">
    <w:name w:val="Table Text"/>
    <w:basedOn w:val="Normal"/>
    <w:rsid w:val="00FB7560"/>
    <w:pPr>
      <w:spacing w:before="60" w:after="60"/>
    </w:pPr>
    <w:rPr>
      <w:rFonts w:ascii="Arial Narrow" w:hAnsi="Arial Narrow"/>
      <w:sz w:val="20"/>
      <w:szCs w:val="20"/>
      <w:lang w:eastAsia="en-US"/>
    </w:rPr>
  </w:style>
  <w:style w:type="paragraph" w:styleId="BalloonText">
    <w:name w:val="Balloon Text"/>
    <w:basedOn w:val="Normal"/>
    <w:link w:val="BalloonTextChar"/>
    <w:rsid w:val="0012272A"/>
    <w:rPr>
      <w:rFonts w:ascii="Tahoma" w:hAnsi="Tahoma" w:cs="Tahoma"/>
      <w:sz w:val="16"/>
      <w:szCs w:val="16"/>
    </w:rPr>
  </w:style>
  <w:style w:type="character" w:customStyle="1" w:styleId="BalloonTextChar">
    <w:name w:val="Balloon Text Char"/>
    <w:basedOn w:val="DefaultParagraphFont"/>
    <w:link w:val="BalloonText"/>
    <w:rsid w:val="0012272A"/>
    <w:rPr>
      <w:rFonts w:ascii="Tahoma" w:hAnsi="Tahoma" w:cs="Tahoma"/>
      <w:sz w:val="16"/>
      <w:szCs w:val="16"/>
      <w:lang w:val="en-GB" w:eastAsia="en-GB"/>
    </w:rPr>
  </w:style>
  <w:style w:type="paragraph" w:customStyle="1" w:styleId="ColorfulList-Accent11">
    <w:name w:val="Colorful List - Accent 11"/>
    <w:basedOn w:val="Normal"/>
    <w:qFormat/>
    <w:rsid w:val="0012272A"/>
    <w:pPr>
      <w:suppressAutoHyphens/>
      <w:ind w:left="720"/>
    </w:pPr>
    <w:rPr>
      <w:rFonts w:eastAsia="Arial Unicode MS" w:cs="Arial Unicode MS"/>
      <w:kern w:val="1"/>
      <w:lang w:val="en-US" w:eastAsia="hi-IN" w:bidi="hi-IN"/>
    </w:rPr>
  </w:style>
  <w:style w:type="paragraph" w:customStyle="1" w:styleId="Body">
    <w:name w:val="Body"/>
    <w:rsid w:val="0012272A"/>
    <w:pPr>
      <w:suppressAutoHyphens/>
      <w:spacing w:before="120" w:after="120"/>
      <w:ind w:left="2160"/>
    </w:pPr>
    <w:rPr>
      <w:rFonts w:eastAsia="Batang" w:cs="Arial Unicode MS"/>
      <w:kern w:val="1"/>
      <w:sz w:val="24"/>
      <w:szCs w:val="24"/>
      <w:lang w:val="en-US" w:eastAsia="hi-IN" w:bidi="hi-IN"/>
    </w:rPr>
  </w:style>
  <w:style w:type="table" w:styleId="TableGrid">
    <w:name w:val="Table Grid"/>
    <w:basedOn w:val="TableNormal"/>
    <w:rsid w:val="0077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Points">
    <w:name w:val="Bullet Points"/>
    <w:basedOn w:val="Normal"/>
    <w:rsid w:val="00876DAB"/>
    <w:pPr>
      <w:keepNext/>
      <w:numPr>
        <w:numId w:val="2"/>
      </w:numPr>
      <w:spacing w:before="40" w:after="40"/>
    </w:pPr>
    <w:rPr>
      <w:rFonts w:ascii="Verdana" w:eastAsia="MS Mincho" w:hAnsi="Verdana" w:cs="Tahoma"/>
      <w:spacing w:val="-2"/>
      <w:sz w:val="19"/>
      <w:szCs w:val="19"/>
      <w:lang w:val="en-US" w:eastAsia="en-US"/>
    </w:rPr>
  </w:style>
  <w:style w:type="character" w:customStyle="1" w:styleId="HTMLTypewriter3">
    <w:name w:val="HTML Typewriter3"/>
    <w:rsid w:val="00876DAB"/>
    <w:rPr>
      <w:rFonts w:ascii="Courier New" w:eastAsia="Batang" w:hAnsi="Courier New" w:cs="Courier New" w:hint="default"/>
      <w:sz w:val="20"/>
      <w:szCs w:val="20"/>
    </w:rPr>
  </w:style>
  <w:style w:type="paragraph" w:styleId="Header">
    <w:name w:val="header"/>
    <w:basedOn w:val="Normal"/>
    <w:link w:val="HeaderChar"/>
    <w:uiPriority w:val="99"/>
    <w:rsid w:val="002B07AA"/>
    <w:pPr>
      <w:tabs>
        <w:tab w:val="center" w:pos="4513"/>
        <w:tab w:val="right" w:pos="9026"/>
      </w:tabs>
    </w:pPr>
  </w:style>
  <w:style w:type="character" w:customStyle="1" w:styleId="HeaderChar">
    <w:name w:val="Header Char"/>
    <w:basedOn w:val="DefaultParagraphFont"/>
    <w:link w:val="Header"/>
    <w:uiPriority w:val="99"/>
    <w:rsid w:val="002B07AA"/>
    <w:rPr>
      <w:sz w:val="24"/>
      <w:szCs w:val="24"/>
      <w:lang w:val="en-GB" w:eastAsia="en-GB"/>
    </w:rPr>
  </w:style>
  <w:style w:type="paragraph" w:styleId="Footer">
    <w:name w:val="footer"/>
    <w:basedOn w:val="Normal"/>
    <w:link w:val="FooterChar"/>
    <w:rsid w:val="002B07AA"/>
    <w:pPr>
      <w:tabs>
        <w:tab w:val="center" w:pos="4513"/>
        <w:tab w:val="right" w:pos="9026"/>
      </w:tabs>
    </w:pPr>
  </w:style>
  <w:style w:type="character" w:customStyle="1" w:styleId="FooterChar">
    <w:name w:val="Footer Char"/>
    <w:basedOn w:val="DefaultParagraphFont"/>
    <w:link w:val="Footer"/>
    <w:rsid w:val="002B07AA"/>
    <w:rPr>
      <w:sz w:val="24"/>
      <w:szCs w:val="24"/>
      <w:lang w:val="en-GB" w:eastAsia="en-GB"/>
    </w:rPr>
  </w:style>
  <w:style w:type="paragraph" w:customStyle="1" w:styleId="Default">
    <w:name w:val="Default"/>
    <w:rsid w:val="0076141A"/>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C67B89"/>
    <w:pPr>
      <w:spacing w:after="120"/>
      <w:ind w:left="360"/>
    </w:pPr>
    <w:rPr>
      <w:rFonts w:ascii="Verdana" w:hAnsi="Verdana"/>
      <w:sz w:val="20"/>
      <w:szCs w:val="20"/>
      <w:lang w:eastAsia="en-US"/>
    </w:rPr>
  </w:style>
  <w:style w:type="character" w:customStyle="1" w:styleId="BodyTextIndentChar">
    <w:name w:val="Body Text Indent Char"/>
    <w:basedOn w:val="DefaultParagraphFont"/>
    <w:link w:val="BodyTextIndent"/>
    <w:rsid w:val="00C67B89"/>
    <w:rPr>
      <w:rFonts w:ascii="Verdana" w:hAnsi="Verdana"/>
      <w:lang w:val="en-GB" w:eastAsia="en-US"/>
    </w:rPr>
  </w:style>
  <w:style w:type="character" w:customStyle="1" w:styleId="apple-converted-space">
    <w:name w:val="apple-converted-space"/>
    <w:basedOn w:val="DefaultParagraphFont"/>
    <w:rsid w:val="00C412E1"/>
  </w:style>
  <w:style w:type="paragraph" w:customStyle="1" w:styleId="western">
    <w:name w:val="western"/>
    <w:basedOn w:val="Normal"/>
    <w:rsid w:val="00A7436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7D7"/>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4717D7"/>
    <w:pPr>
      <w:spacing w:before="60" w:after="160" w:line="240" w:lineRule="exact"/>
    </w:pPr>
    <w:rPr>
      <w:rFonts w:ascii="Verdana" w:hAnsi="Verdana" w:cs="Arial"/>
      <w:color w:val="FF00FF"/>
      <w:sz w:val="20"/>
      <w:lang w:eastAsia="en-US"/>
    </w:rPr>
  </w:style>
  <w:style w:type="character" w:styleId="Hyperlink">
    <w:name w:val="Hyperlink"/>
    <w:basedOn w:val="DefaultParagraphFont"/>
    <w:rsid w:val="004717D7"/>
    <w:rPr>
      <w:color w:val="0000FF"/>
      <w:u w:val="single"/>
    </w:rPr>
  </w:style>
  <w:style w:type="paragraph" w:customStyle="1" w:styleId="BodyText">
    <w:name w:val="BodyText"/>
    <w:rsid w:val="004717D7"/>
    <w:pPr>
      <w:suppressAutoHyphens/>
      <w:spacing w:before="120" w:after="120"/>
      <w:jc w:val="both"/>
    </w:pPr>
    <w:rPr>
      <w:rFonts w:ascii="Arial" w:hAnsi="Arial"/>
      <w:sz w:val="18"/>
      <w:lang w:val="en-AU" w:eastAsia="ar-SA"/>
    </w:rPr>
  </w:style>
  <w:style w:type="paragraph" w:customStyle="1" w:styleId="Char6">
    <w:name w:val="Char6"/>
    <w:basedOn w:val="Normal"/>
    <w:rsid w:val="004368F9"/>
    <w:pPr>
      <w:spacing w:before="60" w:after="160" w:line="240" w:lineRule="exact"/>
    </w:pPr>
    <w:rPr>
      <w:rFonts w:ascii="Verdana" w:hAnsi="Verdana" w:cs="Arial"/>
      <w:color w:val="FF00FF"/>
      <w:sz w:val="20"/>
      <w:lang w:eastAsia="en-US"/>
    </w:rPr>
  </w:style>
  <w:style w:type="paragraph" w:styleId="ListParagraph">
    <w:name w:val="List Paragraph"/>
    <w:basedOn w:val="Normal"/>
    <w:uiPriority w:val="34"/>
    <w:qFormat/>
    <w:rsid w:val="00671FC5"/>
    <w:pPr>
      <w:widowControl w:val="0"/>
      <w:suppressAutoHyphens/>
      <w:ind w:left="720"/>
      <w:contextualSpacing/>
    </w:pPr>
    <w:rPr>
      <w:rFonts w:eastAsia="Lucida Sans Unicode"/>
      <w:kern w:val="1"/>
      <w:lang w:val="en-US"/>
    </w:rPr>
  </w:style>
  <w:style w:type="paragraph" w:styleId="NormalWeb">
    <w:name w:val="Normal (Web)"/>
    <w:basedOn w:val="Normal"/>
    <w:semiHidden/>
    <w:unhideWhenUsed/>
    <w:rsid w:val="00671FC5"/>
    <w:pPr>
      <w:spacing w:before="100" w:beforeAutospacing="1" w:after="100" w:afterAutospacing="1"/>
    </w:pPr>
    <w:rPr>
      <w:lang w:val="en-US" w:eastAsia="en-US"/>
    </w:rPr>
  </w:style>
  <w:style w:type="paragraph" w:customStyle="1" w:styleId="TableText">
    <w:name w:val="Table Text"/>
    <w:basedOn w:val="Normal"/>
    <w:rsid w:val="00FB7560"/>
    <w:pPr>
      <w:spacing w:before="60" w:after="60"/>
    </w:pPr>
    <w:rPr>
      <w:rFonts w:ascii="Arial Narrow" w:hAnsi="Arial Narrow"/>
      <w:sz w:val="20"/>
      <w:szCs w:val="20"/>
      <w:lang w:eastAsia="en-US"/>
    </w:rPr>
  </w:style>
  <w:style w:type="paragraph" w:styleId="BalloonText">
    <w:name w:val="Balloon Text"/>
    <w:basedOn w:val="Normal"/>
    <w:link w:val="BalloonTextChar"/>
    <w:rsid w:val="0012272A"/>
    <w:rPr>
      <w:rFonts w:ascii="Tahoma" w:hAnsi="Tahoma" w:cs="Tahoma"/>
      <w:sz w:val="16"/>
      <w:szCs w:val="16"/>
    </w:rPr>
  </w:style>
  <w:style w:type="character" w:customStyle="1" w:styleId="BalloonTextChar">
    <w:name w:val="Balloon Text Char"/>
    <w:basedOn w:val="DefaultParagraphFont"/>
    <w:link w:val="BalloonText"/>
    <w:rsid w:val="0012272A"/>
    <w:rPr>
      <w:rFonts w:ascii="Tahoma" w:hAnsi="Tahoma" w:cs="Tahoma"/>
      <w:sz w:val="16"/>
      <w:szCs w:val="16"/>
      <w:lang w:val="en-GB" w:eastAsia="en-GB"/>
    </w:rPr>
  </w:style>
  <w:style w:type="paragraph" w:customStyle="1" w:styleId="ColorfulList-Accent11">
    <w:name w:val="Colorful List - Accent 11"/>
    <w:basedOn w:val="Normal"/>
    <w:qFormat/>
    <w:rsid w:val="0012272A"/>
    <w:pPr>
      <w:suppressAutoHyphens/>
      <w:ind w:left="720"/>
    </w:pPr>
    <w:rPr>
      <w:rFonts w:eastAsia="Arial Unicode MS" w:cs="Arial Unicode MS"/>
      <w:kern w:val="1"/>
      <w:lang w:val="en-US" w:eastAsia="hi-IN" w:bidi="hi-IN"/>
    </w:rPr>
  </w:style>
  <w:style w:type="paragraph" w:customStyle="1" w:styleId="Body">
    <w:name w:val="Body"/>
    <w:rsid w:val="0012272A"/>
    <w:pPr>
      <w:suppressAutoHyphens/>
      <w:spacing w:before="120" w:after="120"/>
      <w:ind w:left="2160"/>
    </w:pPr>
    <w:rPr>
      <w:rFonts w:eastAsia="Batang" w:cs="Arial Unicode MS"/>
      <w:kern w:val="1"/>
      <w:sz w:val="24"/>
      <w:szCs w:val="24"/>
      <w:lang w:val="en-US" w:eastAsia="hi-IN" w:bidi="hi-IN"/>
    </w:rPr>
  </w:style>
  <w:style w:type="table" w:styleId="TableGrid">
    <w:name w:val="Table Grid"/>
    <w:basedOn w:val="TableNormal"/>
    <w:rsid w:val="0077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basedOn w:val="Normal"/>
    <w:rsid w:val="00876DAB"/>
    <w:pPr>
      <w:keepNext/>
      <w:numPr>
        <w:numId w:val="2"/>
      </w:numPr>
      <w:spacing w:before="40" w:after="40"/>
    </w:pPr>
    <w:rPr>
      <w:rFonts w:ascii="Verdana" w:eastAsia="MS Mincho" w:hAnsi="Verdana" w:cs="Tahoma"/>
      <w:spacing w:val="-2"/>
      <w:sz w:val="19"/>
      <w:szCs w:val="19"/>
      <w:lang w:val="en-US" w:eastAsia="en-US"/>
    </w:rPr>
  </w:style>
  <w:style w:type="character" w:customStyle="1" w:styleId="HTMLTypewriter3">
    <w:name w:val="HTML Typewriter3"/>
    <w:rsid w:val="00876DAB"/>
    <w:rPr>
      <w:rFonts w:ascii="Courier New" w:eastAsia="Batang" w:hAnsi="Courier New" w:cs="Courier New" w:hint="default"/>
      <w:sz w:val="20"/>
      <w:szCs w:val="20"/>
    </w:rPr>
  </w:style>
  <w:style w:type="paragraph" w:styleId="Header">
    <w:name w:val="header"/>
    <w:basedOn w:val="Normal"/>
    <w:link w:val="HeaderChar"/>
    <w:uiPriority w:val="99"/>
    <w:rsid w:val="002B07AA"/>
    <w:pPr>
      <w:tabs>
        <w:tab w:val="center" w:pos="4513"/>
        <w:tab w:val="right" w:pos="9026"/>
      </w:tabs>
    </w:pPr>
  </w:style>
  <w:style w:type="character" w:customStyle="1" w:styleId="HeaderChar">
    <w:name w:val="Header Char"/>
    <w:basedOn w:val="DefaultParagraphFont"/>
    <w:link w:val="Header"/>
    <w:uiPriority w:val="99"/>
    <w:rsid w:val="002B07AA"/>
    <w:rPr>
      <w:sz w:val="24"/>
      <w:szCs w:val="24"/>
      <w:lang w:val="en-GB" w:eastAsia="en-GB"/>
    </w:rPr>
  </w:style>
  <w:style w:type="paragraph" w:styleId="Footer">
    <w:name w:val="footer"/>
    <w:basedOn w:val="Normal"/>
    <w:link w:val="FooterChar"/>
    <w:rsid w:val="002B07AA"/>
    <w:pPr>
      <w:tabs>
        <w:tab w:val="center" w:pos="4513"/>
        <w:tab w:val="right" w:pos="9026"/>
      </w:tabs>
    </w:pPr>
  </w:style>
  <w:style w:type="character" w:customStyle="1" w:styleId="FooterChar">
    <w:name w:val="Footer Char"/>
    <w:basedOn w:val="DefaultParagraphFont"/>
    <w:link w:val="Footer"/>
    <w:rsid w:val="002B07AA"/>
    <w:rPr>
      <w:sz w:val="24"/>
      <w:szCs w:val="24"/>
      <w:lang w:val="en-GB" w:eastAsia="en-GB"/>
    </w:rPr>
  </w:style>
  <w:style w:type="paragraph" w:customStyle="1" w:styleId="Default">
    <w:name w:val="Default"/>
    <w:rsid w:val="0076141A"/>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C67B89"/>
    <w:pPr>
      <w:spacing w:after="120"/>
      <w:ind w:left="360"/>
    </w:pPr>
    <w:rPr>
      <w:rFonts w:ascii="Verdana" w:hAnsi="Verdana"/>
      <w:sz w:val="20"/>
      <w:szCs w:val="20"/>
      <w:lang w:eastAsia="en-US"/>
    </w:rPr>
  </w:style>
  <w:style w:type="character" w:customStyle="1" w:styleId="BodyTextIndentChar">
    <w:name w:val="Body Text Indent Char"/>
    <w:basedOn w:val="DefaultParagraphFont"/>
    <w:link w:val="BodyTextIndent"/>
    <w:rsid w:val="00C67B89"/>
    <w:rPr>
      <w:rFonts w:ascii="Verdana" w:hAnsi="Verdana"/>
      <w:lang w:val="en-GB" w:eastAsia="en-US"/>
    </w:rPr>
  </w:style>
  <w:style w:type="character" w:customStyle="1" w:styleId="apple-converted-space">
    <w:name w:val="apple-converted-space"/>
    <w:basedOn w:val="DefaultParagraphFont"/>
    <w:rsid w:val="00C412E1"/>
  </w:style>
  <w:style w:type="paragraph" w:customStyle="1" w:styleId="western">
    <w:name w:val="western"/>
    <w:basedOn w:val="Normal"/>
    <w:rsid w:val="00A74369"/>
    <w:rPr>
      <w:lang w:val="en-US" w:eastAsia="en-US"/>
    </w:rPr>
  </w:style>
</w:styles>
</file>

<file path=word/webSettings.xml><?xml version="1.0" encoding="utf-8"?>
<w:webSettings xmlns:r="http://schemas.openxmlformats.org/officeDocument/2006/relationships" xmlns:w="http://schemas.openxmlformats.org/wordprocessingml/2006/main">
  <w:divs>
    <w:div w:id="49967222">
      <w:bodyDiv w:val="1"/>
      <w:marLeft w:val="0"/>
      <w:marRight w:val="0"/>
      <w:marTop w:val="0"/>
      <w:marBottom w:val="0"/>
      <w:divBdr>
        <w:top w:val="none" w:sz="0" w:space="0" w:color="auto"/>
        <w:left w:val="none" w:sz="0" w:space="0" w:color="auto"/>
        <w:bottom w:val="none" w:sz="0" w:space="0" w:color="auto"/>
        <w:right w:val="none" w:sz="0" w:space="0" w:color="auto"/>
      </w:divBdr>
      <w:divsChild>
        <w:div w:id="715472406">
          <w:marLeft w:val="0"/>
          <w:marRight w:val="0"/>
          <w:marTop w:val="0"/>
          <w:marBottom w:val="113"/>
          <w:divBdr>
            <w:top w:val="none" w:sz="0" w:space="0" w:color="auto"/>
            <w:left w:val="none" w:sz="0" w:space="0" w:color="auto"/>
            <w:bottom w:val="none" w:sz="0" w:space="0" w:color="auto"/>
            <w:right w:val="none" w:sz="0" w:space="0" w:color="auto"/>
          </w:divBdr>
        </w:div>
        <w:div w:id="1273436159">
          <w:marLeft w:val="0"/>
          <w:marRight w:val="0"/>
          <w:marTop w:val="0"/>
          <w:marBottom w:val="113"/>
          <w:divBdr>
            <w:top w:val="none" w:sz="0" w:space="0" w:color="auto"/>
            <w:left w:val="none" w:sz="0" w:space="0" w:color="auto"/>
            <w:bottom w:val="none" w:sz="0" w:space="0" w:color="auto"/>
            <w:right w:val="none" w:sz="0" w:space="0" w:color="auto"/>
          </w:divBdr>
        </w:div>
        <w:div w:id="1780834648">
          <w:marLeft w:val="0"/>
          <w:marRight w:val="0"/>
          <w:marTop w:val="0"/>
          <w:marBottom w:val="113"/>
          <w:divBdr>
            <w:top w:val="none" w:sz="0" w:space="0" w:color="auto"/>
            <w:left w:val="none" w:sz="0" w:space="0" w:color="auto"/>
            <w:bottom w:val="none" w:sz="0" w:space="0" w:color="auto"/>
            <w:right w:val="none" w:sz="0" w:space="0" w:color="auto"/>
          </w:divBdr>
        </w:div>
      </w:divsChild>
    </w:div>
    <w:div w:id="1207789439">
      <w:bodyDiv w:val="1"/>
      <w:marLeft w:val="0"/>
      <w:marRight w:val="0"/>
      <w:marTop w:val="0"/>
      <w:marBottom w:val="0"/>
      <w:divBdr>
        <w:top w:val="none" w:sz="0" w:space="0" w:color="auto"/>
        <w:left w:val="none" w:sz="0" w:space="0" w:color="auto"/>
        <w:bottom w:val="none" w:sz="0" w:space="0" w:color="auto"/>
        <w:right w:val="none" w:sz="0" w:space="0" w:color="auto"/>
      </w:divBdr>
      <w:divsChild>
        <w:div w:id="1676302698">
          <w:marLeft w:val="0"/>
          <w:marRight w:val="0"/>
          <w:marTop w:val="0"/>
          <w:marBottom w:val="0"/>
          <w:divBdr>
            <w:top w:val="none" w:sz="0" w:space="0" w:color="auto"/>
            <w:left w:val="none" w:sz="0" w:space="0" w:color="auto"/>
            <w:bottom w:val="none" w:sz="0" w:space="0" w:color="auto"/>
            <w:right w:val="none" w:sz="0" w:space="0" w:color="auto"/>
          </w:divBdr>
          <w:divsChild>
            <w:div w:id="1230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CB666-9500-4B39-8718-0A11B606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8372</CharactersWithSpaces>
  <SharedDoc>false</SharedDoc>
  <HLinks>
    <vt:vector size="12" baseType="variant">
      <vt:variant>
        <vt:i4>5963839</vt:i4>
      </vt:variant>
      <vt:variant>
        <vt:i4>3</vt:i4>
      </vt:variant>
      <vt:variant>
        <vt:i4>0</vt:i4>
      </vt:variant>
      <vt:variant>
        <vt:i4>5</vt:i4>
      </vt:variant>
      <vt:variant>
        <vt:lpwstr>mailto:anshu.jha01@gmail.com</vt:lpwstr>
      </vt:variant>
      <vt:variant>
        <vt:lpwstr/>
      </vt:variant>
      <vt:variant>
        <vt:i4>6422542</vt:i4>
      </vt:variant>
      <vt:variant>
        <vt:i4>0</vt:i4>
      </vt:variant>
      <vt:variant>
        <vt:i4>0</vt:i4>
      </vt:variant>
      <vt:variant>
        <vt:i4>5</vt:i4>
      </vt:variant>
      <vt:variant>
        <vt:lpwstr>mailto:anshumali.jha@gmail.com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2016-08-22T15:23:00Z</dcterms:created>
  <dcterms:modified xsi:type="dcterms:W3CDTF">2018-01-02T14:08:00Z</dcterms:modified>
</cp:coreProperties>
</file>