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color w:val="000000"/>
          <w:sz w:val="72"/>
          <w:szCs w:val="32"/>
        </w:rPr>
      </w:pPr>
    </w:p>
    <w:p>
      <w:pPr>
        <w:pStyle w:val="21"/>
      </w:pPr>
      <w:r>
        <w:t>Un</w:t>
      </w:r>
      <w:r>
        <w:rPr>
          <w:rFonts w:hint="default"/>
          <w:lang w:val="en-IN"/>
        </w:rPr>
        <w:t>S</w:t>
      </w:r>
      <w:r>
        <w:t xml:space="preserve">plash </w:t>
      </w:r>
      <w:r>
        <w:br w:type="textWrapping"/>
      </w:r>
      <w:r>
        <w:t>Photos Web Portal</w:t>
      </w:r>
    </w:p>
    <w:p>
      <w:pPr>
        <w:pStyle w:val="21"/>
      </w:pPr>
      <w:r>
        <w:t>Use Case</w:t>
      </w:r>
    </w:p>
    <w:p>
      <w:pPr>
        <w:jc w:val="center"/>
        <w:rPr>
          <w:b/>
        </w:rPr>
      </w:pPr>
      <w:r>
        <w:rPr>
          <w:b/>
        </w:rPr>
        <w:t>Version 1.0</w:t>
      </w:r>
    </w:p>
    <w:p>
      <w:pPr>
        <w:jc w:val="center"/>
      </w:pPr>
      <w:r>
        <w:t>July 31, 2020</w:t>
      </w:r>
    </w:p>
    <w:p>
      <w:pPr>
        <w:jc w:val="center"/>
      </w:pPr>
    </w:p>
    <w:p>
      <w:pPr>
        <w:jc w:val="center"/>
      </w:pPr>
    </w:p>
    <w:p>
      <w:pPr>
        <w:jc w:val="center"/>
      </w:pPr>
    </w:p>
    <w:p>
      <w:pPr>
        <w:jc w:val="center"/>
        <w:rPr>
          <w:u w:val="single"/>
          <w:lang w:val="en-GB"/>
        </w:rPr>
      </w:pPr>
      <w:r>
        <w:rPr>
          <w:u w:val="single"/>
          <w:lang w:val="en-GB"/>
        </w:rPr>
        <w:t>Notice of Proprietary Property</w:t>
      </w:r>
    </w:p>
    <w:p>
      <w:pPr>
        <w:jc w:val="center"/>
        <w:rPr>
          <w:u w:val="single"/>
          <w:lang w:val="en-GB"/>
        </w:rPr>
      </w:pPr>
    </w:p>
    <w:p>
      <w:pPr>
        <w:jc w:val="center"/>
        <w:rPr>
          <w:lang w:val="en-GB"/>
        </w:rPr>
      </w:pPr>
      <w:r>
        <w:rPr>
          <w:lang w:val="en-GB"/>
        </w:rPr>
        <w:t>The information contained herein is the property of Girmiti Software Private Limited the possessor agrees to maintain this document in Confidence, not to reproduce, copy, reveal or publish it in whole or in part</w:t>
      </w:r>
    </w:p>
    <w:p/>
    <w:p>
      <w:pPr>
        <w:jc w:val="right"/>
      </w:pPr>
    </w:p>
    <w:p>
      <w:pPr>
        <w:jc w:val="right"/>
      </w:pPr>
    </w:p>
    <w:p>
      <w:pPr>
        <w:jc w:val="right"/>
      </w:pPr>
      <w:r>
        <w:drawing>
          <wp:inline distT="0" distB="0" distL="0" distR="0">
            <wp:extent cx="2743200" cy="533400"/>
            <wp:effectExtent l="0" t="0" r="0" b="0"/>
            <wp:docPr id="1" name="Picture" descr="Description: C:\Users\binduv\AppData\Local\Microsoft\Windows\Temporary Internet Files\Content.Word\girmit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cription: C:\Users\binduv\AppData\Local\Microsoft\Windows\Temporary Internet Files\Content.Word\girmiti logo.png"/>
                    <pic:cNvPicPr>
                      <a:picLocks noChangeAspect="1" noChangeArrowheads="1"/>
                    </pic:cNvPicPr>
                  </pic:nvPicPr>
                  <pic:blipFill>
                    <a:blip r:embed="rId8"/>
                    <a:stretch>
                      <a:fillRect/>
                    </a:stretch>
                  </pic:blipFill>
                  <pic:spPr>
                    <a:xfrm>
                      <a:off x="0" y="0"/>
                      <a:ext cx="2743200" cy="533400"/>
                    </a:xfrm>
                    <a:prstGeom prst="rect">
                      <a:avLst/>
                    </a:prstGeom>
                    <a:noFill/>
                    <a:ln w="9525">
                      <a:noFill/>
                      <a:miter lim="800000"/>
                      <a:headEnd/>
                      <a:tailEnd/>
                    </a:ln>
                  </pic:spPr>
                </pic:pic>
              </a:graphicData>
            </a:graphic>
          </wp:inline>
        </w:drawing>
      </w:r>
    </w:p>
    <w:p>
      <w:pPr>
        <w:pStyle w:val="65"/>
        <w:jc w:val="right"/>
        <w:rPr>
          <w:rFonts w:ascii="Verdana" w:hAnsi="Verdana"/>
          <w:sz w:val="20"/>
          <w:szCs w:val="20"/>
          <w:lang w:val="en-GB"/>
        </w:rPr>
      </w:pPr>
      <w:r>
        <w:rPr>
          <w:rFonts w:ascii="Verdana" w:hAnsi="Verdana"/>
          <w:sz w:val="20"/>
          <w:szCs w:val="20"/>
          <w:lang w:val="en-GB"/>
        </w:rPr>
        <w:t>#2/3, SLV Plaza, Arvind Avenue,</w:t>
      </w:r>
    </w:p>
    <w:p>
      <w:pPr>
        <w:pStyle w:val="65"/>
        <w:ind w:left="5760"/>
        <w:jc w:val="right"/>
        <w:rPr>
          <w:rFonts w:ascii="Verdana" w:hAnsi="Verdana"/>
          <w:sz w:val="20"/>
          <w:szCs w:val="20"/>
          <w:lang w:val="en-GB"/>
        </w:rPr>
      </w:pPr>
      <w:r>
        <w:rPr>
          <w:rFonts w:ascii="Verdana" w:hAnsi="Verdana"/>
          <w:sz w:val="20"/>
          <w:szCs w:val="20"/>
          <w:lang w:val="en-GB"/>
        </w:rPr>
        <w:t>Kundalahalli Gate, Marathahalli, Bangalore 560037</w:t>
      </w:r>
    </w:p>
    <w:p>
      <w:pPr>
        <w:jc w:val="right"/>
      </w:pPr>
      <w:r>
        <w:t>India</w:t>
      </w:r>
    </w:p>
    <w:p>
      <w:pPr>
        <w:spacing w:before="0" w:after="60"/>
      </w:pPr>
      <w:r>
        <w:br w:type="page"/>
      </w:r>
    </w:p>
    <w:sdt>
      <w:sdtPr>
        <w:rPr>
          <w:rFonts w:eastAsiaTheme="minorHAnsi" w:cstheme="minorBidi"/>
          <w:b w:val="0"/>
          <w:sz w:val="20"/>
          <w:szCs w:val="20"/>
        </w:rPr>
        <w:id w:val="-1020625844"/>
        <w:docPartObj>
          <w:docPartGallery w:val="Table of Contents"/>
          <w:docPartUnique/>
        </w:docPartObj>
      </w:sdtPr>
      <w:sdtEndPr>
        <w:rPr>
          <w:rFonts w:eastAsiaTheme="minorHAnsi" w:cstheme="minorBidi"/>
          <w:b w:val="0"/>
          <w:bCs/>
          <w:sz w:val="20"/>
          <w:szCs w:val="20"/>
        </w:rPr>
      </w:sdtEndPr>
      <w:sdtContent>
        <w:p>
          <w:pPr>
            <w:pStyle w:val="49"/>
          </w:pPr>
          <w:r>
            <w:t>Table of Contents</w:t>
          </w:r>
          <w:r>
            <w:tab/>
          </w:r>
        </w:p>
        <w:p>
          <w:pPr>
            <w:pStyle w:val="22"/>
            <w:tabs>
              <w:tab w:val="right" w:leader="dot" w:pos="9360"/>
            </w:tabs>
          </w:pPr>
          <w:r>
            <w:fldChar w:fldCharType="begin"/>
          </w:r>
          <w:r>
            <w:instrText xml:space="preserve"> TOC \o "1-4" \h \z \u </w:instrText>
          </w:r>
          <w:r>
            <w:fldChar w:fldCharType="separate"/>
          </w:r>
          <w:r>
            <w:fldChar w:fldCharType="begin"/>
          </w:r>
          <w:r>
            <w:instrText xml:space="preserve"> HYPERLINK \l "_Toc7191" </w:instrText>
          </w:r>
          <w:r>
            <w:fldChar w:fldCharType="separate"/>
          </w:r>
          <w:r>
            <w:t>1 Introduction</w:t>
          </w:r>
          <w:r>
            <w:tab/>
          </w:r>
          <w:r>
            <w:fldChar w:fldCharType="begin"/>
          </w:r>
          <w:r>
            <w:instrText xml:space="preserve"> PAGEREF _Toc7191 </w:instrText>
          </w:r>
          <w:r>
            <w:fldChar w:fldCharType="separate"/>
          </w:r>
          <w:r>
            <w:t>3</w:t>
          </w:r>
          <w:r>
            <w:fldChar w:fldCharType="end"/>
          </w:r>
          <w:r>
            <w:fldChar w:fldCharType="end"/>
          </w:r>
        </w:p>
        <w:p>
          <w:pPr>
            <w:pStyle w:val="23"/>
            <w:tabs>
              <w:tab w:val="right" w:leader="dot" w:pos="9360"/>
            </w:tabs>
          </w:pPr>
          <w:r>
            <w:fldChar w:fldCharType="begin"/>
          </w:r>
          <w:r>
            <w:instrText xml:space="preserve"> HYPERLINK \l "_Toc13622" </w:instrText>
          </w:r>
          <w:r>
            <w:fldChar w:fldCharType="separate"/>
          </w:r>
          <w:r>
            <w:t>1.1 Audience</w:t>
          </w:r>
          <w:r>
            <w:tab/>
          </w:r>
          <w:r>
            <w:fldChar w:fldCharType="begin"/>
          </w:r>
          <w:r>
            <w:instrText xml:space="preserve"> PAGEREF _Toc13622 </w:instrText>
          </w:r>
          <w:r>
            <w:fldChar w:fldCharType="separate"/>
          </w:r>
          <w:r>
            <w:t>3</w:t>
          </w:r>
          <w:r>
            <w:fldChar w:fldCharType="end"/>
          </w:r>
          <w:r>
            <w:fldChar w:fldCharType="end"/>
          </w:r>
        </w:p>
        <w:p>
          <w:pPr>
            <w:pStyle w:val="23"/>
            <w:tabs>
              <w:tab w:val="right" w:leader="dot" w:pos="9360"/>
            </w:tabs>
          </w:pPr>
          <w:r>
            <w:fldChar w:fldCharType="begin"/>
          </w:r>
          <w:r>
            <w:instrText xml:space="preserve"> HYPERLINK \l "_Toc13622" </w:instrText>
          </w:r>
          <w:r>
            <w:fldChar w:fldCharType="separate"/>
          </w:r>
          <w:r>
            <w:t>1.</w:t>
          </w:r>
          <w:r>
            <w:rPr>
              <w:rFonts w:hint="default"/>
              <w:lang w:val="en-IN"/>
            </w:rPr>
            <w:t>2</w:t>
          </w:r>
          <w:r>
            <w:t xml:space="preserve"> </w:t>
          </w:r>
          <w:r>
            <w:rPr>
              <w:rFonts w:hint="default"/>
              <w:lang w:val="en-IN"/>
            </w:rPr>
            <w:t>Requirements</w:t>
          </w:r>
          <w:r>
            <w:tab/>
          </w:r>
          <w:r>
            <w:fldChar w:fldCharType="begin"/>
          </w:r>
          <w:r>
            <w:instrText xml:space="preserve"> PAGEREF _Toc13622 </w:instrText>
          </w:r>
          <w:r>
            <w:fldChar w:fldCharType="separate"/>
          </w:r>
          <w:r>
            <w:t>3</w:t>
          </w:r>
          <w:r>
            <w:fldChar w:fldCharType="end"/>
          </w:r>
          <w:r>
            <w:fldChar w:fldCharType="end"/>
          </w:r>
        </w:p>
        <w:p>
          <w:pPr>
            <w:pStyle w:val="22"/>
            <w:tabs>
              <w:tab w:val="right" w:leader="dot" w:pos="9360"/>
            </w:tabs>
          </w:pPr>
          <w:r>
            <w:fldChar w:fldCharType="begin"/>
          </w:r>
          <w:r>
            <w:instrText xml:space="preserve"> HYPERLINK \l "_Toc10405" </w:instrText>
          </w:r>
          <w:r>
            <w:fldChar w:fldCharType="separate"/>
          </w:r>
          <w:r>
            <w:t>2 Use Cases</w:t>
          </w:r>
          <w:r>
            <w:tab/>
          </w:r>
          <w:r>
            <w:fldChar w:fldCharType="begin"/>
          </w:r>
          <w:r>
            <w:instrText xml:space="preserve"> PAGEREF _Toc10405 </w:instrText>
          </w:r>
          <w:r>
            <w:fldChar w:fldCharType="separate"/>
          </w:r>
          <w:r>
            <w:t>4</w:t>
          </w:r>
          <w:r>
            <w:fldChar w:fldCharType="end"/>
          </w:r>
          <w:r>
            <w:fldChar w:fldCharType="end"/>
          </w:r>
        </w:p>
        <w:p>
          <w:pPr>
            <w:pStyle w:val="23"/>
            <w:tabs>
              <w:tab w:val="right" w:leader="dot" w:pos="9360"/>
            </w:tabs>
          </w:pPr>
          <w:r>
            <w:fldChar w:fldCharType="begin"/>
          </w:r>
          <w:r>
            <w:instrText xml:space="preserve"> HYPERLINK \l "_Toc9566" </w:instrText>
          </w:r>
          <w:r>
            <w:fldChar w:fldCharType="separate"/>
          </w:r>
          <w:r>
            <w:t>2.1 Search Photo</w:t>
          </w:r>
          <w:r>
            <w:tab/>
          </w:r>
          <w:r>
            <w:fldChar w:fldCharType="begin"/>
          </w:r>
          <w:r>
            <w:instrText xml:space="preserve"> PAGEREF _Toc9566 </w:instrText>
          </w:r>
          <w:r>
            <w:fldChar w:fldCharType="separate"/>
          </w:r>
          <w:r>
            <w:t>4</w:t>
          </w:r>
          <w:r>
            <w:fldChar w:fldCharType="end"/>
          </w:r>
          <w:r>
            <w:fldChar w:fldCharType="end"/>
          </w:r>
        </w:p>
        <w:p>
          <w:pPr>
            <w:pStyle w:val="24"/>
            <w:tabs>
              <w:tab w:val="right" w:leader="dot" w:pos="9360"/>
            </w:tabs>
          </w:pPr>
          <w:r>
            <w:fldChar w:fldCharType="begin"/>
          </w:r>
          <w:r>
            <w:instrText xml:space="preserve"> HYPERLINK \l "_Toc12242" </w:instrText>
          </w:r>
          <w:r>
            <w:fldChar w:fldCharType="separate"/>
          </w:r>
          <w:r>
            <w:t>2.1.1 Sequence Diagram</w:t>
          </w:r>
          <w:r>
            <w:tab/>
          </w:r>
          <w:r>
            <w:fldChar w:fldCharType="begin"/>
          </w:r>
          <w:r>
            <w:instrText xml:space="preserve"> PAGEREF _Toc12242 </w:instrText>
          </w:r>
          <w:r>
            <w:fldChar w:fldCharType="separate"/>
          </w:r>
          <w:r>
            <w:t>5</w:t>
          </w:r>
          <w:r>
            <w:fldChar w:fldCharType="end"/>
          </w:r>
          <w:r>
            <w:fldChar w:fldCharType="end"/>
          </w:r>
        </w:p>
        <w:p>
          <w:pPr>
            <w:pStyle w:val="23"/>
            <w:tabs>
              <w:tab w:val="right" w:leader="dot" w:pos="9360"/>
            </w:tabs>
          </w:pPr>
          <w:r>
            <w:fldChar w:fldCharType="begin"/>
          </w:r>
          <w:r>
            <w:instrText xml:space="preserve"> HYPERLINK \l "_Toc15755" </w:instrText>
          </w:r>
          <w:r>
            <w:fldChar w:fldCharType="separate"/>
          </w:r>
          <w:r>
            <w:rPr>
              <w:lang w:bidi="hi-IN"/>
            </w:rPr>
            <w:t>2.2 Collections</w:t>
          </w:r>
          <w:r>
            <w:tab/>
          </w:r>
          <w:r>
            <w:fldChar w:fldCharType="begin"/>
          </w:r>
          <w:r>
            <w:instrText xml:space="preserve"> PAGEREF _Toc15755 </w:instrText>
          </w:r>
          <w:r>
            <w:fldChar w:fldCharType="separate"/>
          </w:r>
          <w:r>
            <w:t>6</w:t>
          </w:r>
          <w:r>
            <w:fldChar w:fldCharType="end"/>
          </w:r>
          <w:r>
            <w:fldChar w:fldCharType="end"/>
          </w:r>
        </w:p>
        <w:p>
          <w:pPr>
            <w:pStyle w:val="24"/>
            <w:tabs>
              <w:tab w:val="right" w:leader="dot" w:pos="9360"/>
            </w:tabs>
          </w:pPr>
          <w:r>
            <w:fldChar w:fldCharType="begin"/>
          </w:r>
          <w:r>
            <w:instrText xml:space="preserve"> HYPERLINK \l "_Toc16470" </w:instrText>
          </w:r>
          <w:r>
            <w:fldChar w:fldCharType="separate"/>
          </w:r>
          <w:r>
            <w:rPr>
              <w:lang w:bidi="hi-IN"/>
            </w:rPr>
            <w:t xml:space="preserve">2.2.1 </w:t>
          </w:r>
          <w:r>
            <w:t>A</w:t>
          </w:r>
          <w:r>
            <w:rPr>
              <w:lang w:bidi="hi-IN"/>
            </w:rPr>
            <w:t>dd to Collections</w:t>
          </w:r>
          <w:r>
            <w:tab/>
          </w:r>
          <w:r>
            <w:fldChar w:fldCharType="begin"/>
          </w:r>
          <w:r>
            <w:instrText xml:space="preserve"> PAGEREF _Toc16470 </w:instrText>
          </w:r>
          <w:r>
            <w:fldChar w:fldCharType="separate"/>
          </w:r>
          <w:r>
            <w:t>6</w:t>
          </w:r>
          <w:r>
            <w:fldChar w:fldCharType="end"/>
          </w:r>
          <w:r>
            <w:fldChar w:fldCharType="end"/>
          </w:r>
        </w:p>
        <w:p>
          <w:pPr>
            <w:pStyle w:val="25"/>
            <w:tabs>
              <w:tab w:val="right" w:leader="dot" w:pos="9360"/>
            </w:tabs>
          </w:pPr>
          <w:r>
            <w:fldChar w:fldCharType="begin"/>
          </w:r>
          <w:r>
            <w:instrText xml:space="preserve"> HYPERLINK \l "_Toc23170" </w:instrText>
          </w:r>
          <w:r>
            <w:fldChar w:fldCharType="separate"/>
          </w:r>
          <w:r>
            <w:t>2.2.1.1 Sequence Diagram</w:t>
          </w:r>
          <w:r>
            <w:tab/>
          </w:r>
          <w:r>
            <w:fldChar w:fldCharType="begin"/>
          </w:r>
          <w:r>
            <w:instrText xml:space="preserve"> PAGEREF _Toc23170 </w:instrText>
          </w:r>
          <w:r>
            <w:fldChar w:fldCharType="separate"/>
          </w:r>
          <w:r>
            <w:t>8</w:t>
          </w:r>
          <w:r>
            <w:fldChar w:fldCharType="end"/>
          </w:r>
          <w:r>
            <w:fldChar w:fldCharType="end"/>
          </w:r>
        </w:p>
        <w:p>
          <w:pPr>
            <w:pStyle w:val="24"/>
            <w:tabs>
              <w:tab w:val="right" w:leader="dot" w:pos="9360"/>
            </w:tabs>
          </w:pPr>
          <w:r>
            <w:fldChar w:fldCharType="begin"/>
          </w:r>
          <w:r>
            <w:instrText xml:space="preserve"> HYPERLINK \l "_Toc28939" </w:instrText>
          </w:r>
          <w:r>
            <w:fldChar w:fldCharType="separate"/>
          </w:r>
          <w:r>
            <w:rPr>
              <w:lang w:bidi="hi-IN"/>
            </w:rPr>
            <w:t xml:space="preserve">2.2.2 </w:t>
          </w:r>
          <w:r>
            <w:rPr>
              <w:lang w:val="en-IN" w:bidi="hi-IN"/>
            </w:rPr>
            <w:t xml:space="preserve">Edit </w:t>
          </w:r>
          <w:r>
            <w:rPr>
              <w:lang w:bidi="hi-IN"/>
            </w:rPr>
            <w:t>Collections</w:t>
          </w:r>
          <w:r>
            <w:tab/>
          </w:r>
          <w:r>
            <w:fldChar w:fldCharType="begin"/>
          </w:r>
          <w:r>
            <w:instrText xml:space="preserve"> PAGEREF _Toc28939 </w:instrText>
          </w:r>
          <w:r>
            <w:fldChar w:fldCharType="separate"/>
          </w:r>
          <w:r>
            <w:t>9</w:t>
          </w:r>
          <w:r>
            <w:fldChar w:fldCharType="end"/>
          </w:r>
          <w:r>
            <w:fldChar w:fldCharType="end"/>
          </w:r>
        </w:p>
        <w:p>
          <w:pPr>
            <w:pStyle w:val="23"/>
            <w:tabs>
              <w:tab w:val="right" w:leader="dot" w:pos="9360"/>
            </w:tabs>
          </w:pPr>
          <w:r>
            <w:fldChar w:fldCharType="begin"/>
          </w:r>
          <w:r>
            <w:instrText xml:space="preserve"> HYPERLINK \l "_Toc22581" </w:instrText>
          </w:r>
          <w:r>
            <w:fldChar w:fldCharType="separate"/>
          </w:r>
          <w:r>
            <w:t>2.3 Module: Favorites</w:t>
          </w:r>
          <w:r>
            <w:tab/>
          </w:r>
          <w:r>
            <w:fldChar w:fldCharType="begin"/>
          </w:r>
          <w:r>
            <w:instrText xml:space="preserve"> PAGEREF _Toc22581 </w:instrText>
          </w:r>
          <w:r>
            <w:fldChar w:fldCharType="separate"/>
          </w:r>
          <w:r>
            <w:t>11</w:t>
          </w:r>
          <w:r>
            <w:fldChar w:fldCharType="end"/>
          </w:r>
          <w:r>
            <w:fldChar w:fldCharType="end"/>
          </w:r>
        </w:p>
        <w:p>
          <w:pPr>
            <w:pStyle w:val="25"/>
            <w:tabs>
              <w:tab w:val="right" w:leader="dot" w:pos="9360"/>
            </w:tabs>
          </w:pPr>
          <w:r>
            <w:fldChar w:fldCharType="begin"/>
          </w:r>
          <w:r>
            <w:instrText xml:space="preserve"> HYPERLINK \l "_Toc21650" </w:instrText>
          </w:r>
          <w:r>
            <w:fldChar w:fldCharType="separate"/>
          </w:r>
          <w:r>
            <w:t>2.3.1.1 Sequence Diagram</w:t>
          </w:r>
          <w:r>
            <w:tab/>
          </w:r>
          <w:r>
            <w:fldChar w:fldCharType="begin"/>
          </w:r>
          <w:r>
            <w:instrText xml:space="preserve"> PAGEREF _Toc21650 </w:instrText>
          </w:r>
          <w:r>
            <w:fldChar w:fldCharType="separate"/>
          </w:r>
          <w:r>
            <w:t>13</w:t>
          </w:r>
          <w:r>
            <w:fldChar w:fldCharType="end"/>
          </w:r>
          <w:r>
            <w:fldChar w:fldCharType="end"/>
          </w:r>
        </w:p>
        <w:p>
          <w:pPr>
            <w:pStyle w:val="23"/>
            <w:tabs>
              <w:tab w:val="right" w:leader="dot" w:pos="9360"/>
            </w:tabs>
          </w:pPr>
          <w:r>
            <w:fldChar w:fldCharType="begin"/>
          </w:r>
          <w:r>
            <w:instrText xml:space="preserve"> HYPERLINK \l "_Toc29528" </w:instrText>
          </w:r>
          <w:r>
            <w:fldChar w:fldCharType="separate"/>
          </w:r>
          <w:r>
            <w:t>2.4 Download Photo</w:t>
          </w:r>
          <w:r>
            <w:tab/>
          </w:r>
          <w:r>
            <w:fldChar w:fldCharType="begin"/>
          </w:r>
          <w:r>
            <w:instrText xml:space="preserve"> PAGEREF _Toc29528 </w:instrText>
          </w:r>
          <w:r>
            <w:fldChar w:fldCharType="separate"/>
          </w:r>
          <w:r>
            <w:t>14</w:t>
          </w:r>
          <w:r>
            <w:fldChar w:fldCharType="end"/>
          </w:r>
          <w:r>
            <w:fldChar w:fldCharType="end"/>
          </w:r>
        </w:p>
        <w:p>
          <w:r>
            <w:fldChar w:fldCharType="end"/>
          </w:r>
        </w:p>
      </w:sdtContent>
    </w:sdt>
    <w:p>
      <w:pPr>
        <w:spacing w:before="0" w:after="60"/>
        <w:rPr>
          <w:rFonts w:eastAsiaTheme="majorEastAsia" w:cstheme="majorBidi"/>
          <w:b/>
          <w:sz w:val="28"/>
          <w:szCs w:val="32"/>
        </w:rPr>
      </w:pPr>
      <w:r>
        <w:br w:type="page"/>
      </w:r>
    </w:p>
    <w:p>
      <w:pPr>
        <w:pStyle w:val="49"/>
      </w:pPr>
      <w:r>
        <w:t>Document History</w:t>
      </w:r>
      <w:r>
        <w:tab/>
      </w:r>
    </w:p>
    <w:tbl>
      <w:tblPr>
        <w:tblStyle w:val="38"/>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985"/>
        <w:gridCol w:w="1984"/>
        <w:gridCol w:w="1701"/>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240" w:lineRule="auto"/>
              <w:rPr>
                <w:b/>
              </w:rPr>
            </w:pPr>
            <w:r>
              <w:rPr>
                <w:b/>
              </w:rPr>
              <w:t>Version</w:t>
            </w:r>
          </w:p>
        </w:tc>
        <w:tc>
          <w:tcPr>
            <w:tcW w:w="1985" w:type="dxa"/>
          </w:tcPr>
          <w:p>
            <w:pPr>
              <w:spacing w:line="240" w:lineRule="auto"/>
              <w:rPr>
                <w:b/>
              </w:rPr>
            </w:pPr>
            <w:r>
              <w:rPr>
                <w:b/>
              </w:rPr>
              <w:t>Submitted Date</w:t>
            </w:r>
          </w:p>
        </w:tc>
        <w:tc>
          <w:tcPr>
            <w:tcW w:w="1984" w:type="dxa"/>
          </w:tcPr>
          <w:p>
            <w:pPr>
              <w:spacing w:line="240" w:lineRule="auto"/>
              <w:rPr>
                <w:b/>
              </w:rPr>
            </w:pPr>
            <w:r>
              <w:rPr>
                <w:b/>
              </w:rPr>
              <w:t>Prepared by</w:t>
            </w:r>
          </w:p>
        </w:tc>
        <w:tc>
          <w:tcPr>
            <w:tcW w:w="1701" w:type="dxa"/>
          </w:tcPr>
          <w:p>
            <w:pPr>
              <w:spacing w:line="240" w:lineRule="auto"/>
              <w:rPr>
                <w:b/>
              </w:rPr>
            </w:pPr>
            <w:r>
              <w:rPr>
                <w:b/>
              </w:rPr>
              <w:t>Reviewed by</w:t>
            </w:r>
          </w:p>
        </w:tc>
        <w:tc>
          <w:tcPr>
            <w:tcW w:w="2552" w:type="dxa"/>
          </w:tcPr>
          <w:p>
            <w:pPr>
              <w:spacing w:line="240" w:lineRule="auto"/>
              <w:rPr>
                <w:b/>
              </w:rPr>
            </w:pPr>
            <w:r>
              <w:rPr>
                <w:b/>
              </w:rPr>
              <w:t>Revision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240" w:lineRule="auto"/>
            </w:pPr>
            <w:r>
              <w:t>1.0.0</w:t>
            </w:r>
          </w:p>
        </w:tc>
        <w:tc>
          <w:tcPr>
            <w:tcW w:w="1985" w:type="dxa"/>
          </w:tcPr>
          <w:p>
            <w:pPr>
              <w:spacing w:line="240" w:lineRule="auto"/>
            </w:pPr>
            <w:r>
              <w:t>31-07-2020</w:t>
            </w:r>
          </w:p>
        </w:tc>
        <w:tc>
          <w:tcPr>
            <w:tcW w:w="1984" w:type="dxa"/>
          </w:tcPr>
          <w:p>
            <w:pPr>
              <w:spacing w:line="240" w:lineRule="auto"/>
            </w:pPr>
            <w:r>
              <w:rPr>
                <w:rFonts w:hint="default"/>
                <w:lang w:val="en-IN"/>
              </w:rPr>
              <w:t>Ashish</w:t>
            </w:r>
          </w:p>
        </w:tc>
        <w:tc>
          <w:tcPr>
            <w:tcW w:w="1701" w:type="dxa"/>
          </w:tcPr>
          <w:p>
            <w:pPr>
              <w:spacing w:line="240" w:lineRule="auto"/>
              <w:rPr>
                <w:rFonts w:hint="default"/>
                <w:lang w:val="en-IN"/>
              </w:rPr>
            </w:pPr>
            <w:r>
              <w:rPr>
                <w:rFonts w:hint="default"/>
                <w:lang w:val="en-IN"/>
              </w:rPr>
              <w:t>Jom George</w:t>
            </w:r>
            <w:bookmarkStart w:id="18" w:name="_GoBack"/>
            <w:bookmarkEnd w:id="18"/>
          </w:p>
        </w:tc>
        <w:tc>
          <w:tcPr>
            <w:tcW w:w="2552" w:type="dxa"/>
          </w:tcPr>
          <w:p>
            <w:pPr>
              <w:spacing w:line="240" w:lineRule="auto"/>
            </w:pPr>
            <w:r>
              <w:t>Initial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240" w:lineRule="auto"/>
            </w:pPr>
          </w:p>
        </w:tc>
        <w:tc>
          <w:tcPr>
            <w:tcW w:w="1985" w:type="dxa"/>
          </w:tcPr>
          <w:p>
            <w:pPr>
              <w:spacing w:line="240" w:lineRule="auto"/>
            </w:pPr>
          </w:p>
        </w:tc>
        <w:tc>
          <w:tcPr>
            <w:tcW w:w="1984" w:type="dxa"/>
          </w:tcPr>
          <w:p>
            <w:pPr>
              <w:spacing w:line="240" w:lineRule="auto"/>
            </w:pPr>
          </w:p>
        </w:tc>
        <w:tc>
          <w:tcPr>
            <w:tcW w:w="1701" w:type="dxa"/>
          </w:tcPr>
          <w:p>
            <w:pPr>
              <w:spacing w:line="240" w:lineRule="auto"/>
            </w:pPr>
          </w:p>
        </w:tc>
        <w:tc>
          <w:tcPr>
            <w:tcW w:w="2552"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240" w:lineRule="auto"/>
            </w:pPr>
          </w:p>
        </w:tc>
        <w:tc>
          <w:tcPr>
            <w:tcW w:w="1985" w:type="dxa"/>
          </w:tcPr>
          <w:p>
            <w:pPr>
              <w:spacing w:line="240" w:lineRule="auto"/>
            </w:pPr>
          </w:p>
        </w:tc>
        <w:tc>
          <w:tcPr>
            <w:tcW w:w="1984" w:type="dxa"/>
          </w:tcPr>
          <w:p>
            <w:pPr>
              <w:spacing w:line="240" w:lineRule="auto"/>
            </w:pPr>
          </w:p>
        </w:tc>
        <w:tc>
          <w:tcPr>
            <w:tcW w:w="1701" w:type="dxa"/>
          </w:tcPr>
          <w:p>
            <w:pPr>
              <w:spacing w:line="240" w:lineRule="auto"/>
            </w:pPr>
          </w:p>
        </w:tc>
        <w:tc>
          <w:tcPr>
            <w:tcW w:w="2552"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240" w:lineRule="auto"/>
            </w:pPr>
          </w:p>
        </w:tc>
        <w:tc>
          <w:tcPr>
            <w:tcW w:w="1985" w:type="dxa"/>
          </w:tcPr>
          <w:p>
            <w:pPr>
              <w:spacing w:line="240" w:lineRule="auto"/>
            </w:pPr>
          </w:p>
        </w:tc>
        <w:tc>
          <w:tcPr>
            <w:tcW w:w="1984" w:type="dxa"/>
          </w:tcPr>
          <w:p>
            <w:pPr>
              <w:spacing w:line="240" w:lineRule="auto"/>
            </w:pPr>
          </w:p>
        </w:tc>
        <w:tc>
          <w:tcPr>
            <w:tcW w:w="1701" w:type="dxa"/>
          </w:tcPr>
          <w:p>
            <w:pPr>
              <w:spacing w:line="240" w:lineRule="auto"/>
            </w:pPr>
          </w:p>
        </w:tc>
        <w:tc>
          <w:tcPr>
            <w:tcW w:w="2552" w:type="dxa"/>
          </w:tcPr>
          <w:p>
            <w:pPr>
              <w:spacing w:line="240" w:lineRule="auto"/>
            </w:pPr>
          </w:p>
        </w:tc>
      </w:tr>
    </w:tbl>
    <w:p/>
    <w:p>
      <w:pPr>
        <w:pStyle w:val="2"/>
      </w:pPr>
      <w:bookmarkStart w:id="0" w:name="_Toc7191"/>
      <w:r>
        <w:t>Introduction</w:t>
      </w:r>
      <w:bookmarkEnd w:id="0"/>
    </w:p>
    <w:p>
      <w:pPr>
        <w:jc w:val="both"/>
        <w:rPr>
          <w:rFonts w:eastAsiaTheme="majorEastAsia" w:cstheme="majorBidi"/>
          <w:b/>
          <w:sz w:val="26"/>
          <w:szCs w:val="26"/>
        </w:rPr>
      </w:pPr>
      <w:r>
        <w:t xml:space="preserve">This document describes the use cases for user to </w:t>
      </w:r>
      <w:r>
        <w:rPr>
          <w:lang w:val="en-IN"/>
        </w:rPr>
        <w:t xml:space="preserve">open web </w:t>
      </w:r>
      <w:r>
        <w:t>application.</w:t>
      </w:r>
    </w:p>
    <w:p>
      <w:pPr>
        <w:pStyle w:val="3"/>
      </w:pPr>
      <w:bookmarkStart w:id="1" w:name="_Toc13622"/>
      <w:r>
        <w:t>Audience</w:t>
      </w:r>
      <w:bookmarkEnd w:id="1"/>
    </w:p>
    <w:p>
      <w:r>
        <w:t>This document is for the development and QA team to review the use case features of the Unsplash image web services.</w:t>
      </w:r>
    </w:p>
    <w:p>
      <w:pPr>
        <w:pStyle w:val="3"/>
        <w:rPr>
          <w:lang w:val="en-IN"/>
        </w:rPr>
      </w:pPr>
      <w:r>
        <w:rPr>
          <w:lang w:val="en-IN"/>
        </w:rPr>
        <w:t>Requirement</w:t>
      </w:r>
    </w:p>
    <w:p>
      <w:pPr>
        <w:pStyle w:val="3"/>
        <w:numPr>
          <w:ilvl w:val="1"/>
          <w:numId w:val="0"/>
        </w:numPr>
        <w:rPr>
          <w:b w:val="0"/>
          <w:bCs/>
          <w:sz w:val="20"/>
          <w:szCs w:val="20"/>
          <w:lang w:val="en-IN"/>
        </w:rPr>
      </w:pPr>
      <w:r>
        <w:rPr>
          <w:b w:val="0"/>
          <w:bCs/>
          <w:sz w:val="20"/>
          <w:szCs w:val="20"/>
          <w:lang w:val="en-IN"/>
        </w:rPr>
        <w:t>Coding Challenge :: Images Search App</w:t>
      </w:r>
    </w:p>
    <w:p>
      <w:pPr>
        <w:pStyle w:val="3"/>
        <w:numPr>
          <w:ilvl w:val="1"/>
          <w:numId w:val="0"/>
        </w:numPr>
        <w:rPr>
          <w:b w:val="0"/>
          <w:bCs/>
          <w:sz w:val="20"/>
          <w:szCs w:val="20"/>
          <w:lang w:val="en-IN"/>
        </w:rPr>
      </w:pPr>
      <w:r>
        <w:rPr>
          <w:b w:val="0"/>
          <w:bCs/>
          <w:sz w:val="20"/>
          <w:szCs w:val="20"/>
          <w:lang w:val="en-IN"/>
        </w:rPr>
        <w:t>Implement an Interface that allows users to to search for images using any FREE images search API such as:</w:t>
      </w:r>
    </w:p>
    <w:p>
      <w:pPr>
        <w:pStyle w:val="3"/>
        <w:numPr>
          <w:ilvl w:val="1"/>
          <w:numId w:val="0"/>
        </w:numPr>
        <w:rPr>
          <w:b w:val="0"/>
          <w:bCs/>
          <w:sz w:val="20"/>
          <w:szCs w:val="20"/>
          <w:lang w:val="en-IN"/>
        </w:rPr>
      </w:pPr>
      <w:r>
        <w:rPr>
          <w:b w:val="0"/>
          <w:bCs/>
          <w:sz w:val="20"/>
          <w:szCs w:val="20"/>
          <w:lang w:val="en-IN"/>
        </w:rPr>
        <w:tab/>
      </w:r>
      <w:r>
        <w:rPr>
          <w:b w:val="0"/>
          <w:bCs/>
          <w:sz w:val="20"/>
          <w:szCs w:val="20"/>
          <w:lang w:val="en-IN"/>
        </w:rPr>
        <w:t>Unsplash</w:t>
      </w:r>
    </w:p>
    <w:p>
      <w:pPr>
        <w:pStyle w:val="3"/>
        <w:numPr>
          <w:ilvl w:val="1"/>
          <w:numId w:val="0"/>
        </w:numPr>
        <w:rPr>
          <w:b w:val="0"/>
          <w:bCs/>
          <w:sz w:val="20"/>
          <w:szCs w:val="20"/>
          <w:lang w:val="en-IN"/>
        </w:rPr>
      </w:pPr>
      <w:r>
        <w:rPr>
          <w:b w:val="0"/>
          <w:bCs/>
          <w:sz w:val="20"/>
          <w:szCs w:val="20"/>
          <w:lang w:val="en-IN"/>
        </w:rPr>
        <w:tab/>
      </w:r>
      <w:r>
        <w:rPr>
          <w:b w:val="0"/>
          <w:bCs/>
          <w:sz w:val="20"/>
          <w:szCs w:val="20"/>
          <w:lang w:val="en-IN"/>
        </w:rPr>
        <w:t>Flickr</w:t>
      </w:r>
    </w:p>
    <w:p>
      <w:pPr>
        <w:pStyle w:val="3"/>
        <w:numPr>
          <w:ilvl w:val="1"/>
          <w:numId w:val="0"/>
        </w:numPr>
        <w:rPr>
          <w:b w:val="0"/>
          <w:bCs/>
          <w:sz w:val="20"/>
          <w:szCs w:val="20"/>
          <w:lang w:val="en-IN"/>
        </w:rPr>
      </w:pPr>
      <w:r>
        <w:rPr>
          <w:b w:val="0"/>
          <w:bCs/>
          <w:sz w:val="20"/>
          <w:szCs w:val="20"/>
          <w:lang w:val="en-IN"/>
        </w:rPr>
        <w:t>The results should be updated live as the user type into the search box:</w:t>
      </w:r>
    </w:p>
    <w:p>
      <w:pPr>
        <w:pStyle w:val="3"/>
        <w:numPr>
          <w:ilvl w:val="1"/>
          <w:numId w:val="0"/>
        </w:numPr>
        <w:rPr>
          <w:b w:val="0"/>
          <w:bCs/>
          <w:sz w:val="20"/>
          <w:szCs w:val="20"/>
          <w:lang w:val="en-IN"/>
        </w:rPr>
      </w:pPr>
      <w:r>
        <w:rPr>
          <w:b w:val="0"/>
          <w:bCs/>
          <w:sz w:val="20"/>
          <w:szCs w:val="20"/>
          <w:lang w:val="en-IN"/>
        </w:rPr>
        <w:t>Each image display some information when hover:</w:t>
      </w:r>
    </w:p>
    <w:p>
      <w:pPr>
        <w:pStyle w:val="3"/>
        <w:numPr>
          <w:ilvl w:val="1"/>
          <w:numId w:val="0"/>
        </w:numPr>
        <w:rPr>
          <w:b w:val="0"/>
          <w:bCs/>
          <w:sz w:val="20"/>
          <w:szCs w:val="20"/>
          <w:lang w:val="en-IN"/>
        </w:rPr>
      </w:pPr>
      <w:r>
        <w:rPr>
          <w:b w:val="0"/>
          <w:bCs/>
          <w:sz w:val="20"/>
          <w:szCs w:val="20"/>
          <w:lang w:val="en-IN"/>
        </w:rPr>
        <w:tab/>
      </w:r>
      <w:r>
        <w:rPr>
          <w:b w:val="0"/>
          <w:bCs/>
          <w:sz w:val="20"/>
          <w:szCs w:val="20"/>
          <w:lang w:val="en-IN"/>
        </w:rPr>
        <w:t>Link to author page</w:t>
      </w:r>
    </w:p>
    <w:p>
      <w:pPr>
        <w:pStyle w:val="3"/>
        <w:numPr>
          <w:ilvl w:val="1"/>
          <w:numId w:val="0"/>
        </w:numPr>
        <w:rPr>
          <w:b w:val="0"/>
          <w:bCs/>
          <w:sz w:val="20"/>
          <w:szCs w:val="20"/>
          <w:lang w:val="en-IN"/>
        </w:rPr>
      </w:pPr>
      <w:r>
        <w:rPr>
          <w:b w:val="0"/>
          <w:bCs/>
          <w:sz w:val="20"/>
          <w:szCs w:val="20"/>
          <w:lang w:val="en-IN"/>
        </w:rPr>
        <w:tab/>
      </w:r>
      <w:r>
        <w:rPr>
          <w:b w:val="0"/>
          <w:bCs/>
          <w:sz w:val="20"/>
          <w:szCs w:val="20"/>
          <w:lang w:val="en-IN"/>
        </w:rPr>
        <w:t>A button to save the image to the user’s favorite page.</w:t>
      </w:r>
    </w:p>
    <w:p>
      <w:pPr>
        <w:pStyle w:val="3"/>
        <w:numPr>
          <w:ilvl w:val="1"/>
          <w:numId w:val="0"/>
        </w:numPr>
        <w:rPr>
          <w:b w:val="0"/>
          <w:bCs/>
          <w:sz w:val="20"/>
          <w:szCs w:val="20"/>
          <w:lang w:val="en-IN"/>
        </w:rPr>
      </w:pPr>
      <w:r>
        <w:rPr>
          <w:b w:val="0"/>
          <w:bCs/>
          <w:sz w:val="20"/>
          <w:szCs w:val="20"/>
          <w:lang w:val="en-IN"/>
        </w:rPr>
        <w:tab/>
      </w:r>
      <w:r>
        <w:rPr>
          <w:b w:val="0"/>
          <w:bCs/>
          <w:sz w:val="20"/>
          <w:szCs w:val="20"/>
          <w:lang w:val="en-IN"/>
        </w:rPr>
        <w:t>When click, show a pop up for the user to choose which list to add the image to.</w:t>
      </w:r>
    </w:p>
    <w:p>
      <w:pPr>
        <w:pStyle w:val="3"/>
        <w:numPr>
          <w:ilvl w:val="1"/>
          <w:numId w:val="0"/>
        </w:numPr>
        <w:rPr>
          <w:b w:val="0"/>
          <w:bCs/>
          <w:sz w:val="20"/>
          <w:szCs w:val="20"/>
          <w:lang w:val="en-IN"/>
        </w:rPr>
      </w:pPr>
      <w:r>
        <w:rPr>
          <w:b w:val="0"/>
          <w:bCs/>
          <w:sz w:val="20"/>
          <w:szCs w:val="20"/>
          <w:lang w:val="en-IN"/>
        </w:rPr>
        <w:tab/>
      </w:r>
      <w:r>
        <w:rPr>
          <w:b w:val="0"/>
          <w:bCs/>
          <w:sz w:val="20"/>
          <w:szCs w:val="20"/>
          <w:lang w:val="en-IN"/>
        </w:rPr>
        <w:t>If there’s no list, allow the user to create a new list</w:t>
      </w:r>
    </w:p>
    <w:p>
      <w:pPr>
        <w:pStyle w:val="3"/>
        <w:numPr>
          <w:ilvl w:val="1"/>
          <w:numId w:val="0"/>
        </w:numPr>
        <w:rPr>
          <w:b w:val="0"/>
          <w:bCs/>
          <w:sz w:val="20"/>
          <w:szCs w:val="20"/>
          <w:lang w:val="en-IN"/>
        </w:rPr>
      </w:pPr>
      <w:r>
        <w:rPr>
          <w:b w:val="0"/>
          <w:bCs/>
          <w:sz w:val="20"/>
          <w:szCs w:val="20"/>
          <w:lang w:val="en-IN"/>
        </w:rPr>
        <w:t>On the Favorite page:</w:t>
      </w:r>
    </w:p>
    <w:p>
      <w:pPr>
        <w:pStyle w:val="3"/>
        <w:numPr>
          <w:ilvl w:val="1"/>
          <w:numId w:val="0"/>
        </w:numPr>
        <w:rPr>
          <w:b w:val="0"/>
          <w:bCs/>
          <w:sz w:val="20"/>
          <w:szCs w:val="20"/>
          <w:lang w:val="en-IN"/>
        </w:rPr>
      </w:pPr>
      <w:r>
        <w:rPr>
          <w:b w:val="0"/>
          <w:bCs/>
          <w:sz w:val="20"/>
          <w:szCs w:val="20"/>
          <w:lang w:val="en-IN"/>
        </w:rPr>
        <w:tab/>
      </w:r>
      <w:r>
        <w:rPr>
          <w:b w:val="0"/>
          <w:bCs/>
          <w:sz w:val="20"/>
          <w:szCs w:val="20"/>
          <w:lang w:val="en-IN"/>
        </w:rPr>
        <w:t>Display all lists with correct images in each list</w:t>
      </w:r>
    </w:p>
    <w:p>
      <w:pPr>
        <w:pStyle w:val="3"/>
        <w:numPr>
          <w:ilvl w:val="1"/>
          <w:numId w:val="0"/>
        </w:numPr>
        <w:rPr>
          <w:b w:val="0"/>
          <w:bCs/>
          <w:sz w:val="20"/>
          <w:szCs w:val="20"/>
          <w:lang w:val="en-IN"/>
        </w:rPr>
      </w:pPr>
      <w:r>
        <w:rPr>
          <w:b w:val="0"/>
          <w:bCs/>
          <w:sz w:val="20"/>
          <w:szCs w:val="20"/>
          <w:lang w:val="en-IN"/>
        </w:rPr>
        <w:tab/>
      </w:r>
      <w:r>
        <w:rPr>
          <w:b w:val="0"/>
          <w:bCs/>
          <w:sz w:val="20"/>
          <w:szCs w:val="20"/>
          <w:lang w:val="en-IN"/>
        </w:rPr>
        <w:t>Edit list title &amp; description</w:t>
      </w:r>
    </w:p>
    <w:p>
      <w:pPr>
        <w:pStyle w:val="3"/>
        <w:numPr>
          <w:ilvl w:val="1"/>
          <w:numId w:val="0"/>
        </w:numPr>
        <w:rPr>
          <w:b w:val="0"/>
          <w:bCs/>
          <w:sz w:val="20"/>
          <w:szCs w:val="20"/>
          <w:lang w:val="en-IN"/>
        </w:rPr>
      </w:pPr>
      <w:r>
        <w:rPr>
          <w:b w:val="0"/>
          <w:bCs/>
          <w:sz w:val="20"/>
          <w:szCs w:val="20"/>
          <w:lang w:val="en-IN"/>
        </w:rPr>
        <w:tab/>
      </w:r>
      <w:r>
        <w:rPr>
          <w:b w:val="0"/>
          <w:bCs/>
          <w:sz w:val="20"/>
          <w:szCs w:val="20"/>
          <w:lang w:val="en-IN"/>
        </w:rPr>
        <w:t>Click on each image should trigger the download.</w:t>
      </w:r>
    </w:p>
    <w:p>
      <w:pPr>
        <w:pStyle w:val="3"/>
        <w:numPr>
          <w:ilvl w:val="1"/>
          <w:numId w:val="0"/>
        </w:numPr>
        <w:rPr>
          <w:b w:val="0"/>
          <w:bCs/>
          <w:sz w:val="20"/>
          <w:szCs w:val="20"/>
          <w:lang w:val="en-IN"/>
        </w:rPr>
      </w:pPr>
      <w:r>
        <w:rPr>
          <w:b w:val="0"/>
          <w:bCs/>
          <w:sz w:val="20"/>
          <w:szCs w:val="20"/>
          <w:lang w:val="en-IN"/>
        </w:rPr>
        <w:t>Rquirements</w:t>
      </w:r>
    </w:p>
    <w:p>
      <w:pPr>
        <w:pStyle w:val="3"/>
        <w:numPr>
          <w:ilvl w:val="1"/>
          <w:numId w:val="0"/>
        </w:numPr>
        <w:rPr>
          <w:b w:val="0"/>
          <w:bCs/>
          <w:sz w:val="20"/>
          <w:szCs w:val="20"/>
          <w:lang w:val="en-IN"/>
        </w:rPr>
      </w:pPr>
      <w:r>
        <w:rPr>
          <w:b w:val="0"/>
          <w:bCs/>
          <w:sz w:val="20"/>
          <w:szCs w:val="20"/>
          <w:lang w:val="en-IN"/>
        </w:rPr>
        <w:t>Use any version of Angular</w:t>
      </w:r>
    </w:p>
    <w:p>
      <w:pPr>
        <w:pStyle w:val="3"/>
        <w:numPr>
          <w:ilvl w:val="1"/>
          <w:numId w:val="0"/>
        </w:numPr>
        <w:rPr>
          <w:b w:val="0"/>
          <w:bCs/>
          <w:sz w:val="20"/>
          <w:szCs w:val="20"/>
          <w:lang w:val="en-IN"/>
        </w:rPr>
      </w:pPr>
      <w:r>
        <w:rPr>
          <w:b w:val="0"/>
          <w:bCs/>
          <w:sz w:val="20"/>
          <w:szCs w:val="20"/>
          <w:lang w:val="en-IN"/>
        </w:rPr>
        <w:t>Use `ngrx/store` for state management</w:t>
      </w:r>
    </w:p>
    <w:p>
      <w:pPr>
        <w:pStyle w:val="3"/>
        <w:numPr>
          <w:ilvl w:val="1"/>
          <w:numId w:val="0"/>
        </w:numPr>
        <w:rPr>
          <w:b w:val="0"/>
          <w:bCs/>
          <w:sz w:val="20"/>
          <w:szCs w:val="20"/>
          <w:lang w:val="en-IN"/>
        </w:rPr>
      </w:pPr>
      <w:r>
        <w:rPr>
          <w:b w:val="0"/>
          <w:bCs/>
          <w:sz w:val="20"/>
          <w:szCs w:val="20"/>
          <w:lang w:val="en-IN"/>
        </w:rPr>
        <w:t>Use `ngrx/effect` for handling side effects</w:t>
      </w:r>
    </w:p>
    <w:p>
      <w:pPr>
        <w:pStyle w:val="3"/>
        <w:numPr>
          <w:ilvl w:val="1"/>
          <w:numId w:val="0"/>
        </w:numPr>
        <w:rPr>
          <w:b w:val="0"/>
          <w:bCs/>
          <w:sz w:val="20"/>
          <w:szCs w:val="20"/>
          <w:lang w:val="en-IN"/>
        </w:rPr>
      </w:pPr>
      <w:r>
        <w:rPr>
          <w:b w:val="0"/>
          <w:bCs/>
          <w:sz w:val="20"/>
          <w:szCs w:val="20"/>
          <w:lang w:val="en-IN"/>
        </w:rPr>
        <w:t>Use any CSS preprocessor of your choice</w:t>
      </w:r>
    </w:p>
    <w:p>
      <w:pPr>
        <w:pStyle w:val="3"/>
        <w:numPr>
          <w:ilvl w:val="1"/>
          <w:numId w:val="0"/>
        </w:numPr>
        <w:rPr>
          <w:lang w:val="en-IN"/>
        </w:rPr>
      </w:pPr>
      <w:r>
        <w:rPr>
          <w:b w:val="0"/>
          <w:bCs/>
          <w:sz w:val="20"/>
          <w:szCs w:val="20"/>
          <w:lang w:val="en-IN"/>
        </w:rPr>
        <w:t>The project should include a README file</w:t>
      </w:r>
    </w:p>
    <w:p>
      <w:r>
        <w:br w:type="textWrapping"/>
      </w:r>
    </w:p>
    <w:p/>
    <w:p>
      <w:pPr>
        <w:pStyle w:val="2"/>
      </w:pPr>
      <w:bookmarkStart w:id="2" w:name="_Toc10405"/>
      <w:r>
        <w:t>Use Cases</w:t>
      </w:r>
      <w:bookmarkEnd w:id="2"/>
    </w:p>
    <w:p>
      <w:pPr>
        <w:pStyle w:val="3"/>
      </w:pPr>
      <w:bookmarkStart w:id="3" w:name="_Toc9566"/>
      <w:r>
        <w:t>Search Photo</w:t>
      </w:r>
      <w:bookmarkEnd w:id="3"/>
    </w:p>
    <w:tbl>
      <w:tblPr>
        <w:tblStyle w:val="37"/>
        <w:tblW w:w="9179" w:type="dxa"/>
        <w:tblInd w:w="-5" w:type="dxa"/>
        <w:tblLayout w:type="fixed"/>
        <w:tblCellMar>
          <w:top w:w="0" w:type="dxa"/>
          <w:left w:w="108" w:type="dxa"/>
          <w:bottom w:w="0" w:type="dxa"/>
          <w:right w:w="108" w:type="dxa"/>
        </w:tblCellMar>
      </w:tblPr>
      <w:tblGrid>
        <w:gridCol w:w="2000"/>
        <w:gridCol w:w="7179"/>
      </w:tblGrid>
      <w:tr>
        <w:tblPrEx>
          <w:tblLayout w:type="fixed"/>
          <w:tblCellMar>
            <w:top w:w="0" w:type="dxa"/>
            <w:left w:w="108" w:type="dxa"/>
            <w:bottom w:w="0" w:type="dxa"/>
            <w:right w:w="108" w:type="dxa"/>
          </w:tblCellMar>
        </w:tblPrEx>
        <w:trPr>
          <w:trHeight w:val="359" w:hRule="atLeast"/>
          <w:tblHeader/>
        </w:trPr>
        <w:tc>
          <w:tcPr>
            <w:tcW w:w="2000" w:type="dxa"/>
            <w:tcBorders>
              <w:top w:val="single" w:color="000000" w:sz="4" w:space="0"/>
              <w:left w:val="single" w:color="000000" w:sz="4" w:space="0"/>
              <w:bottom w:val="single" w:color="000000" w:sz="4" w:space="0"/>
            </w:tcBorders>
          </w:tcPr>
          <w:p>
            <w:pPr>
              <w:snapToGrid w:val="0"/>
              <w:spacing w:before="40" w:after="40"/>
              <w:rPr>
                <w:rFonts w:cs="Calibri"/>
                <w:b/>
              </w:rPr>
            </w:pPr>
            <w:r>
              <w:rPr>
                <w:rFonts w:eastAsia="?? ??" w:cs="Calibri"/>
                <w:b/>
              </w:rPr>
              <w:t>T</w:t>
            </w:r>
            <w:r>
              <w:rPr>
                <w:rFonts w:cs="Calibri"/>
                <w:b/>
              </w:rPr>
              <w:t>itle</w:t>
            </w:r>
          </w:p>
        </w:tc>
        <w:tc>
          <w:tcPr>
            <w:tcW w:w="7179" w:type="dxa"/>
            <w:tcBorders>
              <w:top w:val="single" w:color="000000" w:sz="4" w:space="0"/>
              <w:left w:val="single" w:color="000000" w:sz="4" w:space="0"/>
              <w:bottom w:val="single" w:color="000000" w:sz="4" w:space="0"/>
              <w:right w:val="single" w:color="000000" w:sz="4" w:space="0"/>
            </w:tcBorders>
          </w:tcPr>
          <w:p>
            <w:pPr>
              <w:snapToGrid w:val="0"/>
              <w:spacing w:before="40" w:after="40" w:line="276" w:lineRule="auto"/>
              <w:rPr>
                <w:rFonts w:cs="Calibri"/>
                <w:b/>
                <w:bCs/>
              </w:rPr>
            </w:pPr>
            <w:r>
              <w:rPr>
                <w:rFonts w:cs="Calibri"/>
                <w:b/>
                <w:bCs/>
              </w:rPr>
              <w:t>Search Photo</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Use Case ID</w:t>
            </w:r>
          </w:p>
        </w:tc>
        <w:tc>
          <w:tcPr>
            <w:tcW w:w="7179" w:type="dxa"/>
            <w:tcBorders>
              <w:left w:val="single" w:color="000000" w:sz="4" w:space="0"/>
              <w:bottom w:val="single" w:color="000000" w:sz="4" w:space="0"/>
              <w:right w:val="single" w:color="000000" w:sz="4" w:space="0"/>
            </w:tcBorders>
          </w:tcPr>
          <w:p>
            <w:pPr>
              <w:snapToGrid w:val="0"/>
              <w:spacing w:before="40" w:after="40" w:line="276" w:lineRule="auto"/>
              <w:rPr>
                <w:rFonts w:eastAsia="?? ??" w:cs="Calibri"/>
              </w:rPr>
            </w:pPr>
            <w:r>
              <w:rPr>
                <w:rFonts w:eastAsia="?? ??" w:cs="Calibri"/>
              </w:rPr>
              <w:t>SPH-0001</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Actors</w:t>
            </w:r>
          </w:p>
        </w:tc>
        <w:tc>
          <w:tcPr>
            <w:tcW w:w="7179" w:type="dxa"/>
            <w:tcBorders>
              <w:left w:val="single" w:color="000000" w:sz="4" w:space="0"/>
              <w:bottom w:val="single" w:color="000000" w:sz="4" w:space="0"/>
              <w:right w:val="single" w:color="000000" w:sz="4" w:space="0"/>
            </w:tcBorders>
          </w:tcPr>
          <w:p>
            <w:pPr>
              <w:snapToGrid w:val="0"/>
              <w:spacing w:before="40" w:after="40" w:line="276" w:lineRule="auto"/>
              <w:rPr>
                <w:rFonts w:eastAsia="?? ??" w:cs="Calibri"/>
              </w:rPr>
            </w:pPr>
            <w:r>
              <w:rPr>
                <w:rFonts w:eastAsia="?? ??" w:cs="Calibri"/>
                <w:lang w:val="en-IN"/>
              </w:rPr>
              <w:t>A</w:t>
            </w:r>
            <w:r>
              <w:rPr>
                <w:rFonts w:eastAsia="?? ??" w:cs="Calibri"/>
              </w:rPr>
              <w:t xml:space="preserve"> user with appropriate privilege  </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Pre-conditions</w:t>
            </w:r>
          </w:p>
        </w:tc>
        <w:tc>
          <w:tcPr>
            <w:tcW w:w="7179" w:type="dxa"/>
            <w:tcBorders>
              <w:left w:val="single" w:color="000000" w:sz="4" w:space="0"/>
              <w:bottom w:val="single" w:color="000000" w:sz="4" w:space="0"/>
              <w:right w:val="single" w:color="000000" w:sz="4" w:space="0"/>
            </w:tcBorders>
          </w:tcPr>
          <w:p>
            <w:pPr>
              <w:pStyle w:val="50"/>
              <w:numPr>
                <w:ilvl w:val="0"/>
                <w:numId w:val="4"/>
              </w:numPr>
              <w:snapToGrid w:val="0"/>
              <w:spacing w:before="40" w:after="40" w:line="276" w:lineRule="auto"/>
              <w:rPr>
                <w:rFonts w:cs="Calibri"/>
              </w:rPr>
            </w:pPr>
            <w:r>
              <w:rPr>
                <w:rFonts w:cs="Calibri"/>
              </w:rPr>
              <w:t xml:space="preserve">User opens website </w:t>
            </w:r>
          </w:p>
          <w:p>
            <w:pPr>
              <w:pStyle w:val="50"/>
              <w:numPr>
                <w:ilvl w:val="0"/>
                <w:numId w:val="4"/>
              </w:numPr>
              <w:snapToGrid w:val="0"/>
              <w:spacing w:before="40" w:after="40" w:line="276" w:lineRule="auto"/>
              <w:rPr>
                <w:rFonts w:cs="Calibri"/>
              </w:rPr>
            </w:pPr>
            <w:r>
              <w:rPr>
                <w:rFonts w:cs="Calibri"/>
              </w:rPr>
              <w:t>By Default, the home screen is displayed</w:t>
            </w:r>
          </w:p>
          <w:p>
            <w:pPr>
              <w:pStyle w:val="50"/>
              <w:snapToGrid w:val="0"/>
              <w:spacing w:before="40" w:after="40" w:line="276" w:lineRule="auto"/>
              <w:rPr>
                <w:rFonts w:cs="Calibri"/>
              </w:rPr>
            </w:pP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Description</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rPr>
                <w:rFonts w:ascii="Verdana" w:hAnsi="Verdana" w:eastAsia="MS Mincho" w:cs="Calibri"/>
                <w:bCs/>
              </w:rPr>
            </w:pPr>
            <w:r>
              <w:rPr>
                <w:rFonts w:ascii="Verdana" w:hAnsi="Verdana" w:eastAsia="MS Mincho" w:cs="Calibri"/>
                <w:bCs/>
              </w:rPr>
              <w:t>This use case shall enable the user search of the image by keying in the desired keyword</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rPr>
                <w:rFonts w:eastAsia="?? ??" w:cs="Calibri"/>
                <w:b/>
              </w:rPr>
            </w:pPr>
            <w:r>
              <w:rPr>
                <w:rFonts w:eastAsia="?? ??" w:cs="Calibri"/>
                <w:b/>
              </w:rPr>
              <w:t>Use case trigger</w:t>
            </w:r>
          </w:p>
        </w:tc>
        <w:tc>
          <w:tcPr>
            <w:tcW w:w="7179" w:type="dxa"/>
            <w:tcBorders>
              <w:left w:val="single" w:color="000000" w:sz="4" w:space="0"/>
              <w:bottom w:val="single" w:color="000000" w:sz="4" w:space="0"/>
              <w:right w:val="single" w:color="000000" w:sz="4" w:space="0"/>
            </w:tcBorders>
          </w:tcPr>
          <w:p>
            <w:pPr>
              <w:pStyle w:val="50"/>
              <w:numPr>
                <w:ilvl w:val="0"/>
                <w:numId w:val="5"/>
              </w:numPr>
              <w:snapToGrid w:val="0"/>
              <w:spacing w:before="40" w:after="40" w:line="276" w:lineRule="auto"/>
              <w:rPr>
                <w:rFonts w:cs="Calibri"/>
              </w:rPr>
            </w:pPr>
            <w:r>
              <w:rPr>
                <w:rFonts w:cs="Calibri"/>
              </w:rPr>
              <w:t>By Default, the home screen is displayed</w:t>
            </w:r>
          </w:p>
          <w:p>
            <w:pPr>
              <w:pStyle w:val="50"/>
              <w:numPr>
                <w:ilvl w:val="0"/>
                <w:numId w:val="5"/>
              </w:numPr>
              <w:snapToGrid w:val="0"/>
              <w:spacing w:before="40" w:after="40" w:line="276" w:lineRule="auto"/>
              <w:rPr>
                <w:rFonts w:cs="Calibri"/>
              </w:rPr>
            </w:pPr>
            <w:r>
              <w:rPr>
                <w:rFonts w:cs="Calibri"/>
              </w:rPr>
              <w:t>The home screen shall have the following options</w:t>
            </w:r>
          </w:p>
          <w:p>
            <w:pPr>
              <w:pStyle w:val="50"/>
              <w:numPr>
                <w:ilvl w:val="1"/>
                <w:numId w:val="5"/>
              </w:numPr>
              <w:snapToGrid w:val="0"/>
              <w:spacing w:before="40" w:after="40" w:line="276" w:lineRule="auto"/>
              <w:rPr>
                <w:rFonts w:cs="Calibri"/>
              </w:rPr>
            </w:pPr>
            <w:r>
              <w:rPr>
                <w:rFonts w:cs="Calibri"/>
              </w:rPr>
              <w:t>Search Photos</w:t>
            </w:r>
          </w:p>
          <w:p>
            <w:pPr>
              <w:pStyle w:val="50"/>
              <w:numPr>
                <w:ilvl w:val="1"/>
                <w:numId w:val="5"/>
              </w:numPr>
              <w:snapToGrid w:val="0"/>
              <w:spacing w:before="40" w:after="40" w:line="276" w:lineRule="auto"/>
              <w:rPr>
                <w:rFonts w:cs="Calibri"/>
              </w:rPr>
            </w:pPr>
            <w:r>
              <w:rPr>
                <w:rFonts w:cs="Calibri"/>
              </w:rPr>
              <w:t xml:space="preserve">Your personal Menu </w:t>
            </w:r>
            <w:r>
              <w:rPr>
                <w:rFonts w:cs="Calibri"/>
                <w:lang w:val="en-IN"/>
              </w:rPr>
              <w:t>for favorite navigation</w:t>
            </w:r>
          </w:p>
          <w:p>
            <w:pPr>
              <w:pStyle w:val="50"/>
              <w:numPr>
                <w:ilvl w:val="1"/>
                <w:numId w:val="5"/>
              </w:numPr>
              <w:snapToGrid w:val="0"/>
              <w:spacing w:before="40" w:after="40" w:line="276" w:lineRule="auto"/>
              <w:rPr>
                <w:rFonts w:cs="Calibri"/>
              </w:rPr>
            </w:pPr>
            <w:r>
              <w:rPr>
                <w:rFonts w:cs="Calibri"/>
                <w:lang w:val="en-IN"/>
              </w:rPr>
              <w:t>Home</w:t>
            </w:r>
          </w:p>
          <w:p>
            <w:pPr>
              <w:pStyle w:val="50"/>
              <w:numPr>
                <w:ilvl w:val="1"/>
                <w:numId w:val="5"/>
              </w:numPr>
              <w:snapToGrid w:val="0"/>
              <w:spacing w:before="40" w:after="40" w:line="276" w:lineRule="auto"/>
              <w:rPr>
                <w:rFonts w:cs="Calibri"/>
              </w:rPr>
            </w:pPr>
            <w:r>
              <w:rPr>
                <w:rFonts w:hint="default" w:cs="Calibri"/>
                <w:lang w:val="en-IN"/>
              </w:rPr>
              <w:t>Pagination</w:t>
            </w:r>
          </w:p>
          <w:p>
            <w:pPr>
              <w:pStyle w:val="50"/>
              <w:numPr>
                <w:ilvl w:val="0"/>
                <w:numId w:val="5"/>
              </w:numPr>
              <w:snapToGrid w:val="0"/>
              <w:spacing w:before="40" w:after="40" w:line="276" w:lineRule="auto"/>
              <w:rPr>
                <w:rFonts w:cs="Calibri"/>
                <w:lang w:val="en-IN"/>
              </w:rPr>
            </w:pPr>
            <w:r>
              <w:rPr>
                <w:rFonts w:cs="Calibri"/>
                <w:lang w:val="en-IN"/>
              </w:rPr>
              <w:t xml:space="preserve">On hover the photo </w:t>
            </w:r>
          </w:p>
          <w:p>
            <w:pPr>
              <w:pStyle w:val="50"/>
              <w:numPr>
                <w:ilvl w:val="1"/>
                <w:numId w:val="5"/>
              </w:numPr>
              <w:snapToGrid w:val="0"/>
              <w:spacing w:before="40" w:after="40" w:line="276" w:lineRule="auto"/>
              <w:rPr>
                <w:rFonts w:cs="Calibri"/>
                <w:lang w:val="en-IN"/>
              </w:rPr>
            </w:pPr>
            <w:r>
              <w:rPr>
                <w:rFonts w:cs="Calibri"/>
                <w:sz w:val="21"/>
                <w:szCs w:val="22"/>
                <w:lang w:val="en-IN"/>
              </w:rPr>
              <w:t>Option to add favorite</w:t>
            </w:r>
          </w:p>
          <w:p>
            <w:pPr>
              <w:pStyle w:val="50"/>
              <w:numPr>
                <w:ilvl w:val="1"/>
                <w:numId w:val="5"/>
              </w:numPr>
              <w:snapToGrid w:val="0"/>
              <w:spacing w:before="40" w:after="40" w:line="276" w:lineRule="auto"/>
              <w:rPr>
                <w:rFonts w:cs="Calibri"/>
                <w:lang w:val="en-IN"/>
              </w:rPr>
            </w:pPr>
            <w:r>
              <w:rPr>
                <w:rFonts w:cs="Calibri"/>
                <w:sz w:val="21"/>
                <w:szCs w:val="22"/>
                <w:lang w:val="en-IN"/>
              </w:rPr>
              <w:t>Link to author page</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Main flow / Flow of Events</w:t>
            </w:r>
          </w:p>
        </w:tc>
        <w:tc>
          <w:tcPr>
            <w:tcW w:w="7179" w:type="dxa"/>
            <w:tcBorders>
              <w:left w:val="single" w:color="000000" w:sz="4" w:space="0"/>
              <w:bottom w:val="single" w:color="000000" w:sz="4" w:space="0"/>
              <w:right w:val="single" w:color="000000" w:sz="4" w:space="0"/>
            </w:tcBorders>
          </w:tcPr>
          <w:p>
            <w:pPr>
              <w:pStyle w:val="50"/>
              <w:numPr>
                <w:ilvl w:val="0"/>
                <w:numId w:val="6"/>
              </w:numPr>
              <w:snapToGrid w:val="0"/>
              <w:spacing w:before="40" w:after="40" w:line="276" w:lineRule="auto"/>
              <w:rPr>
                <w:rFonts w:eastAsia="?? ??" w:cs="Calibri"/>
              </w:rPr>
            </w:pPr>
            <w:r>
              <w:rPr>
                <w:rFonts w:cs="Calibri"/>
              </w:rPr>
              <w:t>User enters the text into the search box.</w:t>
            </w:r>
          </w:p>
          <w:p>
            <w:pPr>
              <w:pStyle w:val="50"/>
              <w:numPr>
                <w:ilvl w:val="0"/>
                <w:numId w:val="6"/>
              </w:numPr>
              <w:snapToGrid w:val="0"/>
              <w:spacing w:before="40" w:after="40" w:line="276" w:lineRule="auto"/>
              <w:rPr>
                <w:rFonts w:eastAsia="?? ??" w:cs="Calibri"/>
              </w:rPr>
            </w:pPr>
            <w:r>
              <w:rPr>
                <w:rFonts w:eastAsia="?? ??" w:cs="Calibri"/>
              </w:rPr>
              <w:t>User shall either “Enter” after typing the desired keyword or shall choose from the displayed Keyword list</w:t>
            </w:r>
          </w:p>
          <w:p>
            <w:pPr>
              <w:pStyle w:val="50"/>
              <w:numPr>
                <w:ilvl w:val="0"/>
                <w:numId w:val="6"/>
              </w:numPr>
              <w:snapToGrid w:val="0"/>
              <w:spacing w:before="40" w:after="40" w:line="276" w:lineRule="auto"/>
              <w:rPr>
                <w:rFonts w:eastAsia="?? ??" w:cs="Calibri"/>
              </w:rPr>
            </w:pPr>
            <w:r>
              <w:rPr>
                <w:rFonts w:eastAsia="?? ??" w:cs="Calibri"/>
              </w:rPr>
              <w:t>Based on the keyed in text, search result shall be displayed on the page</w:t>
            </w:r>
          </w:p>
        </w:tc>
      </w:tr>
      <w:tr>
        <w:tblPrEx>
          <w:tblLayout w:type="fixed"/>
          <w:tblCellMar>
            <w:top w:w="0" w:type="dxa"/>
            <w:left w:w="108" w:type="dxa"/>
            <w:bottom w:w="0" w:type="dxa"/>
            <w:right w:w="108" w:type="dxa"/>
          </w:tblCellMar>
        </w:tblPrEx>
        <w:trPr>
          <w:trHeight w:val="673"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Sub-flow/Alternate Flows/ Scenarios</w:t>
            </w:r>
          </w:p>
        </w:tc>
        <w:tc>
          <w:tcPr>
            <w:tcW w:w="7179" w:type="dxa"/>
            <w:tcBorders>
              <w:left w:val="single" w:color="000000" w:sz="4" w:space="0"/>
              <w:bottom w:val="single" w:color="000000" w:sz="4" w:space="0"/>
              <w:right w:val="single" w:color="000000" w:sz="4" w:space="0"/>
            </w:tcBorders>
          </w:tcPr>
          <w:p>
            <w:pPr>
              <w:pStyle w:val="69"/>
              <w:numPr>
                <w:ilvl w:val="0"/>
                <w:numId w:val="7"/>
              </w:numPr>
              <w:snapToGrid w:val="0"/>
              <w:spacing w:before="40" w:after="40" w:line="276" w:lineRule="auto"/>
              <w:rPr>
                <w:rFonts w:ascii="Verdana" w:hAnsi="Verdana" w:cs="Calibri"/>
              </w:rPr>
            </w:pPr>
            <w:r>
              <w:rPr>
                <w:rFonts w:ascii="Verdana" w:hAnsi="Verdana" w:cs="Calibri"/>
              </w:rPr>
              <w:t>Once the search results are displayed, user can hover over the image which shall have the following options and details</w:t>
            </w:r>
          </w:p>
          <w:p>
            <w:pPr>
              <w:pStyle w:val="69"/>
              <w:numPr>
                <w:ilvl w:val="1"/>
                <w:numId w:val="7"/>
              </w:numPr>
              <w:snapToGrid w:val="0"/>
              <w:spacing w:before="40" w:after="40" w:line="276" w:lineRule="auto"/>
              <w:rPr>
                <w:rFonts w:ascii="Verdana" w:hAnsi="Verdana" w:cs="Calibri"/>
              </w:rPr>
            </w:pPr>
            <w:r>
              <w:rPr>
                <w:rFonts w:ascii="Verdana" w:hAnsi="Verdana" w:cs="Calibri"/>
              </w:rPr>
              <w:t>Add to Collection (button)</w:t>
            </w:r>
          </w:p>
          <w:p>
            <w:pPr>
              <w:pStyle w:val="69"/>
              <w:numPr>
                <w:ilvl w:val="1"/>
                <w:numId w:val="7"/>
              </w:numPr>
              <w:snapToGrid w:val="0"/>
              <w:spacing w:before="40" w:after="40" w:line="276" w:lineRule="auto"/>
              <w:rPr>
                <w:rFonts w:ascii="Verdana" w:hAnsi="Verdana" w:cs="Calibri"/>
                <w:i/>
                <w:iCs/>
                <w:u w:val="single"/>
              </w:rPr>
            </w:pPr>
            <w:r>
              <w:rPr>
                <w:rFonts w:hint="default" w:ascii="Verdana" w:hAnsi="Verdana" w:cs="Calibri"/>
                <w:sz w:val="21"/>
                <w:szCs w:val="22"/>
                <w:lang w:val="en-IN"/>
              </w:rPr>
              <w:t xml:space="preserve">Author </w:t>
            </w:r>
            <w:r>
              <w:rPr>
                <w:rFonts w:ascii="Verdana" w:hAnsi="Verdana" w:cs="Calibri"/>
                <w:sz w:val="21"/>
                <w:szCs w:val="22"/>
              </w:rPr>
              <w:t>information (view only)</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Assumptions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rPr>
                <w:rFonts w:ascii="Verdana" w:hAnsi="Verdana" w:eastAsia="MS Mincho" w:cs="Calibri"/>
                <w:bCs/>
              </w:rPr>
            </w:pPr>
            <w:r>
              <w:rPr>
                <w:rFonts w:ascii="Verdana" w:hAnsi="Verdana" w:eastAsia="MS Mincho" w:cs="Calibri"/>
                <w:bCs/>
              </w:rPr>
              <w:t>None</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Post-conditions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rPr>
                <w:rFonts w:ascii="Verdana" w:hAnsi="Verdana" w:eastAsia="MS Mincho" w:cs="Calibri"/>
                <w:bCs/>
              </w:rPr>
            </w:pPr>
            <w:r>
              <w:rPr>
                <w:rFonts w:ascii="Verdana" w:hAnsi="Verdana" w:eastAsia="MS Mincho" w:cs="Calibri"/>
                <w:bCs/>
              </w:rPr>
              <w:t>User is able to search the desired photo based on the keyword</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Status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rPr>
                <w:rFonts w:ascii="Verdana" w:hAnsi="Verdana" w:eastAsia="MS Mincho" w:cs="Calibri"/>
                <w:bCs/>
              </w:rPr>
            </w:pPr>
            <w:r>
              <w:rPr>
                <w:rFonts w:ascii="Verdana" w:hAnsi="Verdana" w:eastAsia="MS Mincho" w:cs="Calibri"/>
                <w:bCs/>
              </w:rPr>
              <w:t>Open</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Issues</w:t>
            </w:r>
          </w:p>
        </w:tc>
        <w:tc>
          <w:tcPr>
            <w:tcW w:w="7179" w:type="dxa"/>
            <w:tcBorders>
              <w:left w:val="single" w:color="000000" w:sz="4" w:space="0"/>
              <w:bottom w:val="single" w:color="000000" w:sz="4" w:space="0"/>
              <w:right w:val="single" w:color="000000" w:sz="4" w:space="0"/>
            </w:tcBorders>
          </w:tcPr>
          <w:p>
            <w:pPr>
              <w:pStyle w:val="69"/>
              <w:tabs>
                <w:tab w:val="left" w:pos="1440"/>
              </w:tabs>
              <w:snapToGrid w:val="0"/>
              <w:spacing w:before="40" w:after="40" w:line="276" w:lineRule="auto"/>
              <w:rPr>
                <w:rFonts w:ascii="Verdana" w:hAnsi="Verdana" w:eastAsia="MS Mincho" w:cs="Calibri"/>
                <w:bCs/>
              </w:rPr>
            </w:pPr>
            <w:r>
              <w:rPr>
                <w:rFonts w:ascii="Verdana" w:hAnsi="Verdana" w:eastAsia="MS Mincho" w:cs="Calibri"/>
                <w:bCs/>
              </w:rPr>
              <w:t>None</w:t>
            </w:r>
          </w:p>
        </w:tc>
      </w:tr>
      <w:tr>
        <w:tblPrEx>
          <w:tblLayout w:type="fixed"/>
          <w:tblCellMar>
            <w:top w:w="0" w:type="dxa"/>
            <w:left w:w="108" w:type="dxa"/>
            <w:bottom w:w="0" w:type="dxa"/>
            <w:right w:w="108" w:type="dxa"/>
          </w:tblCellMar>
        </w:tblPrEx>
        <w:trPr>
          <w:trHeight w:val="359" w:hRule="atLeast"/>
        </w:trPr>
        <w:tc>
          <w:tcPr>
            <w:tcW w:w="2000" w:type="dxa"/>
            <w:tcBorders>
              <w:top w:val="single" w:color="000000" w:sz="4" w:space="0"/>
              <w:left w:val="single" w:color="000000" w:sz="4" w:space="0"/>
              <w:bottom w:val="single" w:color="auto" w:sz="4" w:space="0"/>
            </w:tcBorders>
          </w:tcPr>
          <w:p>
            <w:pPr>
              <w:snapToGrid w:val="0"/>
              <w:spacing w:before="40" w:after="40"/>
              <w:rPr>
                <w:rFonts w:cs="Calibri"/>
                <w:b/>
              </w:rPr>
            </w:pPr>
            <w:r>
              <w:rPr>
                <w:rFonts w:cs="Calibri"/>
                <w:b/>
              </w:rPr>
              <w:t>Business Rules</w:t>
            </w:r>
          </w:p>
        </w:tc>
        <w:tc>
          <w:tcPr>
            <w:tcW w:w="7179" w:type="dxa"/>
            <w:tcBorders>
              <w:top w:val="single" w:color="000000" w:sz="4" w:space="0"/>
              <w:left w:val="single" w:color="000000" w:sz="4" w:space="0"/>
              <w:bottom w:val="single" w:color="auto" w:sz="4" w:space="0"/>
              <w:right w:val="single" w:color="000000" w:sz="4" w:space="0"/>
            </w:tcBorders>
          </w:tcPr>
          <w:p>
            <w:pPr>
              <w:pStyle w:val="69"/>
              <w:numPr>
                <w:ilvl w:val="0"/>
                <w:numId w:val="8"/>
              </w:numPr>
              <w:tabs>
                <w:tab w:val="left" w:pos="1440"/>
              </w:tabs>
              <w:snapToGrid w:val="0"/>
              <w:spacing w:before="40" w:after="40" w:line="276" w:lineRule="auto"/>
              <w:rPr>
                <w:rFonts w:ascii="Verdana" w:hAnsi="Verdana" w:eastAsia="MS Mincho" w:cs="Calibri"/>
                <w:bCs/>
              </w:rPr>
            </w:pPr>
            <w:r>
              <w:rPr>
                <w:rFonts w:ascii="Verdana" w:hAnsi="Verdana" w:eastAsia="MS Mincho" w:cs="Calibri"/>
                <w:bCs/>
              </w:rPr>
              <w:t>If no results are available for the searched keyword, the page shall display “No photos Found” message</w:t>
            </w:r>
          </w:p>
          <w:p>
            <w:pPr>
              <w:pStyle w:val="69"/>
              <w:numPr>
                <w:ilvl w:val="0"/>
                <w:numId w:val="8"/>
              </w:numPr>
              <w:tabs>
                <w:tab w:val="left" w:pos="1440"/>
              </w:tabs>
              <w:snapToGrid w:val="0"/>
              <w:spacing w:before="40" w:after="40" w:line="276" w:lineRule="auto"/>
              <w:rPr>
                <w:rFonts w:ascii="Verdana" w:hAnsi="Verdana" w:eastAsia="MS Mincho" w:cs="Calibri"/>
                <w:bCs/>
              </w:rPr>
            </w:pPr>
            <w:r>
              <w:rPr>
                <w:rFonts w:ascii="Verdana" w:hAnsi="Verdana" w:eastAsia="MS Mincho" w:cs="Calibri"/>
                <w:bCs/>
              </w:rPr>
              <w:t xml:space="preserve">The search result displayed on the screen </w:t>
            </w:r>
            <w:r>
              <w:rPr>
                <w:rFonts w:ascii="Verdana" w:hAnsi="Verdana" w:eastAsia="?? ??" w:cs="Calibri"/>
              </w:rPr>
              <w:t xml:space="preserve">shall be based on the </w:t>
            </w:r>
            <w:r>
              <w:rPr>
                <w:rFonts w:ascii="Verdana" w:hAnsi="Verdana" w:eastAsia="?? ??" w:cs="Calibri"/>
                <w:lang w:val="en-IN"/>
              </w:rPr>
              <w:t>unsplash api</w:t>
            </w:r>
          </w:p>
        </w:tc>
      </w:tr>
    </w:tbl>
    <w:p>
      <w:pPr>
        <w:spacing w:before="0" w:after="60"/>
        <w:rPr>
          <w:rFonts w:eastAsiaTheme="majorEastAsia" w:cstheme="majorBidi"/>
          <w:b/>
          <w:iCs/>
          <w:sz w:val="22"/>
        </w:rPr>
      </w:pPr>
    </w:p>
    <w:p>
      <w:pPr>
        <w:pStyle w:val="4"/>
      </w:pPr>
      <w:bookmarkStart w:id="4" w:name="_Toc12242"/>
      <w:r>
        <w:t>Sequence Diagram</w:t>
      </w:r>
      <w:bookmarkEnd w:id="4"/>
    </w:p>
    <w:p>
      <w:r>
        <w:drawing>
          <wp:inline distT="0" distB="0" distL="114300" distR="114300">
            <wp:extent cx="5943600" cy="3259455"/>
            <wp:effectExtent l="0" t="0" r="0" b="1714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9"/>
                    <a:stretch>
                      <a:fillRect/>
                    </a:stretch>
                  </pic:blipFill>
                  <pic:spPr>
                    <a:xfrm>
                      <a:off x="0" y="0"/>
                      <a:ext cx="5943600" cy="3259455"/>
                    </a:xfrm>
                    <a:prstGeom prst="rect">
                      <a:avLst/>
                    </a:prstGeom>
                    <a:noFill/>
                    <a:ln>
                      <a:noFill/>
                    </a:ln>
                  </pic:spPr>
                </pic:pic>
              </a:graphicData>
            </a:graphic>
          </wp:inline>
        </w:drawing>
      </w:r>
    </w:p>
    <w:p>
      <w:pPr>
        <w:spacing w:before="0" w:after="60"/>
        <w:rPr>
          <w:rFonts w:eastAsiaTheme="majorEastAsia" w:cstheme="majorBidi"/>
          <w:b/>
          <w:iCs/>
          <w:sz w:val="22"/>
        </w:rPr>
      </w:pPr>
    </w:p>
    <w:p>
      <w:pPr>
        <w:spacing w:before="0" w:after="60"/>
        <w:rPr>
          <w:rFonts w:eastAsiaTheme="majorEastAsia" w:cstheme="majorBidi"/>
          <w:b/>
          <w:sz w:val="26"/>
          <w:szCs w:val="26"/>
          <w:lang w:bidi="hi-IN"/>
        </w:rPr>
      </w:pPr>
      <w:bookmarkStart w:id="5" w:name="_Toc47102166"/>
      <w:r>
        <w:rPr>
          <w:lang w:bidi="hi-IN"/>
        </w:rPr>
        <w:br w:type="page"/>
      </w:r>
    </w:p>
    <w:p>
      <w:pPr>
        <w:pStyle w:val="3"/>
        <w:rPr>
          <w:lang w:bidi="hi-IN"/>
        </w:rPr>
      </w:pPr>
      <w:bookmarkStart w:id="6" w:name="_Toc15755"/>
      <w:r>
        <w:rPr>
          <w:lang w:bidi="hi-IN"/>
        </w:rPr>
        <w:t>Collections</w:t>
      </w:r>
      <w:bookmarkEnd w:id="5"/>
      <w:bookmarkEnd w:id="6"/>
    </w:p>
    <w:p>
      <w:pPr>
        <w:pStyle w:val="4"/>
        <w:rPr>
          <w:lang w:bidi="hi-IN"/>
        </w:rPr>
      </w:pPr>
      <w:bookmarkStart w:id="7" w:name="_Toc16470"/>
      <w:r>
        <w:t>A</w:t>
      </w:r>
      <w:r>
        <w:rPr>
          <w:lang w:bidi="hi-IN"/>
        </w:rPr>
        <w:t>dd to Collections</w:t>
      </w:r>
      <w:bookmarkEnd w:id="7"/>
    </w:p>
    <w:tbl>
      <w:tblPr>
        <w:tblStyle w:val="37"/>
        <w:tblW w:w="9179" w:type="dxa"/>
        <w:tblInd w:w="0" w:type="dxa"/>
        <w:tblLayout w:type="fixed"/>
        <w:tblCellMar>
          <w:top w:w="0" w:type="dxa"/>
          <w:left w:w="108" w:type="dxa"/>
          <w:bottom w:w="0" w:type="dxa"/>
          <w:right w:w="108" w:type="dxa"/>
        </w:tblCellMar>
      </w:tblPr>
      <w:tblGrid>
        <w:gridCol w:w="2000"/>
        <w:gridCol w:w="7179"/>
      </w:tblGrid>
      <w:tr>
        <w:tblPrEx>
          <w:tblLayout w:type="fixed"/>
          <w:tblCellMar>
            <w:top w:w="0" w:type="dxa"/>
            <w:left w:w="108" w:type="dxa"/>
            <w:bottom w:w="0" w:type="dxa"/>
            <w:right w:w="108" w:type="dxa"/>
          </w:tblCellMar>
        </w:tblPrEx>
        <w:trPr>
          <w:trHeight w:val="359" w:hRule="atLeast"/>
          <w:tblHeader/>
        </w:trPr>
        <w:tc>
          <w:tcPr>
            <w:tcW w:w="2000" w:type="dxa"/>
            <w:tcBorders>
              <w:top w:val="single" w:color="000000" w:sz="4" w:space="0"/>
              <w:left w:val="single" w:color="000000" w:sz="4" w:space="0"/>
              <w:bottom w:val="single" w:color="000000" w:sz="4" w:space="0"/>
            </w:tcBorders>
          </w:tcPr>
          <w:p>
            <w:pPr>
              <w:snapToGrid w:val="0"/>
              <w:spacing w:before="40" w:after="40" w:line="276" w:lineRule="auto"/>
              <w:rPr>
                <w:rFonts w:cs="Calibri"/>
                <w:b/>
              </w:rPr>
            </w:pPr>
            <w:r>
              <w:rPr>
                <w:rFonts w:cs="Calibri"/>
                <w:b/>
              </w:rPr>
              <w:t>Title</w:t>
            </w:r>
          </w:p>
        </w:tc>
        <w:tc>
          <w:tcPr>
            <w:tcW w:w="7179" w:type="dxa"/>
            <w:tcBorders>
              <w:top w:val="single" w:color="000000" w:sz="4" w:space="0"/>
              <w:left w:val="single" w:color="000000" w:sz="4" w:space="0"/>
              <w:bottom w:val="single" w:color="000000" w:sz="4" w:space="0"/>
              <w:right w:val="single" w:color="000000" w:sz="4" w:space="0"/>
            </w:tcBorders>
          </w:tcPr>
          <w:p>
            <w:pPr>
              <w:snapToGrid w:val="0"/>
              <w:spacing w:before="40" w:after="40" w:line="276" w:lineRule="auto"/>
              <w:jc w:val="both"/>
              <w:rPr>
                <w:rFonts w:cs="Calibri"/>
                <w:b/>
                <w:bCs/>
              </w:rPr>
            </w:pPr>
            <w:r>
              <w:rPr>
                <w:rFonts w:eastAsia="?? ??" w:cs="Calibri"/>
                <w:b/>
                <w:bCs/>
              </w:rPr>
              <w:t>Add to collections</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Use Case ID</w:t>
            </w:r>
          </w:p>
        </w:tc>
        <w:tc>
          <w:tcPr>
            <w:tcW w:w="7179" w:type="dxa"/>
            <w:tcBorders>
              <w:left w:val="single" w:color="000000" w:sz="4" w:space="0"/>
              <w:bottom w:val="single" w:color="000000" w:sz="4" w:space="0"/>
              <w:right w:val="single" w:color="000000" w:sz="4" w:space="0"/>
            </w:tcBorders>
          </w:tcPr>
          <w:p>
            <w:pPr>
              <w:snapToGrid w:val="0"/>
              <w:spacing w:before="40" w:after="40" w:line="276" w:lineRule="auto"/>
              <w:jc w:val="both"/>
              <w:rPr>
                <w:rFonts w:eastAsia="MS Mincho" w:cs="Calibri"/>
                <w:bCs/>
              </w:rPr>
            </w:pPr>
            <w:r>
              <w:rPr>
                <w:rFonts w:eastAsia="?? ??" w:cs="Calibri"/>
              </w:rPr>
              <w:t>UIS-0001</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Actors</w:t>
            </w:r>
          </w:p>
        </w:tc>
        <w:tc>
          <w:tcPr>
            <w:tcW w:w="7179" w:type="dxa"/>
            <w:tcBorders>
              <w:left w:val="single" w:color="000000" w:sz="4" w:space="0"/>
              <w:bottom w:val="single" w:color="000000" w:sz="4" w:space="0"/>
              <w:right w:val="single" w:color="000000" w:sz="4" w:space="0"/>
            </w:tcBorders>
          </w:tcPr>
          <w:p>
            <w:pPr>
              <w:snapToGrid w:val="0"/>
              <w:spacing w:before="40" w:after="40" w:line="276" w:lineRule="auto"/>
              <w:jc w:val="both"/>
              <w:rPr>
                <w:rFonts w:eastAsia="MS Mincho" w:cs="Calibri"/>
                <w:bCs/>
              </w:rPr>
            </w:pPr>
            <w:r>
              <w:rPr>
                <w:rFonts w:eastAsia="?? ??" w:cs="Calibri"/>
                <w:lang w:val="en-IN"/>
              </w:rPr>
              <w:t>W</w:t>
            </w:r>
            <w:r>
              <w:rPr>
                <w:rFonts w:eastAsia="?? ??" w:cs="Calibri"/>
              </w:rPr>
              <w:t>ho has the privilege to access the application.</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Description</w:t>
            </w:r>
          </w:p>
        </w:tc>
        <w:tc>
          <w:tcPr>
            <w:tcW w:w="7179" w:type="dxa"/>
            <w:tcBorders>
              <w:left w:val="single" w:color="000000" w:sz="4" w:space="0"/>
              <w:bottom w:val="single" w:color="000000" w:sz="4" w:space="0"/>
              <w:right w:val="single" w:color="000000" w:sz="4" w:space="0"/>
            </w:tcBorders>
          </w:tcPr>
          <w:p>
            <w:pPr>
              <w:snapToGrid w:val="0"/>
              <w:spacing w:before="40" w:after="40" w:line="276" w:lineRule="auto"/>
              <w:jc w:val="both"/>
              <w:rPr>
                <w:rFonts w:eastAsia="MS Mincho" w:cs="Calibri"/>
                <w:bCs/>
              </w:rPr>
            </w:pPr>
            <w:r>
              <w:rPr>
                <w:rFonts w:eastAsia="MS Mincho" w:cs="Calibri"/>
                <w:bCs/>
              </w:rPr>
              <w:t>This use case shall provide the access to the user to search the image and add the image as user’s favorite.</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Pre-conditions</w:t>
            </w:r>
          </w:p>
        </w:tc>
        <w:tc>
          <w:tcPr>
            <w:tcW w:w="7179" w:type="dxa"/>
            <w:tcBorders>
              <w:left w:val="single" w:color="000000" w:sz="4" w:space="0"/>
              <w:bottom w:val="single" w:color="000000" w:sz="4" w:space="0"/>
              <w:right w:val="single" w:color="000000" w:sz="4" w:space="0"/>
            </w:tcBorders>
          </w:tcPr>
          <w:p>
            <w:pPr>
              <w:pStyle w:val="50"/>
              <w:numPr>
                <w:ilvl w:val="0"/>
                <w:numId w:val="0"/>
              </w:numPr>
              <w:snapToGrid w:val="0"/>
              <w:spacing w:before="40" w:after="40" w:line="276" w:lineRule="auto"/>
              <w:ind w:left="360" w:leftChars="0"/>
              <w:jc w:val="both"/>
              <w:rPr>
                <w:rFonts w:cs="Calibri"/>
                <w:i/>
                <w:strike/>
                <w:u w:val="single"/>
              </w:rPr>
            </w:pPr>
            <w:r>
              <w:rPr>
                <w:rFonts w:cs="Calibri"/>
              </w:rPr>
              <w:t>User opens the application</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eastAsia="?? ??" w:cs="Calibri"/>
                <w:b/>
              </w:rPr>
              <w:t>Use case trigger</w:t>
            </w:r>
          </w:p>
        </w:tc>
        <w:tc>
          <w:tcPr>
            <w:tcW w:w="7179" w:type="dxa"/>
            <w:tcBorders>
              <w:left w:val="single" w:color="000000" w:sz="4" w:space="0"/>
              <w:bottom w:val="single" w:color="000000" w:sz="4" w:space="0"/>
              <w:right w:val="single" w:color="000000" w:sz="4" w:space="0"/>
            </w:tcBorders>
          </w:tcPr>
          <w:p>
            <w:pPr>
              <w:pStyle w:val="69"/>
              <w:numPr>
                <w:ilvl w:val="0"/>
                <w:numId w:val="9"/>
              </w:numPr>
              <w:snapToGrid w:val="0"/>
              <w:spacing w:before="40" w:after="40" w:line="276" w:lineRule="auto"/>
              <w:jc w:val="both"/>
              <w:rPr>
                <w:rFonts w:ascii="Verdana" w:hAnsi="Verdana" w:eastAsia="MS Mincho" w:cs="Calibri"/>
                <w:bCs/>
              </w:rPr>
            </w:pPr>
            <w:r>
              <w:rPr>
                <w:rFonts w:ascii="Verdana" w:hAnsi="Verdana" w:eastAsia="MS Mincho" w:cs="Calibri"/>
                <w:bCs/>
              </w:rPr>
              <w:t>Initially, user opens the application</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line="276" w:lineRule="auto"/>
              <w:rPr>
                <w:rFonts w:eastAsia="?? ??" w:cs="Calibri"/>
                <w:b/>
              </w:rPr>
            </w:pPr>
            <w:r>
              <w:rPr>
                <w:rFonts w:cs="Calibri"/>
                <w:b/>
              </w:rPr>
              <w:t>Main flow / Flow of Events</w:t>
            </w:r>
          </w:p>
        </w:tc>
        <w:tc>
          <w:tcPr>
            <w:tcW w:w="7179" w:type="dxa"/>
            <w:tcBorders>
              <w:left w:val="single" w:color="000000" w:sz="4" w:space="0"/>
              <w:bottom w:val="single" w:color="000000" w:sz="4" w:space="0"/>
              <w:right w:val="single" w:color="000000" w:sz="4" w:space="0"/>
            </w:tcBorders>
          </w:tcPr>
          <w:p>
            <w:pPr>
              <w:pStyle w:val="69"/>
              <w:numPr>
                <w:ilvl w:val="0"/>
                <w:numId w:val="10"/>
              </w:numPr>
              <w:snapToGrid w:val="0"/>
              <w:spacing w:before="40" w:after="40" w:line="276" w:lineRule="auto"/>
              <w:jc w:val="both"/>
              <w:rPr>
                <w:rFonts w:ascii="Verdana" w:hAnsi="Verdana" w:cs="Calibri"/>
              </w:rPr>
            </w:pPr>
            <w:r>
              <w:rPr>
                <w:rFonts w:ascii="Verdana" w:hAnsi="Verdana" w:eastAsia="MS Mincho" w:cs="Calibri"/>
                <w:bCs/>
              </w:rPr>
              <w:t>Once the user enters the text into the search box, the application shall have the following option to choose:</w:t>
            </w:r>
          </w:p>
          <w:p>
            <w:pPr>
              <w:pStyle w:val="69"/>
              <w:numPr>
                <w:ilvl w:val="0"/>
                <w:numId w:val="11"/>
              </w:numPr>
              <w:snapToGrid w:val="0"/>
              <w:spacing w:before="40" w:after="40" w:line="276" w:lineRule="auto"/>
              <w:jc w:val="both"/>
              <w:rPr>
                <w:rFonts w:ascii="Verdana" w:hAnsi="Verdana" w:cs="Calibri"/>
              </w:rPr>
            </w:pPr>
            <w:r>
              <w:rPr>
                <w:rFonts w:ascii="Verdana" w:hAnsi="Verdana" w:eastAsia="MS Mincho" w:cs="Calibri"/>
                <w:bCs/>
              </w:rPr>
              <w:t>Search box shall display the suggestion for the user selection.</w:t>
            </w:r>
          </w:p>
          <w:p>
            <w:pPr>
              <w:pStyle w:val="69"/>
              <w:numPr>
                <w:ilvl w:val="0"/>
                <w:numId w:val="11"/>
              </w:numPr>
              <w:snapToGrid w:val="0"/>
              <w:spacing w:before="40" w:after="40" w:line="276" w:lineRule="auto"/>
              <w:jc w:val="both"/>
              <w:rPr>
                <w:rFonts w:ascii="Verdana" w:hAnsi="Verdana" w:cs="Calibri"/>
              </w:rPr>
            </w:pPr>
            <w:r>
              <w:rPr>
                <w:rFonts w:ascii="Verdana" w:hAnsi="Verdana" w:cs="Calibri"/>
              </w:rPr>
              <w:t>User clicks the ‘Enter’ button</w:t>
            </w:r>
            <w:r>
              <w:rPr>
                <w:rFonts w:ascii="Verdana" w:hAnsi="Verdana" w:cs="Calibri"/>
                <w:sz w:val="21"/>
                <w:szCs w:val="22"/>
              </w:rPr>
              <w:t xml:space="preserve"> or can click on Search icon.</w:t>
            </w:r>
          </w:p>
          <w:p>
            <w:pPr>
              <w:pStyle w:val="69"/>
              <w:numPr>
                <w:ilvl w:val="0"/>
                <w:numId w:val="12"/>
              </w:numPr>
              <w:snapToGrid w:val="0"/>
              <w:spacing w:before="40" w:after="40" w:line="276" w:lineRule="auto"/>
              <w:jc w:val="both"/>
              <w:rPr>
                <w:rFonts w:ascii="Verdana" w:hAnsi="Verdana" w:cs="Calibri"/>
              </w:rPr>
            </w:pPr>
            <w:r>
              <w:rPr>
                <w:rFonts w:ascii="Verdana" w:hAnsi="Verdana" w:cs="Calibri"/>
              </w:rPr>
              <w:t xml:space="preserve">Application shall display the list of images of the searched text with the </w:t>
            </w:r>
            <w:r>
              <w:rPr>
                <w:rFonts w:ascii="Verdana" w:hAnsi="Verdana" w:cs="Calibri"/>
                <w:lang w:val="en-IN"/>
              </w:rPr>
              <w:t>name of the searched text</w:t>
            </w:r>
          </w:p>
          <w:p>
            <w:pPr>
              <w:pStyle w:val="69"/>
              <w:numPr>
                <w:ilvl w:val="0"/>
                <w:numId w:val="10"/>
              </w:numPr>
              <w:snapToGrid w:val="0"/>
              <w:spacing w:before="40" w:after="40" w:line="276" w:lineRule="auto"/>
              <w:jc w:val="both"/>
              <w:rPr>
                <w:rFonts w:ascii="Verdana" w:hAnsi="Verdana" w:cs="Calibri"/>
              </w:rPr>
            </w:pPr>
            <w:r>
              <w:rPr>
                <w:rFonts w:ascii="Verdana" w:hAnsi="Verdana" w:cs="Calibri"/>
              </w:rPr>
              <w:t>Each image shall have the following option to view and choose when user mouse hover on the image:</w:t>
            </w:r>
          </w:p>
          <w:p>
            <w:pPr>
              <w:pStyle w:val="69"/>
              <w:numPr>
                <w:ilvl w:val="0"/>
                <w:numId w:val="13"/>
              </w:numPr>
              <w:snapToGrid w:val="0"/>
              <w:spacing w:before="40" w:after="40" w:line="276" w:lineRule="auto"/>
              <w:jc w:val="both"/>
              <w:rPr>
                <w:rFonts w:ascii="Verdana" w:hAnsi="Verdana" w:cs="Calibri"/>
              </w:rPr>
            </w:pPr>
            <w:r>
              <w:rPr>
                <w:rFonts w:ascii="Verdana" w:hAnsi="Verdana" w:cs="Calibri"/>
              </w:rPr>
              <w:t xml:space="preserve">Option to add the image as user’s favorite. </w:t>
            </w:r>
          </w:p>
          <w:p>
            <w:pPr>
              <w:pStyle w:val="69"/>
              <w:numPr>
                <w:ilvl w:val="0"/>
                <w:numId w:val="13"/>
              </w:numPr>
              <w:snapToGrid w:val="0"/>
              <w:spacing w:before="40" w:after="40" w:line="276" w:lineRule="auto"/>
              <w:jc w:val="both"/>
              <w:rPr>
                <w:rFonts w:ascii="Verdana" w:hAnsi="Verdana" w:cs="Calibri"/>
                <w:sz w:val="21"/>
                <w:szCs w:val="22"/>
              </w:rPr>
            </w:pPr>
            <w:r>
              <w:rPr>
                <w:rFonts w:ascii="Verdana" w:hAnsi="Verdana" w:cs="Calibri"/>
              </w:rPr>
              <w:t xml:space="preserve">Name of the author </w:t>
            </w:r>
            <w:r>
              <w:rPr>
                <w:rFonts w:ascii="Verdana" w:hAnsi="Verdana" w:cs="Calibri"/>
                <w:sz w:val="21"/>
                <w:szCs w:val="22"/>
              </w:rPr>
              <w:t>(Clicking on author name triggers navigate to author profile page)</w:t>
            </w:r>
          </w:p>
          <w:p>
            <w:pPr>
              <w:pStyle w:val="69"/>
              <w:numPr>
                <w:ilvl w:val="0"/>
                <w:numId w:val="13"/>
              </w:numPr>
              <w:snapToGrid w:val="0"/>
              <w:spacing w:before="40" w:after="40" w:line="276" w:lineRule="auto"/>
              <w:jc w:val="both"/>
              <w:rPr>
                <w:rFonts w:ascii="Verdana" w:hAnsi="Verdana" w:cs="Calibri"/>
                <w:sz w:val="21"/>
                <w:szCs w:val="22"/>
              </w:rPr>
            </w:pPr>
            <w:r>
              <w:rPr>
                <w:rFonts w:ascii="Verdana" w:hAnsi="Verdana" w:cs="Calibri"/>
                <w:sz w:val="21"/>
                <w:szCs w:val="22"/>
                <w:lang w:val="en-IN"/>
              </w:rPr>
              <w:t>Navigation link fro author</w:t>
            </w:r>
          </w:p>
          <w:p>
            <w:pPr>
              <w:pStyle w:val="69"/>
              <w:numPr>
                <w:ilvl w:val="0"/>
                <w:numId w:val="10"/>
              </w:numPr>
              <w:snapToGrid w:val="0"/>
              <w:spacing w:before="40" w:after="40" w:line="276" w:lineRule="auto"/>
              <w:jc w:val="both"/>
              <w:rPr>
                <w:rFonts w:ascii="Verdana" w:hAnsi="Verdana" w:cs="Calibri"/>
              </w:rPr>
            </w:pPr>
            <w:r>
              <w:rPr>
                <w:rFonts w:ascii="Verdana" w:hAnsi="Verdana" w:cs="Calibri"/>
              </w:rPr>
              <w:t>In an image, when user click “’+’ option (Add as favorite)” option, and application shall display a popup with the below options to view and choose:</w:t>
            </w:r>
          </w:p>
          <w:p>
            <w:pPr>
              <w:pStyle w:val="69"/>
              <w:numPr>
                <w:ilvl w:val="0"/>
                <w:numId w:val="14"/>
              </w:numPr>
              <w:snapToGrid w:val="0"/>
              <w:spacing w:before="40" w:after="40" w:line="276" w:lineRule="auto"/>
              <w:jc w:val="both"/>
              <w:rPr>
                <w:rFonts w:ascii="Verdana" w:hAnsi="Verdana" w:cs="Calibri"/>
              </w:rPr>
            </w:pPr>
            <w:r>
              <w:rPr>
                <w:rFonts w:ascii="Verdana" w:hAnsi="Verdana" w:cs="Calibri"/>
              </w:rPr>
              <w:t>Selected Image &lt;In the left side of the popup&gt;</w:t>
            </w:r>
          </w:p>
          <w:p>
            <w:pPr>
              <w:pStyle w:val="69"/>
              <w:numPr>
                <w:ilvl w:val="0"/>
                <w:numId w:val="14"/>
              </w:numPr>
              <w:snapToGrid w:val="0"/>
              <w:spacing w:before="40" w:after="40" w:line="276" w:lineRule="auto"/>
              <w:jc w:val="both"/>
              <w:rPr>
                <w:rFonts w:ascii="Verdana" w:hAnsi="Verdana" w:cs="Calibri"/>
              </w:rPr>
            </w:pPr>
            <w:r>
              <w:rPr>
                <w:rFonts w:ascii="Verdana" w:hAnsi="Verdana" w:cs="Calibri"/>
              </w:rPr>
              <w:t>Add to Collection &lt;Non-editable heading&gt;</w:t>
            </w:r>
          </w:p>
          <w:p>
            <w:pPr>
              <w:pStyle w:val="69"/>
              <w:numPr>
                <w:ilvl w:val="0"/>
                <w:numId w:val="15"/>
              </w:numPr>
              <w:snapToGrid w:val="0"/>
              <w:spacing w:before="40" w:after="40" w:line="276" w:lineRule="auto"/>
              <w:jc w:val="both"/>
              <w:rPr>
                <w:rFonts w:ascii="Verdana" w:hAnsi="Verdana" w:cs="Calibri"/>
              </w:rPr>
            </w:pPr>
            <w:r>
              <w:rPr>
                <w:rFonts w:ascii="Verdana" w:hAnsi="Verdana" w:cs="Calibri"/>
              </w:rPr>
              <w:t>Create a new collection &lt;option&gt;</w:t>
            </w:r>
          </w:p>
          <w:p>
            <w:pPr>
              <w:pStyle w:val="69"/>
              <w:numPr>
                <w:ilvl w:val="0"/>
                <w:numId w:val="16"/>
              </w:numPr>
              <w:snapToGrid w:val="0"/>
              <w:spacing w:before="40" w:after="40" w:line="276" w:lineRule="auto"/>
              <w:jc w:val="both"/>
              <w:rPr>
                <w:rFonts w:ascii="Verdana" w:hAnsi="Verdana" w:cs="Calibri"/>
              </w:rPr>
            </w:pPr>
            <w:r>
              <w:rPr>
                <w:rFonts w:ascii="Verdana" w:hAnsi="Verdana" w:cs="Calibri"/>
              </w:rPr>
              <w:t>List of already created/added collections name with ‘+’ option in the right to add the selected image in the collection.</w:t>
            </w:r>
          </w:p>
          <w:p>
            <w:pPr>
              <w:pStyle w:val="69"/>
              <w:numPr>
                <w:ilvl w:val="0"/>
                <w:numId w:val="10"/>
              </w:numPr>
              <w:snapToGrid w:val="0"/>
              <w:spacing w:before="40" w:after="40" w:line="276" w:lineRule="auto"/>
              <w:jc w:val="both"/>
              <w:rPr>
                <w:rFonts w:ascii="Verdana" w:hAnsi="Verdana" w:cs="Calibri"/>
              </w:rPr>
            </w:pPr>
            <w:r>
              <w:rPr>
                <w:rFonts w:ascii="Verdana" w:hAnsi="Verdana" w:cs="Calibri"/>
              </w:rPr>
              <w:t>On clicking the option - 'Create a new collection', application shall display an option – 'create a new collection' with below options in order to create new collection:</w:t>
            </w:r>
          </w:p>
          <w:p>
            <w:pPr>
              <w:pStyle w:val="69"/>
              <w:numPr>
                <w:ilvl w:val="0"/>
                <w:numId w:val="17"/>
              </w:numPr>
              <w:snapToGrid w:val="0"/>
              <w:spacing w:before="40" w:after="40" w:line="276" w:lineRule="auto"/>
              <w:jc w:val="both"/>
              <w:rPr>
                <w:rFonts w:ascii="Verdana" w:hAnsi="Verdana" w:cs="Calibri"/>
              </w:rPr>
            </w:pPr>
            <w:r>
              <w:rPr>
                <w:rFonts w:ascii="Verdana" w:hAnsi="Verdana" w:cs="Calibri"/>
              </w:rPr>
              <w:t>Name</w:t>
            </w:r>
          </w:p>
          <w:p>
            <w:pPr>
              <w:pStyle w:val="69"/>
              <w:numPr>
                <w:ilvl w:val="0"/>
                <w:numId w:val="17"/>
              </w:numPr>
              <w:snapToGrid w:val="0"/>
              <w:spacing w:before="40" w:after="40" w:line="276" w:lineRule="auto"/>
              <w:jc w:val="both"/>
              <w:rPr>
                <w:rFonts w:ascii="Verdana" w:hAnsi="Verdana" w:cs="Calibri"/>
                <w:sz w:val="21"/>
                <w:szCs w:val="22"/>
              </w:rPr>
            </w:pPr>
            <w:r>
              <w:rPr>
                <w:rFonts w:ascii="Verdana" w:hAnsi="Verdana" w:cs="Calibri"/>
                <w:sz w:val="21"/>
                <w:szCs w:val="22"/>
              </w:rPr>
              <w:t xml:space="preserve">Description (optional) </w:t>
            </w:r>
          </w:p>
          <w:p>
            <w:pPr>
              <w:pStyle w:val="69"/>
              <w:numPr>
                <w:ilvl w:val="0"/>
                <w:numId w:val="17"/>
              </w:numPr>
              <w:snapToGrid w:val="0"/>
              <w:spacing w:before="40" w:after="40" w:line="276" w:lineRule="auto"/>
              <w:jc w:val="both"/>
              <w:rPr>
                <w:rFonts w:ascii="Verdana" w:hAnsi="Verdana" w:cs="Calibri"/>
              </w:rPr>
            </w:pPr>
            <w:r>
              <w:rPr>
                <w:rFonts w:ascii="Verdana" w:hAnsi="Verdana" w:cs="Calibri"/>
              </w:rPr>
              <w:t>Create collection &lt;Button&gt;</w:t>
            </w:r>
          </w:p>
          <w:p>
            <w:pPr>
              <w:pStyle w:val="69"/>
              <w:numPr>
                <w:ilvl w:val="0"/>
                <w:numId w:val="17"/>
              </w:numPr>
              <w:snapToGrid w:val="0"/>
              <w:spacing w:before="40" w:after="40" w:line="276" w:lineRule="auto"/>
              <w:jc w:val="both"/>
              <w:rPr>
                <w:rFonts w:ascii="Verdana" w:hAnsi="Verdana" w:cs="Calibri"/>
              </w:rPr>
            </w:pPr>
            <w:r>
              <w:rPr>
                <w:rFonts w:ascii="Verdana" w:hAnsi="Verdana" w:cs="Calibri"/>
              </w:rPr>
              <w:t>Cancel &lt;Button&gt;</w:t>
            </w:r>
          </w:p>
          <w:p>
            <w:pPr>
              <w:pStyle w:val="69"/>
              <w:numPr>
                <w:ilvl w:val="0"/>
                <w:numId w:val="10"/>
              </w:numPr>
              <w:snapToGrid w:val="0"/>
              <w:spacing w:before="40" w:after="40" w:line="276" w:lineRule="auto"/>
              <w:jc w:val="both"/>
              <w:rPr>
                <w:rFonts w:ascii="Verdana" w:hAnsi="Verdana" w:cs="Calibri"/>
              </w:rPr>
            </w:pPr>
            <w:r>
              <w:rPr>
                <w:rFonts w:ascii="Verdana" w:hAnsi="Verdana" w:cs="Calibri"/>
              </w:rPr>
              <w:t>User fill the fields of ‘Create a new collection’.</w:t>
            </w:r>
          </w:p>
          <w:p>
            <w:pPr>
              <w:pStyle w:val="69"/>
              <w:numPr>
                <w:ilvl w:val="0"/>
                <w:numId w:val="10"/>
              </w:numPr>
              <w:snapToGrid w:val="0"/>
              <w:spacing w:before="40" w:after="40" w:line="276" w:lineRule="auto"/>
              <w:jc w:val="both"/>
              <w:rPr>
                <w:rFonts w:ascii="Verdana" w:hAnsi="Verdana" w:cs="Calibri"/>
              </w:rPr>
            </w:pPr>
            <w:r>
              <w:rPr>
                <w:rFonts w:ascii="Verdana" w:hAnsi="Verdana" w:cs="Calibri"/>
              </w:rPr>
              <w:t>Click the ‘Create collection’ button</w:t>
            </w:r>
          </w:p>
          <w:p>
            <w:pPr>
              <w:pStyle w:val="69"/>
              <w:numPr>
                <w:ilvl w:val="0"/>
                <w:numId w:val="10"/>
              </w:numPr>
              <w:snapToGrid w:val="0"/>
              <w:spacing w:before="40" w:after="40" w:line="276" w:lineRule="auto"/>
              <w:jc w:val="both"/>
              <w:rPr>
                <w:rFonts w:ascii="Verdana" w:hAnsi="Verdana" w:cs="Calibri"/>
              </w:rPr>
            </w:pPr>
            <w:r>
              <w:rPr>
                <w:rFonts w:ascii="Verdana" w:hAnsi="Verdana" w:cs="Calibri"/>
              </w:rPr>
              <w:t>User select the collection or click ‘+’ option from the list</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Sub-flow/Alternate Flows/ Scenarios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jc w:val="both"/>
              <w:rPr>
                <w:rFonts w:ascii="Verdana" w:hAnsi="Verdana"/>
              </w:rPr>
            </w:pPr>
            <w:r>
              <w:rPr>
                <w:rFonts w:ascii="Verdana" w:hAnsi="Verdana"/>
              </w:rPr>
              <w:t>1b. User can select an option from the displayed suggestion</w:t>
            </w:r>
          </w:p>
          <w:p>
            <w:pPr>
              <w:pStyle w:val="69"/>
              <w:snapToGrid w:val="0"/>
              <w:spacing w:before="40" w:after="40" w:line="276" w:lineRule="auto"/>
              <w:jc w:val="both"/>
              <w:rPr>
                <w:rFonts w:ascii="Verdana" w:hAnsi="Verdana"/>
              </w:rPr>
            </w:pPr>
            <w:r>
              <w:rPr>
                <w:rFonts w:ascii="Verdana" w:hAnsi="Verdana"/>
              </w:rPr>
              <w:t>1c. The suggestion displayed of the entered text in the search box is in alphabetical order.</w:t>
            </w:r>
          </w:p>
          <w:p>
            <w:pPr>
              <w:pStyle w:val="69"/>
              <w:snapToGrid w:val="0"/>
              <w:spacing w:before="40" w:after="40" w:line="276" w:lineRule="auto"/>
              <w:jc w:val="both"/>
              <w:rPr>
                <w:rFonts w:ascii="Verdana" w:hAnsi="Verdana"/>
              </w:rPr>
            </w:pPr>
            <w:r>
              <w:rPr>
                <w:rFonts w:ascii="Verdana" w:hAnsi="Verdana"/>
              </w:rPr>
              <w:t>1d. Application is unable to display the suggestion.</w:t>
            </w:r>
          </w:p>
          <w:p>
            <w:pPr>
              <w:pStyle w:val="69"/>
              <w:snapToGrid w:val="0"/>
              <w:spacing w:before="40" w:after="40" w:line="276" w:lineRule="auto"/>
              <w:jc w:val="both"/>
              <w:rPr>
                <w:rFonts w:ascii="Verdana" w:hAnsi="Verdana"/>
              </w:rPr>
            </w:pPr>
            <w:r>
              <w:rPr>
                <w:rFonts w:ascii="Verdana" w:hAnsi="Verdana"/>
              </w:rPr>
              <w:t>1e. When user enters junk values in the search box and clicks enter, application is unable to provide any result.</w:t>
            </w:r>
          </w:p>
          <w:p>
            <w:pPr>
              <w:pStyle w:val="69"/>
              <w:snapToGrid w:val="0"/>
              <w:spacing w:before="40" w:after="40" w:line="276" w:lineRule="auto"/>
              <w:jc w:val="both"/>
              <w:rPr>
                <w:rFonts w:ascii="Verdana" w:hAnsi="Verdana"/>
              </w:rPr>
            </w:pPr>
            <w:r>
              <w:rPr>
                <w:rFonts w:ascii="Verdana" w:hAnsi="Verdana"/>
              </w:rPr>
              <w:t>2a. Application is unable to display the list of images of the searcher text.</w:t>
            </w:r>
          </w:p>
          <w:p>
            <w:pPr>
              <w:pStyle w:val="69"/>
              <w:snapToGrid w:val="0"/>
              <w:spacing w:before="40" w:after="40" w:line="276" w:lineRule="auto"/>
              <w:jc w:val="both"/>
              <w:rPr>
                <w:rFonts w:ascii="Verdana" w:hAnsi="Verdana"/>
              </w:rPr>
            </w:pPr>
            <w:r>
              <w:rPr>
                <w:rFonts w:ascii="Verdana" w:hAnsi="Verdana"/>
              </w:rPr>
              <w:t>3a. When user mouse hover on an image, application is unable to display the ‘add to favorite’ option.</w:t>
            </w:r>
          </w:p>
          <w:p>
            <w:pPr>
              <w:pStyle w:val="69"/>
              <w:snapToGrid w:val="0"/>
              <w:spacing w:before="40" w:after="40" w:line="276" w:lineRule="auto"/>
              <w:jc w:val="both"/>
              <w:rPr>
                <w:rFonts w:ascii="Verdana" w:hAnsi="Verdana"/>
              </w:rPr>
            </w:pPr>
            <w:r>
              <w:rPr>
                <w:rFonts w:ascii="Verdana" w:hAnsi="Verdana"/>
              </w:rPr>
              <w:t>3b. When user mouse hover on an image, application is unable to display the ‘Name of the author'</w:t>
            </w:r>
          </w:p>
          <w:p>
            <w:pPr>
              <w:pStyle w:val="69"/>
              <w:snapToGrid w:val="0"/>
              <w:spacing w:before="40" w:after="40" w:line="276" w:lineRule="auto"/>
              <w:jc w:val="both"/>
              <w:rPr>
                <w:rFonts w:ascii="Verdana" w:hAnsi="Verdana"/>
              </w:rPr>
            </w:pPr>
            <w:r>
              <w:rPr>
                <w:rFonts w:ascii="Verdana" w:hAnsi="Verdana"/>
              </w:rPr>
              <w:t>3c. When user mouse hover on an image, application is unable to display the ‘Image of the author'</w:t>
            </w:r>
          </w:p>
          <w:p>
            <w:pPr>
              <w:pStyle w:val="69"/>
              <w:snapToGrid w:val="0"/>
              <w:spacing w:before="40" w:after="40" w:line="276" w:lineRule="auto"/>
              <w:jc w:val="both"/>
              <w:rPr>
                <w:rFonts w:ascii="Verdana" w:hAnsi="Verdana"/>
              </w:rPr>
            </w:pPr>
            <w:r>
              <w:rPr>
                <w:rFonts w:ascii="Verdana" w:hAnsi="Verdana"/>
              </w:rPr>
              <w:t>3d. On clicking the ‘download photo’ option, application shall download the photo into the device (Desktop, laptop, mobile)</w:t>
            </w:r>
          </w:p>
          <w:p>
            <w:pPr>
              <w:pStyle w:val="69"/>
              <w:snapToGrid w:val="0"/>
              <w:spacing w:before="40" w:after="40" w:line="276" w:lineRule="auto"/>
              <w:jc w:val="both"/>
              <w:rPr>
                <w:rFonts w:ascii="Verdana" w:hAnsi="Verdana"/>
              </w:rPr>
            </w:pPr>
            <w:r>
              <w:rPr>
                <w:rFonts w:ascii="Verdana" w:hAnsi="Verdana"/>
              </w:rPr>
              <w:t>4a. When user clicks '</w:t>
            </w:r>
            <w:r>
              <w:rPr>
                <w:rFonts w:ascii="Verdana" w:hAnsi="Verdana" w:cs="Calibri"/>
              </w:rPr>
              <w:t>’+’ option (Add as favorite)</w:t>
            </w:r>
            <w:r>
              <w:rPr>
                <w:rFonts w:ascii="Verdana" w:hAnsi="Verdana"/>
              </w:rPr>
              <w:t>' option, application is unable to navigate to the next page to display the adding options.</w:t>
            </w:r>
          </w:p>
          <w:p>
            <w:pPr>
              <w:pStyle w:val="69"/>
              <w:snapToGrid w:val="0"/>
              <w:spacing w:before="40" w:after="40" w:line="276" w:lineRule="auto"/>
              <w:jc w:val="both"/>
              <w:rPr>
                <w:rFonts w:ascii="Verdana" w:hAnsi="Verdana"/>
              </w:rPr>
            </w:pPr>
            <w:r>
              <w:rPr>
                <w:rFonts w:ascii="Verdana" w:hAnsi="Verdana"/>
              </w:rPr>
              <w:t>4b. When user login for the first time (new user) in the application, the application shall display a collection with the name - 'My first collection' (by default).</w:t>
            </w:r>
          </w:p>
          <w:p>
            <w:pPr>
              <w:pStyle w:val="69"/>
              <w:snapToGrid w:val="0"/>
              <w:spacing w:before="40" w:after="40" w:line="276" w:lineRule="auto"/>
              <w:jc w:val="both"/>
              <w:rPr>
                <w:rFonts w:ascii="Verdana" w:hAnsi="Verdana"/>
              </w:rPr>
            </w:pPr>
            <w:r>
              <w:rPr>
                <w:rFonts w:ascii="Verdana" w:hAnsi="Verdana"/>
              </w:rPr>
              <w:t>4c. User can add an image to multiple collections</w:t>
            </w:r>
          </w:p>
          <w:p>
            <w:pPr>
              <w:pStyle w:val="69"/>
              <w:snapToGrid w:val="0"/>
              <w:spacing w:before="40" w:after="40" w:line="276" w:lineRule="auto"/>
              <w:jc w:val="both"/>
              <w:rPr>
                <w:rFonts w:ascii="Verdana" w:hAnsi="Verdana"/>
              </w:rPr>
            </w:pPr>
            <w:r>
              <w:rPr>
                <w:rFonts w:ascii="Verdana" w:hAnsi="Verdana"/>
              </w:rPr>
              <w:t>5a. On clicking the option - 'Create a new collection', application is unable to open the option - 'create a new collection'</w:t>
            </w:r>
          </w:p>
          <w:p>
            <w:pPr>
              <w:pStyle w:val="69"/>
              <w:snapToGrid w:val="0"/>
              <w:spacing w:before="40" w:after="40" w:line="276" w:lineRule="auto"/>
              <w:jc w:val="both"/>
              <w:rPr>
                <w:rFonts w:ascii="Verdana" w:hAnsi="Verdana"/>
              </w:rPr>
            </w:pPr>
            <w:r>
              <w:rPr>
                <w:rFonts w:ascii="Verdana" w:hAnsi="Verdana"/>
              </w:rPr>
              <w:t>5b. When the image is added to any collection, user can create a collection and add the image to the newly created collection.</w:t>
            </w:r>
          </w:p>
          <w:p>
            <w:pPr>
              <w:pStyle w:val="69"/>
              <w:snapToGrid w:val="0"/>
              <w:spacing w:before="40" w:after="40" w:line="276" w:lineRule="auto"/>
              <w:jc w:val="both"/>
              <w:rPr>
                <w:rFonts w:ascii="Verdana" w:hAnsi="Verdana"/>
              </w:rPr>
            </w:pPr>
            <w:r>
              <w:rPr>
                <w:rFonts w:ascii="Verdana" w:hAnsi="Verdana"/>
              </w:rPr>
              <w:t>7a. On clicking the 'Create collection' button, application is unable to create a collection</w:t>
            </w:r>
          </w:p>
          <w:p>
            <w:pPr>
              <w:pStyle w:val="69"/>
              <w:snapToGrid w:val="0"/>
              <w:spacing w:before="40" w:after="40" w:line="276" w:lineRule="auto"/>
              <w:jc w:val="both"/>
              <w:rPr>
                <w:rFonts w:ascii="Verdana" w:hAnsi="Verdana"/>
              </w:rPr>
            </w:pPr>
            <w:r>
              <w:rPr>
                <w:rFonts w:ascii="Verdana" w:hAnsi="Verdana"/>
              </w:rPr>
              <w:t>7b. On clicking the ‘cancel’ button, the create operation should be canceled and application shall be</w:t>
            </w:r>
            <w:r>
              <w:rPr>
                <w:rFonts w:ascii="Verdana" w:hAnsi="Verdana"/>
                <w:sz w:val="21"/>
                <w:szCs w:val="22"/>
              </w:rPr>
              <w:t xml:space="preserve"> closes the popup</w:t>
            </w:r>
          </w:p>
          <w:p>
            <w:pPr>
              <w:pStyle w:val="69"/>
              <w:snapToGrid w:val="0"/>
              <w:spacing w:before="40" w:after="40" w:line="276" w:lineRule="auto"/>
              <w:jc w:val="both"/>
              <w:rPr>
                <w:rFonts w:ascii="Verdana" w:hAnsi="Verdana"/>
              </w:rPr>
            </w:pPr>
            <w:r>
              <w:rPr>
                <w:rFonts w:ascii="Verdana" w:hAnsi="Verdana"/>
              </w:rPr>
              <w:t>8a. On clicking the ‘x’ option, the opened image gets closed and application shal</w:t>
            </w:r>
            <w:r>
              <w:rPr>
                <w:rFonts w:ascii="Verdana" w:hAnsi="Verdana"/>
                <w:sz w:val="21"/>
                <w:szCs w:val="22"/>
              </w:rPr>
              <w:t>l closes the popup</w:t>
            </w:r>
          </w:p>
        </w:tc>
      </w:tr>
      <w:tr>
        <w:tblPrEx>
          <w:tblLayout w:type="fixed"/>
          <w:tblCellMar>
            <w:top w:w="0" w:type="dxa"/>
            <w:left w:w="108" w:type="dxa"/>
            <w:bottom w:w="0" w:type="dxa"/>
            <w:right w:w="108" w:type="dxa"/>
          </w:tblCellMar>
        </w:tblPrEx>
        <w:trPr>
          <w:trHeight w:val="673"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Assumptions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jc w:val="both"/>
              <w:rPr>
                <w:rFonts w:ascii="Verdana" w:hAnsi="Verdana" w:eastAsia="?? ??" w:cs="Calibri"/>
              </w:rPr>
            </w:pPr>
            <w:r>
              <w:rPr>
                <w:rFonts w:ascii="Verdana" w:hAnsi="Verdana" w:eastAsia="?? ??" w:cs="Calibri"/>
              </w:rPr>
              <w:t xml:space="preserve">Images are already stored/saved into the </w:t>
            </w:r>
            <w:r>
              <w:rPr>
                <w:rFonts w:ascii="Verdana" w:hAnsi="Verdana" w:eastAsia="?? ??" w:cs="Calibri"/>
                <w:lang w:val="en-IN"/>
              </w:rPr>
              <w:t xml:space="preserve">Ngrx Store </w:t>
            </w:r>
            <w:r>
              <w:rPr>
                <w:rFonts w:ascii="Verdana" w:hAnsi="Verdana" w:eastAsia="?? ??" w:cs="Calibri"/>
              </w:rPr>
              <w:t>in order to display it from the application</w:t>
            </w:r>
            <w:r>
              <w:rPr>
                <w:rFonts w:ascii="Verdana" w:hAnsi="Verdana" w:eastAsia="?? ??" w:cs="Calibri"/>
                <w:sz w:val="21"/>
                <w:szCs w:val="22"/>
              </w:rPr>
              <w:t>. (We are not storing any images by default, in ngrx we are saving collections and its related images only basedon search results)</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Post-conditions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jc w:val="both"/>
              <w:rPr>
                <w:rFonts w:ascii="Verdana" w:hAnsi="Verdana" w:eastAsia="?? ??" w:cs="Calibri"/>
              </w:rPr>
            </w:pPr>
            <w:r>
              <w:rPr>
                <w:rFonts w:ascii="Verdana" w:hAnsi="Verdana" w:cs="Calibri"/>
              </w:rPr>
              <w:t>Image gets successfully added into the collection.</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Status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jc w:val="both"/>
              <w:rPr>
                <w:rFonts w:ascii="Verdana" w:hAnsi="Verdana" w:eastAsia="MS Mincho" w:cs="Calibri"/>
                <w:bCs/>
              </w:rPr>
            </w:pPr>
            <w:r>
              <w:rPr>
                <w:rFonts w:ascii="Verdana" w:hAnsi="Verdana" w:eastAsia="MS Mincho" w:cs="Calibri"/>
                <w:bCs/>
              </w:rPr>
              <w:t>Open</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Issues</w:t>
            </w:r>
          </w:p>
        </w:tc>
        <w:tc>
          <w:tcPr>
            <w:tcW w:w="7179" w:type="dxa"/>
            <w:tcBorders>
              <w:left w:val="single" w:color="000000" w:sz="4" w:space="0"/>
              <w:bottom w:val="single" w:color="000000" w:sz="4" w:space="0"/>
              <w:right w:val="single" w:color="000000" w:sz="4" w:space="0"/>
            </w:tcBorders>
          </w:tcPr>
          <w:p>
            <w:pPr>
              <w:pStyle w:val="69"/>
              <w:tabs>
                <w:tab w:val="center" w:pos="3481"/>
              </w:tabs>
              <w:snapToGrid w:val="0"/>
              <w:spacing w:before="40" w:after="40" w:line="276" w:lineRule="auto"/>
              <w:jc w:val="both"/>
              <w:rPr>
                <w:rFonts w:ascii="Verdana" w:hAnsi="Verdana" w:eastAsia="MS Mincho" w:cs="Calibri"/>
                <w:bCs/>
              </w:rPr>
            </w:pPr>
            <w:r>
              <w:rPr>
                <w:rFonts w:ascii="Verdana" w:hAnsi="Verdana" w:eastAsia="MS Mincho" w:cs="Calibri"/>
                <w:bCs/>
              </w:rPr>
              <w:t>None</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Business Rules</w:t>
            </w:r>
          </w:p>
        </w:tc>
        <w:tc>
          <w:tcPr>
            <w:tcW w:w="7179" w:type="dxa"/>
            <w:tcBorders>
              <w:left w:val="single" w:color="000000" w:sz="4" w:space="0"/>
              <w:bottom w:val="single" w:color="000000" w:sz="4" w:space="0"/>
              <w:right w:val="single" w:color="000000" w:sz="4" w:space="0"/>
            </w:tcBorders>
          </w:tcPr>
          <w:p>
            <w:pPr>
              <w:pStyle w:val="69"/>
              <w:numPr>
                <w:ilvl w:val="0"/>
                <w:numId w:val="18"/>
              </w:numPr>
              <w:snapToGrid w:val="0"/>
              <w:spacing w:before="40" w:after="40" w:line="276" w:lineRule="auto"/>
              <w:jc w:val="both"/>
              <w:rPr>
                <w:rFonts w:ascii="Verdana" w:hAnsi="Verdana" w:cs="Calibri"/>
              </w:rPr>
            </w:pPr>
            <w:r>
              <w:rPr>
                <w:rFonts w:ascii="Verdana" w:hAnsi="Verdana" w:eastAsia="MS Mincho" w:cs="Calibri"/>
                <w:bCs/>
              </w:rPr>
              <w:t>Application should allow the user to give name to a collection up to 60 characters long.</w:t>
            </w:r>
          </w:p>
          <w:p>
            <w:pPr>
              <w:pStyle w:val="69"/>
              <w:numPr>
                <w:ilvl w:val="0"/>
                <w:numId w:val="18"/>
              </w:numPr>
              <w:snapToGrid w:val="0"/>
              <w:spacing w:before="40" w:after="40" w:line="276" w:lineRule="auto"/>
              <w:jc w:val="both"/>
              <w:rPr>
                <w:rFonts w:ascii="Verdana" w:hAnsi="Verdana" w:cs="Calibri"/>
              </w:rPr>
            </w:pPr>
            <w:r>
              <w:rPr>
                <w:rFonts w:ascii="Verdana" w:hAnsi="Verdana" w:eastAsia="MS Mincho" w:cs="Calibri"/>
                <w:bCs/>
              </w:rPr>
              <w:t>Application should allow the user to give description to a collection</w:t>
            </w:r>
            <w:r>
              <w:rPr>
                <w:rFonts w:hint="default" w:ascii="Verdana" w:hAnsi="Verdana" w:eastAsia="MS Mincho" w:cs="Calibri"/>
                <w:bCs/>
                <w:lang w:val="en-IN"/>
              </w:rPr>
              <w:t>.</w:t>
            </w:r>
          </w:p>
          <w:p>
            <w:pPr>
              <w:pStyle w:val="69"/>
              <w:numPr>
                <w:ilvl w:val="0"/>
                <w:numId w:val="18"/>
              </w:numPr>
              <w:snapToGrid w:val="0"/>
              <w:spacing w:before="40" w:after="40" w:line="276" w:lineRule="auto"/>
              <w:jc w:val="both"/>
              <w:rPr>
                <w:rFonts w:ascii="Verdana" w:hAnsi="Verdana" w:cs="Calibri"/>
              </w:rPr>
            </w:pPr>
            <w:r>
              <w:rPr>
                <w:rFonts w:ascii="Verdana" w:hAnsi="Verdana" w:eastAsia="MS Mincho" w:cs="Calibri"/>
                <w:bCs/>
              </w:rPr>
              <w:t>Naming a collection should accept alphanumeric and special characters.</w:t>
            </w:r>
          </w:p>
          <w:p>
            <w:pPr>
              <w:pStyle w:val="69"/>
              <w:numPr>
                <w:ilvl w:val="0"/>
                <w:numId w:val="18"/>
              </w:numPr>
              <w:snapToGrid w:val="0"/>
              <w:spacing w:before="40" w:after="40" w:line="276" w:lineRule="auto"/>
              <w:jc w:val="both"/>
              <w:rPr>
                <w:rFonts w:ascii="Verdana" w:hAnsi="Verdana" w:cs="Calibri"/>
              </w:rPr>
            </w:pPr>
            <w:r>
              <w:rPr>
                <w:rFonts w:ascii="Verdana" w:hAnsi="Verdana" w:eastAsia="MS Mincho" w:cs="Calibri"/>
                <w:bCs/>
              </w:rPr>
              <w:t>Naming a collection should accept space in between the name of the collection</w:t>
            </w:r>
          </w:p>
        </w:tc>
      </w:tr>
    </w:tbl>
    <w:p>
      <w:pPr>
        <w:rPr>
          <w:lang w:bidi="hi-IN"/>
        </w:rPr>
      </w:pPr>
    </w:p>
    <w:p>
      <w:pPr>
        <w:pStyle w:val="5"/>
      </w:pPr>
      <w:bookmarkStart w:id="8" w:name="_Toc47102168"/>
      <w:bookmarkStart w:id="9" w:name="_Toc23170"/>
      <w:r>
        <w:t>Sequence Diagram</w:t>
      </w:r>
      <w:bookmarkEnd w:id="8"/>
      <w:bookmarkEnd w:id="9"/>
    </w:p>
    <w:p>
      <w:pPr>
        <w:keepNext/>
        <w:jc w:val="center"/>
      </w:pPr>
      <w:r>
        <w:drawing>
          <wp:inline distT="0" distB="0" distL="114300" distR="114300">
            <wp:extent cx="5941060" cy="5053965"/>
            <wp:effectExtent l="0" t="0" r="2540"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941060" cy="5053965"/>
                    </a:xfrm>
                    <a:prstGeom prst="rect">
                      <a:avLst/>
                    </a:prstGeom>
                    <a:noFill/>
                    <a:ln>
                      <a:noFill/>
                    </a:ln>
                  </pic:spPr>
                </pic:pic>
              </a:graphicData>
            </a:graphic>
          </wp:inline>
        </w:drawing>
      </w:r>
    </w:p>
    <w:p>
      <w:pPr>
        <w:pStyle w:val="12"/>
        <w:jc w:val="center"/>
      </w:pPr>
      <w:bookmarkStart w:id="10" w:name="_Toc47101653"/>
      <w:r>
        <w:t xml:space="preserve">Figure </w:t>
      </w:r>
      <w:r>
        <w:fldChar w:fldCharType="begin"/>
      </w:r>
      <w:r>
        <w:instrText xml:space="preserve"> SEQ Figure \* ARABIC </w:instrText>
      </w:r>
      <w:r>
        <w:fldChar w:fldCharType="separate"/>
      </w:r>
      <w:r>
        <w:t>1</w:t>
      </w:r>
      <w:r>
        <w:fldChar w:fldCharType="end"/>
      </w:r>
      <w:r>
        <w:t>: Sequence Diagram – Add to Collections</w:t>
      </w:r>
      <w:bookmarkEnd w:id="10"/>
    </w:p>
    <w:p>
      <w:pPr>
        <w:spacing w:before="0" w:after="0" w:line="240" w:lineRule="auto"/>
        <w:rPr>
          <w:rFonts w:eastAsiaTheme="majorEastAsia" w:cstheme="majorBidi"/>
          <w:b/>
          <w:sz w:val="26"/>
          <w:szCs w:val="26"/>
          <w:lang w:bidi="hi-IN"/>
        </w:rPr>
      </w:pPr>
      <w:r>
        <w:rPr>
          <w:lang w:bidi="hi-IN"/>
        </w:rPr>
        <w:br w:type="page"/>
      </w:r>
    </w:p>
    <w:p>
      <w:pPr>
        <w:pStyle w:val="4"/>
        <w:rPr>
          <w:lang w:bidi="hi-IN"/>
        </w:rPr>
      </w:pPr>
      <w:bookmarkStart w:id="11" w:name="_Toc47102169"/>
      <w:bookmarkStart w:id="12" w:name="_Toc28939"/>
      <w:r>
        <w:rPr>
          <w:lang w:val="en-IN" w:bidi="hi-IN"/>
        </w:rPr>
        <w:t>Edit</w:t>
      </w:r>
      <w:r>
        <w:rPr>
          <w:rFonts w:hint="default"/>
          <w:lang w:val="en-IN" w:bidi="hi-IN"/>
        </w:rPr>
        <w:t xml:space="preserve"> and Delete</w:t>
      </w:r>
      <w:r>
        <w:rPr>
          <w:lang w:val="en-IN" w:bidi="hi-IN"/>
        </w:rPr>
        <w:t xml:space="preserve"> </w:t>
      </w:r>
      <w:r>
        <w:rPr>
          <w:lang w:bidi="hi-IN"/>
        </w:rPr>
        <w:t>Collections</w:t>
      </w:r>
      <w:bookmarkEnd w:id="11"/>
      <w:bookmarkEnd w:id="12"/>
    </w:p>
    <w:tbl>
      <w:tblPr>
        <w:tblStyle w:val="37"/>
        <w:tblW w:w="9179" w:type="dxa"/>
        <w:tblInd w:w="0" w:type="dxa"/>
        <w:tblLayout w:type="fixed"/>
        <w:tblCellMar>
          <w:top w:w="0" w:type="dxa"/>
          <w:left w:w="108" w:type="dxa"/>
          <w:bottom w:w="0" w:type="dxa"/>
          <w:right w:w="108" w:type="dxa"/>
        </w:tblCellMar>
      </w:tblPr>
      <w:tblGrid>
        <w:gridCol w:w="2000"/>
        <w:gridCol w:w="7179"/>
      </w:tblGrid>
      <w:tr>
        <w:tblPrEx>
          <w:tblLayout w:type="fixed"/>
          <w:tblCellMar>
            <w:top w:w="0" w:type="dxa"/>
            <w:left w:w="108" w:type="dxa"/>
            <w:bottom w:w="0" w:type="dxa"/>
            <w:right w:w="108" w:type="dxa"/>
          </w:tblCellMar>
        </w:tblPrEx>
        <w:trPr>
          <w:trHeight w:val="359" w:hRule="atLeast"/>
          <w:tblHeader/>
        </w:trPr>
        <w:tc>
          <w:tcPr>
            <w:tcW w:w="2000" w:type="dxa"/>
            <w:tcBorders>
              <w:top w:val="single" w:color="000000" w:sz="4" w:space="0"/>
              <w:left w:val="single" w:color="000000" w:sz="4" w:space="0"/>
              <w:bottom w:val="single" w:color="000000" w:sz="4" w:space="0"/>
            </w:tcBorders>
          </w:tcPr>
          <w:p>
            <w:pPr>
              <w:snapToGrid w:val="0"/>
              <w:spacing w:before="40" w:after="40" w:line="276" w:lineRule="auto"/>
              <w:rPr>
                <w:rFonts w:cs="Calibri"/>
                <w:b/>
              </w:rPr>
            </w:pPr>
            <w:r>
              <w:rPr>
                <w:rFonts w:cs="Calibri"/>
                <w:b/>
              </w:rPr>
              <w:t>Title</w:t>
            </w:r>
          </w:p>
        </w:tc>
        <w:tc>
          <w:tcPr>
            <w:tcW w:w="7179" w:type="dxa"/>
            <w:tcBorders>
              <w:top w:val="single" w:color="000000" w:sz="4" w:space="0"/>
              <w:left w:val="single" w:color="000000" w:sz="4" w:space="0"/>
              <w:bottom w:val="single" w:color="000000" w:sz="4" w:space="0"/>
              <w:right w:val="single" w:color="000000" w:sz="4" w:space="0"/>
            </w:tcBorders>
          </w:tcPr>
          <w:p>
            <w:pPr>
              <w:snapToGrid w:val="0"/>
              <w:spacing w:before="40" w:after="40" w:line="276" w:lineRule="auto"/>
              <w:jc w:val="both"/>
              <w:rPr>
                <w:rFonts w:cs="Calibri"/>
                <w:b/>
                <w:bCs/>
              </w:rPr>
            </w:pPr>
            <w:r>
              <w:rPr>
                <w:rFonts w:eastAsia="?? ??" w:cs="Calibri"/>
                <w:b/>
                <w:bCs/>
                <w:lang w:val="en-IN"/>
              </w:rPr>
              <w:t>Edit</w:t>
            </w:r>
            <w:r>
              <w:rPr>
                <w:rFonts w:hint="default" w:eastAsia="?? ??" w:cs="Calibri"/>
                <w:b/>
                <w:bCs/>
                <w:lang w:val="en-IN"/>
              </w:rPr>
              <w:t xml:space="preserve"> and delete</w:t>
            </w:r>
            <w:r>
              <w:rPr>
                <w:rFonts w:eastAsia="?? ??" w:cs="Calibri"/>
                <w:b/>
                <w:bCs/>
              </w:rPr>
              <w:t xml:space="preserve"> collections</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Use Case ID</w:t>
            </w:r>
          </w:p>
        </w:tc>
        <w:tc>
          <w:tcPr>
            <w:tcW w:w="7179" w:type="dxa"/>
            <w:tcBorders>
              <w:left w:val="single" w:color="000000" w:sz="4" w:space="0"/>
              <w:bottom w:val="single" w:color="000000" w:sz="4" w:space="0"/>
              <w:right w:val="single" w:color="000000" w:sz="4" w:space="0"/>
            </w:tcBorders>
          </w:tcPr>
          <w:p>
            <w:pPr>
              <w:snapToGrid w:val="0"/>
              <w:spacing w:before="40" w:after="40" w:line="276" w:lineRule="auto"/>
              <w:jc w:val="both"/>
              <w:rPr>
                <w:rFonts w:eastAsia="MS Mincho" w:cs="Calibri"/>
                <w:bCs/>
              </w:rPr>
            </w:pPr>
            <w:r>
              <w:rPr>
                <w:rFonts w:eastAsia="?? ??" w:cs="Calibri"/>
              </w:rPr>
              <w:t>UIS-0002</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Actors</w:t>
            </w:r>
          </w:p>
        </w:tc>
        <w:tc>
          <w:tcPr>
            <w:tcW w:w="7179" w:type="dxa"/>
            <w:tcBorders>
              <w:left w:val="single" w:color="000000" w:sz="4" w:space="0"/>
              <w:bottom w:val="single" w:color="000000" w:sz="4" w:space="0"/>
              <w:right w:val="single" w:color="000000" w:sz="4" w:space="0"/>
            </w:tcBorders>
          </w:tcPr>
          <w:p>
            <w:pPr>
              <w:snapToGrid w:val="0"/>
              <w:spacing w:before="40" w:after="40" w:line="276" w:lineRule="auto"/>
              <w:jc w:val="both"/>
              <w:rPr>
                <w:rFonts w:hint="default" w:eastAsia="MS Mincho" w:cs="Calibri"/>
                <w:bCs/>
                <w:strike/>
                <w:lang w:val="en-IN"/>
              </w:rPr>
            </w:pPr>
            <w:r>
              <w:rPr>
                <w:rFonts w:hint="default" w:eastAsia="MS Mincho" w:cs="Calibri"/>
                <w:bCs/>
                <w:sz w:val="21"/>
                <w:szCs w:val="22"/>
                <w:lang w:val="en-IN"/>
              </w:rPr>
              <w:t>User open the application</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Description</w:t>
            </w:r>
          </w:p>
        </w:tc>
        <w:tc>
          <w:tcPr>
            <w:tcW w:w="7179" w:type="dxa"/>
            <w:tcBorders>
              <w:left w:val="single" w:color="000000" w:sz="4" w:space="0"/>
              <w:bottom w:val="single" w:color="000000" w:sz="4" w:space="0"/>
              <w:right w:val="single" w:color="000000" w:sz="4" w:space="0"/>
            </w:tcBorders>
          </w:tcPr>
          <w:p>
            <w:pPr>
              <w:snapToGrid w:val="0"/>
              <w:spacing w:before="40" w:after="40" w:line="276" w:lineRule="auto"/>
              <w:jc w:val="both"/>
              <w:rPr>
                <w:rFonts w:eastAsia="MS Mincho" w:cs="Calibri"/>
                <w:bCs/>
              </w:rPr>
            </w:pPr>
            <w:r>
              <w:rPr>
                <w:rFonts w:eastAsia="MS Mincho" w:cs="Calibri"/>
                <w:bCs/>
              </w:rPr>
              <w:t xml:space="preserve">This use case shall provide the access to the user to remove an image from collection of the user’s favorite image. </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Pre-conditions</w:t>
            </w:r>
          </w:p>
        </w:tc>
        <w:tc>
          <w:tcPr>
            <w:tcW w:w="7179" w:type="dxa"/>
            <w:tcBorders>
              <w:left w:val="single" w:color="000000" w:sz="4" w:space="0"/>
              <w:bottom w:val="single" w:color="000000" w:sz="4" w:space="0"/>
              <w:right w:val="single" w:color="000000" w:sz="4" w:space="0"/>
            </w:tcBorders>
          </w:tcPr>
          <w:p>
            <w:pPr>
              <w:pStyle w:val="50"/>
              <w:numPr>
                <w:ilvl w:val="0"/>
                <w:numId w:val="19"/>
              </w:numPr>
              <w:snapToGrid w:val="0"/>
              <w:spacing w:before="40" w:after="40" w:line="276" w:lineRule="auto"/>
              <w:jc w:val="both"/>
              <w:rPr>
                <w:rFonts w:cs="Calibri"/>
              </w:rPr>
            </w:pPr>
            <w:r>
              <w:rPr>
                <w:rFonts w:cs="Calibri"/>
              </w:rPr>
              <w:t>User opens the application</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eastAsia="?? ??" w:cs="Calibri"/>
                <w:b/>
              </w:rPr>
              <w:t>Use case trigger</w:t>
            </w:r>
          </w:p>
        </w:tc>
        <w:tc>
          <w:tcPr>
            <w:tcW w:w="7179" w:type="dxa"/>
            <w:tcBorders>
              <w:left w:val="single" w:color="000000" w:sz="4" w:space="0"/>
              <w:bottom w:val="single" w:color="000000" w:sz="4" w:space="0"/>
              <w:right w:val="single" w:color="000000" w:sz="4" w:space="0"/>
            </w:tcBorders>
          </w:tcPr>
          <w:p>
            <w:pPr>
              <w:pStyle w:val="69"/>
              <w:numPr>
                <w:ilvl w:val="0"/>
                <w:numId w:val="20"/>
              </w:numPr>
              <w:snapToGrid w:val="0"/>
              <w:spacing w:before="40" w:after="40" w:line="276" w:lineRule="auto"/>
              <w:jc w:val="both"/>
              <w:rPr>
                <w:rFonts w:ascii="Verdana" w:hAnsi="Verdana" w:eastAsia="MS Mincho" w:cs="Calibri"/>
                <w:bCs/>
              </w:rPr>
            </w:pPr>
            <w:r>
              <w:rPr>
                <w:rFonts w:ascii="Verdana" w:hAnsi="Verdana" w:eastAsia="MS Mincho" w:cs="Calibri"/>
                <w:bCs/>
              </w:rPr>
              <w:t>Initially, user opens the application</w:t>
            </w:r>
          </w:p>
          <w:p>
            <w:pPr>
              <w:pStyle w:val="69"/>
              <w:numPr>
                <w:ilvl w:val="0"/>
                <w:numId w:val="20"/>
              </w:numPr>
              <w:snapToGrid w:val="0"/>
              <w:spacing w:before="40" w:after="40" w:line="276" w:lineRule="auto"/>
              <w:jc w:val="both"/>
              <w:rPr>
                <w:rFonts w:ascii="Verdana" w:hAnsi="Verdana" w:eastAsia="MS Mincho" w:cs="Calibri"/>
                <w:bCs/>
              </w:rPr>
            </w:pPr>
            <w:r>
              <w:rPr>
                <w:rFonts w:ascii="Verdana" w:hAnsi="Verdana" w:eastAsia="MS Mincho" w:cs="Calibri"/>
                <w:bCs/>
              </w:rPr>
              <w:t>User clicks the ‘Your personal menu button’ from the top right corner of the page.</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line="276" w:lineRule="auto"/>
              <w:rPr>
                <w:rFonts w:eastAsia="?? ??" w:cs="Calibri"/>
                <w:b/>
              </w:rPr>
            </w:pPr>
            <w:r>
              <w:rPr>
                <w:rFonts w:cs="Calibri"/>
                <w:b/>
              </w:rPr>
              <w:t>Main flow / Flow of Events</w:t>
            </w:r>
          </w:p>
        </w:tc>
        <w:tc>
          <w:tcPr>
            <w:tcW w:w="7179" w:type="dxa"/>
            <w:tcBorders>
              <w:left w:val="single" w:color="000000" w:sz="4" w:space="0"/>
              <w:bottom w:val="single" w:color="000000" w:sz="4" w:space="0"/>
              <w:right w:val="single" w:color="000000" w:sz="4" w:space="0"/>
            </w:tcBorders>
          </w:tcPr>
          <w:p>
            <w:pPr>
              <w:pStyle w:val="69"/>
              <w:numPr>
                <w:ilvl w:val="0"/>
                <w:numId w:val="21"/>
              </w:numPr>
              <w:snapToGrid w:val="0"/>
              <w:spacing w:before="40" w:after="40" w:line="276" w:lineRule="auto"/>
              <w:jc w:val="both"/>
              <w:rPr>
                <w:rFonts w:ascii="Verdana" w:hAnsi="Verdana" w:cs="Calibri"/>
              </w:rPr>
            </w:pPr>
            <w:r>
              <w:rPr>
                <w:rFonts w:ascii="Verdana" w:hAnsi="Verdana" w:eastAsia="MS Mincho" w:cs="Calibri"/>
                <w:bCs/>
              </w:rPr>
              <w:t>Once the user clicks the option – ‘Your personal menu button’, the application shall have the following option to choose:</w:t>
            </w:r>
            <w:r>
              <w:rPr>
                <w:rFonts w:ascii="Verdana" w:hAnsi="Verdana" w:eastAsia="MS Mincho" w:cs="Calibri"/>
                <w:bCs/>
                <w:lang w:val="en-IN"/>
              </w:rPr>
              <w:t xml:space="preserve"> Favorites</w:t>
            </w:r>
          </w:p>
          <w:p>
            <w:pPr>
              <w:pStyle w:val="69"/>
              <w:numPr>
                <w:ilvl w:val="0"/>
                <w:numId w:val="21"/>
              </w:numPr>
              <w:snapToGrid w:val="0"/>
              <w:spacing w:before="40" w:after="40" w:line="276" w:lineRule="auto"/>
              <w:jc w:val="both"/>
              <w:rPr>
                <w:rFonts w:ascii="Verdana" w:hAnsi="Verdana" w:cs="Calibri"/>
              </w:rPr>
            </w:pPr>
            <w:r>
              <w:rPr>
                <w:rFonts w:ascii="Verdana" w:hAnsi="Verdana" w:cs="Calibri"/>
              </w:rPr>
              <w:t>User clicks the ‘</w:t>
            </w:r>
            <w:r>
              <w:rPr>
                <w:rFonts w:ascii="Verdana" w:hAnsi="Verdana" w:cs="Calibri"/>
                <w:lang w:val="en-IN"/>
              </w:rPr>
              <w:t>Favorites</w:t>
            </w:r>
            <w:r>
              <w:rPr>
                <w:rFonts w:ascii="Verdana" w:hAnsi="Verdana" w:cs="Calibri"/>
              </w:rPr>
              <w:t>’ option from the above given option.</w:t>
            </w:r>
          </w:p>
          <w:p>
            <w:pPr>
              <w:pStyle w:val="69"/>
              <w:numPr>
                <w:ilvl w:val="0"/>
                <w:numId w:val="21"/>
              </w:numPr>
              <w:snapToGrid w:val="0"/>
              <w:spacing w:before="40" w:after="40" w:line="276" w:lineRule="auto"/>
              <w:jc w:val="both"/>
              <w:rPr>
                <w:rFonts w:ascii="Verdana" w:hAnsi="Verdana" w:cs="Calibri"/>
              </w:rPr>
            </w:pPr>
            <w:r>
              <w:rPr>
                <w:rFonts w:ascii="Verdana" w:hAnsi="Verdana" w:cs="Calibri"/>
              </w:rPr>
              <w:t>On clicking the ‘</w:t>
            </w:r>
            <w:r>
              <w:rPr>
                <w:rFonts w:ascii="Verdana" w:hAnsi="Verdana" w:cs="Calibri"/>
                <w:lang w:val="en-IN"/>
              </w:rPr>
              <w:t>Favorite</w:t>
            </w:r>
            <w:r>
              <w:rPr>
                <w:rFonts w:ascii="Verdana" w:hAnsi="Verdana" w:cs="Calibri"/>
              </w:rPr>
              <w:t>’, the application shall navigate to the next page with the below options to view and choose:</w:t>
            </w:r>
            <w:r>
              <w:rPr>
                <w:rFonts w:hint="default" w:ascii="Verdana" w:hAnsi="Verdana" w:cs="Calibri"/>
                <w:lang w:val="en-IN"/>
              </w:rPr>
              <w:t xml:space="preserve"> </w:t>
            </w:r>
          </w:p>
          <w:p>
            <w:pPr>
              <w:pStyle w:val="69"/>
              <w:numPr>
                <w:ilvl w:val="0"/>
                <w:numId w:val="0"/>
              </w:numPr>
              <w:snapToGrid w:val="0"/>
              <w:spacing w:before="40" w:after="40" w:line="276" w:lineRule="auto"/>
              <w:ind w:firstLine="1155" w:firstLineChars="550"/>
              <w:jc w:val="both"/>
              <w:rPr>
                <w:rFonts w:ascii="Verdana" w:hAnsi="Verdana" w:cs="Calibri"/>
                <w:strike/>
                <w:color w:val="FF0000"/>
              </w:rPr>
            </w:pPr>
            <w:r>
              <w:rPr>
                <w:rFonts w:ascii="Verdana" w:hAnsi="Verdana" w:cs="Calibri"/>
                <w:sz w:val="21"/>
                <w:szCs w:val="22"/>
              </w:rPr>
              <w:t>Collection</w:t>
            </w:r>
            <w:r>
              <w:rPr>
                <w:rFonts w:ascii="Verdana" w:hAnsi="Verdana" w:cs="Calibri"/>
              </w:rPr>
              <w:t>s &lt;Tab&gt;</w:t>
            </w:r>
          </w:p>
          <w:p>
            <w:pPr>
              <w:pStyle w:val="69"/>
              <w:numPr>
                <w:ilvl w:val="0"/>
                <w:numId w:val="21"/>
              </w:numPr>
              <w:snapToGrid w:val="0"/>
              <w:spacing w:before="40" w:after="40" w:line="276" w:lineRule="auto"/>
              <w:jc w:val="both"/>
              <w:rPr>
                <w:rFonts w:ascii="Verdana" w:hAnsi="Verdana" w:cs="Calibri"/>
              </w:rPr>
            </w:pPr>
            <w:r>
              <w:rPr>
                <w:rFonts w:ascii="Verdana" w:hAnsi="Verdana" w:cs="Calibri"/>
              </w:rPr>
              <w:t>User select a collection from the list.</w:t>
            </w:r>
          </w:p>
          <w:p>
            <w:pPr>
              <w:pStyle w:val="69"/>
              <w:numPr>
                <w:ilvl w:val="0"/>
                <w:numId w:val="21"/>
              </w:numPr>
              <w:snapToGrid w:val="0"/>
              <w:spacing w:before="40" w:after="40" w:line="276" w:lineRule="auto"/>
              <w:jc w:val="both"/>
              <w:rPr>
                <w:rFonts w:ascii="Verdana" w:hAnsi="Verdana" w:cs="Calibri"/>
              </w:rPr>
            </w:pPr>
            <w:r>
              <w:rPr>
                <w:rFonts w:ascii="Verdana" w:hAnsi="Verdana" w:cs="Calibri"/>
              </w:rPr>
              <w:t>On selecting the collection, application shall open all the images which was added in to that collection.</w:t>
            </w:r>
          </w:p>
          <w:p>
            <w:pPr>
              <w:pStyle w:val="69"/>
              <w:numPr>
                <w:ilvl w:val="0"/>
                <w:numId w:val="21"/>
              </w:numPr>
              <w:snapToGrid w:val="0"/>
              <w:spacing w:before="40" w:after="40" w:line="276" w:lineRule="auto"/>
              <w:jc w:val="both"/>
              <w:rPr>
                <w:rFonts w:ascii="Verdana" w:hAnsi="Verdana" w:cs="Calibri"/>
              </w:rPr>
            </w:pPr>
            <w:r>
              <w:rPr>
                <w:rFonts w:ascii="Verdana" w:hAnsi="Verdana" w:cs="Calibri"/>
              </w:rPr>
              <w:t>Each image shall have the following option to view and choose when user mouse hover on the image:</w:t>
            </w:r>
          </w:p>
          <w:p>
            <w:pPr>
              <w:pStyle w:val="69"/>
              <w:numPr>
                <w:ilvl w:val="0"/>
                <w:numId w:val="22"/>
              </w:numPr>
              <w:snapToGrid w:val="0"/>
              <w:spacing w:before="40" w:after="40" w:line="276" w:lineRule="auto"/>
              <w:jc w:val="both"/>
              <w:rPr>
                <w:rFonts w:ascii="Verdana" w:hAnsi="Verdana" w:cs="Calibri"/>
              </w:rPr>
            </w:pPr>
            <w:r>
              <w:rPr>
                <w:rFonts w:ascii="Verdana" w:hAnsi="Verdana" w:cs="Calibri"/>
              </w:rPr>
              <w:t>Name of the author &lt;Bottom left corner of each image&gt;</w:t>
            </w:r>
            <w:r>
              <w:rPr>
                <w:rFonts w:ascii="Verdana" w:hAnsi="Verdana" w:cs="Calibri"/>
                <w:sz w:val="21"/>
                <w:szCs w:val="22"/>
              </w:rPr>
              <w:t>(Author Name should be clickable)</w:t>
            </w:r>
          </w:p>
          <w:p>
            <w:pPr>
              <w:pStyle w:val="69"/>
              <w:numPr>
                <w:ilvl w:val="0"/>
                <w:numId w:val="22"/>
              </w:numPr>
              <w:snapToGrid w:val="0"/>
              <w:spacing w:before="40" w:after="40" w:line="276" w:lineRule="auto"/>
              <w:jc w:val="both"/>
              <w:rPr>
                <w:rFonts w:ascii="Verdana" w:hAnsi="Verdana" w:cs="Calibri"/>
              </w:rPr>
            </w:pPr>
            <w:r>
              <w:rPr>
                <w:rFonts w:ascii="Verdana" w:hAnsi="Verdana" w:cs="Calibri"/>
              </w:rPr>
              <w:t>Round Pic/Image of the author &lt;Bottom left corner of each image&gt;</w:t>
            </w:r>
          </w:p>
          <w:p>
            <w:pPr>
              <w:pStyle w:val="69"/>
              <w:numPr>
                <w:ilvl w:val="0"/>
                <w:numId w:val="22"/>
              </w:numPr>
              <w:snapToGrid w:val="0"/>
              <w:spacing w:before="40" w:after="40" w:line="276" w:lineRule="auto"/>
              <w:jc w:val="both"/>
              <w:rPr>
                <w:rFonts w:ascii="Verdana" w:hAnsi="Verdana" w:cs="Calibri"/>
              </w:rPr>
            </w:pPr>
            <w:r>
              <w:rPr>
                <w:rFonts w:ascii="Verdana" w:hAnsi="Verdana" w:cs="Calibri"/>
              </w:rPr>
              <w:t>Download Photo &lt;option&gt;</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Sub-flow/Alternate Flows/ Scenarios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jc w:val="both"/>
              <w:rPr>
                <w:rFonts w:ascii="Verdana" w:hAnsi="Verdana"/>
              </w:rPr>
            </w:pPr>
            <w:r>
              <w:rPr>
                <w:rFonts w:ascii="Verdana" w:hAnsi="Verdana"/>
              </w:rPr>
              <w:t>3a. On clicking the option - ‘Your personal menu button’, application is unable to display the profile and collection tab.</w:t>
            </w:r>
          </w:p>
          <w:p>
            <w:pPr>
              <w:pStyle w:val="69"/>
              <w:snapToGrid w:val="0"/>
              <w:spacing w:before="40" w:after="40" w:line="276" w:lineRule="auto"/>
              <w:jc w:val="both"/>
              <w:rPr>
                <w:rFonts w:ascii="Verdana" w:hAnsi="Verdana"/>
              </w:rPr>
            </w:pPr>
            <w:r>
              <w:rPr>
                <w:rFonts w:ascii="Verdana" w:hAnsi="Verdana"/>
              </w:rPr>
              <w:t>5a. On clicking the '</w:t>
            </w:r>
            <w:r>
              <w:rPr>
                <w:rFonts w:ascii="Verdana" w:hAnsi="Verdana"/>
                <w:lang w:val="en-IN"/>
              </w:rPr>
              <w:t>Favorites</w:t>
            </w:r>
            <w:r>
              <w:rPr>
                <w:rFonts w:ascii="Verdana" w:hAnsi="Verdana"/>
              </w:rPr>
              <w:t>' tab, application is unable to display the list of all the collections.</w:t>
            </w:r>
          </w:p>
          <w:p>
            <w:pPr>
              <w:pStyle w:val="69"/>
              <w:snapToGrid w:val="0"/>
              <w:spacing w:before="40" w:after="40" w:line="276" w:lineRule="auto"/>
              <w:jc w:val="both"/>
              <w:rPr>
                <w:rFonts w:ascii="Verdana" w:hAnsi="Verdana"/>
              </w:rPr>
            </w:pPr>
            <w:r>
              <w:rPr>
                <w:rFonts w:ascii="Verdana" w:hAnsi="Verdana"/>
              </w:rPr>
              <w:t>7a. On selecting the collection, application is unable to open all the images which was added in to that collection.</w:t>
            </w:r>
          </w:p>
          <w:p>
            <w:pPr>
              <w:pStyle w:val="69"/>
              <w:snapToGrid w:val="0"/>
              <w:spacing w:before="40" w:after="40" w:line="276" w:lineRule="auto"/>
              <w:jc w:val="both"/>
              <w:rPr>
                <w:rFonts w:ascii="Verdana" w:hAnsi="Verdana"/>
              </w:rPr>
            </w:pPr>
            <w:r>
              <w:rPr>
                <w:rFonts w:ascii="Verdana" w:hAnsi="Verdana"/>
              </w:rPr>
              <w:t>8a. When user mouse hover on an image, application is unable to display the ‘add to favorite’ option.</w:t>
            </w:r>
          </w:p>
          <w:p>
            <w:pPr>
              <w:pStyle w:val="69"/>
              <w:snapToGrid w:val="0"/>
              <w:spacing w:before="40" w:after="40" w:line="276" w:lineRule="auto"/>
              <w:jc w:val="both"/>
              <w:rPr>
                <w:rFonts w:ascii="Verdana" w:hAnsi="Verdana"/>
              </w:rPr>
            </w:pPr>
            <w:r>
              <w:rPr>
                <w:rFonts w:ascii="Verdana" w:hAnsi="Verdana"/>
              </w:rPr>
              <w:t>8b. When user mouse hover on an image, application is unable to display the ‘Name of the author'</w:t>
            </w:r>
          </w:p>
          <w:p>
            <w:pPr>
              <w:pStyle w:val="69"/>
              <w:snapToGrid w:val="0"/>
              <w:spacing w:before="40" w:after="40" w:line="276" w:lineRule="auto"/>
              <w:jc w:val="both"/>
              <w:rPr>
                <w:rFonts w:ascii="Verdana" w:hAnsi="Verdana"/>
              </w:rPr>
            </w:pPr>
            <w:r>
              <w:rPr>
                <w:rFonts w:ascii="Verdana" w:hAnsi="Verdana"/>
              </w:rPr>
              <w:t>8c. When user mouse hover on an image, application is unable to display the ‘Image of the author'</w:t>
            </w:r>
          </w:p>
          <w:p>
            <w:pPr>
              <w:pStyle w:val="69"/>
              <w:snapToGrid w:val="0"/>
              <w:spacing w:before="40" w:after="40" w:line="276" w:lineRule="auto"/>
              <w:jc w:val="both"/>
              <w:rPr>
                <w:rFonts w:ascii="Verdana" w:hAnsi="Verdana"/>
              </w:rPr>
            </w:pPr>
            <w:r>
              <w:rPr>
                <w:rFonts w:ascii="Verdana" w:hAnsi="Verdana"/>
              </w:rPr>
              <w:t>8d. On clicking the ‘download photo’ option, application shall download the photo into the device</w:t>
            </w:r>
          </w:p>
          <w:p>
            <w:pPr>
              <w:pStyle w:val="69"/>
              <w:snapToGrid w:val="0"/>
              <w:spacing w:before="40" w:after="40" w:line="276" w:lineRule="auto"/>
              <w:jc w:val="both"/>
              <w:rPr>
                <w:rFonts w:ascii="Verdana" w:hAnsi="Verdana"/>
              </w:rPr>
            </w:pPr>
            <w:r>
              <w:rPr>
                <w:rFonts w:ascii="Verdana" w:hAnsi="Verdana"/>
              </w:rPr>
              <w:t>9a. When user clicks '</w:t>
            </w:r>
            <w:r>
              <w:rPr>
                <w:rFonts w:ascii="Verdana" w:hAnsi="Verdana" w:cs="Calibri"/>
              </w:rPr>
              <w:t>’+’ option (Add as favorite)</w:t>
            </w:r>
            <w:r>
              <w:rPr>
                <w:rFonts w:ascii="Verdana" w:hAnsi="Verdana"/>
              </w:rPr>
              <w:t>' option, application is unable to navigate to the next page to display the adding options.</w:t>
            </w:r>
          </w:p>
          <w:p>
            <w:pPr>
              <w:pStyle w:val="69"/>
              <w:snapToGrid w:val="0"/>
              <w:spacing w:before="40" w:after="40" w:line="276" w:lineRule="auto"/>
              <w:jc w:val="both"/>
              <w:rPr>
                <w:rFonts w:ascii="Verdana" w:hAnsi="Verdana"/>
              </w:rPr>
            </w:pPr>
            <w:r>
              <w:rPr>
                <w:rFonts w:ascii="Verdana" w:hAnsi="Verdana"/>
              </w:rPr>
              <w:t>9b. 'My first collection' is the default collection provided the application.</w:t>
            </w:r>
          </w:p>
          <w:p>
            <w:pPr>
              <w:pStyle w:val="69"/>
              <w:snapToGrid w:val="0"/>
              <w:spacing w:before="40" w:after="40" w:line="276" w:lineRule="auto"/>
              <w:jc w:val="both"/>
              <w:rPr>
                <w:rFonts w:ascii="Verdana" w:hAnsi="Verdana"/>
              </w:rPr>
            </w:pPr>
            <w:r>
              <w:rPr>
                <w:rFonts w:ascii="Verdana" w:hAnsi="Verdana"/>
              </w:rPr>
              <w:t>9c. User can remove an image from the multiple collections</w:t>
            </w:r>
          </w:p>
          <w:p>
            <w:pPr>
              <w:pStyle w:val="69"/>
              <w:snapToGrid w:val="0"/>
              <w:spacing w:before="40" w:after="40" w:line="276" w:lineRule="auto"/>
              <w:jc w:val="both"/>
              <w:rPr>
                <w:rFonts w:hint="default" w:ascii="Verdana" w:hAnsi="Verdana"/>
                <w:lang w:val="en-IN"/>
              </w:rPr>
            </w:pPr>
            <w:r>
              <w:rPr>
                <w:rFonts w:ascii="Verdana" w:hAnsi="Verdana"/>
              </w:rPr>
              <w:t xml:space="preserve">9d. </w:t>
            </w:r>
            <w:r>
              <w:rPr>
                <w:rFonts w:hint="default" w:ascii="Verdana" w:hAnsi="Verdana"/>
                <w:lang w:val="en-IN"/>
              </w:rPr>
              <w:t xml:space="preserve">Go to favorite page from user icon, collection will be listed. On click of collection then redirect to collection details page. </w:t>
            </w:r>
          </w:p>
          <w:p>
            <w:pPr>
              <w:pStyle w:val="69"/>
              <w:snapToGrid w:val="0"/>
              <w:spacing w:before="40" w:after="40" w:line="276" w:lineRule="auto"/>
              <w:jc w:val="both"/>
              <w:rPr>
                <w:rFonts w:ascii="Verdana" w:hAnsi="Verdana"/>
              </w:rPr>
            </w:pPr>
            <w:r>
              <w:rPr>
                <w:rFonts w:hint="default" w:ascii="Verdana" w:hAnsi="Verdana"/>
                <w:lang w:val="en-IN"/>
              </w:rPr>
              <w:t>10a. A</w:t>
            </w:r>
            <w:r>
              <w:rPr>
                <w:rFonts w:ascii="Verdana" w:hAnsi="Verdana"/>
              </w:rPr>
              <w:t xml:space="preserve">pplication provide an option to edit the </w:t>
            </w:r>
            <w:r>
              <w:rPr>
                <w:rFonts w:hint="default" w:ascii="Verdana" w:hAnsi="Verdana"/>
                <w:lang w:val="en-IN"/>
              </w:rPr>
              <w:t>collection(</w:t>
            </w:r>
            <w:r>
              <w:rPr>
                <w:rFonts w:ascii="Verdana" w:hAnsi="Verdana"/>
              </w:rPr>
              <w:t>title &amp; description</w:t>
            </w:r>
            <w:r>
              <w:rPr>
                <w:rFonts w:hint="default" w:ascii="Verdana" w:hAnsi="Verdana"/>
                <w:lang w:val="en-IN"/>
              </w:rPr>
              <w:t>)</w:t>
            </w:r>
            <w:r>
              <w:rPr>
                <w:rFonts w:ascii="Verdana" w:hAnsi="Verdana"/>
              </w:rPr>
              <w:t>.</w:t>
            </w:r>
          </w:p>
          <w:p>
            <w:pPr>
              <w:pStyle w:val="69"/>
              <w:snapToGrid w:val="0"/>
              <w:spacing w:before="40" w:after="40" w:line="276" w:lineRule="auto"/>
              <w:jc w:val="both"/>
              <w:rPr>
                <w:rFonts w:hint="default" w:ascii="Verdana" w:hAnsi="Verdana"/>
                <w:lang w:val="en-IN"/>
              </w:rPr>
            </w:pPr>
            <w:r>
              <w:rPr>
                <w:rFonts w:ascii="Verdana" w:hAnsi="Verdana"/>
              </w:rPr>
              <w:t>10d. On clicking the ‘</w:t>
            </w:r>
            <w:r>
              <w:rPr>
                <w:rFonts w:hint="default" w:ascii="Verdana" w:hAnsi="Verdana"/>
                <w:lang w:val="en-IN"/>
              </w:rPr>
              <w:t xml:space="preserve">delete’ </w:t>
            </w:r>
            <w:r>
              <w:rPr>
                <w:rFonts w:ascii="Verdana" w:hAnsi="Verdana"/>
              </w:rPr>
              <w:t xml:space="preserve">button, the operation should be </w:t>
            </w:r>
            <w:r>
              <w:rPr>
                <w:rFonts w:hint="default" w:ascii="Verdana" w:hAnsi="Verdana"/>
                <w:lang w:val="en-IN"/>
              </w:rPr>
              <w:t>delete the collection</w:t>
            </w:r>
          </w:p>
          <w:p>
            <w:pPr>
              <w:pStyle w:val="69"/>
              <w:snapToGrid w:val="0"/>
              <w:spacing w:before="40" w:after="40" w:line="276" w:lineRule="auto"/>
              <w:jc w:val="both"/>
              <w:rPr>
                <w:rFonts w:ascii="Verdana" w:hAnsi="Verdana"/>
              </w:rPr>
            </w:pPr>
            <w:r>
              <w:rPr>
                <w:rFonts w:ascii="Verdana" w:hAnsi="Verdana"/>
              </w:rPr>
              <w:t>11a. On clicking the ‘x’ option, the opened image gets closed and application shall navigate to the previous page.</w:t>
            </w:r>
          </w:p>
        </w:tc>
      </w:tr>
      <w:tr>
        <w:tblPrEx>
          <w:tblLayout w:type="fixed"/>
          <w:tblCellMar>
            <w:top w:w="0" w:type="dxa"/>
            <w:left w:w="108" w:type="dxa"/>
            <w:bottom w:w="0" w:type="dxa"/>
            <w:right w:w="108" w:type="dxa"/>
          </w:tblCellMar>
        </w:tblPrEx>
        <w:trPr>
          <w:trHeight w:val="673"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Assumptions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jc w:val="both"/>
              <w:rPr>
                <w:rFonts w:ascii="Verdana" w:hAnsi="Verdana" w:eastAsia="?? ??" w:cs="Calibri"/>
              </w:rPr>
            </w:pPr>
            <w:r>
              <w:rPr>
                <w:rFonts w:ascii="Verdana" w:hAnsi="Verdana" w:eastAsia="?? ??" w:cs="Calibri"/>
              </w:rPr>
              <w:t xml:space="preserve">Images are already stored/saved into the </w:t>
            </w:r>
            <w:r>
              <w:rPr>
                <w:rFonts w:hint="default" w:ascii="Verdana" w:hAnsi="Verdana" w:eastAsia="?? ??" w:cs="Calibri"/>
                <w:lang w:val="en-IN"/>
              </w:rPr>
              <w:t xml:space="preserve">local storage </w:t>
            </w:r>
            <w:r>
              <w:rPr>
                <w:rFonts w:ascii="Verdana" w:hAnsi="Verdana" w:eastAsia="?? ??" w:cs="Calibri"/>
              </w:rPr>
              <w:t>in order to display it from the application.</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Post-conditions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jc w:val="both"/>
              <w:rPr>
                <w:rFonts w:ascii="Verdana" w:hAnsi="Verdana" w:eastAsia="?? ??" w:cs="Calibri"/>
              </w:rPr>
            </w:pPr>
            <w:r>
              <w:rPr>
                <w:rFonts w:ascii="Verdana" w:hAnsi="Verdana" w:cs="Calibri"/>
                <w:lang w:val="en-IN"/>
              </w:rPr>
              <w:t xml:space="preserve">Edit Collection or </w:t>
            </w:r>
            <w:r>
              <w:rPr>
                <w:rFonts w:ascii="Verdana" w:hAnsi="Verdana" w:cs="Calibri"/>
              </w:rPr>
              <w:t>Image gets successfully removed from the collection.</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Status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jc w:val="both"/>
              <w:rPr>
                <w:rFonts w:ascii="Verdana" w:hAnsi="Verdana" w:eastAsia="MS Mincho" w:cs="Calibri"/>
                <w:bCs/>
              </w:rPr>
            </w:pPr>
            <w:r>
              <w:rPr>
                <w:rFonts w:ascii="Verdana" w:hAnsi="Verdana" w:eastAsia="MS Mincho" w:cs="Calibri"/>
                <w:bCs/>
              </w:rPr>
              <w:t>Open</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Issues</w:t>
            </w:r>
          </w:p>
        </w:tc>
        <w:tc>
          <w:tcPr>
            <w:tcW w:w="7179" w:type="dxa"/>
            <w:tcBorders>
              <w:left w:val="single" w:color="000000" w:sz="4" w:space="0"/>
              <w:bottom w:val="single" w:color="000000" w:sz="4" w:space="0"/>
              <w:right w:val="single" w:color="000000" w:sz="4" w:space="0"/>
            </w:tcBorders>
          </w:tcPr>
          <w:p>
            <w:pPr>
              <w:pStyle w:val="69"/>
              <w:tabs>
                <w:tab w:val="center" w:pos="3481"/>
              </w:tabs>
              <w:snapToGrid w:val="0"/>
              <w:spacing w:before="40" w:after="40" w:line="276" w:lineRule="auto"/>
              <w:jc w:val="both"/>
              <w:rPr>
                <w:rFonts w:ascii="Verdana" w:hAnsi="Verdana" w:eastAsia="MS Mincho" w:cs="Calibri"/>
                <w:bCs/>
              </w:rPr>
            </w:pPr>
            <w:r>
              <w:rPr>
                <w:rFonts w:ascii="Verdana" w:hAnsi="Verdana" w:eastAsia="MS Mincho" w:cs="Calibri"/>
                <w:bCs/>
              </w:rPr>
              <w:t>None</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line="276" w:lineRule="auto"/>
              <w:rPr>
                <w:rFonts w:cs="Calibri"/>
                <w:b/>
              </w:rPr>
            </w:pPr>
            <w:r>
              <w:rPr>
                <w:rFonts w:cs="Calibri"/>
                <w:b/>
              </w:rPr>
              <w:t>Business Rules</w:t>
            </w:r>
          </w:p>
        </w:tc>
        <w:tc>
          <w:tcPr>
            <w:tcW w:w="7179" w:type="dxa"/>
            <w:tcBorders>
              <w:left w:val="single" w:color="000000" w:sz="4" w:space="0"/>
              <w:bottom w:val="single" w:color="000000" w:sz="4" w:space="0"/>
              <w:right w:val="single" w:color="000000" w:sz="4" w:space="0"/>
            </w:tcBorders>
          </w:tcPr>
          <w:p>
            <w:pPr>
              <w:pStyle w:val="69"/>
              <w:numPr>
                <w:ilvl w:val="0"/>
                <w:numId w:val="23"/>
              </w:numPr>
              <w:snapToGrid w:val="0"/>
              <w:spacing w:before="40" w:after="40" w:line="276" w:lineRule="auto"/>
              <w:jc w:val="both"/>
              <w:rPr>
                <w:rFonts w:ascii="Verdana" w:hAnsi="Verdana" w:cs="Calibri"/>
              </w:rPr>
            </w:pPr>
            <w:r>
              <w:rPr>
                <w:rFonts w:ascii="Verdana" w:hAnsi="Verdana" w:eastAsia="MS Mincho" w:cs="Calibri"/>
                <w:bCs/>
              </w:rPr>
              <w:t>Application should allow the user to give name to a collection up to 60 characters long.</w:t>
            </w:r>
          </w:p>
          <w:p>
            <w:pPr>
              <w:pStyle w:val="69"/>
              <w:numPr>
                <w:ilvl w:val="0"/>
                <w:numId w:val="23"/>
              </w:numPr>
              <w:snapToGrid w:val="0"/>
              <w:spacing w:before="40" w:after="40" w:line="276" w:lineRule="auto"/>
              <w:jc w:val="both"/>
              <w:rPr>
                <w:rFonts w:ascii="Verdana" w:hAnsi="Verdana" w:cs="Calibri"/>
              </w:rPr>
            </w:pPr>
            <w:r>
              <w:rPr>
                <w:rFonts w:ascii="Verdana" w:hAnsi="Verdana" w:eastAsia="MS Mincho" w:cs="Calibri"/>
                <w:bCs/>
              </w:rPr>
              <w:t>Application should allow the user to give description to a collection up to 60 characters long.</w:t>
            </w:r>
          </w:p>
          <w:p>
            <w:pPr>
              <w:pStyle w:val="69"/>
              <w:numPr>
                <w:ilvl w:val="0"/>
                <w:numId w:val="23"/>
              </w:numPr>
              <w:snapToGrid w:val="0"/>
              <w:spacing w:before="40" w:after="40" w:line="276" w:lineRule="auto"/>
              <w:jc w:val="both"/>
              <w:rPr>
                <w:rFonts w:ascii="Verdana" w:hAnsi="Verdana" w:cs="Calibri"/>
              </w:rPr>
            </w:pPr>
            <w:r>
              <w:rPr>
                <w:rFonts w:ascii="Verdana" w:hAnsi="Verdana" w:eastAsia="MS Mincho" w:cs="Calibri"/>
                <w:bCs/>
              </w:rPr>
              <w:t>Naming a collection should accept alphanumeric and special characters.</w:t>
            </w:r>
          </w:p>
          <w:p>
            <w:pPr>
              <w:pStyle w:val="69"/>
              <w:numPr>
                <w:ilvl w:val="0"/>
                <w:numId w:val="23"/>
              </w:numPr>
              <w:snapToGrid w:val="0"/>
              <w:spacing w:before="40" w:after="40" w:line="276" w:lineRule="auto"/>
              <w:jc w:val="both"/>
              <w:rPr>
                <w:rFonts w:ascii="Verdana" w:hAnsi="Verdana" w:cs="Calibri"/>
              </w:rPr>
            </w:pPr>
            <w:r>
              <w:rPr>
                <w:rFonts w:ascii="Verdana" w:hAnsi="Verdana" w:eastAsia="MS Mincho" w:cs="Calibri"/>
                <w:bCs/>
              </w:rPr>
              <w:t>Naming a collection should accept space in between the name of the collection</w:t>
            </w:r>
          </w:p>
        </w:tc>
      </w:tr>
    </w:tbl>
    <w:p>
      <w:pPr>
        <w:pStyle w:val="3"/>
        <w:numPr>
          <w:ilvl w:val="1"/>
          <w:numId w:val="0"/>
        </w:numPr>
      </w:pPr>
    </w:p>
    <w:p>
      <w:pPr>
        <w:pStyle w:val="3"/>
      </w:pPr>
      <w:bookmarkStart w:id="13" w:name="_Toc22581"/>
      <w:r>
        <w:t>Module: Favorites</w:t>
      </w:r>
      <w:bookmarkEnd w:id="13"/>
    </w:p>
    <w:tbl>
      <w:tblPr>
        <w:tblStyle w:val="37"/>
        <w:tblW w:w="9179" w:type="dxa"/>
        <w:tblInd w:w="-5" w:type="dxa"/>
        <w:tblLayout w:type="fixed"/>
        <w:tblCellMar>
          <w:top w:w="0" w:type="dxa"/>
          <w:left w:w="108" w:type="dxa"/>
          <w:bottom w:w="0" w:type="dxa"/>
          <w:right w:w="108" w:type="dxa"/>
        </w:tblCellMar>
      </w:tblPr>
      <w:tblGrid>
        <w:gridCol w:w="2000"/>
        <w:gridCol w:w="7179"/>
      </w:tblGrid>
      <w:tr>
        <w:tblPrEx>
          <w:tblLayout w:type="fixed"/>
          <w:tblCellMar>
            <w:top w:w="0" w:type="dxa"/>
            <w:left w:w="108" w:type="dxa"/>
            <w:bottom w:w="0" w:type="dxa"/>
            <w:right w:w="108" w:type="dxa"/>
          </w:tblCellMar>
        </w:tblPrEx>
        <w:trPr>
          <w:trHeight w:val="359" w:hRule="atLeast"/>
          <w:tblHeader/>
        </w:trPr>
        <w:tc>
          <w:tcPr>
            <w:tcW w:w="2000" w:type="dxa"/>
            <w:tcBorders>
              <w:top w:val="single" w:color="000000" w:sz="4" w:space="0"/>
              <w:left w:val="single" w:color="000000" w:sz="4" w:space="0"/>
              <w:bottom w:val="single" w:color="000000" w:sz="4" w:space="0"/>
            </w:tcBorders>
          </w:tcPr>
          <w:p>
            <w:pPr>
              <w:snapToGrid w:val="0"/>
              <w:spacing w:before="40" w:after="40"/>
              <w:rPr>
                <w:rFonts w:cs="Calibri"/>
                <w:b/>
              </w:rPr>
            </w:pPr>
            <w:r>
              <w:rPr>
                <w:rFonts w:eastAsia="?? ??" w:cs="Calibri"/>
                <w:b/>
              </w:rPr>
              <w:t>T</w:t>
            </w:r>
            <w:r>
              <w:rPr>
                <w:rFonts w:cs="Calibri"/>
                <w:b/>
              </w:rPr>
              <w:t>itle</w:t>
            </w:r>
          </w:p>
        </w:tc>
        <w:tc>
          <w:tcPr>
            <w:tcW w:w="7179" w:type="dxa"/>
            <w:tcBorders>
              <w:top w:val="single" w:color="000000" w:sz="4" w:space="0"/>
              <w:left w:val="single" w:color="000000" w:sz="4" w:space="0"/>
              <w:bottom w:val="single" w:color="000000" w:sz="4" w:space="0"/>
              <w:right w:val="single" w:color="000000" w:sz="4" w:space="0"/>
            </w:tcBorders>
          </w:tcPr>
          <w:p>
            <w:pPr>
              <w:snapToGrid w:val="0"/>
              <w:spacing w:before="40" w:after="40" w:line="276" w:lineRule="auto"/>
              <w:rPr>
                <w:rFonts w:cs="Calibri"/>
                <w:b/>
                <w:bCs/>
                <w:lang w:val="en-IN"/>
              </w:rPr>
            </w:pPr>
            <w:r>
              <w:rPr>
                <w:rFonts w:cs="Calibri"/>
                <w:b/>
                <w:bCs/>
                <w:lang w:val="en-IN"/>
              </w:rPr>
              <w:t>SHow the lists in favorite page</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Use Case ID</w:t>
            </w:r>
          </w:p>
        </w:tc>
        <w:tc>
          <w:tcPr>
            <w:tcW w:w="7179" w:type="dxa"/>
            <w:tcBorders>
              <w:left w:val="single" w:color="000000" w:sz="4" w:space="0"/>
              <w:bottom w:val="single" w:color="000000" w:sz="4" w:space="0"/>
              <w:right w:val="single" w:color="000000" w:sz="4" w:space="0"/>
            </w:tcBorders>
          </w:tcPr>
          <w:p>
            <w:pPr>
              <w:snapToGrid w:val="0"/>
              <w:spacing w:before="40" w:after="40" w:line="276" w:lineRule="auto"/>
              <w:rPr>
                <w:rFonts w:eastAsia="?? ??" w:cs="Calibri"/>
              </w:rPr>
            </w:pPr>
            <w:r>
              <w:rPr>
                <w:rFonts w:eastAsia="?? ??" w:cs="Calibri"/>
              </w:rPr>
              <w:t>Fav-0001</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Actors</w:t>
            </w:r>
          </w:p>
        </w:tc>
        <w:tc>
          <w:tcPr>
            <w:tcW w:w="7179" w:type="dxa"/>
            <w:tcBorders>
              <w:left w:val="single" w:color="000000" w:sz="4" w:space="0"/>
              <w:bottom w:val="single" w:color="000000" w:sz="4" w:space="0"/>
              <w:right w:val="single" w:color="000000" w:sz="4" w:space="0"/>
            </w:tcBorders>
          </w:tcPr>
          <w:p>
            <w:pPr>
              <w:snapToGrid w:val="0"/>
              <w:spacing w:before="40" w:after="40" w:line="276" w:lineRule="auto"/>
              <w:rPr>
                <w:rFonts w:hint="default" w:eastAsia="?? ??" w:cs="Calibri"/>
                <w:strike/>
                <w:color w:val="FF0000"/>
                <w:lang w:val="en-IN"/>
              </w:rPr>
            </w:pPr>
            <w:r>
              <w:rPr>
                <w:rFonts w:hint="default" w:ascii="Verdana" w:hAnsi="Verdana" w:cs="Calibri" w:eastAsiaTheme="minorHAnsi"/>
                <w:sz w:val="21"/>
                <w:szCs w:val="22"/>
                <w:lang w:val="en-IN" w:eastAsia="en-US" w:bidi="ar-SA"/>
              </w:rPr>
              <w:t>User open the application</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Pre-conditions</w:t>
            </w:r>
          </w:p>
        </w:tc>
        <w:tc>
          <w:tcPr>
            <w:tcW w:w="7179" w:type="dxa"/>
            <w:tcBorders>
              <w:left w:val="single" w:color="000000" w:sz="4" w:space="0"/>
              <w:bottom w:val="single" w:color="000000" w:sz="4" w:space="0"/>
              <w:right w:val="single" w:color="000000" w:sz="4" w:space="0"/>
            </w:tcBorders>
          </w:tcPr>
          <w:p>
            <w:pPr>
              <w:pStyle w:val="50"/>
              <w:numPr>
                <w:ilvl w:val="0"/>
                <w:numId w:val="24"/>
              </w:numPr>
              <w:snapToGrid w:val="0"/>
              <w:spacing w:before="40" w:after="40" w:line="276" w:lineRule="auto"/>
              <w:rPr>
                <w:rFonts w:cs="Calibri"/>
              </w:rPr>
            </w:pPr>
            <w:r>
              <w:rPr>
                <w:rFonts w:cs="Calibri"/>
              </w:rPr>
              <w:t>User navigate to the favorite option</w:t>
            </w:r>
          </w:p>
          <w:p>
            <w:pPr>
              <w:pStyle w:val="50"/>
              <w:snapToGrid w:val="0"/>
              <w:spacing w:before="40" w:after="40" w:line="276" w:lineRule="auto"/>
              <w:rPr>
                <w:rFonts w:cs="Calibri"/>
              </w:rPr>
            </w:pP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Description</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rPr>
                <w:rFonts w:ascii="Verdana" w:hAnsi="Verdana" w:eastAsia="MS Mincho" w:cs="Calibri"/>
                <w:bCs/>
              </w:rPr>
            </w:pPr>
            <w:r>
              <w:rPr>
                <w:rFonts w:ascii="Verdana" w:hAnsi="Verdana" w:eastAsia="MS Mincho" w:cs="Calibri"/>
                <w:bCs/>
              </w:rPr>
              <w:t>This use case shall enable the user segregate items and stores items in date wise folder</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rPr>
                <w:rFonts w:eastAsia="?? ??" w:cs="Calibri"/>
                <w:b/>
              </w:rPr>
            </w:pPr>
            <w:r>
              <w:rPr>
                <w:rFonts w:eastAsia="?? ??" w:cs="Calibri"/>
                <w:b/>
              </w:rPr>
              <w:t>Use case trigger</w:t>
            </w:r>
          </w:p>
        </w:tc>
        <w:tc>
          <w:tcPr>
            <w:tcW w:w="7179" w:type="dxa"/>
            <w:tcBorders>
              <w:left w:val="single" w:color="000000" w:sz="4" w:space="0"/>
              <w:bottom w:val="single" w:color="000000" w:sz="4" w:space="0"/>
              <w:right w:val="single" w:color="000000" w:sz="4" w:space="0"/>
            </w:tcBorders>
          </w:tcPr>
          <w:p>
            <w:pPr>
              <w:pStyle w:val="50"/>
              <w:numPr>
                <w:ilvl w:val="0"/>
                <w:numId w:val="25"/>
              </w:numPr>
              <w:snapToGrid w:val="0"/>
              <w:spacing w:before="40" w:after="40" w:line="276" w:lineRule="auto"/>
              <w:rPr>
                <w:rFonts w:cs="Calibri"/>
              </w:rPr>
            </w:pPr>
            <w:r>
              <w:rPr>
                <w:rFonts w:cs="Calibri"/>
              </w:rPr>
              <w:t xml:space="preserve"> Initially, user opens the application</w:t>
            </w:r>
          </w:p>
          <w:p>
            <w:pPr>
              <w:pStyle w:val="50"/>
              <w:numPr>
                <w:ilvl w:val="0"/>
                <w:numId w:val="25"/>
              </w:numPr>
              <w:snapToGrid w:val="0"/>
              <w:spacing w:before="40" w:after="40" w:line="276" w:lineRule="auto"/>
              <w:rPr>
                <w:rFonts w:eastAsia="?? ??" w:cs="Calibri"/>
              </w:rPr>
            </w:pPr>
            <w:r>
              <w:rPr>
                <w:rFonts w:cs="Calibri"/>
              </w:rPr>
              <w:t>User enters the text into the search box.</w:t>
            </w:r>
          </w:p>
          <w:p>
            <w:pPr>
              <w:pStyle w:val="50"/>
              <w:numPr>
                <w:ilvl w:val="0"/>
                <w:numId w:val="25"/>
              </w:numPr>
              <w:snapToGrid w:val="0"/>
              <w:spacing w:before="40" w:after="40" w:line="276" w:lineRule="auto"/>
              <w:rPr>
                <w:rFonts w:eastAsia="?? ??" w:cs="Calibri"/>
              </w:rPr>
            </w:pPr>
            <w:r>
              <w:rPr>
                <w:rFonts w:eastAsia="?? ??" w:cs="Calibri"/>
              </w:rPr>
              <w:t>Images are already stored/saved into the database in order to display it from the application.</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Main flow / Flow of Events</w:t>
            </w:r>
          </w:p>
        </w:tc>
        <w:tc>
          <w:tcPr>
            <w:tcW w:w="7179" w:type="dxa"/>
            <w:tcBorders>
              <w:left w:val="single" w:color="000000" w:sz="4" w:space="0"/>
              <w:bottom w:val="single" w:color="000000" w:sz="4" w:space="0"/>
              <w:right w:val="single" w:color="000000" w:sz="4" w:space="0"/>
            </w:tcBorders>
          </w:tcPr>
          <w:p>
            <w:pPr>
              <w:pStyle w:val="69"/>
              <w:numPr>
                <w:ilvl w:val="0"/>
                <w:numId w:val="26"/>
              </w:numPr>
              <w:snapToGrid w:val="0"/>
              <w:spacing w:before="40" w:after="40" w:line="276" w:lineRule="auto"/>
              <w:rPr>
                <w:rFonts w:ascii="Verdana" w:hAnsi="Verdana" w:cs="Calibri"/>
              </w:rPr>
            </w:pPr>
            <w:r>
              <w:rPr>
                <w:rFonts w:ascii="Verdana" w:hAnsi="Verdana" w:eastAsia="?? ??" w:cs="Calibri"/>
              </w:rPr>
              <w:t>Backend application stores item in DB in date wise format</w:t>
            </w:r>
          </w:p>
          <w:p>
            <w:pPr>
              <w:pStyle w:val="69"/>
              <w:numPr>
                <w:ilvl w:val="0"/>
                <w:numId w:val="26"/>
              </w:numPr>
              <w:snapToGrid w:val="0"/>
              <w:spacing w:before="40" w:after="40" w:line="276" w:lineRule="auto"/>
              <w:rPr>
                <w:rFonts w:ascii="Verdana" w:hAnsi="Verdana" w:cs="Calibri"/>
              </w:rPr>
            </w:pPr>
            <w:r>
              <w:rPr>
                <w:rFonts w:ascii="Verdana" w:hAnsi="Verdana" w:eastAsia="?? ??" w:cs="Calibri"/>
              </w:rPr>
              <w:t>User selects option from the web application for arranging items in “Date wise or Date folder wise”</w:t>
            </w:r>
          </w:p>
          <w:p>
            <w:pPr>
              <w:pStyle w:val="69"/>
              <w:numPr>
                <w:ilvl w:val="0"/>
                <w:numId w:val="26"/>
              </w:numPr>
              <w:snapToGrid w:val="0"/>
              <w:spacing w:before="40" w:after="40" w:line="276" w:lineRule="auto"/>
              <w:rPr>
                <w:rFonts w:ascii="Verdana" w:hAnsi="Verdana" w:cs="Calibri"/>
              </w:rPr>
            </w:pPr>
            <w:r>
              <w:rPr>
                <w:rFonts w:ascii="Verdana" w:hAnsi="Verdana" w:eastAsia="?? ??" w:cs="Calibri"/>
              </w:rPr>
              <w:t>Application shall list out all the items in Date wise condition</w:t>
            </w:r>
          </w:p>
        </w:tc>
      </w:tr>
      <w:tr>
        <w:tblPrEx>
          <w:tblLayout w:type="fixed"/>
          <w:tblCellMar>
            <w:top w:w="0" w:type="dxa"/>
            <w:left w:w="108" w:type="dxa"/>
            <w:bottom w:w="0" w:type="dxa"/>
            <w:right w:w="108" w:type="dxa"/>
          </w:tblCellMar>
        </w:tblPrEx>
        <w:trPr>
          <w:trHeight w:val="673"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Sub-flow/Alternate Flows/ Scenarios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rPr>
                <w:rFonts w:ascii="Verdana" w:hAnsi="Verdana" w:eastAsia="?? ??" w:cs="Calibri"/>
              </w:rPr>
            </w:pPr>
            <w:r>
              <w:rPr>
                <w:rFonts w:ascii="Verdana" w:hAnsi="Verdana" w:eastAsia="?? ??" w:cs="Calibri"/>
              </w:rPr>
              <w:t>1a. If the credentials are invalid, server will respond with an error message, which will be displayed to the user in an appropriate error dialog.</w:t>
            </w:r>
          </w:p>
          <w:p>
            <w:pPr>
              <w:pStyle w:val="69"/>
              <w:snapToGrid w:val="0"/>
              <w:spacing w:before="40" w:after="40" w:line="276" w:lineRule="auto"/>
              <w:rPr>
                <w:rFonts w:ascii="Verdana" w:hAnsi="Verdana" w:eastAsia="?? ??" w:cs="Calibri"/>
              </w:rPr>
            </w:pP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Assumptions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rPr>
                <w:rFonts w:ascii="Verdana" w:hAnsi="Verdana" w:eastAsia="MS Mincho" w:cs="Calibri"/>
                <w:bCs/>
              </w:rPr>
            </w:pPr>
            <w:r>
              <w:rPr>
                <w:rFonts w:ascii="Verdana" w:hAnsi="Verdana" w:eastAsia="MS Mincho" w:cs="Calibri"/>
                <w:bCs/>
              </w:rPr>
              <w:t>None</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Post-conditions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rPr>
                <w:rFonts w:ascii="Verdana" w:hAnsi="Verdana" w:eastAsia="MS Mincho" w:cs="Calibri"/>
                <w:bCs/>
              </w:rPr>
            </w:pPr>
            <w:r>
              <w:rPr>
                <w:rFonts w:ascii="Verdana" w:hAnsi="Verdana" w:eastAsia="MS Mincho" w:cs="Calibri"/>
                <w:bCs/>
              </w:rPr>
              <w:t xml:space="preserve">User is able to segregate item in </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Status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rPr>
                <w:rFonts w:ascii="Verdana" w:hAnsi="Verdana" w:eastAsia="MS Mincho" w:cs="Calibri"/>
                <w:bCs/>
              </w:rPr>
            </w:pPr>
            <w:r>
              <w:rPr>
                <w:rFonts w:ascii="Verdana" w:hAnsi="Verdana" w:eastAsia="MS Mincho" w:cs="Calibri"/>
                <w:bCs/>
              </w:rPr>
              <w:t>Open</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Issues</w:t>
            </w:r>
          </w:p>
        </w:tc>
        <w:tc>
          <w:tcPr>
            <w:tcW w:w="7179" w:type="dxa"/>
            <w:tcBorders>
              <w:left w:val="single" w:color="000000" w:sz="4" w:space="0"/>
              <w:bottom w:val="single" w:color="000000" w:sz="4" w:space="0"/>
              <w:right w:val="single" w:color="000000" w:sz="4" w:space="0"/>
            </w:tcBorders>
          </w:tcPr>
          <w:p>
            <w:pPr>
              <w:pStyle w:val="69"/>
              <w:tabs>
                <w:tab w:val="left" w:pos="1440"/>
              </w:tabs>
              <w:snapToGrid w:val="0"/>
              <w:spacing w:before="40" w:after="40" w:line="276" w:lineRule="auto"/>
              <w:rPr>
                <w:rFonts w:ascii="Verdana" w:hAnsi="Verdana" w:eastAsia="MS Mincho" w:cs="Calibri"/>
                <w:bCs/>
              </w:rPr>
            </w:pPr>
            <w:r>
              <w:rPr>
                <w:rFonts w:ascii="Verdana" w:hAnsi="Verdana" w:eastAsia="MS Mincho" w:cs="Calibri"/>
                <w:bCs/>
              </w:rPr>
              <w:t>None</w:t>
            </w:r>
          </w:p>
        </w:tc>
      </w:tr>
      <w:tr>
        <w:tblPrEx>
          <w:tblLayout w:type="fixed"/>
          <w:tblCellMar>
            <w:top w:w="0" w:type="dxa"/>
            <w:left w:w="108" w:type="dxa"/>
            <w:bottom w:w="0" w:type="dxa"/>
            <w:right w:w="108" w:type="dxa"/>
          </w:tblCellMar>
        </w:tblPrEx>
        <w:trPr>
          <w:trHeight w:val="359" w:hRule="atLeast"/>
        </w:trPr>
        <w:tc>
          <w:tcPr>
            <w:tcW w:w="2000" w:type="dxa"/>
            <w:tcBorders>
              <w:top w:val="single" w:color="000000" w:sz="4" w:space="0"/>
              <w:left w:val="single" w:color="000000" w:sz="4" w:space="0"/>
              <w:bottom w:val="single" w:color="auto" w:sz="4" w:space="0"/>
            </w:tcBorders>
          </w:tcPr>
          <w:p>
            <w:pPr>
              <w:snapToGrid w:val="0"/>
              <w:spacing w:before="40" w:after="40"/>
              <w:rPr>
                <w:rFonts w:cs="Calibri"/>
                <w:b/>
              </w:rPr>
            </w:pPr>
            <w:r>
              <w:rPr>
                <w:rFonts w:cs="Calibri"/>
                <w:b/>
              </w:rPr>
              <w:t>Business Rules</w:t>
            </w:r>
          </w:p>
        </w:tc>
        <w:tc>
          <w:tcPr>
            <w:tcW w:w="7179" w:type="dxa"/>
            <w:tcBorders>
              <w:top w:val="single" w:color="000000" w:sz="4" w:space="0"/>
              <w:left w:val="single" w:color="000000" w:sz="4" w:space="0"/>
              <w:bottom w:val="single" w:color="auto" w:sz="4" w:space="0"/>
              <w:right w:val="single" w:color="000000" w:sz="4" w:space="0"/>
            </w:tcBorders>
          </w:tcPr>
          <w:p>
            <w:pPr>
              <w:pStyle w:val="69"/>
              <w:numPr>
                <w:ilvl w:val="0"/>
                <w:numId w:val="27"/>
              </w:numPr>
              <w:tabs>
                <w:tab w:val="left" w:pos="1440"/>
              </w:tabs>
              <w:snapToGrid w:val="0"/>
              <w:spacing w:before="40" w:after="40" w:line="276" w:lineRule="auto"/>
              <w:rPr>
                <w:rFonts w:ascii="Verdana" w:hAnsi="Verdana" w:eastAsia="MS Mincho" w:cs="Calibri"/>
                <w:bCs/>
              </w:rPr>
            </w:pPr>
            <w:r>
              <w:rPr>
                <w:rFonts w:ascii="Verdana" w:hAnsi="Verdana" w:eastAsia="MS Mincho" w:cs="Calibri"/>
                <w:bCs/>
              </w:rPr>
              <w:t>All item should store in DB date wise (DDMMYYYY:HHMM)</w:t>
            </w:r>
          </w:p>
          <w:p>
            <w:pPr>
              <w:pStyle w:val="69"/>
              <w:tabs>
                <w:tab w:val="left" w:pos="1440"/>
              </w:tabs>
              <w:snapToGrid w:val="0"/>
              <w:spacing w:before="40" w:after="40" w:line="276" w:lineRule="auto"/>
              <w:ind w:left="720"/>
              <w:rPr>
                <w:rFonts w:ascii="Verdana" w:hAnsi="Verdana" w:eastAsia="MS Mincho" w:cs="Calibri"/>
                <w:bCs/>
              </w:rPr>
            </w:pPr>
          </w:p>
        </w:tc>
      </w:tr>
    </w:tbl>
    <w:p>
      <w:pPr>
        <w:spacing w:before="0" w:after="60"/>
        <w:rPr>
          <w:rFonts w:eastAsiaTheme="majorEastAsia" w:cstheme="majorBidi"/>
          <w:b/>
          <w:iCs/>
          <w:sz w:val="22"/>
        </w:rPr>
      </w:pPr>
    </w:p>
    <w:p>
      <w:pPr>
        <w:spacing w:before="0" w:after="60"/>
        <w:rPr>
          <w:rFonts w:eastAsiaTheme="majorEastAsia" w:cstheme="majorBidi"/>
          <w:b/>
          <w:sz w:val="26"/>
          <w:szCs w:val="26"/>
        </w:rPr>
      </w:pPr>
      <w:r>
        <w:br w:type="page"/>
      </w:r>
    </w:p>
    <w:p>
      <w:pPr>
        <w:pStyle w:val="5"/>
      </w:pPr>
      <w:bookmarkStart w:id="14" w:name="_Toc21650"/>
      <w:bookmarkStart w:id="15" w:name="_Toc47102171"/>
      <w:r>
        <w:t>Sequence Diagram</w:t>
      </w:r>
      <w:bookmarkEnd w:id="14"/>
      <w:bookmarkEnd w:id="15"/>
    </w:p>
    <w:p>
      <w:pPr>
        <w:keepNext/>
        <w:jc w:val="center"/>
      </w:pPr>
      <w:r>
        <w:drawing>
          <wp:inline distT="0" distB="0" distL="114300" distR="114300">
            <wp:extent cx="5941695" cy="3638550"/>
            <wp:effectExtent l="0" t="0" r="190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5941695" cy="3638550"/>
                    </a:xfrm>
                    <a:prstGeom prst="rect">
                      <a:avLst/>
                    </a:prstGeom>
                    <a:noFill/>
                    <a:ln>
                      <a:noFill/>
                    </a:ln>
                  </pic:spPr>
                </pic:pic>
              </a:graphicData>
            </a:graphic>
          </wp:inline>
        </w:drawing>
      </w:r>
    </w:p>
    <w:p>
      <w:pPr>
        <w:pStyle w:val="12"/>
        <w:jc w:val="center"/>
        <w:rPr>
          <w:lang w:bidi="hi-IN"/>
        </w:rPr>
      </w:pPr>
      <w:bookmarkStart w:id="16" w:name="_Toc47101654"/>
      <w:r>
        <w:t xml:space="preserve">Figure </w:t>
      </w:r>
      <w:r>
        <w:fldChar w:fldCharType="begin"/>
      </w:r>
      <w:r>
        <w:instrText xml:space="preserve"> SEQ Figure \* ARABIC </w:instrText>
      </w:r>
      <w:r>
        <w:fldChar w:fldCharType="separate"/>
      </w:r>
      <w:r>
        <w:t>2</w:t>
      </w:r>
      <w:r>
        <w:fldChar w:fldCharType="end"/>
      </w:r>
      <w:r>
        <w:t>: Sequence Diagram – Remove from Collections</w:t>
      </w:r>
      <w:bookmarkEnd w:id="16"/>
    </w:p>
    <w:p>
      <w:pPr>
        <w:spacing w:before="0" w:after="60"/>
        <w:rPr>
          <w:rFonts w:eastAsiaTheme="majorEastAsia" w:cstheme="majorBidi"/>
          <w:b/>
          <w:iCs/>
          <w:sz w:val="22"/>
        </w:rPr>
      </w:pPr>
      <w:r>
        <w:rPr>
          <w:rFonts w:eastAsiaTheme="majorEastAsia" w:cstheme="majorBidi"/>
          <w:b/>
          <w:iCs/>
          <w:sz w:val="22"/>
        </w:rPr>
        <w:br w:type="page"/>
      </w:r>
    </w:p>
    <w:p>
      <w:pPr>
        <w:rPr>
          <w:b/>
          <w:sz w:val="26"/>
          <w:szCs w:val="26"/>
        </w:rPr>
      </w:pPr>
    </w:p>
    <w:p>
      <w:pPr>
        <w:pStyle w:val="3"/>
      </w:pPr>
      <w:bookmarkStart w:id="17" w:name="_Toc29528"/>
      <w:r>
        <w:t>Download Photo</w:t>
      </w:r>
      <w:bookmarkEnd w:id="17"/>
    </w:p>
    <w:tbl>
      <w:tblPr>
        <w:tblStyle w:val="37"/>
        <w:tblW w:w="9179" w:type="dxa"/>
        <w:tblInd w:w="-5" w:type="dxa"/>
        <w:tblLayout w:type="fixed"/>
        <w:tblCellMar>
          <w:top w:w="0" w:type="dxa"/>
          <w:left w:w="108" w:type="dxa"/>
          <w:bottom w:w="0" w:type="dxa"/>
          <w:right w:w="108" w:type="dxa"/>
        </w:tblCellMar>
      </w:tblPr>
      <w:tblGrid>
        <w:gridCol w:w="2000"/>
        <w:gridCol w:w="7179"/>
      </w:tblGrid>
      <w:tr>
        <w:tblPrEx>
          <w:tblLayout w:type="fixed"/>
          <w:tblCellMar>
            <w:top w:w="0" w:type="dxa"/>
            <w:left w:w="108" w:type="dxa"/>
            <w:bottom w:w="0" w:type="dxa"/>
            <w:right w:w="108" w:type="dxa"/>
          </w:tblCellMar>
        </w:tblPrEx>
        <w:trPr>
          <w:trHeight w:val="359" w:hRule="atLeast"/>
          <w:tblHeader/>
        </w:trPr>
        <w:tc>
          <w:tcPr>
            <w:tcW w:w="2000" w:type="dxa"/>
            <w:tcBorders>
              <w:top w:val="single" w:color="000000" w:sz="4" w:space="0"/>
              <w:left w:val="single" w:color="000000" w:sz="4" w:space="0"/>
              <w:bottom w:val="single" w:color="000000" w:sz="4" w:space="0"/>
            </w:tcBorders>
          </w:tcPr>
          <w:p>
            <w:pPr>
              <w:snapToGrid w:val="0"/>
              <w:spacing w:before="40" w:after="40"/>
              <w:rPr>
                <w:rFonts w:cs="Calibri"/>
                <w:b/>
              </w:rPr>
            </w:pPr>
            <w:r>
              <w:rPr>
                <w:rFonts w:eastAsia="?? ??" w:cs="Calibri"/>
                <w:b/>
              </w:rPr>
              <w:t>T</w:t>
            </w:r>
            <w:r>
              <w:rPr>
                <w:rFonts w:cs="Calibri"/>
                <w:b/>
              </w:rPr>
              <w:t>itle</w:t>
            </w:r>
          </w:p>
        </w:tc>
        <w:tc>
          <w:tcPr>
            <w:tcW w:w="7179" w:type="dxa"/>
            <w:tcBorders>
              <w:top w:val="single" w:color="000000" w:sz="4" w:space="0"/>
              <w:left w:val="single" w:color="000000" w:sz="4" w:space="0"/>
              <w:bottom w:val="single" w:color="000000" w:sz="4" w:space="0"/>
              <w:right w:val="single" w:color="000000" w:sz="4" w:space="0"/>
            </w:tcBorders>
          </w:tcPr>
          <w:p>
            <w:pPr>
              <w:snapToGrid w:val="0"/>
              <w:spacing w:before="40" w:after="40" w:line="276" w:lineRule="auto"/>
              <w:rPr>
                <w:rFonts w:cs="Calibri"/>
                <w:b/>
                <w:bCs/>
              </w:rPr>
            </w:pPr>
            <w:r>
              <w:rPr>
                <w:rFonts w:cs="Calibri"/>
                <w:b/>
                <w:bCs/>
              </w:rPr>
              <w:t>Download Photo</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Use Case ID</w:t>
            </w:r>
          </w:p>
        </w:tc>
        <w:tc>
          <w:tcPr>
            <w:tcW w:w="7179" w:type="dxa"/>
            <w:tcBorders>
              <w:left w:val="single" w:color="000000" w:sz="4" w:space="0"/>
              <w:bottom w:val="single" w:color="000000" w:sz="4" w:space="0"/>
              <w:right w:val="single" w:color="000000" w:sz="4" w:space="0"/>
            </w:tcBorders>
          </w:tcPr>
          <w:p>
            <w:pPr>
              <w:snapToGrid w:val="0"/>
              <w:spacing w:before="40" w:after="40" w:line="276" w:lineRule="auto"/>
              <w:rPr>
                <w:rFonts w:eastAsia="?? ??" w:cs="Calibri"/>
              </w:rPr>
            </w:pPr>
            <w:r>
              <w:rPr>
                <w:rFonts w:eastAsia="?? ??" w:cs="Calibri"/>
              </w:rPr>
              <w:t>DPH-0001</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Actors</w:t>
            </w:r>
          </w:p>
        </w:tc>
        <w:tc>
          <w:tcPr>
            <w:tcW w:w="7179" w:type="dxa"/>
            <w:tcBorders>
              <w:left w:val="single" w:color="000000" w:sz="4" w:space="0"/>
              <w:bottom w:val="single" w:color="000000" w:sz="4" w:space="0"/>
              <w:right w:val="single" w:color="000000" w:sz="4" w:space="0"/>
            </w:tcBorders>
          </w:tcPr>
          <w:p>
            <w:pPr>
              <w:snapToGrid w:val="0"/>
              <w:spacing w:before="40" w:after="40" w:line="276" w:lineRule="auto"/>
              <w:rPr>
                <w:rFonts w:eastAsia="?? ??" w:cs="Calibri"/>
              </w:rPr>
            </w:pPr>
            <w:r>
              <w:rPr>
                <w:rFonts w:eastAsia="?? ??" w:cs="Calibri"/>
                <w:lang w:val="en-IN"/>
              </w:rPr>
              <w:t>U</w:t>
            </w:r>
            <w:r>
              <w:rPr>
                <w:rFonts w:eastAsia="?? ??" w:cs="Calibri"/>
              </w:rPr>
              <w:t xml:space="preserve">ser with appropriate privilege  </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Pre-conditions</w:t>
            </w:r>
          </w:p>
        </w:tc>
        <w:tc>
          <w:tcPr>
            <w:tcW w:w="7179" w:type="dxa"/>
            <w:tcBorders>
              <w:left w:val="single" w:color="000000" w:sz="4" w:space="0"/>
              <w:bottom w:val="single" w:color="000000" w:sz="4" w:space="0"/>
              <w:right w:val="single" w:color="000000" w:sz="4" w:space="0"/>
            </w:tcBorders>
          </w:tcPr>
          <w:p>
            <w:pPr>
              <w:pStyle w:val="50"/>
              <w:numPr>
                <w:ilvl w:val="0"/>
                <w:numId w:val="28"/>
              </w:numPr>
              <w:snapToGrid w:val="0"/>
              <w:spacing w:before="40" w:after="40" w:line="276" w:lineRule="auto"/>
              <w:rPr>
                <w:rFonts w:cs="Calibri"/>
              </w:rPr>
            </w:pPr>
            <w:r>
              <w:rPr>
                <w:rFonts w:cs="Calibri"/>
              </w:rPr>
              <w:t>By Default, the home screen is displayed</w:t>
            </w:r>
          </w:p>
          <w:p>
            <w:pPr>
              <w:pStyle w:val="50"/>
              <w:snapToGrid w:val="0"/>
              <w:spacing w:before="40" w:after="40" w:line="276" w:lineRule="auto"/>
              <w:rPr>
                <w:rFonts w:cs="Calibri"/>
              </w:rPr>
            </w:pP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Description</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rPr>
                <w:rFonts w:ascii="Verdana" w:hAnsi="Verdana" w:eastAsia="MS Mincho" w:cs="Calibri"/>
                <w:bCs/>
              </w:rPr>
            </w:pPr>
            <w:r>
              <w:rPr>
                <w:rFonts w:ascii="Verdana" w:hAnsi="Verdana" w:eastAsia="MS Mincho" w:cs="Calibri"/>
                <w:bCs/>
              </w:rPr>
              <w:t>This use case shall enable the user download a particular photo from the search results</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rPr>
                <w:rFonts w:eastAsia="?? ??" w:cs="Calibri"/>
                <w:b/>
              </w:rPr>
            </w:pPr>
            <w:r>
              <w:rPr>
                <w:rFonts w:eastAsia="?? ??" w:cs="Calibri"/>
                <w:b/>
              </w:rPr>
              <w:t>Use case trigger</w:t>
            </w:r>
          </w:p>
        </w:tc>
        <w:tc>
          <w:tcPr>
            <w:tcW w:w="7179" w:type="dxa"/>
            <w:tcBorders>
              <w:left w:val="single" w:color="000000" w:sz="4" w:space="0"/>
              <w:bottom w:val="single" w:color="000000" w:sz="4" w:space="0"/>
              <w:right w:val="single" w:color="000000" w:sz="4" w:space="0"/>
            </w:tcBorders>
          </w:tcPr>
          <w:p>
            <w:pPr>
              <w:pStyle w:val="50"/>
              <w:numPr>
                <w:ilvl w:val="0"/>
                <w:numId w:val="29"/>
              </w:numPr>
              <w:snapToGrid w:val="0"/>
              <w:spacing w:before="40" w:after="40" w:line="276" w:lineRule="auto"/>
              <w:rPr>
                <w:rFonts w:cs="Calibri"/>
              </w:rPr>
            </w:pPr>
            <w:r>
              <w:rPr>
                <w:rFonts w:cs="Calibri"/>
              </w:rPr>
              <w:t>By Default, the home screen is displayed</w:t>
            </w:r>
          </w:p>
          <w:p>
            <w:pPr>
              <w:pStyle w:val="50"/>
              <w:numPr>
                <w:ilvl w:val="0"/>
                <w:numId w:val="29"/>
              </w:numPr>
              <w:snapToGrid w:val="0"/>
              <w:spacing w:before="40" w:after="40" w:line="276" w:lineRule="auto"/>
              <w:rPr>
                <w:rFonts w:cs="Calibri"/>
              </w:rPr>
            </w:pPr>
            <w:r>
              <w:rPr>
                <w:rFonts w:cs="Calibri"/>
              </w:rPr>
              <w:t>The home screen shall have the following options</w:t>
            </w:r>
          </w:p>
          <w:p>
            <w:pPr>
              <w:pStyle w:val="50"/>
              <w:numPr>
                <w:ilvl w:val="1"/>
                <w:numId w:val="29"/>
              </w:numPr>
              <w:snapToGrid w:val="0"/>
              <w:spacing w:before="40" w:after="40" w:line="276" w:lineRule="auto"/>
              <w:rPr>
                <w:rFonts w:cs="Calibri"/>
              </w:rPr>
            </w:pPr>
            <w:r>
              <w:rPr>
                <w:rFonts w:cs="Calibri"/>
              </w:rPr>
              <w:t>Search Photos</w:t>
            </w:r>
          </w:p>
          <w:p>
            <w:pPr>
              <w:pStyle w:val="50"/>
              <w:numPr>
                <w:ilvl w:val="1"/>
                <w:numId w:val="29"/>
              </w:numPr>
              <w:snapToGrid w:val="0"/>
              <w:spacing w:before="40" w:after="40" w:line="276" w:lineRule="auto"/>
              <w:rPr>
                <w:rFonts w:cs="Calibri"/>
              </w:rPr>
            </w:pPr>
            <w:r>
              <w:rPr>
                <w:rFonts w:cs="Calibri"/>
              </w:rPr>
              <w:t xml:space="preserve">Your </w:t>
            </w:r>
            <w:r>
              <w:rPr>
                <w:rFonts w:cs="Calibri"/>
                <w:lang w:val="en-IN"/>
              </w:rPr>
              <w:t xml:space="preserve">Favorite </w:t>
            </w:r>
            <w:r>
              <w:rPr>
                <w:rFonts w:cs="Calibri"/>
              </w:rPr>
              <w:t xml:space="preserve">Menu </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Main flow / Flow of Events</w:t>
            </w:r>
          </w:p>
        </w:tc>
        <w:tc>
          <w:tcPr>
            <w:tcW w:w="7179" w:type="dxa"/>
            <w:tcBorders>
              <w:left w:val="single" w:color="000000" w:sz="4" w:space="0"/>
              <w:bottom w:val="single" w:color="000000" w:sz="4" w:space="0"/>
              <w:right w:val="single" w:color="000000" w:sz="4" w:space="0"/>
            </w:tcBorders>
          </w:tcPr>
          <w:p>
            <w:pPr>
              <w:pStyle w:val="50"/>
              <w:numPr>
                <w:ilvl w:val="0"/>
                <w:numId w:val="30"/>
              </w:numPr>
              <w:snapToGrid w:val="0"/>
              <w:spacing w:before="40" w:after="40" w:line="276" w:lineRule="auto"/>
              <w:rPr>
                <w:rFonts w:eastAsia="?? ??" w:cs="Calibri"/>
              </w:rPr>
            </w:pPr>
            <w:r>
              <w:rPr>
                <w:rFonts w:cs="Calibri"/>
              </w:rPr>
              <w:t xml:space="preserve">User </w:t>
            </w:r>
            <w:r>
              <w:rPr>
                <w:rFonts w:cs="Calibri"/>
                <w:lang w:val="en-IN"/>
              </w:rPr>
              <w:t>click on favorite from user menu</w:t>
            </w:r>
            <w:r>
              <w:rPr>
                <w:rFonts w:cs="Calibri"/>
              </w:rPr>
              <w:t>.</w:t>
            </w:r>
          </w:p>
          <w:p>
            <w:pPr>
              <w:pStyle w:val="50"/>
              <w:numPr>
                <w:ilvl w:val="0"/>
                <w:numId w:val="30"/>
              </w:numPr>
              <w:snapToGrid w:val="0"/>
              <w:spacing w:before="40" w:after="40" w:line="276" w:lineRule="auto"/>
              <w:rPr>
                <w:rFonts w:cs="Calibri"/>
              </w:rPr>
            </w:pPr>
            <w:r>
              <w:rPr>
                <w:rFonts w:eastAsia="?? ??" w:cs="Calibri"/>
                <w:lang w:val="en-IN"/>
              </w:rPr>
              <w:t>User red</w:t>
            </w:r>
            <w:r>
              <w:rPr>
                <w:rFonts w:hint="default" w:eastAsia="?? ??" w:cs="Calibri"/>
                <w:lang w:val="en-IN"/>
              </w:rPr>
              <w:t>ire</w:t>
            </w:r>
            <w:r>
              <w:rPr>
                <w:rFonts w:eastAsia="?? ??" w:cs="Calibri"/>
                <w:lang w:val="en-IN"/>
              </w:rPr>
              <w:t>ct to collection tab</w:t>
            </w:r>
          </w:p>
          <w:p>
            <w:pPr>
              <w:pStyle w:val="50"/>
              <w:numPr>
                <w:ilvl w:val="0"/>
                <w:numId w:val="30"/>
              </w:numPr>
              <w:snapToGrid w:val="0"/>
              <w:spacing w:before="40" w:after="40" w:line="276" w:lineRule="auto"/>
              <w:rPr>
                <w:rFonts w:cs="Calibri"/>
              </w:rPr>
            </w:pPr>
            <w:r>
              <w:rPr>
                <w:rFonts w:cs="Calibri"/>
                <w:lang w:val="en-IN"/>
              </w:rPr>
              <w:t>User click on th</w:t>
            </w:r>
            <w:r>
              <w:rPr>
                <w:rFonts w:hint="default" w:cs="Calibri"/>
                <w:lang w:val="en-IN"/>
              </w:rPr>
              <w:t xml:space="preserve">e </w:t>
            </w:r>
            <w:r>
              <w:rPr>
                <w:rFonts w:cs="Calibri"/>
                <w:lang w:val="en-IN"/>
              </w:rPr>
              <w:t xml:space="preserve">collection </w:t>
            </w:r>
            <w:r>
              <w:rPr>
                <w:rFonts w:hint="default" w:cs="Calibri"/>
                <w:lang w:val="en-IN"/>
              </w:rPr>
              <w:t xml:space="preserve">which </w:t>
            </w:r>
            <w:r>
              <w:rPr>
                <w:rFonts w:cs="Calibri"/>
                <w:lang w:val="en-IN"/>
              </w:rPr>
              <w:t>displays photos one by one</w:t>
            </w:r>
          </w:p>
          <w:p>
            <w:pPr>
              <w:pStyle w:val="69"/>
              <w:numPr>
                <w:ilvl w:val="0"/>
                <w:numId w:val="30"/>
              </w:numPr>
              <w:snapToGrid w:val="0"/>
              <w:spacing w:before="40" w:after="40" w:line="276" w:lineRule="auto"/>
              <w:rPr>
                <w:rFonts w:ascii="Verdana" w:hAnsi="Verdana" w:cs="Calibri"/>
              </w:rPr>
            </w:pPr>
            <w:r>
              <w:rPr>
                <w:rFonts w:ascii="Verdana" w:hAnsi="Verdana" w:cs="Calibri"/>
              </w:rPr>
              <w:t>User clicks on</w:t>
            </w:r>
            <w:r>
              <w:rPr>
                <w:rFonts w:ascii="Verdana" w:hAnsi="Verdana" w:cs="Calibri"/>
                <w:lang w:val="en-IN"/>
              </w:rPr>
              <w:t xml:space="preserve"> photo triggers </w:t>
            </w:r>
            <w:r>
              <w:rPr>
                <w:rFonts w:ascii="Verdana" w:hAnsi="Verdana" w:cs="Calibri"/>
              </w:rPr>
              <w:t xml:space="preserve"> “Download Photo”</w:t>
            </w:r>
          </w:p>
          <w:p>
            <w:pPr>
              <w:pStyle w:val="69"/>
              <w:numPr>
                <w:ilvl w:val="0"/>
                <w:numId w:val="30"/>
              </w:numPr>
              <w:snapToGrid w:val="0"/>
              <w:spacing w:before="40" w:after="40" w:line="276" w:lineRule="auto"/>
              <w:rPr>
                <w:rFonts w:ascii="Verdana" w:hAnsi="Verdana" w:cs="Calibri"/>
              </w:rPr>
            </w:pPr>
            <w:r>
              <w:rPr>
                <w:rFonts w:ascii="Verdana" w:hAnsi="Verdana" w:cs="Calibri"/>
              </w:rPr>
              <w:t xml:space="preserve">The photo shall be downloaded to local “Download” folder </w:t>
            </w:r>
          </w:p>
        </w:tc>
      </w:tr>
      <w:tr>
        <w:tblPrEx>
          <w:tblLayout w:type="fixed"/>
          <w:tblCellMar>
            <w:top w:w="0" w:type="dxa"/>
            <w:left w:w="108" w:type="dxa"/>
            <w:bottom w:w="0" w:type="dxa"/>
            <w:right w:w="108" w:type="dxa"/>
          </w:tblCellMar>
        </w:tblPrEx>
        <w:trPr>
          <w:trHeight w:val="673"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Sub-flow/Alternate Flows/ Scenarios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rPr>
                <w:rFonts w:ascii="Verdana" w:hAnsi="Verdana" w:cs="Calibri"/>
              </w:rPr>
            </w:pPr>
            <w:r>
              <w:rPr>
                <w:rFonts w:ascii="Verdana" w:hAnsi="Verdana" w:cs="Calibri"/>
              </w:rPr>
              <w:t>None</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Assumptions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rPr>
                <w:rFonts w:ascii="Verdana" w:hAnsi="Verdana" w:eastAsia="MS Mincho" w:cs="Calibri"/>
                <w:bCs/>
              </w:rPr>
            </w:pPr>
            <w:r>
              <w:rPr>
                <w:rFonts w:ascii="Verdana" w:hAnsi="Verdana" w:eastAsia="MS Mincho" w:cs="Calibri"/>
                <w:bCs/>
              </w:rPr>
              <w:t>None</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Post-conditions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rPr>
                <w:rFonts w:ascii="Verdana" w:hAnsi="Verdana" w:eastAsia="MS Mincho" w:cs="Calibri"/>
                <w:bCs/>
              </w:rPr>
            </w:pPr>
            <w:r>
              <w:rPr>
                <w:rFonts w:ascii="Verdana" w:hAnsi="Verdana" w:eastAsia="MS Mincho" w:cs="Calibri"/>
                <w:bCs/>
              </w:rPr>
              <w:t xml:space="preserve">User is able to download the desired photo from the </w:t>
            </w:r>
            <w:r>
              <w:rPr>
                <w:rFonts w:ascii="Verdana" w:hAnsi="Verdana" w:eastAsia="MS Mincho" w:cs="Calibri"/>
                <w:bCs/>
                <w:lang w:val="en-IN"/>
              </w:rPr>
              <w:t>collection</w:t>
            </w:r>
          </w:p>
        </w:tc>
      </w:tr>
      <w:tr>
        <w:tblPrEx>
          <w:tblLayout w:type="fixed"/>
          <w:tblCellMar>
            <w:top w:w="0" w:type="dxa"/>
            <w:left w:w="108" w:type="dxa"/>
            <w:bottom w:w="0" w:type="dxa"/>
            <w:right w:w="108" w:type="dxa"/>
          </w:tblCellMar>
        </w:tblPrEx>
        <w:trPr>
          <w:trHeight w:val="344"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Status</w:t>
            </w:r>
          </w:p>
        </w:tc>
        <w:tc>
          <w:tcPr>
            <w:tcW w:w="7179" w:type="dxa"/>
            <w:tcBorders>
              <w:left w:val="single" w:color="000000" w:sz="4" w:space="0"/>
              <w:bottom w:val="single" w:color="000000" w:sz="4" w:space="0"/>
              <w:right w:val="single" w:color="000000" w:sz="4" w:space="0"/>
            </w:tcBorders>
          </w:tcPr>
          <w:p>
            <w:pPr>
              <w:pStyle w:val="69"/>
              <w:snapToGrid w:val="0"/>
              <w:spacing w:before="40" w:after="40" w:line="276" w:lineRule="auto"/>
              <w:rPr>
                <w:rFonts w:ascii="Verdana" w:hAnsi="Verdana" w:eastAsia="MS Mincho" w:cs="Calibri"/>
                <w:bCs/>
              </w:rPr>
            </w:pPr>
            <w:r>
              <w:rPr>
                <w:rFonts w:ascii="Verdana" w:hAnsi="Verdana" w:eastAsia="MS Mincho" w:cs="Calibri"/>
                <w:bCs/>
              </w:rPr>
              <w:t>Open</w:t>
            </w:r>
          </w:p>
        </w:tc>
      </w:tr>
      <w:tr>
        <w:tblPrEx>
          <w:tblLayout w:type="fixed"/>
          <w:tblCellMar>
            <w:top w:w="0" w:type="dxa"/>
            <w:left w:w="108" w:type="dxa"/>
            <w:bottom w:w="0" w:type="dxa"/>
            <w:right w:w="108" w:type="dxa"/>
          </w:tblCellMar>
        </w:tblPrEx>
        <w:trPr>
          <w:trHeight w:val="359" w:hRule="atLeast"/>
        </w:trPr>
        <w:tc>
          <w:tcPr>
            <w:tcW w:w="2000" w:type="dxa"/>
            <w:tcBorders>
              <w:left w:val="single" w:color="000000" w:sz="4" w:space="0"/>
              <w:bottom w:val="single" w:color="000000" w:sz="4" w:space="0"/>
            </w:tcBorders>
          </w:tcPr>
          <w:p>
            <w:pPr>
              <w:snapToGrid w:val="0"/>
              <w:spacing w:before="40" w:after="40"/>
              <w:rPr>
                <w:rFonts w:cs="Calibri"/>
                <w:b/>
              </w:rPr>
            </w:pPr>
            <w:r>
              <w:rPr>
                <w:rFonts w:cs="Calibri"/>
                <w:b/>
              </w:rPr>
              <w:t>Issues</w:t>
            </w:r>
          </w:p>
        </w:tc>
        <w:tc>
          <w:tcPr>
            <w:tcW w:w="7179" w:type="dxa"/>
            <w:tcBorders>
              <w:left w:val="single" w:color="000000" w:sz="4" w:space="0"/>
              <w:bottom w:val="single" w:color="000000" w:sz="4" w:space="0"/>
              <w:right w:val="single" w:color="000000" w:sz="4" w:space="0"/>
            </w:tcBorders>
          </w:tcPr>
          <w:p>
            <w:pPr>
              <w:pStyle w:val="69"/>
              <w:tabs>
                <w:tab w:val="left" w:pos="1440"/>
              </w:tabs>
              <w:snapToGrid w:val="0"/>
              <w:spacing w:before="40" w:after="40" w:line="276" w:lineRule="auto"/>
              <w:rPr>
                <w:rFonts w:ascii="Verdana" w:hAnsi="Verdana" w:eastAsia="MS Mincho" w:cs="Calibri"/>
                <w:bCs/>
              </w:rPr>
            </w:pPr>
            <w:r>
              <w:rPr>
                <w:rFonts w:ascii="Verdana" w:hAnsi="Verdana" w:eastAsia="MS Mincho" w:cs="Calibri"/>
                <w:bCs/>
              </w:rPr>
              <w:t>None</w:t>
            </w:r>
          </w:p>
        </w:tc>
      </w:tr>
      <w:tr>
        <w:tblPrEx>
          <w:tblLayout w:type="fixed"/>
          <w:tblCellMar>
            <w:top w:w="0" w:type="dxa"/>
            <w:left w:w="108" w:type="dxa"/>
            <w:bottom w:w="0" w:type="dxa"/>
            <w:right w:w="108" w:type="dxa"/>
          </w:tblCellMar>
        </w:tblPrEx>
        <w:trPr>
          <w:trHeight w:val="359" w:hRule="atLeast"/>
        </w:trPr>
        <w:tc>
          <w:tcPr>
            <w:tcW w:w="2000" w:type="dxa"/>
            <w:tcBorders>
              <w:top w:val="single" w:color="000000" w:sz="4" w:space="0"/>
              <w:left w:val="single" w:color="000000" w:sz="4" w:space="0"/>
              <w:bottom w:val="single" w:color="auto" w:sz="4" w:space="0"/>
            </w:tcBorders>
          </w:tcPr>
          <w:p>
            <w:pPr>
              <w:snapToGrid w:val="0"/>
              <w:spacing w:before="40" w:after="40"/>
              <w:rPr>
                <w:rFonts w:cs="Calibri"/>
                <w:b/>
              </w:rPr>
            </w:pPr>
            <w:r>
              <w:rPr>
                <w:rFonts w:cs="Calibri"/>
                <w:b/>
              </w:rPr>
              <w:t>Business Rules</w:t>
            </w:r>
          </w:p>
        </w:tc>
        <w:tc>
          <w:tcPr>
            <w:tcW w:w="7179" w:type="dxa"/>
            <w:tcBorders>
              <w:top w:val="single" w:color="000000" w:sz="4" w:space="0"/>
              <w:left w:val="single" w:color="000000" w:sz="4" w:space="0"/>
              <w:bottom w:val="single" w:color="auto" w:sz="4" w:space="0"/>
              <w:right w:val="single" w:color="000000" w:sz="4" w:space="0"/>
            </w:tcBorders>
          </w:tcPr>
          <w:p>
            <w:pPr>
              <w:pStyle w:val="69"/>
              <w:numPr>
                <w:ilvl w:val="0"/>
                <w:numId w:val="31"/>
              </w:numPr>
              <w:tabs>
                <w:tab w:val="left" w:pos="1440"/>
              </w:tabs>
              <w:snapToGrid w:val="0"/>
              <w:spacing w:before="40" w:after="40" w:line="276" w:lineRule="auto"/>
              <w:rPr>
                <w:rFonts w:ascii="Verdana" w:hAnsi="Verdana" w:eastAsia="MS Mincho" w:cs="Calibri"/>
                <w:bCs/>
              </w:rPr>
            </w:pPr>
            <w:r>
              <w:rPr>
                <w:rFonts w:ascii="Verdana" w:hAnsi="Verdana" w:eastAsia="MS Mincho" w:cs="Calibri"/>
                <w:bCs/>
              </w:rPr>
              <w:t>If no results are available for the searched keyword, the page shall display “No photos Found” message</w:t>
            </w:r>
          </w:p>
          <w:p>
            <w:pPr>
              <w:pStyle w:val="69"/>
              <w:numPr>
                <w:ilvl w:val="0"/>
                <w:numId w:val="31"/>
              </w:numPr>
              <w:tabs>
                <w:tab w:val="left" w:pos="1440"/>
              </w:tabs>
              <w:snapToGrid w:val="0"/>
              <w:spacing w:before="40" w:after="40" w:line="276" w:lineRule="auto"/>
              <w:rPr>
                <w:rFonts w:ascii="Verdana" w:hAnsi="Verdana" w:eastAsia="MS Mincho" w:cs="Calibri"/>
                <w:bCs/>
              </w:rPr>
            </w:pPr>
            <w:r>
              <w:rPr>
                <w:rFonts w:ascii="Verdana" w:hAnsi="Verdana" w:eastAsia="MS Mincho" w:cs="Calibri"/>
                <w:bCs/>
                <w:lang w:val="en-IN"/>
              </w:rPr>
              <w:t>Depend on the photos added to the collection displays in favorite</w:t>
            </w:r>
          </w:p>
        </w:tc>
      </w:tr>
    </w:tbl>
    <w:p>
      <w:pPr>
        <w:pStyle w:val="4"/>
        <w:numPr>
          <w:ilvl w:val="2"/>
          <w:numId w:val="0"/>
        </w:numPr>
      </w:pPr>
    </w:p>
    <w:sectPr>
      <w:headerReference r:id="rId4" w:type="first"/>
      <w:footerReference r:id="rId6" w:type="first"/>
      <w:headerReference r:id="rId3" w:type="default"/>
      <w:footerReference r:id="rId5" w:type="default"/>
      <w:pgSz w:w="12240" w:h="15840"/>
      <w:pgMar w:top="1418" w:right="1440" w:bottom="1008" w:left="1440" w:header="283" w:footer="283"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Wingdings 2">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 ??">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single" w:color="auto" w:sz="6" w:space="1"/>
      </w:pBdr>
      <w:tabs>
        <w:tab w:val="center" w:pos="5040"/>
        <w:tab w:val="right" w:pos="10080"/>
      </w:tabs>
      <w:rPr>
        <w:rStyle w:val="35"/>
        <w:rFonts w:cs="Arial"/>
        <w:bCs/>
        <w:snapToGrid w:val="0"/>
        <w:sz w:val="16"/>
        <w:szCs w:val="16"/>
      </w:rPr>
    </w:pPr>
    <w:r>
      <w:rPr>
        <w:rFonts w:cs="Arial"/>
        <w:bCs/>
        <w:sz w:val="16"/>
        <w:szCs w:val="16"/>
      </w:rPr>
      <w:t>All rights reserved. © 2020. Girmiti Software Private Limited</w:t>
    </w:r>
  </w:p>
  <w:p>
    <w:pPr>
      <w:pStyle w:val="15"/>
      <w:pBdr>
        <w:top w:val="single" w:color="auto" w:sz="6" w:space="1"/>
      </w:pBdr>
      <w:tabs>
        <w:tab w:val="center" w:pos="5040"/>
        <w:tab w:val="right" w:pos="10080"/>
      </w:tabs>
      <w:rPr>
        <w:rStyle w:val="35"/>
        <w:rFonts w:cs="Arial"/>
        <w:bCs/>
        <w:snapToGrid w:val="0"/>
        <w:sz w:val="16"/>
        <w:szCs w:val="16"/>
      </w:rPr>
    </w:pPr>
    <w:r>
      <w:rPr>
        <w:rStyle w:val="35"/>
        <w:rFonts w:cs="Arial"/>
        <w:bCs/>
        <w:snapToGrid w:val="0"/>
        <w:sz w:val="16"/>
        <w:szCs w:val="16"/>
      </w:rPr>
      <w:t>This document contains proprietary and confidential information</w:t>
    </w:r>
  </w:p>
  <w:p>
    <w:pPr>
      <w:pStyle w:val="15"/>
      <w:pBdr>
        <w:top w:val="single" w:color="auto" w:sz="6" w:space="1"/>
      </w:pBdr>
      <w:tabs>
        <w:tab w:val="center" w:pos="5040"/>
        <w:tab w:val="right" w:pos="10080"/>
      </w:tabs>
      <w:jc w:val="right"/>
      <w:rPr>
        <w:b/>
        <w:sz w:val="16"/>
        <w:szCs w:val="16"/>
      </w:rPr>
    </w:pPr>
    <w:r>
      <w:rPr>
        <w:b/>
        <w:sz w:val="16"/>
        <w:szCs w:val="16"/>
      </w:rPr>
      <w:fldChar w:fldCharType="begin"/>
    </w:r>
    <w:r>
      <w:instrText xml:space="preserve">PAGE</w:instrText>
    </w:r>
    <w:r>
      <w:fldChar w:fldCharType="separate"/>
    </w:r>
    <w:r>
      <w:t>25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single" w:color="auto" w:sz="6" w:space="1"/>
      </w:pBdr>
      <w:tabs>
        <w:tab w:val="center" w:pos="5040"/>
        <w:tab w:val="right" w:pos="10080"/>
      </w:tabs>
      <w:rPr>
        <w:rStyle w:val="35"/>
        <w:rFonts w:cs="Arial"/>
        <w:bCs/>
        <w:snapToGrid w:val="0"/>
        <w:sz w:val="16"/>
        <w:szCs w:val="16"/>
      </w:rPr>
    </w:pPr>
    <w:r>
      <w:rPr>
        <w:rFonts w:cs="Arial"/>
        <w:bCs/>
        <w:sz w:val="16"/>
        <w:szCs w:val="16"/>
      </w:rPr>
      <w:t>All rights reserved. © 2020. Girmiti Software Private Limited</w:t>
    </w:r>
  </w:p>
  <w:p>
    <w:pPr>
      <w:pStyle w:val="15"/>
      <w:pBdr>
        <w:top w:val="single" w:color="auto" w:sz="6" w:space="1"/>
      </w:pBdr>
      <w:tabs>
        <w:tab w:val="center" w:pos="5040"/>
        <w:tab w:val="right" w:pos="10080"/>
      </w:tabs>
      <w:rPr>
        <w:rFonts w:cs="Arial"/>
        <w:sz w:val="16"/>
        <w:szCs w:val="16"/>
      </w:rPr>
    </w:pPr>
    <w:r>
      <w:rPr>
        <w:rStyle w:val="35"/>
        <w:rFonts w:cs="Arial"/>
        <w:bCs/>
        <w:snapToGrid w:val="0"/>
        <w:sz w:val="16"/>
        <w:szCs w:val="16"/>
      </w:rPr>
      <w:t>This document contains proprietary and confidential information</w:t>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drawing>
        <wp:anchor distT="0" distB="0" distL="114300" distR="114300" simplePos="0" relativeHeight="251660288" behindDoc="0" locked="0" layoutInCell="1" allowOverlap="1">
          <wp:simplePos x="0" y="0"/>
          <wp:positionH relativeFrom="column">
            <wp:posOffset>-231775</wp:posOffset>
          </wp:positionH>
          <wp:positionV relativeFrom="paragraph">
            <wp:posOffset>161925</wp:posOffset>
          </wp:positionV>
          <wp:extent cx="2108835" cy="410210"/>
          <wp:effectExtent l="0" t="0" r="0" b="0"/>
          <wp:wrapSquare wrapText="bothSides"/>
          <wp:docPr id="166" name="Picture 166" descr="C:\Users\avinash.rao\Desktop\Girimit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C:\Users\avinash.rao\Desktop\Girimiti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08835" cy="410051"/>
                  </a:xfrm>
                  <a:prstGeom prst="rect">
                    <a:avLst/>
                  </a:prstGeom>
                  <a:noFill/>
                  <a:ln w="9525">
                    <a:noFill/>
                    <a:miter lim="800000"/>
                    <a:headEnd/>
                    <a:tailEnd/>
                  </a:ln>
                </pic:spPr>
              </pic:pic>
            </a:graphicData>
          </a:graphic>
        </wp:anchor>
      </w:drawing>
    </w:r>
  </w:p>
  <w:p>
    <w:pPr>
      <w:pStyle w:val="16"/>
    </w:pPr>
    <w:r>
      <w:ptab w:relativeTo="margin" w:alignment="right" w:leader="none"/>
    </w:r>
    <w:r>
      <w:t>Use Case Document – Unsplash Photo Web Portal</w:t>
    </w:r>
  </w:p>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drawing>
        <wp:anchor distT="0" distB="0" distL="114300" distR="114300" simplePos="0" relativeHeight="251658240" behindDoc="0" locked="0" layoutInCell="1" allowOverlap="1">
          <wp:simplePos x="0" y="0"/>
          <wp:positionH relativeFrom="column">
            <wp:posOffset>-231775</wp:posOffset>
          </wp:positionH>
          <wp:positionV relativeFrom="paragraph">
            <wp:posOffset>161925</wp:posOffset>
          </wp:positionV>
          <wp:extent cx="2108835" cy="410210"/>
          <wp:effectExtent l="0" t="0" r="0" b="0"/>
          <wp:wrapSquare wrapText="bothSides"/>
          <wp:docPr id="167" name="Picture 2" descr="C:\Users\avinash.rao\Desktop\Girimit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2" descr="C:\Users\avinash.rao\Desktop\Girimiti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08835" cy="410051"/>
                  </a:xfrm>
                  <a:prstGeom prst="rect">
                    <a:avLst/>
                  </a:prstGeom>
                  <a:noFill/>
                  <a:ln w="9525">
                    <a:noFill/>
                    <a:miter lim="800000"/>
                    <a:headEnd/>
                    <a:tailEnd/>
                  </a:ln>
                </pic:spPr>
              </pic:pic>
            </a:graphicData>
          </a:graphic>
        </wp:anchor>
      </w:drawing>
    </w:r>
    <w:r>
      <w:tab/>
    </w:r>
    <w:r>
      <w:tab/>
    </w:r>
  </w:p>
  <w:p>
    <w:pPr>
      <w:pStyle w:val="16"/>
    </w:pPr>
  </w:p>
  <w:p>
    <w:pPr>
      <w:pStyle w:val="16"/>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8"/>
      <w:lvlText w:val="%1."/>
      <w:lvlJc w:val="left"/>
      <w:pPr>
        <w:tabs>
          <w:tab w:val="left" w:pos="1080"/>
        </w:tabs>
        <w:ind w:left="360" w:firstLine="360"/>
      </w:pPr>
      <w:rPr>
        <w:rFonts w:hint="default"/>
      </w:rPr>
    </w:lvl>
  </w:abstractNum>
  <w:abstractNum w:abstractNumId="1">
    <w:nsid w:val="01D43EEC"/>
    <w:multiLevelType w:val="multilevel"/>
    <w:tmpl w:val="01D43EEC"/>
    <w:lvl w:ilvl="0" w:tentative="0">
      <w:start w:val="1"/>
      <w:numFmt w:val="decimal"/>
      <w:lvlText w:val="%1."/>
      <w:lvlJc w:val="left"/>
      <w:pPr>
        <w:ind w:left="720" w:hanging="360"/>
      </w:p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2505341"/>
    <w:multiLevelType w:val="multilevel"/>
    <w:tmpl w:val="0250534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048C173F"/>
    <w:multiLevelType w:val="multilevel"/>
    <w:tmpl w:val="048C173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6D12CF9"/>
    <w:multiLevelType w:val="multilevel"/>
    <w:tmpl w:val="06D12CF9"/>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0A934B74"/>
    <w:multiLevelType w:val="multilevel"/>
    <w:tmpl w:val="0A934B7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2742047"/>
    <w:multiLevelType w:val="multilevel"/>
    <w:tmpl w:val="12742047"/>
    <w:lvl w:ilvl="0" w:tentative="0">
      <w:start w:val="1"/>
      <w:numFmt w:val="decimal"/>
      <w:lvlText w:val="%1."/>
      <w:lvlJc w:val="left"/>
      <w:pPr>
        <w:ind w:left="720" w:hanging="360"/>
      </w:pPr>
      <w:rPr>
        <w:rFonts w:hint="default" w:ascii="Arial" w:hAnsi="Arial" w:eastAsia="?? ??"/>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180"/>
      </w:pPr>
      <w:rPr>
        <w:rFonts w:hint="default" w:ascii="Wingdings" w:hAnsi="Wingdings"/>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56A2D29"/>
    <w:multiLevelType w:val="multilevel"/>
    <w:tmpl w:val="156A2D2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94D4FAD"/>
    <w:multiLevelType w:val="multilevel"/>
    <w:tmpl w:val="194D4FAD"/>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1BA53B98"/>
    <w:multiLevelType w:val="multilevel"/>
    <w:tmpl w:val="1BA53B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C14714B"/>
    <w:multiLevelType w:val="multilevel"/>
    <w:tmpl w:val="1C1471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F3D3169"/>
    <w:multiLevelType w:val="multilevel"/>
    <w:tmpl w:val="1F3D31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37E5CA6"/>
    <w:multiLevelType w:val="multilevel"/>
    <w:tmpl w:val="237E5C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A4259B7"/>
    <w:multiLevelType w:val="multilevel"/>
    <w:tmpl w:val="2A4259B7"/>
    <w:lvl w:ilvl="0" w:tentative="0">
      <w:start w:val="1"/>
      <w:numFmt w:val="decimal"/>
      <w:lvlText w:val="%1."/>
      <w:lvlJc w:val="left"/>
      <w:pPr>
        <w:ind w:left="720" w:hanging="360"/>
      </w:pPr>
      <w:rPr>
        <w:rFonts w:hint="default" w:ascii="Arial" w:hAnsi="Arial" w:eastAsia="?? ??"/>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C7A1281"/>
    <w:multiLevelType w:val="multilevel"/>
    <w:tmpl w:val="2C7A1281"/>
    <w:lvl w:ilvl="0" w:tentative="0">
      <w:start w:val="1"/>
      <w:numFmt w:val="bullet"/>
      <w:pStyle w:val="17"/>
      <w:lvlText w:val=""/>
      <w:lvlJc w:val="left"/>
      <w:pPr>
        <w:tabs>
          <w:tab w:val="left" w:pos="1080"/>
        </w:tabs>
        <w:ind w:left="360" w:firstLine="360"/>
      </w:pPr>
      <w:rPr>
        <w:rFonts w:hint="default" w:ascii="Wingdings 2" w:hAnsi="Wingdings 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1251F5E"/>
    <w:multiLevelType w:val="multilevel"/>
    <w:tmpl w:val="31251F5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177700E"/>
    <w:multiLevelType w:val="multilevel"/>
    <w:tmpl w:val="3177700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42C4C11"/>
    <w:multiLevelType w:val="multilevel"/>
    <w:tmpl w:val="342C4C11"/>
    <w:lvl w:ilvl="0" w:tentative="0">
      <w:start w:val="1"/>
      <w:numFmt w:val="bullet"/>
      <w:lvlText w:val=""/>
      <w:lvlJc w:val="left"/>
      <w:pPr>
        <w:ind w:left="1800" w:hanging="720"/>
      </w:pPr>
      <w:rPr>
        <w:rFonts w:hint="default" w:ascii="Wingdings" w:hAnsi="Wingdings"/>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8">
    <w:nsid w:val="3955282E"/>
    <w:multiLevelType w:val="multilevel"/>
    <w:tmpl w:val="395528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3746AD1"/>
    <w:multiLevelType w:val="multilevel"/>
    <w:tmpl w:val="43746AD1"/>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
    <w:nsid w:val="464A4A88"/>
    <w:multiLevelType w:val="multilevel"/>
    <w:tmpl w:val="464A4A8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8342BFC"/>
    <w:multiLevelType w:val="multilevel"/>
    <w:tmpl w:val="48342BFC"/>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4EF0021B"/>
    <w:multiLevelType w:val="multilevel"/>
    <w:tmpl w:val="4EF0021B"/>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54BC7255"/>
    <w:multiLevelType w:val="multilevel"/>
    <w:tmpl w:val="54BC7255"/>
    <w:lvl w:ilvl="0" w:tentative="0">
      <w:start w:val="1"/>
      <w:numFmt w:val="bullet"/>
      <w:lvlText w:val=""/>
      <w:lvlJc w:val="left"/>
      <w:pPr>
        <w:ind w:left="1800" w:hanging="720"/>
      </w:pPr>
      <w:rPr>
        <w:rFonts w:hint="default" w:ascii="Wingdings" w:hAnsi="Wingdings"/>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4">
    <w:nsid w:val="5AA232B5"/>
    <w:multiLevelType w:val="multilevel"/>
    <w:tmpl w:val="5AA232B5"/>
    <w:lvl w:ilvl="0" w:tentative="0">
      <w:start w:val="1"/>
      <w:numFmt w:val="decimal"/>
      <w:lvlText w:val="%1."/>
      <w:lvlJc w:val="left"/>
      <w:pPr>
        <w:ind w:left="720" w:hanging="360"/>
      </w:p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3766A17"/>
    <w:multiLevelType w:val="multilevel"/>
    <w:tmpl w:val="63766A1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6E13303E"/>
    <w:multiLevelType w:val="multilevel"/>
    <w:tmpl w:val="6E13303E"/>
    <w:lvl w:ilvl="0" w:tentative="0">
      <w:start w:val="1"/>
      <w:numFmt w:val="decimal"/>
      <w:lvlText w:val="%1."/>
      <w:lvlJc w:val="left"/>
      <w:pPr>
        <w:ind w:left="720" w:hanging="360"/>
      </w:p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07346F0"/>
    <w:multiLevelType w:val="multilevel"/>
    <w:tmpl w:val="707346F0"/>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7D917ED"/>
    <w:multiLevelType w:val="multilevel"/>
    <w:tmpl w:val="77D917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B036D96"/>
    <w:multiLevelType w:val="multilevel"/>
    <w:tmpl w:val="7B036D9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7E27799A"/>
    <w:multiLevelType w:val="multilevel"/>
    <w:tmpl w:val="7E27799A"/>
    <w:lvl w:ilvl="0" w:tentative="0">
      <w:start w:val="1"/>
      <w:numFmt w:val="bullet"/>
      <w:lvlText w:val="o"/>
      <w:lvlJc w:val="left"/>
      <w:pPr>
        <w:ind w:left="2520" w:hanging="360"/>
      </w:pPr>
      <w:rPr>
        <w:rFonts w:hint="default" w:ascii="Courier New" w:hAnsi="Courier New" w:cs="Courier New"/>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num w:numId="1">
    <w:abstractNumId w:val="2"/>
  </w:num>
  <w:num w:numId="2">
    <w:abstractNumId w:val="14"/>
  </w:num>
  <w:num w:numId="3">
    <w:abstractNumId w:val="0"/>
  </w:num>
  <w:num w:numId="4">
    <w:abstractNumId w:val="7"/>
  </w:num>
  <w:num w:numId="5">
    <w:abstractNumId w:val="1"/>
  </w:num>
  <w:num w:numId="6">
    <w:abstractNumId w:val="28"/>
  </w:num>
  <w:num w:numId="7">
    <w:abstractNumId w:val="6"/>
  </w:num>
  <w:num w:numId="8">
    <w:abstractNumId w:val="25"/>
  </w:num>
  <w:num w:numId="9">
    <w:abstractNumId w:val="15"/>
  </w:num>
  <w:num w:numId="10">
    <w:abstractNumId w:val="12"/>
  </w:num>
  <w:num w:numId="11">
    <w:abstractNumId w:val="22"/>
  </w:num>
  <w:num w:numId="12">
    <w:abstractNumId w:val="21"/>
  </w:num>
  <w:num w:numId="13">
    <w:abstractNumId w:val="19"/>
  </w:num>
  <w:num w:numId="14">
    <w:abstractNumId w:val="23"/>
  </w:num>
  <w:num w:numId="15">
    <w:abstractNumId w:val="30"/>
  </w:num>
  <w:num w:numId="16">
    <w:abstractNumId w:val="17"/>
  </w:num>
  <w:num w:numId="17">
    <w:abstractNumId w:val="4"/>
  </w:num>
  <w:num w:numId="18">
    <w:abstractNumId w:val="16"/>
  </w:num>
  <w:num w:numId="19">
    <w:abstractNumId w:val="27"/>
  </w:num>
  <w:num w:numId="20">
    <w:abstractNumId w:val="10"/>
  </w:num>
  <w:num w:numId="21">
    <w:abstractNumId w:val="11"/>
  </w:num>
  <w:num w:numId="22">
    <w:abstractNumId w:val="8"/>
  </w:num>
  <w:num w:numId="23">
    <w:abstractNumId w:val="18"/>
  </w:num>
  <w:num w:numId="24">
    <w:abstractNumId w:val="29"/>
  </w:num>
  <w:num w:numId="25">
    <w:abstractNumId w:val="20"/>
  </w:num>
  <w:num w:numId="26">
    <w:abstractNumId w:val="13"/>
  </w:num>
  <w:num w:numId="27">
    <w:abstractNumId w:val="9"/>
  </w:num>
  <w:num w:numId="28">
    <w:abstractNumId w:val="5"/>
  </w:num>
  <w:num w:numId="29">
    <w:abstractNumId w:val="26"/>
  </w:num>
  <w:num w:numId="30">
    <w:abstractNumId w:val="2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20"/>
    <w:rsid w:val="00004085"/>
    <w:rsid w:val="00004F49"/>
    <w:rsid w:val="00007CE9"/>
    <w:rsid w:val="0001081B"/>
    <w:rsid w:val="00011155"/>
    <w:rsid w:val="00011AF3"/>
    <w:rsid w:val="00011BFF"/>
    <w:rsid w:val="00012EE9"/>
    <w:rsid w:val="00016ABF"/>
    <w:rsid w:val="00016C22"/>
    <w:rsid w:val="00022932"/>
    <w:rsid w:val="000259C1"/>
    <w:rsid w:val="00030EDB"/>
    <w:rsid w:val="000429D5"/>
    <w:rsid w:val="0004786A"/>
    <w:rsid w:val="0005007A"/>
    <w:rsid w:val="00050D5A"/>
    <w:rsid w:val="00053F94"/>
    <w:rsid w:val="00054027"/>
    <w:rsid w:val="00054BC2"/>
    <w:rsid w:val="00057718"/>
    <w:rsid w:val="00061CC2"/>
    <w:rsid w:val="00065E8E"/>
    <w:rsid w:val="00067869"/>
    <w:rsid w:val="00070440"/>
    <w:rsid w:val="0007197F"/>
    <w:rsid w:val="00071D56"/>
    <w:rsid w:val="0007501E"/>
    <w:rsid w:val="00075498"/>
    <w:rsid w:val="00076083"/>
    <w:rsid w:val="00081980"/>
    <w:rsid w:val="00082372"/>
    <w:rsid w:val="000827F2"/>
    <w:rsid w:val="00085A3A"/>
    <w:rsid w:val="00086995"/>
    <w:rsid w:val="000869FA"/>
    <w:rsid w:val="000909FF"/>
    <w:rsid w:val="00093CC3"/>
    <w:rsid w:val="00094852"/>
    <w:rsid w:val="000A1A4B"/>
    <w:rsid w:val="000A239A"/>
    <w:rsid w:val="000B1BEE"/>
    <w:rsid w:val="000B4768"/>
    <w:rsid w:val="000B7C08"/>
    <w:rsid w:val="000C034C"/>
    <w:rsid w:val="000C4CB2"/>
    <w:rsid w:val="000D07F2"/>
    <w:rsid w:val="000D0D9A"/>
    <w:rsid w:val="000E092A"/>
    <w:rsid w:val="000E5A9F"/>
    <w:rsid w:val="000E6A9F"/>
    <w:rsid w:val="000E7FAB"/>
    <w:rsid w:val="000F34AF"/>
    <w:rsid w:val="00100C98"/>
    <w:rsid w:val="0010134B"/>
    <w:rsid w:val="001023BB"/>
    <w:rsid w:val="001031AA"/>
    <w:rsid w:val="00104952"/>
    <w:rsid w:val="001051DE"/>
    <w:rsid w:val="00105E05"/>
    <w:rsid w:val="001100D2"/>
    <w:rsid w:val="00110C35"/>
    <w:rsid w:val="0011161A"/>
    <w:rsid w:val="001116B6"/>
    <w:rsid w:val="0011543A"/>
    <w:rsid w:val="00120211"/>
    <w:rsid w:val="001211BE"/>
    <w:rsid w:val="00123385"/>
    <w:rsid w:val="001258E5"/>
    <w:rsid w:val="00126B33"/>
    <w:rsid w:val="001306CD"/>
    <w:rsid w:val="001318F5"/>
    <w:rsid w:val="00131C99"/>
    <w:rsid w:val="00134FA9"/>
    <w:rsid w:val="00137201"/>
    <w:rsid w:val="00137D16"/>
    <w:rsid w:val="00140780"/>
    <w:rsid w:val="0014170B"/>
    <w:rsid w:val="00141BD8"/>
    <w:rsid w:val="00143113"/>
    <w:rsid w:val="0014353C"/>
    <w:rsid w:val="0015101E"/>
    <w:rsid w:val="001520BA"/>
    <w:rsid w:val="001524FB"/>
    <w:rsid w:val="00152621"/>
    <w:rsid w:val="00152949"/>
    <w:rsid w:val="00153671"/>
    <w:rsid w:val="00157EC4"/>
    <w:rsid w:val="001603A5"/>
    <w:rsid w:val="00161DCD"/>
    <w:rsid w:val="00165E64"/>
    <w:rsid w:val="00167742"/>
    <w:rsid w:val="00170976"/>
    <w:rsid w:val="00171A8B"/>
    <w:rsid w:val="001725BA"/>
    <w:rsid w:val="001726C8"/>
    <w:rsid w:val="00172FE9"/>
    <w:rsid w:val="00176D31"/>
    <w:rsid w:val="00177811"/>
    <w:rsid w:val="00184280"/>
    <w:rsid w:val="00184600"/>
    <w:rsid w:val="00184D8F"/>
    <w:rsid w:val="00185FD7"/>
    <w:rsid w:val="0018765F"/>
    <w:rsid w:val="00190C22"/>
    <w:rsid w:val="0019183C"/>
    <w:rsid w:val="00195BBB"/>
    <w:rsid w:val="00195EE7"/>
    <w:rsid w:val="001A0E6C"/>
    <w:rsid w:val="001A59EF"/>
    <w:rsid w:val="001B0BDD"/>
    <w:rsid w:val="001B0DFF"/>
    <w:rsid w:val="001B1B0A"/>
    <w:rsid w:val="001B24A4"/>
    <w:rsid w:val="001B3BE6"/>
    <w:rsid w:val="001B4108"/>
    <w:rsid w:val="001C2598"/>
    <w:rsid w:val="001C71C4"/>
    <w:rsid w:val="001D2080"/>
    <w:rsid w:val="001D7A2A"/>
    <w:rsid w:val="001E2576"/>
    <w:rsid w:val="002031A0"/>
    <w:rsid w:val="00203621"/>
    <w:rsid w:val="0020581F"/>
    <w:rsid w:val="002107D7"/>
    <w:rsid w:val="00215952"/>
    <w:rsid w:val="00216739"/>
    <w:rsid w:val="00220FF5"/>
    <w:rsid w:val="002226B8"/>
    <w:rsid w:val="00226620"/>
    <w:rsid w:val="00226631"/>
    <w:rsid w:val="002306B6"/>
    <w:rsid w:val="002319A0"/>
    <w:rsid w:val="00237435"/>
    <w:rsid w:val="00237E9F"/>
    <w:rsid w:val="002415F2"/>
    <w:rsid w:val="00241F18"/>
    <w:rsid w:val="002431E1"/>
    <w:rsid w:val="0024478E"/>
    <w:rsid w:val="00247414"/>
    <w:rsid w:val="00256C72"/>
    <w:rsid w:val="00260371"/>
    <w:rsid w:val="00261D2C"/>
    <w:rsid w:val="00262BC6"/>
    <w:rsid w:val="0026470D"/>
    <w:rsid w:val="00267EE1"/>
    <w:rsid w:val="002712B8"/>
    <w:rsid w:val="002769E9"/>
    <w:rsid w:val="00282277"/>
    <w:rsid w:val="0028420D"/>
    <w:rsid w:val="0029121A"/>
    <w:rsid w:val="00291B20"/>
    <w:rsid w:val="00291BA9"/>
    <w:rsid w:val="002927EF"/>
    <w:rsid w:val="0029366B"/>
    <w:rsid w:val="00296BDD"/>
    <w:rsid w:val="002A21BC"/>
    <w:rsid w:val="002A27EE"/>
    <w:rsid w:val="002A2858"/>
    <w:rsid w:val="002A5BB5"/>
    <w:rsid w:val="002A799B"/>
    <w:rsid w:val="002B0E96"/>
    <w:rsid w:val="002B406D"/>
    <w:rsid w:val="002C195B"/>
    <w:rsid w:val="002C5C2E"/>
    <w:rsid w:val="002C7EF9"/>
    <w:rsid w:val="002D0945"/>
    <w:rsid w:val="002D2204"/>
    <w:rsid w:val="002D2343"/>
    <w:rsid w:val="002D305B"/>
    <w:rsid w:val="002D4364"/>
    <w:rsid w:val="002D468E"/>
    <w:rsid w:val="002E1C1A"/>
    <w:rsid w:val="002E1CA2"/>
    <w:rsid w:val="002E269B"/>
    <w:rsid w:val="002E2704"/>
    <w:rsid w:val="002E3A9A"/>
    <w:rsid w:val="002E7721"/>
    <w:rsid w:val="002F352F"/>
    <w:rsid w:val="002F41A7"/>
    <w:rsid w:val="00300028"/>
    <w:rsid w:val="00300394"/>
    <w:rsid w:val="00301AE3"/>
    <w:rsid w:val="00304E54"/>
    <w:rsid w:val="00305148"/>
    <w:rsid w:val="00312BC7"/>
    <w:rsid w:val="003152B0"/>
    <w:rsid w:val="00321C3E"/>
    <w:rsid w:val="00322847"/>
    <w:rsid w:val="00322BEA"/>
    <w:rsid w:val="00323849"/>
    <w:rsid w:val="003241FE"/>
    <w:rsid w:val="00325B94"/>
    <w:rsid w:val="00332BA6"/>
    <w:rsid w:val="0033515A"/>
    <w:rsid w:val="0033680B"/>
    <w:rsid w:val="00345927"/>
    <w:rsid w:val="0035399B"/>
    <w:rsid w:val="0036309C"/>
    <w:rsid w:val="0036322C"/>
    <w:rsid w:val="0036360A"/>
    <w:rsid w:val="003643B5"/>
    <w:rsid w:val="0037036B"/>
    <w:rsid w:val="00370733"/>
    <w:rsid w:val="003716E9"/>
    <w:rsid w:val="003750F4"/>
    <w:rsid w:val="0037547E"/>
    <w:rsid w:val="003877A1"/>
    <w:rsid w:val="003953DE"/>
    <w:rsid w:val="00396B4E"/>
    <w:rsid w:val="003A4554"/>
    <w:rsid w:val="003C28E5"/>
    <w:rsid w:val="003C5480"/>
    <w:rsid w:val="003C740F"/>
    <w:rsid w:val="003D0046"/>
    <w:rsid w:val="003D6AD4"/>
    <w:rsid w:val="003D6DEA"/>
    <w:rsid w:val="003E1B61"/>
    <w:rsid w:val="003E1CF7"/>
    <w:rsid w:val="003F0394"/>
    <w:rsid w:val="003F0BBD"/>
    <w:rsid w:val="003F1D6D"/>
    <w:rsid w:val="003F6F04"/>
    <w:rsid w:val="00400230"/>
    <w:rsid w:val="00402CDD"/>
    <w:rsid w:val="00403245"/>
    <w:rsid w:val="00405976"/>
    <w:rsid w:val="004061A9"/>
    <w:rsid w:val="00406DE4"/>
    <w:rsid w:val="00410B09"/>
    <w:rsid w:val="00412F34"/>
    <w:rsid w:val="004138DB"/>
    <w:rsid w:val="00416C7B"/>
    <w:rsid w:val="004217C7"/>
    <w:rsid w:val="00423DA7"/>
    <w:rsid w:val="004270F0"/>
    <w:rsid w:val="00433370"/>
    <w:rsid w:val="00437EDE"/>
    <w:rsid w:val="004411CD"/>
    <w:rsid w:val="00444E9F"/>
    <w:rsid w:val="004465DD"/>
    <w:rsid w:val="00447ACE"/>
    <w:rsid w:val="00451B62"/>
    <w:rsid w:val="0045396E"/>
    <w:rsid w:val="00455BA6"/>
    <w:rsid w:val="00457F22"/>
    <w:rsid w:val="004601FC"/>
    <w:rsid w:val="00460B92"/>
    <w:rsid w:val="00474BD1"/>
    <w:rsid w:val="00480890"/>
    <w:rsid w:val="00481447"/>
    <w:rsid w:val="0048392B"/>
    <w:rsid w:val="004860DB"/>
    <w:rsid w:val="00486BB5"/>
    <w:rsid w:val="00492BF7"/>
    <w:rsid w:val="00492D49"/>
    <w:rsid w:val="00495286"/>
    <w:rsid w:val="00496D3E"/>
    <w:rsid w:val="004A0A3E"/>
    <w:rsid w:val="004A0FD5"/>
    <w:rsid w:val="004A258E"/>
    <w:rsid w:val="004A32FD"/>
    <w:rsid w:val="004A6B9F"/>
    <w:rsid w:val="004A7114"/>
    <w:rsid w:val="004B016B"/>
    <w:rsid w:val="004B2503"/>
    <w:rsid w:val="004B3B12"/>
    <w:rsid w:val="004B5780"/>
    <w:rsid w:val="004B5CE8"/>
    <w:rsid w:val="004B7B9A"/>
    <w:rsid w:val="004C0DE2"/>
    <w:rsid w:val="004C25E0"/>
    <w:rsid w:val="004C3E4C"/>
    <w:rsid w:val="004D173D"/>
    <w:rsid w:val="004D1F74"/>
    <w:rsid w:val="004D6012"/>
    <w:rsid w:val="004E1F98"/>
    <w:rsid w:val="004E5162"/>
    <w:rsid w:val="004E70B9"/>
    <w:rsid w:val="004F192C"/>
    <w:rsid w:val="004F2367"/>
    <w:rsid w:val="004F5ACD"/>
    <w:rsid w:val="00503CD1"/>
    <w:rsid w:val="0050510B"/>
    <w:rsid w:val="00506BDF"/>
    <w:rsid w:val="00512201"/>
    <w:rsid w:val="00513C1F"/>
    <w:rsid w:val="005154FB"/>
    <w:rsid w:val="00516845"/>
    <w:rsid w:val="00517E56"/>
    <w:rsid w:val="0052723F"/>
    <w:rsid w:val="005328E3"/>
    <w:rsid w:val="00532AED"/>
    <w:rsid w:val="00540064"/>
    <w:rsid w:val="005412C4"/>
    <w:rsid w:val="00542497"/>
    <w:rsid w:val="0054324D"/>
    <w:rsid w:val="0054355A"/>
    <w:rsid w:val="0054381B"/>
    <w:rsid w:val="0054447A"/>
    <w:rsid w:val="005449F3"/>
    <w:rsid w:val="0054675C"/>
    <w:rsid w:val="005505EE"/>
    <w:rsid w:val="00554279"/>
    <w:rsid w:val="005547D1"/>
    <w:rsid w:val="00554EDC"/>
    <w:rsid w:val="00556AD6"/>
    <w:rsid w:val="00556ED1"/>
    <w:rsid w:val="00557DAC"/>
    <w:rsid w:val="0056337A"/>
    <w:rsid w:val="00570361"/>
    <w:rsid w:val="0057273B"/>
    <w:rsid w:val="005729A0"/>
    <w:rsid w:val="00581260"/>
    <w:rsid w:val="00586A2C"/>
    <w:rsid w:val="00590A41"/>
    <w:rsid w:val="0059765C"/>
    <w:rsid w:val="005A1943"/>
    <w:rsid w:val="005A2C20"/>
    <w:rsid w:val="005A5615"/>
    <w:rsid w:val="005A609E"/>
    <w:rsid w:val="005A65DC"/>
    <w:rsid w:val="005B00ED"/>
    <w:rsid w:val="005B21D5"/>
    <w:rsid w:val="005C742B"/>
    <w:rsid w:val="005E0616"/>
    <w:rsid w:val="005E611B"/>
    <w:rsid w:val="005F0220"/>
    <w:rsid w:val="005F024C"/>
    <w:rsid w:val="005F027B"/>
    <w:rsid w:val="005F4349"/>
    <w:rsid w:val="005F5B93"/>
    <w:rsid w:val="005F7323"/>
    <w:rsid w:val="005F7F01"/>
    <w:rsid w:val="006021B3"/>
    <w:rsid w:val="00604860"/>
    <w:rsid w:val="00605C0B"/>
    <w:rsid w:val="00606E33"/>
    <w:rsid w:val="00607401"/>
    <w:rsid w:val="0061224D"/>
    <w:rsid w:val="00612A78"/>
    <w:rsid w:val="00613383"/>
    <w:rsid w:val="006171C8"/>
    <w:rsid w:val="0061722F"/>
    <w:rsid w:val="006204BF"/>
    <w:rsid w:val="006213F8"/>
    <w:rsid w:val="00622D17"/>
    <w:rsid w:val="00632A12"/>
    <w:rsid w:val="00632A8A"/>
    <w:rsid w:val="00633504"/>
    <w:rsid w:val="0063600B"/>
    <w:rsid w:val="00636597"/>
    <w:rsid w:val="0063702A"/>
    <w:rsid w:val="006419B6"/>
    <w:rsid w:val="00642CE7"/>
    <w:rsid w:val="00645E32"/>
    <w:rsid w:val="0065499B"/>
    <w:rsid w:val="00660A0A"/>
    <w:rsid w:val="006634BA"/>
    <w:rsid w:val="00673B10"/>
    <w:rsid w:val="00673D97"/>
    <w:rsid w:val="00674D65"/>
    <w:rsid w:val="00682CD1"/>
    <w:rsid w:val="00691C07"/>
    <w:rsid w:val="00692B77"/>
    <w:rsid w:val="0069473A"/>
    <w:rsid w:val="00694EA8"/>
    <w:rsid w:val="00694F9C"/>
    <w:rsid w:val="006956FC"/>
    <w:rsid w:val="006977AA"/>
    <w:rsid w:val="006A3D73"/>
    <w:rsid w:val="006A5209"/>
    <w:rsid w:val="006A5B1B"/>
    <w:rsid w:val="006A5C8C"/>
    <w:rsid w:val="006A767D"/>
    <w:rsid w:val="006A7A78"/>
    <w:rsid w:val="006A7B18"/>
    <w:rsid w:val="006B2378"/>
    <w:rsid w:val="006B378D"/>
    <w:rsid w:val="006B4060"/>
    <w:rsid w:val="006B79BD"/>
    <w:rsid w:val="006C0250"/>
    <w:rsid w:val="006C1984"/>
    <w:rsid w:val="006C226B"/>
    <w:rsid w:val="006C4752"/>
    <w:rsid w:val="006C6610"/>
    <w:rsid w:val="006C7394"/>
    <w:rsid w:val="006D2DFC"/>
    <w:rsid w:val="006D39CE"/>
    <w:rsid w:val="006D4569"/>
    <w:rsid w:val="006D4744"/>
    <w:rsid w:val="006E1835"/>
    <w:rsid w:val="006E37D1"/>
    <w:rsid w:val="006E5AAC"/>
    <w:rsid w:val="006E5D1D"/>
    <w:rsid w:val="006E6267"/>
    <w:rsid w:val="006E6BEF"/>
    <w:rsid w:val="006F1163"/>
    <w:rsid w:val="006F269C"/>
    <w:rsid w:val="006F3BB9"/>
    <w:rsid w:val="006F4D30"/>
    <w:rsid w:val="006F74BD"/>
    <w:rsid w:val="00702938"/>
    <w:rsid w:val="00703864"/>
    <w:rsid w:val="00711D5E"/>
    <w:rsid w:val="007175F1"/>
    <w:rsid w:val="00720A38"/>
    <w:rsid w:val="00726C50"/>
    <w:rsid w:val="0073555E"/>
    <w:rsid w:val="00735F25"/>
    <w:rsid w:val="0073723C"/>
    <w:rsid w:val="007377DC"/>
    <w:rsid w:val="00742074"/>
    <w:rsid w:val="00742F29"/>
    <w:rsid w:val="00744C5C"/>
    <w:rsid w:val="00745FF7"/>
    <w:rsid w:val="00747C20"/>
    <w:rsid w:val="00747D49"/>
    <w:rsid w:val="007509E3"/>
    <w:rsid w:val="0075235F"/>
    <w:rsid w:val="00752998"/>
    <w:rsid w:val="00757C42"/>
    <w:rsid w:val="00762AD8"/>
    <w:rsid w:val="00763D63"/>
    <w:rsid w:val="00764B08"/>
    <w:rsid w:val="00765316"/>
    <w:rsid w:val="00770C48"/>
    <w:rsid w:val="007716C7"/>
    <w:rsid w:val="00771F8C"/>
    <w:rsid w:val="00772595"/>
    <w:rsid w:val="00775D3B"/>
    <w:rsid w:val="00776903"/>
    <w:rsid w:val="007779D5"/>
    <w:rsid w:val="00783E35"/>
    <w:rsid w:val="007871EB"/>
    <w:rsid w:val="0079015F"/>
    <w:rsid w:val="00791208"/>
    <w:rsid w:val="00793CA4"/>
    <w:rsid w:val="00793CD7"/>
    <w:rsid w:val="007968FA"/>
    <w:rsid w:val="007A288D"/>
    <w:rsid w:val="007B1E15"/>
    <w:rsid w:val="007B32DA"/>
    <w:rsid w:val="007C1DCE"/>
    <w:rsid w:val="007C4B71"/>
    <w:rsid w:val="007C7420"/>
    <w:rsid w:val="007D2FA2"/>
    <w:rsid w:val="007D3093"/>
    <w:rsid w:val="007D5CE4"/>
    <w:rsid w:val="007D5ED9"/>
    <w:rsid w:val="007D7675"/>
    <w:rsid w:val="007E22BE"/>
    <w:rsid w:val="007F00BD"/>
    <w:rsid w:val="007F0D14"/>
    <w:rsid w:val="007F34E9"/>
    <w:rsid w:val="0080481E"/>
    <w:rsid w:val="008138C6"/>
    <w:rsid w:val="0082309B"/>
    <w:rsid w:val="008233C9"/>
    <w:rsid w:val="008242DC"/>
    <w:rsid w:val="00824643"/>
    <w:rsid w:val="0082510A"/>
    <w:rsid w:val="0082650E"/>
    <w:rsid w:val="00831E05"/>
    <w:rsid w:val="008356C7"/>
    <w:rsid w:val="00837951"/>
    <w:rsid w:val="00844472"/>
    <w:rsid w:val="0085063D"/>
    <w:rsid w:val="00851BA0"/>
    <w:rsid w:val="00852627"/>
    <w:rsid w:val="00856244"/>
    <w:rsid w:val="00857AF5"/>
    <w:rsid w:val="008606ED"/>
    <w:rsid w:val="008609E8"/>
    <w:rsid w:val="008614D7"/>
    <w:rsid w:val="00861965"/>
    <w:rsid w:val="00862350"/>
    <w:rsid w:val="00865348"/>
    <w:rsid w:val="00867026"/>
    <w:rsid w:val="00867F99"/>
    <w:rsid w:val="00870B38"/>
    <w:rsid w:val="0087344E"/>
    <w:rsid w:val="008757FE"/>
    <w:rsid w:val="00880D82"/>
    <w:rsid w:val="0089119F"/>
    <w:rsid w:val="008979B9"/>
    <w:rsid w:val="00897C9B"/>
    <w:rsid w:val="00897FAD"/>
    <w:rsid w:val="008A0555"/>
    <w:rsid w:val="008A0DDB"/>
    <w:rsid w:val="008A1DBB"/>
    <w:rsid w:val="008A6A45"/>
    <w:rsid w:val="008A7465"/>
    <w:rsid w:val="008A7E90"/>
    <w:rsid w:val="008B14A4"/>
    <w:rsid w:val="008B2494"/>
    <w:rsid w:val="008B612A"/>
    <w:rsid w:val="008C22FD"/>
    <w:rsid w:val="008C4589"/>
    <w:rsid w:val="008C5083"/>
    <w:rsid w:val="008D0DF2"/>
    <w:rsid w:val="008D31D5"/>
    <w:rsid w:val="008D5A6C"/>
    <w:rsid w:val="008E16CA"/>
    <w:rsid w:val="008F13FC"/>
    <w:rsid w:val="008F2F32"/>
    <w:rsid w:val="008F3638"/>
    <w:rsid w:val="008F580B"/>
    <w:rsid w:val="008F5C81"/>
    <w:rsid w:val="008F6CC3"/>
    <w:rsid w:val="008F7948"/>
    <w:rsid w:val="00902C69"/>
    <w:rsid w:val="009055D7"/>
    <w:rsid w:val="009064AA"/>
    <w:rsid w:val="00906DE8"/>
    <w:rsid w:val="00910D4C"/>
    <w:rsid w:val="00911594"/>
    <w:rsid w:val="00911F9F"/>
    <w:rsid w:val="009151A7"/>
    <w:rsid w:val="00931722"/>
    <w:rsid w:val="00931EFE"/>
    <w:rsid w:val="009325E2"/>
    <w:rsid w:val="00934BE3"/>
    <w:rsid w:val="00935154"/>
    <w:rsid w:val="0093599F"/>
    <w:rsid w:val="0094079B"/>
    <w:rsid w:val="009409CB"/>
    <w:rsid w:val="00942691"/>
    <w:rsid w:val="0094467E"/>
    <w:rsid w:val="009519E2"/>
    <w:rsid w:val="00952469"/>
    <w:rsid w:val="00954DA1"/>
    <w:rsid w:val="0095616C"/>
    <w:rsid w:val="00956256"/>
    <w:rsid w:val="00956D0A"/>
    <w:rsid w:val="00960244"/>
    <w:rsid w:val="00960AE3"/>
    <w:rsid w:val="00966428"/>
    <w:rsid w:val="00967BD4"/>
    <w:rsid w:val="00971718"/>
    <w:rsid w:val="00974070"/>
    <w:rsid w:val="00974C4F"/>
    <w:rsid w:val="00975BAC"/>
    <w:rsid w:val="009813AA"/>
    <w:rsid w:val="00982598"/>
    <w:rsid w:val="00985186"/>
    <w:rsid w:val="00986CFA"/>
    <w:rsid w:val="0098701B"/>
    <w:rsid w:val="00987E55"/>
    <w:rsid w:val="009941C0"/>
    <w:rsid w:val="009A3030"/>
    <w:rsid w:val="009B0484"/>
    <w:rsid w:val="009B1F1A"/>
    <w:rsid w:val="009B671F"/>
    <w:rsid w:val="009C2149"/>
    <w:rsid w:val="009C54A8"/>
    <w:rsid w:val="009C54B8"/>
    <w:rsid w:val="009C7083"/>
    <w:rsid w:val="009C7D23"/>
    <w:rsid w:val="009D2B3C"/>
    <w:rsid w:val="009D2F7E"/>
    <w:rsid w:val="009D3C5A"/>
    <w:rsid w:val="009D4930"/>
    <w:rsid w:val="009D5D5F"/>
    <w:rsid w:val="009D6D07"/>
    <w:rsid w:val="009E505E"/>
    <w:rsid w:val="009E5223"/>
    <w:rsid w:val="009E6F1F"/>
    <w:rsid w:val="009F0ED2"/>
    <w:rsid w:val="009F364E"/>
    <w:rsid w:val="009F3B9C"/>
    <w:rsid w:val="009F76FC"/>
    <w:rsid w:val="00A0440D"/>
    <w:rsid w:val="00A06CCA"/>
    <w:rsid w:val="00A07FE7"/>
    <w:rsid w:val="00A104A9"/>
    <w:rsid w:val="00A107CA"/>
    <w:rsid w:val="00A118F4"/>
    <w:rsid w:val="00A2133E"/>
    <w:rsid w:val="00A217D8"/>
    <w:rsid w:val="00A2599E"/>
    <w:rsid w:val="00A263D9"/>
    <w:rsid w:val="00A33163"/>
    <w:rsid w:val="00A35976"/>
    <w:rsid w:val="00A35B59"/>
    <w:rsid w:val="00A44E2B"/>
    <w:rsid w:val="00A45BAB"/>
    <w:rsid w:val="00A5288D"/>
    <w:rsid w:val="00A533EE"/>
    <w:rsid w:val="00A53CB5"/>
    <w:rsid w:val="00A54B71"/>
    <w:rsid w:val="00A611E5"/>
    <w:rsid w:val="00A6237B"/>
    <w:rsid w:val="00A6354C"/>
    <w:rsid w:val="00A67FC7"/>
    <w:rsid w:val="00A74973"/>
    <w:rsid w:val="00A8099D"/>
    <w:rsid w:val="00A815A8"/>
    <w:rsid w:val="00A84764"/>
    <w:rsid w:val="00A8549E"/>
    <w:rsid w:val="00A879A1"/>
    <w:rsid w:val="00AA31BD"/>
    <w:rsid w:val="00AA5A41"/>
    <w:rsid w:val="00AA5AC5"/>
    <w:rsid w:val="00AA5FE9"/>
    <w:rsid w:val="00AA6C39"/>
    <w:rsid w:val="00AA6DB7"/>
    <w:rsid w:val="00AA72E3"/>
    <w:rsid w:val="00AB0A03"/>
    <w:rsid w:val="00AB294D"/>
    <w:rsid w:val="00AB4463"/>
    <w:rsid w:val="00AB5DB7"/>
    <w:rsid w:val="00AC1560"/>
    <w:rsid w:val="00AC223B"/>
    <w:rsid w:val="00AC3612"/>
    <w:rsid w:val="00AC49A1"/>
    <w:rsid w:val="00AC589E"/>
    <w:rsid w:val="00AD0B5A"/>
    <w:rsid w:val="00AD22DF"/>
    <w:rsid w:val="00AD616E"/>
    <w:rsid w:val="00AD639D"/>
    <w:rsid w:val="00AD7390"/>
    <w:rsid w:val="00AD757B"/>
    <w:rsid w:val="00AD796F"/>
    <w:rsid w:val="00AE0357"/>
    <w:rsid w:val="00AE09D3"/>
    <w:rsid w:val="00AE3C45"/>
    <w:rsid w:val="00AF75C8"/>
    <w:rsid w:val="00B0061C"/>
    <w:rsid w:val="00B01432"/>
    <w:rsid w:val="00B02DAF"/>
    <w:rsid w:val="00B12079"/>
    <w:rsid w:val="00B16249"/>
    <w:rsid w:val="00B22278"/>
    <w:rsid w:val="00B22B42"/>
    <w:rsid w:val="00B2702E"/>
    <w:rsid w:val="00B27119"/>
    <w:rsid w:val="00B31675"/>
    <w:rsid w:val="00B31CF9"/>
    <w:rsid w:val="00B33E77"/>
    <w:rsid w:val="00B35147"/>
    <w:rsid w:val="00B355FC"/>
    <w:rsid w:val="00B4383B"/>
    <w:rsid w:val="00B44789"/>
    <w:rsid w:val="00B46A96"/>
    <w:rsid w:val="00B51372"/>
    <w:rsid w:val="00B5452D"/>
    <w:rsid w:val="00B555F6"/>
    <w:rsid w:val="00B557D4"/>
    <w:rsid w:val="00B55C60"/>
    <w:rsid w:val="00B61A3E"/>
    <w:rsid w:val="00B65303"/>
    <w:rsid w:val="00B707B0"/>
    <w:rsid w:val="00B70846"/>
    <w:rsid w:val="00B724A1"/>
    <w:rsid w:val="00B765B8"/>
    <w:rsid w:val="00B7705D"/>
    <w:rsid w:val="00B7748A"/>
    <w:rsid w:val="00B81E82"/>
    <w:rsid w:val="00B95685"/>
    <w:rsid w:val="00B959EE"/>
    <w:rsid w:val="00B95EF6"/>
    <w:rsid w:val="00B9668A"/>
    <w:rsid w:val="00B97A79"/>
    <w:rsid w:val="00BA0290"/>
    <w:rsid w:val="00BA05DC"/>
    <w:rsid w:val="00BA0779"/>
    <w:rsid w:val="00BA1087"/>
    <w:rsid w:val="00BA1E90"/>
    <w:rsid w:val="00BA28DD"/>
    <w:rsid w:val="00BA39F7"/>
    <w:rsid w:val="00BB1AEA"/>
    <w:rsid w:val="00BB5FD0"/>
    <w:rsid w:val="00BB6C2F"/>
    <w:rsid w:val="00BC07A7"/>
    <w:rsid w:val="00BC0D7E"/>
    <w:rsid w:val="00BC127E"/>
    <w:rsid w:val="00BC215C"/>
    <w:rsid w:val="00BC216D"/>
    <w:rsid w:val="00BC52AA"/>
    <w:rsid w:val="00BC7644"/>
    <w:rsid w:val="00BC79DF"/>
    <w:rsid w:val="00BD0EE5"/>
    <w:rsid w:val="00BD0F2D"/>
    <w:rsid w:val="00BD17A9"/>
    <w:rsid w:val="00BD3D34"/>
    <w:rsid w:val="00BD4E29"/>
    <w:rsid w:val="00BE1BE5"/>
    <w:rsid w:val="00BE1D76"/>
    <w:rsid w:val="00BE2193"/>
    <w:rsid w:val="00BF21D3"/>
    <w:rsid w:val="00BF37C3"/>
    <w:rsid w:val="00BF4148"/>
    <w:rsid w:val="00BF6677"/>
    <w:rsid w:val="00BF6866"/>
    <w:rsid w:val="00C00250"/>
    <w:rsid w:val="00C01E9E"/>
    <w:rsid w:val="00C02027"/>
    <w:rsid w:val="00C0470F"/>
    <w:rsid w:val="00C07891"/>
    <w:rsid w:val="00C07DEC"/>
    <w:rsid w:val="00C1781E"/>
    <w:rsid w:val="00C17D90"/>
    <w:rsid w:val="00C22220"/>
    <w:rsid w:val="00C257F7"/>
    <w:rsid w:val="00C25CB2"/>
    <w:rsid w:val="00C262C4"/>
    <w:rsid w:val="00C267B3"/>
    <w:rsid w:val="00C26A73"/>
    <w:rsid w:val="00C27A8C"/>
    <w:rsid w:val="00C27F13"/>
    <w:rsid w:val="00C27F5C"/>
    <w:rsid w:val="00C310D8"/>
    <w:rsid w:val="00C32953"/>
    <w:rsid w:val="00C337C3"/>
    <w:rsid w:val="00C3637A"/>
    <w:rsid w:val="00C47061"/>
    <w:rsid w:val="00C50D8B"/>
    <w:rsid w:val="00C53A89"/>
    <w:rsid w:val="00C71152"/>
    <w:rsid w:val="00C73625"/>
    <w:rsid w:val="00C80E95"/>
    <w:rsid w:val="00C82B05"/>
    <w:rsid w:val="00C86127"/>
    <w:rsid w:val="00C86E29"/>
    <w:rsid w:val="00C86F25"/>
    <w:rsid w:val="00C91AB1"/>
    <w:rsid w:val="00C95238"/>
    <w:rsid w:val="00C964CA"/>
    <w:rsid w:val="00C978ED"/>
    <w:rsid w:val="00CA2DD2"/>
    <w:rsid w:val="00CB30E5"/>
    <w:rsid w:val="00CB3BD7"/>
    <w:rsid w:val="00CB51AF"/>
    <w:rsid w:val="00CB5439"/>
    <w:rsid w:val="00CC182F"/>
    <w:rsid w:val="00CC1DC3"/>
    <w:rsid w:val="00CC27AC"/>
    <w:rsid w:val="00CC2B2E"/>
    <w:rsid w:val="00CC2FD9"/>
    <w:rsid w:val="00CE089C"/>
    <w:rsid w:val="00CE1405"/>
    <w:rsid w:val="00CE401C"/>
    <w:rsid w:val="00CF6B3D"/>
    <w:rsid w:val="00D03134"/>
    <w:rsid w:val="00D04E40"/>
    <w:rsid w:val="00D137B5"/>
    <w:rsid w:val="00D170ED"/>
    <w:rsid w:val="00D2202F"/>
    <w:rsid w:val="00D22B10"/>
    <w:rsid w:val="00D22EB9"/>
    <w:rsid w:val="00D2364C"/>
    <w:rsid w:val="00D248E9"/>
    <w:rsid w:val="00D3244C"/>
    <w:rsid w:val="00D34908"/>
    <w:rsid w:val="00D368F6"/>
    <w:rsid w:val="00D405A4"/>
    <w:rsid w:val="00D413E5"/>
    <w:rsid w:val="00D4662B"/>
    <w:rsid w:val="00D47E48"/>
    <w:rsid w:val="00D51221"/>
    <w:rsid w:val="00D5169A"/>
    <w:rsid w:val="00D54AE7"/>
    <w:rsid w:val="00D54D60"/>
    <w:rsid w:val="00D57B64"/>
    <w:rsid w:val="00D605FD"/>
    <w:rsid w:val="00D60B1A"/>
    <w:rsid w:val="00D672C4"/>
    <w:rsid w:val="00D673FE"/>
    <w:rsid w:val="00D7105E"/>
    <w:rsid w:val="00D7281F"/>
    <w:rsid w:val="00D73BDA"/>
    <w:rsid w:val="00D76E8D"/>
    <w:rsid w:val="00D846FD"/>
    <w:rsid w:val="00D84E9F"/>
    <w:rsid w:val="00D8567E"/>
    <w:rsid w:val="00D91199"/>
    <w:rsid w:val="00D9182E"/>
    <w:rsid w:val="00D93A01"/>
    <w:rsid w:val="00DA1401"/>
    <w:rsid w:val="00DA2A24"/>
    <w:rsid w:val="00DA65F3"/>
    <w:rsid w:val="00DA6F90"/>
    <w:rsid w:val="00DB06F9"/>
    <w:rsid w:val="00DB1D2B"/>
    <w:rsid w:val="00DB3D90"/>
    <w:rsid w:val="00DB4132"/>
    <w:rsid w:val="00DB54A0"/>
    <w:rsid w:val="00DC34C1"/>
    <w:rsid w:val="00DC3E4E"/>
    <w:rsid w:val="00DC4FA1"/>
    <w:rsid w:val="00DC59A0"/>
    <w:rsid w:val="00DC7B1D"/>
    <w:rsid w:val="00DD35BC"/>
    <w:rsid w:val="00DE071C"/>
    <w:rsid w:val="00DE0A89"/>
    <w:rsid w:val="00DE29F7"/>
    <w:rsid w:val="00DE4F36"/>
    <w:rsid w:val="00DE5CAD"/>
    <w:rsid w:val="00DE7103"/>
    <w:rsid w:val="00DF0EFF"/>
    <w:rsid w:val="00DF121B"/>
    <w:rsid w:val="00DF2825"/>
    <w:rsid w:val="00DF4A7D"/>
    <w:rsid w:val="00DF7795"/>
    <w:rsid w:val="00E02034"/>
    <w:rsid w:val="00E0229C"/>
    <w:rsid w:val="00E05693"/>
    <w:rsid w:val="00E07D3F"/>
    <w:rsid w:val="00E13323"/>
    <w:rsid w:val="00E1529A"/>
    <w:rsid w:val="00E15573"/>
    <w:rsid w:val="00E16CFA"/>
    <w:rsid w:val="00E24C89"/>
    <w:rsid w:val="00E2672E"/>
    <w:rsid w:val="00E273A5"/>
    <w:rsid w:val="00E32392"/>
    <w:rsid w:val="00E35D3B"/>
    <w:rsid w:val="00E4293A"/>
    <w:rsid w:val="00E44DA1"/>
    <w:rsid w:val="00E45560"/>
    <w:rsid w:val="00E46C24"/>
    <w:rsid w:val="00E47BBF"/>
    <w:rsid w:val="00E5392B"/>
    <w:rsid w:val="00E60AB1"/>
    <w:rsid w:val="00E614DE"/>
    <w:rsid w:val="00E61E77"/>
    <w:rsid w:val="00E63D0E"/>
    <w:rsid w:val="00E7017F"/>
    <w:rsid w:val="00E704A9"/>
    <w:rsid w:val="00E70DF6"/>
    <w:rsid w:val="00E80559"/>
    <w:rsid w:val="00E81AEB"/>
    <w:rsid w:val="00E82567"/>
    <w:rsid w:val="00E913B2"/>
    <w:rsid w:val="00E91827"/>
    <w:rsid w:val="00E95363"/>
    <w:rsid w:val="00E96EFC"/>
    <w:rsid w:val="00EA65B6"/>
    <w:rsid w:val="00EB2055"/>
    <w:rsid w:val="00EB30CD"/>
    <w:rsid w:val="00EB45F6"/>
    <w:rsid w:val="00EB5203"/>
    <w:rsid w:val="00EB68AF"/>
    <w:rsid w:val="00EB7A1A"/>
    <w:rsid w:val="00EC2671"/>
    <w:rsid w:val="00EC4097"/>
    <w:rsid w:val="00EC5AF5"/>
    <w:rsid w:val="00EC751E"/>
    <w:rsid w:val="00ED20DE"/>
    <w:rsid w:val="00ED419B"/>
    <w:rsid w:val="00ED46BD"/>
    <w:rsid w:val="00ED6480"/>
    <w:rsid w:val="00ED6DC0"/>
    <w:rsid w:val="00EE17E3"/>
    <w:rsid w:val="00EE3403"/>
    <w:rsid w:val="00EE3A55"/>
    <w:rsid w:val="00EE6C08"/>
    <w:rsid w:val="00EE7964"/>
    <w:rsid w:val="00EE7F0A"/>
    <w:rsid w:val="00EF1F02"/>
    <w:rsid w:val="00EF3851"/>
    <w:rsid w:val="00F01E07"/>
    <w:rsid w:val="00F02198"/>
    <w:rsid w:val="00F038D2"/>
    <w:rsid w:val="00F06766"/>
    <w:rsid w:val="00F06810"/>
    <w:rsid w:val="00F118C6"/>
    <w:rsid w:val="00F15460"/>
    <w:rsid w:val="00F26F4D"/>
    <w:rsid w:val="00F2733E"/>
    <w:rsid w:val="00F27F21"/>
    <w:rsid w:val="00F3139C"/>
    <w:rsid w:val="00F3238E"/>
    <w:rsid w:val="00F359CF"/>
    <w:rsid w:val="00F36BA3"/>
    <w:rsid w:val="00F36BDE"/>
    <w:rsid w:val="00F42AEA"/>
    <w:rsid w:val="00F52776"/>
    <w:rsid w:val="00F547BE"/>
    <w:rsid w:val="00F55905"/>
    <w:rsid w:val="00F61229"/>
    <w:rsid w:val="00F61703"/>
    <w:rsid w:val="00F649E3"/>
    <w:rsid w:val="00F65573"/>
    <w:rsid w:val="00F661B8"/>
    <w:rsid w:val="00F67F03"/>
    <w:rsid w:val="00F713BB"/>
    <w:rsid w:val="00F73A61"/>
    <w:rsid w:val="00F75274"/>
    <w:rsid w:val="00F762EF"/>
    <w:rsid w:val="00F837BF"/>
    <w:rsid w:val="00F837E7"/>
    <w:rsid w:val="00F9360E"/>
    <w:rsid w:val="00F93697"/>
    <w:rsid w:val="00F94075"/>
    <w:rsid w:val="00F94BB5"/>
    <w:rsid w:val="00FA2D14"/>
    <w:rsid w:val="00FA5097"/>
    <w:rsid w:val="00FA53F9"/>
    <w:rsid w:val="00FA54A4"/>
    <w:rsid w:val="00FB1D0E"/>
    <w:rsid w:val="00FB244F"/>
    <w:rsid w:val="00FB3A3B"/>
    <w:rsid w:val="00FB42AC"/>
    <w:rsid w:val="00FB65AD"/>
    <w:rsid w:val="00FB7E26"/>
    <w:rsid w:val="00FC0C7B"/>
    <w:rsid w:val="00FC189E"/>
    <w:rsid w:val="00FC3474"/>
    <w:rsid w:val="00FC3B55"/>
    <w:rsid w:val="00FC555F"/>
    <w:rsid w:val="00FC7002"/>
    <w:rsid w:val="00FC7370"/>
    <w:rsid w:val="00FD2D20"/>
    <w:rsid w:val="00FD652D"/>
    <w:rsid w:val="00FD71D5"/>
    <w:rsid w:val="00FE25F2"/>
    <w:rsid w:val="00FE2E1C"/>
    <w:rsid w:val="00FE6572"/>
    <w:rsid w:val="00FE7610"/>
    <w:rsid w:val="00FE7BEC"/>
    <w:rsid w:val="00FF588C"/>
    <w:rsid w:val="00FF73DF"/>
    <w:rsid w:val="01E92D1D"/>
    <w:rsid w:val="091E0B1A"/>
    <w:rsid w:val="0E5438BC"/>
    <w:rsid w:val="0E561177"/>
    <w:rsid w:val="13BE05ED"/>
    <w:rsid w:val="16BF07FF"/>
    <w:rsid w:val="174F5C0E"/>
    <w:rsid w:val="1D897A6F"/>
    <w:rsid w:val="1DCB577D"/>
    <w:rsid w:val="31B10EC2"/>
    <w:rsid w:val="373D4984"/>
    <w:rsid w:val="37A3413C"/>
    <w:rsid w:val="37B97871"/>
    <w:rsid w:val="3CAB02EE"/>
    <w:rsid w:val="470B4D0A"/>
    <w:rsid w:val="4E063991"/>
    <w:rsid w:val="53555C58"/>
    <w:rsid w:val="60790905"/>
    <w:rsid w:val="62B97BEC"/>
    <w:rsid w:val="7BA77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10" w:semiHidden="0" w:name="List Bullet"/>
    <w:lsdException w:qFormat="1" w:unhideWhenUsed="0" w:uiPriority="1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64" w:lineRule="auto"/>
    </w:pPr>
    <w:rPr>
      <w:rFonts w:ascii="Verdana" w:hAnsi="Verdana" w:eastAsiaTheme="minorHAnsi" w:cstheme="minorBidi"/>
      <w:lang w:val="en-US" w:eastAsia="en-US" w:bidi="ar-SA"/>
    </w:rPr>
  </w:style>
  <w:style w:type="paragraph" w:styleId="2">
    <w:name w:val="heading 1"/>
    <w:basedOn w:val="1"/>
    <w:next w:val="1"/>
    <w:link w:val="40"/>
    <w:qFormat/>
    <w:uiPriority w:val="9"/>
    <w:pPr>
      <w:keepNext/>
      <w:keepLines/>
      <w:pageBreakBefore/>
      <w:numPr>
        <w:ilvl w:val="0"/>
        <w:numId w:val="1"/>
      </w:numPr>
      <w:spacing w:before="240" w:line="240" w:lineRule="auto"/>
      <w:contextualSpacing/>
      <w:outlineLvl w:val="0"/>
    </w:pPr>
    <w:rPr>
      <w:rFonts w:eastAsiaTheme="majorEastAsia" w:cstheme="majorBidi"/>
      <w:b/>
      <w:sz w:val="28"/>
      <w:szCs w:val="32"/>
    </w:rPr>
  </w:style>
  <w:style w:type="paragraph" w:styleId="3">
    <w:name w:val="heading 2"/>
    <w:basedOn w:val="1"/>
    <w:next w:val="1"/>
    <w:link w:val="41"/>
    <w:unhideWhenUsed/>
    <w:qFormat/>
    <w:uiPriority w:val="9"/>
    <w:pPr>
      <w:keepNext/>
      <w:keepLines/>
      <w:numPr>
        <w:ilvl w:val="1"/>
        <w:numId w:val="1"/>
      </w:numPr>
      <w:spacing w:line="240" w:lineRule="auto"/>
      <w:outlineLvl w:val="1"/>
    </w:pPr>
    <w:rPr>
      <w:rFonts w:eastAsiaTheme="majorEastAsia" w:cstheme="majorBidi"/>
      <w:b/>
      <w:sz w:val="26"/>
      <w:szCs w:val="26"/>
    </w:rPr>
  </w:style>
  <w:style w:type="paragraph" w:styleId="4">
    <w:name w:val="heading 3"/>
    <w:basedOn w:val="1"/>
    <w:next w:val="1"/>
    <w:link w:val="42"/>
    <w:unhideWhenUsed/>
    <w:qFormat/>
    <w:uiPriority w:val="9"/>
    <w:pPr>
      <w:keepNext/>
      <w:keepLines/>
      <w:numPr>
        <w:ilvl w:val="2"/>
        <w:numId w:val="1"/>
      </w:numPr>
      <w:spacing w:line="240" w:lineRule="auto"/>
      <w:outlineLvl w:val="2"/>
    </w:pPr>
    <w:rPr>
      <w:rFonts w:eastAsiaTheme="majorEastAsia" w:cstheme="majorBidi"/>
      <w:b/>
      <w:sz w:val="24"/>
      <w:szCs w:val="24"/>
    </w:rPr>
  </w:style>
  <w:style w:type="paragraph" w:styleId="5">
    <w:name w:val="heading 4"/>
    <w:basedOn w:val="1"/>
    <w:next w:val="1"/>
    <w:link w:val="43"/>
    <w:unhideWhenUsed/>
    <w:qFormat/>
    <w:uiPriority w:val="9"/>
    <w:pPr>
      <w:keepNext/>
      <w:keepLines/>
      <w:numPr>
        <w:ilvl w:val="3"/>
        <w:numId w:val="1"/>
      </w:numPr>
      <w:spacing w:line="240" w:lineRule="auto"/>
      <w:outlineLvl w:val="3"/>
    </w:pPr>
    <w:rPr>
      <w:rFonts w:eastAsiaTheme="majorEastAsia" w:cstheme="majorBidi"/>
      <w:b/>
      <w:iCs/>
      <w:sz w:val="22"/>
    </w:rPr>
  </w:style>
  <w:style w:type="paragraph" w:styleId="6">
    <w:name w:val="heading 5"/>
    <w:basedOn w:val="1"/>
    <w:next w:val="1"/>
    <w:link w:val="44"/>
    <w:unhideWhenUsed/>
    <w:qFormat/>
    <w:uiPriority w:val="9"/>
    <w:pPr>
      <w:keepNext/>
      <w:keepLines/>
      <w:numPr>
        <w:ilvl w:val="4"/>
        <w:numId w:val="1"/>
      </w:numPr>
      <w:spacing w:line="240" w:lineRule="auto"/>
      <w:outlineLvl w:val="4"/>
    </w:pPr>
    <w:rPr>
      <w:rFonts w:eastAsiaTheme="majorEastAsia" w:cstheme="majorBidi"/>
      <w:b/>
    </w:rPr>
  </w:style>
  <w:style w:type="paragraph" w:styleId="7">
    <w:name w:val="heading 6"/>
    <w:basedOn w:val="1"/>
    <w:next w:val="1"/>
    <w:link w:val="45"/>
    <w:semiHidden/>
    <w:unhideWhenUsed/>
    <w:qFormat/>
    <w:uiPriority w:val="9"/>
    <w:pPr>
      <w:keepNext/>
      <w:keepLines/>
      <w:numPr>
        <w:ilvl w:val="5"/>
        <w:numId w:val="1"/>
      </w:numPr>
      <w:spacing w:before="200" w:after="20" w:line="240" w:lineRule="auto"/>
      <w:outlineLvl w:val="5"/>
    </w:pPr>
    <w:rPr>
      <w:rFonts w:eastAsiaTheme="majorEastAsia" w:cstheme="majorBidi"/>
      <w:b/>
    </w:rPr>
  </w:style>
  <w:style w:type="paragraph" w:styleId="8">
    <w:name w:val="heading 7"/>
    <w:basedOn w:val="1"/>
    <w:next w:val="1"/>
    <w:link w:val="46"/>
    <w:semiHidden/>
    <w:unhideWhenUsed/>
    <w:qFormat/>
    <w:uiPriority w:val="9"/>
    <w:pPr>
      <w:keepNext/>
      <w:keepLines/>
      <w:numPr>
        <w:ilvl w:val="6"/>
        <w:numId w:val="1"/>
      </w:numPr>
      <w:spacing w:before="200" w:after="20" w:line="240" w:lineRule="auto"/>
      <w:outlineLvl w:val="6"/>
    </w:pPr>
    <w:rPr>
      <w:rFonts w:asciiTheme="majorHAnsi" w:hAnsiTheme="majorHAnsi" w:eastAsiaTheme="majorEastAsia" w:cstheme="majorBidi"/>
      <w:i/>
      <w:iCs/>
      <w:color w:val="404040" w:themeColor="text1" w:themeTint="BF"/>
      <w:sz w:val="22"/>
      <w14:textFill>
        <w14:solidFill>
          <w14:schemeClr w14:val="tx1">
            <w14:lumMod w14:val="75000"/>
            <w14:lumOff w14:val="25000"/>
          </w14:schemeClr>
        </w14:solidFill>
      </w14:textFill>
    </w:rPr>
  </w:style>
  <w:style w:type="paragraph" w:styleId="9">
    <w:name w:val="heading 8"/>
    <w:basedOn w:val="1"/>
    <w:next w:val="1"/>
    <w:link w:val="47"/>
    <w:semiHidden/>
    <w:unhideWhenUsed/>
    <w:qFormat/>
    <w:uiPriority w:val="9"/>
    <w:pPr>
      <w:keepNext/>
      <w:keepLines/>
      <w:numPr>
        <w:ilvl w:val="7"/>
        <w:numId w:val="1"/>
      </w:numPr>
      <w:spacing w:before="200" w:after="20" w:line="240" w:lineRule="auto"/>
      <w:outlineLvl w:val="7"/>
    </w:pPr>
    <w:rPr>
      <w:rFonts w:asciiTheme="majorHAnsi" w:hAnsiTheme="majorHAnsi" w:eastAsiaTheme="majorEastAsia" w:cstheme="majorBidi"/>
      <w:i/>
      <w:color w:val="404040" w:themeColor="text1" w:themeTint="BF"/>
      <w:sz w:val="22"/>
      <w:szCs w:val="21"/>
      <w14:textFill>
        <w14:solidFill>
          <w14:schemeClr w14:val="tx1">
            <w14:lumMod w14:val="75000"/>
            <w14:lumOff w14:val="25000"/>
          </w14:schemeClr>
        </w14:solidFill>
      </w14:textFill>
    </w:rPr>
  </w:style>
  <w:style w:type="paragraph" w:styleId="10">
    <w:name w:val="heading 9"/>
    <w:basedOn w:val="1"/>
    <w:next w:val="1"/>
    <w:link w:val="48"/>
    <w:semiHidden/>
    <w:unhideWhenUsed/>
    <w:qFormat/>
    <w:uiPriority w:val="9"/>
    <w:pPr>
      <w:keepNext/>
      <w:keepLines/>
      <w:numPr>
        <w:ilvl w:val="8"/>
        <w:numId w:val="1"/>
      </w:numPr>
      <w:spacing w:before="200" w:after="20" w:line="240" w:lineRule="auto"/>
      <w:outlineLvl w:val="8"/>
    </w:pPr>
    <w:rPr>
      <w:rFonts w:asciiTheme="majorHAnsi" w:hAnsiTheme="majorHAnsi" w:eastAsiaTheme="majorEastAsia" w:cstheme="majorBidi"/>
      <w:i/>
      <w:iCs/>
      <w:color w:val="404040" w:themeColor="text1" w:themeTint="BF"/>
      <w:szCs w:val="21"/>
      <w14:textFill>
        <w14:solidFill>
          <w14:schemeClr w14:val="tx1">
            <w14:lumMod w14:val="75000"/>
            <w14:lumOff w14:val="25000"/>
          </w14:schemeClr>
        </w14:solidFill>
      </w14:textFill>
    </w:rPr>
  </w:style>
  <w:style w:type="character" w:default="1" w:styleId="31">
    <w:name w:val="Default Paragraph Font"/>
    <w:semiHidden/>
    <w:unhideWhenUsed/>
    <w:uiPriority w:val="1"/>
  </w:style>
  <w:style w:type="table" w:default="1" w:styleId="37">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71"/>
    <w:semiHidden/>
    <w:unhideWhenUsed/>
    <w:uiPriority w:val="99"/>
    <w:pPr>
      <w:spacing w:before="0" w:after="0" w:line="240" w:lineRule="auto"/>
    </w:pPr>
    <w:rPr>
      <w:rFonts w:ascii="Segoe UI" w:hAnsi="Segoe UI" w:cs="Segoe UI"/>
      <w:sz w:val="18"/>
      <w:szCs w:val="18"/>
    </w:rPr>
  </w:style>
  <w:style w:type="paragraph" w:styleId="12">
    <w:name w:val="caption"/>
    <w:basedOn w:val="1"/>
    <w:next w:val="1"/>
    <w:unhideWhenUsed/>
    <w:qFormat/>
    <w:uiPriority w:val="35"/>
    <w:pPr>
      <w:spacing w:after="200" w:line="240" w:lineRule="auto"/>
    </w:pPr>
    <w:rPr>
      <w:i/>
      <w:iCs/>
      <w:color w:val="7F7F7F" w:themeColor="background1" w:themeShade="80"/>
      <w:sz w:val="18"/>
      <w:szCs w:val="18"/>
    </w:rPr>
  </w:style>
  <w:style w:type="paragraph" w:styleId="13">
    <w:name w:val="annotation text"/>
    <w:basedOn w:val="1"/>
    <w:link w:val="70"/>
    <w:semiHidden/>
    <w:unhideWhenUsed/>
    <w:uiPriority w:val="99"/>
    <w:pPr>
      <w:spacing w:before="0" w:after="0" w:line="240" w:lineRule="auto"/>
      <w:jc w:val="both"/>
    </w:pPr>
    <w:rPr>
      <w:rFonts w:asciiTheme="minorHAnsi" w:hAnsiTheme="minorHAnsi" w:eastAsiaTheme="minorEastAsia"/>
    </w:rPr>
  </w:style>
  <w:style w:type="paragraph" w:styleId="14">
    <w:name w:val="annotation subject"/>
    <w:basedOn w:val="13"/>
    <w:next w:val="13"/>
    <w:link w:val="73"/>
    <w:semiHidden/>
    <w:unhideWhenUsed/>
    <w:uiPriority w:val="99"/>
    <w:pPr>
      <w:spacing w:before="120" w:after="120"/>
      <w:jc w:val="left"/>
    </w:pPr>
    <w:rPr>
      <w:rFonts w:ascii="Verdana" w:hAnsi="Verdana" w:eastAsiaTheme="minorHAnsi"/>
      <w:b/>
      <w:bCs/>
    </w:rPr>
  </w:style>
  <w:style w:type="paragraph" w:styleId="15">
    <w:name w:val="footer"/>
    <w:basedOn w:val="1"/>
    <w:link w:val="62"/>
    <w:unhideWhenUsed/>
    <w:qFormat/>
    <w:uiPriority w:val="99"/>
    <w:pPr>
      <w:spacing w:after="0" w:line="240" w:lineRule="auto"/>
    </w:pPr>
  </w:style>
  <w:style w:type="paragraph" w:styleId="16">
    <w:name w:val="header"/>
    <w:basedOn w:val="1"/>
    <w:link w:val="61"/>
    <w:unhideWhenUsed/>
    <w:uiPriority w:val="99"/>
    <w:pPr>
      <w:spacing w:after="0" w:line="240" w:lineRule="auto"/>
    </w:pPr>
  </w:style>
  <w:style w:type="paragraph" w:styleId="17">
    <w:name w:val="List Bullet"/>
    <w:basedOn w:val="1"/>
    <w:qFormat/>
    <w:uiPriority w:val="10"/>
    <w:pPr>
      <w:numPr>
        <w:ilvl w:val="0"/>
        <w:numId w:val="2"/>
      </w:numPr>
      <w:ind w:left="1080" w:hanging="360"/>
    </w:pPr>
  </w:style>
  <w:style w:type="paragraph" w:styleId="18">
    <w:name w:val="List Number"/>
    <w:basedOn w:val="1"/>
    <w:qFormat/>
    <w:uiPriority w:val="11"/>
    <w:pPr>
      <w:numPr>
        <w:ilvl w:val="0"/>
        <w:numId w:val="3"/>
      </w:numPr>
      <w:ind w:left="1080" w:hanging="360"/>
    </w:pPr>
  </w:style>
  <w:style w:type="paragraph" w:styleId="19">
    <w:name w:val="Subtitle"/>
    <w:basedOn w:val="1"/>
    <w:link w:val="63"/>
    <w:semiHidden/>
    <w:unhideWhenUsed/>
    <w:qFormat/>
    <w:uiPriority w:val="11"/>
    <w:pPr>
      <w:spacing w:before="60" w:after="160" w:line="240" w:lineRule="auto"/>
      <w:contextualSpacing/>
    </w:pPr>
    <w:rPr>
      <w:rFonts w:eastAsiaTheme="minorEastAsia"/>
      <w:i/>
      <w:color w:val="A6A6A6" w:themeColor="background1" w:themeShade="A6"/>
      <w:sz w:val="28"/>
      <w:szCs w:val="22"/>
    </w:rPr>
  </w:style>
  <w:style w:type="paragraph" w:styleId="20">
    <w:name w:val="table of figures"/>
    <w:basedOn w:val="1"/>
    <w:next w:val="1"/>
    <w:semiHidden/>
    <w:unhideWhenUsed/>
    <w:uiPriority w:val="99"/>
    <w:pPr>
      <w:spacing w:after="0"/>
    </w:pPr>
  </w:style>
  <w:style w:type="paragraph" w:styleId="21">
    <w:name w:val="Title"/>
    <w:basedOn w:val="1"/>
    <w:link w:val="39"/>
    <w:qFormat/>
    <w:uiPriority w:val="1"/>
    <w:pPr>
      <w:spacing w:line="240" w:lineRule="auto"/>
      <w:contextualSpacing/>
      <w:jc w:val="center"/>
    </w:pPr>
    <w:rPr>
      <w:rFonts w:eastAsiaTheme="majorEastAsia" w:cstheme="majorBidi"/>
      <w:b/>
      <w:kern w:val="28"/>
      <w:sz w:val="72"/>
      <w:szCs w:val="56"/>
    </w:rPr>
  </w:style>
  <w:style w:type="paragraph" w:styleId="22">
    <w:name w:val="toc 1"/>
    <w:basedOn w:val="1"/>
    <w:next w:val="1"/>
    <w:unhideWhenUsed/>
    <w:uiPriority w:val="39"/>
    <w:pPr>
      <w:spacing w:after="100"/>
    </w:pPr>
  </w:style>
  <w:style w:type="paragraph" w:styleId="23">
    <w:name w:val="toc 2"/>
    <w:basedOn w:val="1"/>
    <w:next w:val="1"/>
    <w:unhideWhenUsed/>
    <w:uiPriority w:val="39"/>
    <w:pPr>
      <w:spacing w:after="100"/>
      <w:ind w:left="200"/>
    </w:pPr>
  </w:style>
  <w:style w:type="paragraph" w:styleId="24">
    <w:name w:val="toc 3"/>
    <w:basedOn w:val="1"/>
    <w:next w:val="1"/>
    <w:unhideWhenUsed/>
    <w:uiPriority w:val="39"/>
    <w:pPr>
      <w:spacing w:after="100"/>
      <w:ind w:left="400"/>
    </w:pPr>
  </w:style>
  <w:style w:type="paragraph" w:styleId="25">
    <w:name w:val="toc 4"/>
    <w:basedOn w:val="1"/>
    <w:next w:val="1"/>
    <w:unhideWhenUsed/>
    <w:uiPriority w:val="39"/>
    <w:pPr>
      <w:spacing w:after="100"/>
      <w:ind w:left="600"/>
    </w:pPr>
  </w:style>
  <w:style w:type="paragraph" w:styleId="26">
    <w:name w:val="toc 5"/>
    <w:basedOn w:val="1"/>
    <w:next w:val="1"/>
    <w:unhideWhenUsed/>
    <w:uiPriority w:val="39"/>
    <w:pPr>
      <w:spacing w:before="0" w:after="100" w:line="259" w:lineRule="auto"/>
      <w:ind w:left="880"/>
    </w:pPr>
    <w:rPr>
      <w:rFonts w:asciiTheme="minorHAnsi" w:hAnsiTheme="minorHAnsi" w:eastAsiaTheme="minorEastAsia"/>
      <w:sz w:val="22"/>
      <w:szCs w:val="22"/>
      <w:lang w:val="en-IN" w:eastAsia="en-IN"/>
    </w:rPr>
  </w:style>
  <w:style w:type="paragraph" w:styleId="27">
    <w:name w:val="toc 6"/>
    <w:basedOn w:val="1"/>
    <w:next w:val="1"/>
    <w:unhideWhenUsed/>
    <w:uiPriority w:val="39"/>
    <w:pPr>
      <w:spacing w:before="0" w:after="100" w:line="259" w:lineRule="auto"/>
      <w:ind w:left="1100"/>
    </w:pPr>
    <w:rPr>
      <w:rFonts w:asciiTheme="minorHAnsi" w:hAnsiTheme="minorHAnsi" w:eastAsiaTheme="minorEastAsia"/>
      <w:sz w:val="22"/>
      <w:szCs w:val="22"/>
      <w:lang w:val="en-IN" w:eastAsia="en-IN"/>
    </w:rPr>
  </w:style>
  <w:style w:type="paragraph" w:styleId="28">
    <w:name w:val="toc 7"/>
    <w:basedOn w:val="1"/>
    <w:next w:val="1"/>
    <w:unhideWhenUsed/>
    <w:uiPriority w:val="39"/>
    <w:pPr>
      <w:spacing w:before="0" w:after="100" w:line="259" w:lineRule="auto"/>
      <w:ind w:left="1320"/>
    </w:pPr>
    <w:rPr>
      <w:rFonts w:asciiTheme="minorHAnsi" w:hAnsiTheme="minorHAnsi" w:eastAsiaTheme="minorEastAsia"/>
      <w:sz w:val="22"/>
      <w:szCs w:val="22"/>
      <w:lang w:val="en-IN" w:eastAsia="en-IN"/>
    </w:rPr>
  </w:style>
  <w:style w:type="paragraph" w:styleId="29">
    <w:name w:val="toc 8"/>
    <w:basedOn w:val="1"/>
    <w:next w:val="1"/>
    <w:unhideWhenUsed/>
    <w:uiPriority w:val="39"/>
    <w:pPr>
      <w:spacing w:before="0" w:after="100" w:line="259" w:lineRule="auto"/>
      <w:ind w:left="1540"/>
    </w:pPr>
    <w:rPr>
      <w:rFonts w:asciiTheme="minorHAnsi" w:hAnsiTheme="minorHAnsi" w:eastAsiaTheme="minorEastAsia"/>
      <w:sz w:val="22"/>
      <w:szCs w:val="22"/>
      <w:lang w:val="en-IN" w:eastAsia="en-IN"/>
    </w:rPr>
  </w:style>
  <w:style w:type="paragraph" w:styleId="30">
    <w:name w:val="toc 9"/>
    <w:basedOn w:val="1"/>
    <w:next w:val="1"/>
    <w:unhideWhenUsed/>
    <w:uiPriority w:val="39"/>
    <w:pPr>
      <w:spacing w:before="0" w:after="100" w:line="259" w:lineRule="auto"/>
      <w:ind w:left="1760"/>
    </w:pPr>
    <w:rPr>
      <w:rFonts w:asciiTheme="minorHAnsi" w:hAnsiTheme="minorHAnsi" w:eastAsiaTheme="minorEastAsia"/>
      <w:sz w:val="22"/>
      <w:szCs w:val="22"/>
      <w:lang w:val="en-IN" w:eastAsia="en-IN"/>
    </w:rPr>
  </w:style>
  <w:style w:type="character" w:styleId="32">
    <w:name w:val="annotation reference"/>
    <w:basedOn w:val="31"/>
    <w:semiHidden/>
    <w:unhideWhenUsed/>
    <w:uiPriority w:val="99"/>
    <w:rPr>
      <w:sz w:val="16"/>
      <w:szCs w:val="16"/>
    </w:rPr>
  </w:style>
  <w:style w:type="character" w:styleId="33">
    <w:name w:val="Emphasis"/>
    <w:basedOn w:val="31"/>
    <w:semiHidden/>
    <w:unhideWhenUsed/>
    <w:qFormat/>
    <w:uiPriority w:val="20"/>
    <w:rPr>
      <w:b/>
      <w:iCs/>
      <w:color w:val="000000" w:themeColor="text1"/>
      <w14:textFill>
        <w14:solidFill>
          <w14:schemeClr w14:val="tx1"/>
        </w14:solidFill>
      </w14:textFill>
    </w:rPr>
  </w:style>
  <w:style w:type="character" w:styleId="34">
    <w:name w:val="Hyperlink"/>
    <w:basedOn w:val="31"/>
    <w:unhideWhenUsed/>
    <w:uiPriority w:val="99"/>
    <w:rPr>
      <w:color w:val="5F5F5F" w:themeColor="hyperlink"/>
      <w:u w:val="single"/>
      <w14:textFill>
        <w14:solidFill>
          <w14:schemeClr w14:val="hlink"/>
        </w14:solidFill>
      </w14:textFill>
    </w:rPr>
  </w:style>
  <w:style w:type="character" w:styleId="35">
    <w:name w:val="page number"/>
    <w:basedOn w:val="31"/>
    <w:qFormat/>
    <w:uiPriority w:val="0"/>
  </w:style>
  <w:style w:type="character" w:styleId="36">
    <w:name w:val="Strong"/>
    <w:basedOn w:val="31"/>
    <w:semiHidden/>
    <w:unhideWhenUsed/>
    <w:qFormat/>
    <w:uiPriority w:val="22"/>
    <w:rPr>
      <w:b/>
      <w:bCs/>
      <w:color w:val="595959" w:themeColor="text1" w:themeTint="A6"/>
      <w14:textFill>
        <w14:solidFill>
          <w14:schemeClr w14:val="tx1">
            <w14:lumMod w14:val="65000"/>
            <w14:lumOff w14:val="35000"/>
          </w14:schemeClr>
        </w14:solidFill>
      </w14:textFill>
    </w:rPr>
  </w:style>
  <w:style w:type="table" w:styleId="38">
    <w:name w:val="Table Grid"/>
    <w:basedOn w:val="3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9">
    <w:name w:val="Title Char"/>
    <w:basedOn w:val="31"/>
    <w:link w:val="21"/>
    <w:uiPriority w:val="1"/>
    <w:rPr>
      <w:rFonts w:ascii="Verdana" w:hAnsi="Verdana" w:eastAsiaTheme="majorEastAsia" w:cstheme="majorBidi"/>
      <w:b/>
      <w:color w:val="auto"/>
      <w:kern w:val="28"/>
      <w:sz w:val="72"/>
      <w:szCs w:val="56"/>
    </w:rPr>
  </w:style>
  <w:style w:type="character" w:customStyle="1" w:styleId="40">
    <w:name w:val="Heading 1 Char"/>
    <w:basedOn w:val="31"/>
    <w:link w:val="2"/>
    <w:uiPriority w:val="9"/>
    <w:rPr>
      <w:rFonts w:ascii="Verdana" w:hAnsi="Verdana" w:eastAsiaTheme="majorEastAsia" w:cstheme="majorBidi"/>
      <w:b/>
      <w:color w:val="auto"/>
      <w:sz w:val="28"/>
      <w:szCs w:val="32"/>
    </w:rPr>
  </w:style>
  <w:style w:type="character" w:customStyle="1" w:styleId="41">
    <w:name w:val="Heading 2 Char"/>
    <w:basedOn w:val="31"/>
    <w:link w:val="3"/>
    <w:uiPriority w:val="9"/>
    <w:rPr>
      <w:rFonts w:ascii="Verdana" w:hAnsi="Verdana" w:eastAsiaTheme="majorEastAsia" w:cstheme="majorBidi"/>
      <w:b/>
      <w:color w:val="auto"/>
      <w:sz w:val="26"/>
      <w:szCs w:val="26"/>
    </w:rPr>
  </w:style>
  <w:style w:type="character" w:customStyle="1" w:styleId="42">
    <w:name w:val="Heading 3 Char"/>
    <w:basedOn w:val="31"/>
    <w:link w:val="4"/>
    <w:uiPriority w:val="9"/>
    <w:rPr>
      <w:rFonts w:ascii="Verdana" w:hAnsi="Verdana" w:eastAsiaTheme="majorEastAsia" w:cstheme="majorBidi"/>
      <w:b/>
      <w:color w:val="auto"/>
      <w:sz w:val="24"/>
      <w:szCs w:val="24"/>
    </w:rPr>
  </w:style>
  <w:style w:type="character" w:customStyle="1" w:styleId="43">
    <w:name w:val="Heading 4 Char"/>
    <w:basedOn w:val="31"/>
    <w:link w:val="5"/>
    <w:uiPriority w:val="9"/>
    <w:rPr>
      <w:rFonts w:ascii="Verdana" w:hAnsi="Verdana" w:eastAsiaTheme="majorEastAsia" w:cstheme="majorBidi"/>
      <w:b/>
      <w:iCs/>
      <w:color w:val="auto"/>
      <w:sz w:val="22"/>
    </w:rPr>
  </w:style>
  <w:style w:type="character" w:customStyle="1" w:styleId="44">
    <w:name w:val="Heading 5 Char"/>
    <w:basedOn w:val="31"/>
    <w:link w:val="6"/>
    <w:uiPriority w:val="9"/>
    <w:rPr>
      <w:rFonts w:ascii="Verdana" w:hAnsi="Verdana" w:eastAsiaTheme="majorEastAsia" w:cstheme="majorBidi"/>
      <w:b/>
      <w:color w:val="auto"/>
    </w:rPr>
  </w:style>
  <w:style w:type="character" w:customStyle="1" w:styleId="45">
    <w:name w:val="Heading 6 Char"/>
    <w:basedOn w:val="31"/>
    <w:link w:val="7"/>
    <w:semiHidden/>
    <w:uiPriority w:val="9"/>
    <w:rPr>
      <w:rFonts w:ascii="Verdana" w:hAnsi="Verdana" w:eastAsiaTheme="majorEastAsia" w:cstheme="majorBidi"/>
      <w:b/>
      <w:color w:val="auto"/>
    </w:rPr>
  </w:style>
  <w:style w:type="character" w:customStyle="1" w:styleId="46">
    <w:name w:val="Heading 7 Char"/>
    <w:basedOn w:val="31"/>
    <w:link w:val="8"/>
    <w:semiHidden/>
    <w:uiPriority w:val="9"/>
    <w:rPr>
      <w:rFonts w:asciiTheme="majorHAnsi" w:hAnsiTheme="majorHAnsi" w:eastAsiaTheme="majorEastAsia" w:cstheme="majorBidi"/>
      <w:i/>
      <w:iCs/>
      <w:color w:val="404040" w:themeColor="text1" w:themeTint="BF"/>
      <w:sz w:val="22"/>
      <w14:textFill>
        <w14:solidFill>
          <w14:schemeClr w14:val="tx1">
            <w14:lumMod w14:val="75000"/>
            <w14:lumOff w14:val="25000"/>
          </w14:schemeClr>
        </w14:solidFill>
      </w14:textFill>
    </w:rPr>
  </w:style>
  <w:style w:type="character" w:customStyle="1" w:styleId="47">
    <w:name w:val="Heading 8 Char"/>
    <w:basedOn w:val="31"/>
    <w:link w:val="9"/>
    <w:semiHidden/>
    <w:uiPriority w:val="9"/>
    <w:rPr>
      <w:rFonts w:asciiTheme="majorHAnsi" w:hAnsiTheme="majorHAnsi" w:eastAsiaTheme="majorEastAsia" w:cstheme="majorBidi"/>
      <w:i/>
      <w:color w:val="404040" w:themeColor="text1" w:themeTint="BF"/>
      <w:sz w:val="22"/>
      <w:szCs w:val="21"/>
      <w14:textFill>
        <w14:solidFill>
          <w14:schemeClr w14:val="tx1">
            <w14:lumMod w14:val="75000"/>
            <w14:lumOff w14:val="25000"/>
          </w14:schemeClr>
        </w14:solidFill>
      </w14:textFill>
    </w:rPr>
  </w:style>
  <w:style w:type="character" w:customStyle="1" w:styleId="48">
    <w:name w:val="Heading 9 Char"/>
    <w:basedOn w:val="31"/>
    <w:link w:val="10"/>
    <w:semiHidden/>
    <w:uiPriority w:val="9"/>
    <w:rPr>
      <w:rFonts w:asciiTheme="majorHAnsi" w:hAnsiTheme="majorHAnsi" w:eastAsiaTheme="majorEastAsia" w:cstheme="majorBidi"/>
      <w:i/>
      <w:iCs/>
      <w:color w:val="404040" w:themeColor="text1" w:themeTint="BF"/>
      <w:szCs w:val="21"/>
      <w14:textFill>
        <w14:solidFill>
          <w14:schemeClr w14:val="tx1">
            <w14:lumMod w14:val="75000"/>
            <w14:lumOff w14:val="25000"/>
          </w14:schemeClr>
        </w14:solidFill>
      </w14:textFill>
    </w:rPr>
  </w:style>
  <w:style w:type="paragraph" w:customStyle="1" w:styleId="49">
    <w:name w:val="TOC Heading1"/>
    <w:basedOn w:val="2"/>
    <w:next w:val="1"/>
    <w:unhideWhenUsed/>
    <w:qFormat/>
    <w:uiPriority w:val="39"/>
    <w:pPr>
      <w:pageBreakBefore w:val="0"/>
      <w:numPr>
        <w:numId w:val="0"/>
      </w:numPr>
      <w:outlineLvl w:val="9"/>
    </w:pPr>
  </w:style>
  <w:style w:type="paragraph" w:styleId="50">
    <w:name w:val="List Paragraph"/>
    <w:basedOn w:val="1"/>
    <w:unhideWhenUsed/>
    <w:qFormat/>
    <w:uiPriority w:val="34"/>
    <w:pPr>
      <w:ind w:left="720"/>
      <w:contextualSpacing/>
    </w:pPr>
  </w:style>
  <w:style w:type="paragraph" w:styleId="51">
    <w:name w:val="Quote"/>
    <w:basedOn w:val="1"/>
    <w:next w:val="1"/>
    <w:link w:val="52"/>
    <w:semiHidden/>
    <w:unhideWhenUsed/>
    <w:qFormat/>
    <w:uiPriority w:val="29"/>
    <w:pPr>
      <w:spacing w:before="200" w:after="160" w:line="240" w:lineRule="auto"/>
    </w:pPr>
    <w:rPr>
      <w:i/>
      <w:iCs/>
      <w:color w:val="BFBFBF" w:themeColor="background1" w:themeShade="BF"/>
      <w:sz w:val="32"/>
    </w:rPr>
  </w:style>
  <w:style w:type="character" w:customStyle="1" w:styleId="52">
    <w:name w:val="Quote Char"/>
    <w:basedOn w:val="31"/>
    <w:link w:val="51"/>
    <w:semiHidden/>
    <w:uiPriority w:val="29"/>
    <w:rPr>
      <w:i/>
      <w:iCs/>
      <w:color w:val="BFBFBF" w:themeColor="background1" w:themeShade="BF"/>
      <w:sz w:val="32"/>
    </w:rPr>
  </w:style>
  <w:style w:type="paragraph" w:styleId="53">
    <w:name w:val="Intense Quote"/>
    <w:basedOn w:val="1"/>
    <w:next w:val="1"/>
    <w:link w:val="54"/>
    <w:semiHidden/>
    <w:unhideWhenUsed/>
    <w:qFormat/>
    <w:uiPriority w:val="30"/>
    <w:pPr>
      <w:spacing w:before="360" w:after="360" w:line="240" w:lineRule="auto"/>
      <w:contextualSpacing/>
    </w:pPr>
    <w:rPr>
      <w:iCs/>
      <w:color w:val="000000" w:themeColor="text1"/>
      <w:sz w:val="44"/>
      <w14:textFill>
        <w14:solidFill>
          <w14:schemeClr w14:val="tx1"/>
        </w14:solidFill>
      </w14:textFill>
    </w:rPr>
  </w:style>
  <w:style w:type="character" w:customStyle="1" w:styleId="54">
    <w:name w:val="Intense Quote Char"/>
    <w:basedOn w:val="31"/>
    <w:link w:val="53"/>
    <w:semiHidden/>
    <w:uiPriority w:val="30"/>
    <w:rPr>
      <w:iCs/>
      <w:color w:val="000000" w:themeColor="text1"/>
      <w:sz w:val="44"/>
      <w14:textFill>
        <w14:solidFill>
          <w14:schemeClr w14:val="tx1"/>
        </w14:solidFill>
      </w14:textFill>
    </w:rPr>
  </w:style>
  <w:style w:type="character" w:customStyle="1" w:styleId="55">
    <w:name w:val="Book Title1"/>
    <w:basedOn w:val="31"/>
    <w:semiHidden/>
    <w:unhideWhenUsed/>
    <w:qFormat/>
    <w:uiPriority w:val="33"/>
    <w:rPr>
      <w:bCs/>
      <w:i/>
      <w:iCs/>
      <w:color w:val="000000" w:themeColor="text1"/>
      <w:spacing w:val="0"/>
      <w14:textFill>
        <w14:solidFill>
          <w14:schemeClr w14:val="tx1"/>
        </w14:solidFill>
      </w14:textFill>
    </w:rPr>
  </w:style>
  <w:style w:type="character" w:customStyle="1" w:styleId="56">
    <w:name w:val="Subtle Emphasis1"/>
    <w:basedOn w:val="31"/>
    <w:semiHidden/>
    <w:unhideWhenUsed/>
    <w:qFormat/>
    <w:uiPriority w:val="19"/>
    <w:rPr>
      <w:iCs/>
      <w:color w:val="000000" w:themeColor="text1"/>
      <w14:textFill>
        <w14:solidFill>
          <w14:schemeClr w14:val="tx1"/>
        </w14:solidFill>
      </w14:textFill>
    </w:rPr>
  </w:style>
  <w:style w:type="character" w:customStyle="1" w:styleId="57">
    <w:name w:val="Intense Emphasis1"/>
    <w:basedOn w:val="31"/>
    <w:semiHidden/>
    <w:unhideWhenUsed/>
    <w:qFormat/>
    <w:uiPriority w:val="21"/>
    <w:rPr>
      <w:b/>
      <w:i/>
      <w:iCs/>
      <w:color w:val="000000" w:themeColor="text1"/>
      <w14:textFill>
        <w14:solidFill>
          <w14:schemeClr w14:val="tx1"/>
        </w14:solidFill>
      </w14:textFill>
    </w:rPr>
  </w:style>
  <w:style w:type="character" w:customStyle="1" w:styleId="58">
    <w:name w:val="Subtle Reference1"/>
    <w:basedOn w:val="31"/>
    <w:semiHidden/>
    <w:unhideWhenUsed/>
    <w:qFormat/>
    <w:uiPriority w:val="31"/>
    <w:rPr>
      <w:i/>
      <w:color w:val="595959" w:themeColor="text1" w:themeTint="A6"/>
      <w14:textFill>
        <w14:solidFill>
          <w14:schemeClr w14:val="tx1">
            <w14:lumMod w14:val="65000"/>
            <w14:lumOff w14:val="35000"/>
          </w14:schemeClr>
        </w14:solidFill>
      </w14:textFill>
    </w:rPr>
  </w:style>
  <w:style w:type="character" w:customStyle="1" w:styleId="59">
    <w:name w:val="Intense Reference1"/>
    <w:basedOn w:val="31"/>
    <w:semiHidden/>
    <w:unhideWhenUsed/>
    <w:qFormat/>
    <w:uiPriority w:val="32"/>
    <w:rPr>
      <w:b/>
      <w:bCs/>
      <w:i/>
      <w:color w:val="595959" w:themeColor="text1" w:themeTint="A6"/>
      <w:spacing w:val="0"/>
      <w14:textFill>
        <w14:solidFill>
          <w14:schemeClr w14:val="tx1">
            <w14:lumMod w14:val="65000"/>
            <w14:lumOff w14:val="35000"/>
          </w14:schemeClr>
        </w14:solidFill>
      </w14:textFill>
    </w:rPr>
  </w:style>
  <w:style w:type="table" w:customStyle="1" w:styleId="60">
    <w:name w:val="Business Team Wiki"/>
    <w:basedOn w:val="37"/>
    <w:uiPriority w:val="99"/>
    <w:tblPr>
      <w:tblLayout w:type="fixed"/>
      <w:tblCellMar>
        <w:left w:w="0" w:type="dxa"/>
        <w:right w:w="115" w:type="dxa"/>
      </w:tblCellMar>
    </w:tblPr>
    <w:tblStylePr w:type="firstRow">
      <w:rPr>
        <w:rFonts w:asciiTheme="majorHAnsi" w:hAnsiTheme="majorHAnsi"/>
        <w:b w:val="0"/>
        <w:i/>
        <w:color w:val="404040" w:themeColor="text1" w:themeTint="BF"/>
        <w:sz w:val="22"/>
        <w14:textFill>
          <w14:solidFill>
            <w14:schemeClr w14:val="tx1">
              <w14:lumMod w14:val="75000"/>
              <w14:lumOff w14:val="25000"/>
            </w14:schemeClr>
          </w14:solidFill>
        </w14:textFill>
      </w:rPr>
      <w:tblPr>
        <w:tblLayout w:type="fixed"/>
      </w:tblPr>
      <w:trPr>
        <w:tblHeader/>
      </w:trPr>
      <w:tcPr>
        <w:vAlign w:val="bottom"/>
      </w:tcPr>
    </w:tblStylePr>
  </w:style>
  <w:style w:type="character" w:customStyle="1" w:styleId="61">
    <w:name w:val="Header Char"/>
    <w:basedOn w:val="31"/>
    <w:link w:val="16"/>
    <w:qFormat/>
    <w:uiPriority w:val="99"/>
  </w:style>
  <w:style w:type="character" w:customStyle="1" w:styleId="62">
    <w:name w:val="Footer Char"/>
    <w:basedOn w:val="31"/>
    <w:link w:val="15"/>
    <w:qFormat/>
    <w:uiPriority w:val="0"/>
  </w:style>
  <w:style w:type="character" w:customStyle="1" w:styleId="63">
    <w:name w:val="Subtitle Char"/>
    <w:basedOn w:val="31"/>
    <w:link w:val="19"/>
    <w:semiHidden/>
    <w:uiPriority w:val="11"/>
    <w:rPr>
      <w:rFonts w:eastAsiaTheme="minorEastAsia"/>
      <w:i/>
      <w:color w:val="A6A6A6" w:themeColor="background1" w:themeShade="A6"/>
      <w:sz w:val="28"/>
      <w:szCs w:val="22"/>
    </w:rPr>
  </w:style>
  <w:style w:type="character" w:styleId="64">
    <w:name w:val="Placeholder Text"/>
    <w:basedOn w:val="31"/>
    <w:semiHidden/>
    <w:uiPriority w:val="99"/>
    <w:rPr>
      <w:color w:val="808080"/>
    </w:rPr>
  </w:style>
  <w:style w:type="paragraph" w:styleId="65">
    <w:name w:val="No Spacing"/>
    <w:link w:val="66"/>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66">
    <w:name w:val="No Spacing Char"/>
    <w:basedOn w:val="31"/>
    <w:link w:val="65"/>
    <w:uiPriority w:val="1"/>
    <w:rPr>
      <w:rFonts w:eastAsiaTheme="minorEastAsia"/>
      <w:color w:val="auto"/>
      <w:sz w:val="22"/>
      <w:szCs w:val="22"/>
    </w:rPr>
  </w:style>
  <w:style w:type="paragraph" w:customStyle="1" w:styleId="67">
    <w:name w:val="Note"/>
    <w:basedOn w:val="1"/>
    <w:next w:val="1"/>
    <w:link w:val="68"/>
    <w:qFormat/>
    <w:uiPriority w:val="0"/>
    <w:rPr>
      <w:i/>
    </w:rPr>
  </w:style>
  <w:style w:type="character" w:customStyle="1" w:styleId="68">
    <w:name w:val="Note Char"/>
    <w:basedOn w:val="31"/>
    <w:link w:val="67"/>
    <w:uiPriority w:val="0"/>
    <w:rPr>
      <w:rFonts w:ascii="Verdana" w:hAnsi="Verdana"/>
      <w:i/>
      <w:color w:val="auto"/>
    </w:rPr>
  </w:style>
  <w:style w:type="paragraph" w:customStyle="1" w:styleId="69">
    <w:name w:val="Body Text - Table - One Para"/>
    <w:basedOn w:val="1"/>
    <w:link w:val="76"/>
    <w:qFormat/>
    <w:uiPriority w:val="0"/>
    <w:pPr>
      <w:suppressAutoHyphens/>
      <w:spacing w:before="60" w:after="60" w:line="240" w:lineRule="auto"/>
    </w:pPr>
    <w:rPr>
      <w:rFonts w:ascii="Arial" w:hAnsi="Arial" w:eastAsia="Times New Roman" w:cs="Times New Roman"/>
      <w:lang w:eastAsia="ar-SA"/>
    </w:rPr>
  </w:style>
  <w:style w:type="character" w:customStyle="1" w:styleId="70">
    <w:name w:val="Comment Text Char"/>
    <w:basedOn w:val="31"/>
    <w:link w:val="13"/>
    <w:semiHidden/>
    <w:uiPriority w:val="99"/>
    <w:rPr>
      <w:rFonts w:eastAsiaTheme="minorEastAsia"/>
      <w:color w:val="auto"/>
    </w:rPr>
  </w:style>
  <w:style w:type="character" w:customStyle="1" w:styleId="71">
    <w:name w:val="Balloon Text Char"/>
    <w:basedOn w:val="31"/>
    <w:link w:val="11"/>
    <w:semiHidden/>
    <w:uiPriority w:val="99"/>
    <w:rPr>
      <w:rFonts w:ascii="Segoe UI" w:hAnsi="Segoe UI" w:cs="Segoe UI"/>
      <w:color w:val="auto"/>
      <w:sz w:val="18"/>
      <w:szCs w:val="18"/>
    </w:rPr>
  </w:style>
  <w:style w:type="character" w:customStyle="1" w:styleId="72">
    <w:name w:val="required-field"/>
    <w:basedOn w:val="31"/>
    <w:uiPriority w:val="0"/>
  </w:style>
  <w:style w:type="character" w:customStyle="1" w:styleId="73">
    <w:name w:val="Comment Subject Char"/>
    <w:basedOn w:val="70"/>
    <w:link w:val="14"/>
    <w:semiHidden/>
    <w:uiPriority w:val="99"/>
    <w:rPr>
      <w:rFonts w:ascii="Verdana" w:hAnsi="Verdana" w:eastAsiaTheme="minorEastAsia"/>
      <w:b/>
      <w:bCs/>
      <w:color w:val="auto"/>
    </w:rPr>
  </w:style>
  <w:style w:type="character" w:customStyle="1" w:styleId="74">
    <w:name w:val="text-secondary"/>
    <w:basedOn w:val="31"/>
    <w:uiPriority w:val="0"/>
  </w:style>
  <w:style w:type="character" w:customStyle="1" w:styleId="75">
    <w:name w:val="ListLabel 12"/>
    <w:qFormat/>
    <w:uiPriority w:val="0"/>
    <w:rPr>
      <w:rFonts w:cs="Courier New"/>
    </w:rPr>
  </w:style>
  <w:style w:type="character" w:customStyle="1" w:styleId="76">
    <w:name w:val="Body Text - Table - One Para Char"/>
    <w:link w:val="69"/>
    <w:qFormat/>
    <w:uiPriority w:val="0"/>
    <w:rPr>
      <w:rFonts w:ascii="Arial" w:hAnsi="Arial" w:eastAsia="Times New Roman" w:cs="Times New Roman"/>
      <w:color w:val="auto"/>
      <w:lang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97083B-4E0C-46DF-BC7B-EE42BF7BDEA7}">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2337</Words>
  <Characters>13325</Characters>
  <Lines>111</Lines>
  <Paragraphs>31</Paragraphs>
  <TotalTime>80</TotalTime>
  <ScaleCrop>false</ScaleCrop>
  <LinksUpToDate>false</LinksUpToDate>
  <CharactersWithSpaces>15631</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2020-08-01T15:52:00Z</dcterms:created>
  <dc:creator>Guest</dc:creator>
  <cp:lastModifiedBy>GSPLK-LPA146</cp:lastModifiedBy>
  <cp:lastPrinted>2018-02-27T05:42:00Z</cp:lastPrinted>
  <dcterms:modified xsi:type="dcterms:W3CDTF">2020-08-06T10:38:03Z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