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14A92" w14:textId="77777777" w:rsidR="00AE307E" w:rsidRDefault="00000000">
      <w:pPr>
        <w:pStyle w:val="Heading1"/>
        <w:spacing w:line="259" w:lineRule="auto"/>
      </w:pPr>
      <w:r>
        <w:t>Ideation Phase Empathize</w:t>
      </w:r>
      <w:r>
        <w:rPr>
          <w:spacing w:val="-16"/>
        </w:rPr>
        <w:t xml:space="preserve"> </w:t>
      </w:r>
      <w:r>
        <w:t>&amp;</w:t>
      </w:r>
      <w:r>
        <w:rPr>
          <w:spacing w:val="-16"/>
        </w:rPr>
        <w:t xml:space="preserve"> </w:t>
      </w:r>
      <w:r>
        <w:t>Discover</w:t>
      </w:r>
    </w:p>
    <w:p w14:paraId="551687D3" w14:textId="77777777" w:rsidR="00AE307E" w:rsidRDefault="00AE307E">
      <w:pPr>
        <w:pStyle w:val="BodyText"/>
        <w:spacing w:before="101"/>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AE307E" w14:paraId="64DD0B04" w14:textId="77777777">
        <w:trPr>
          <w:trHeight w:val="280"/>
        </w:trPr>
        <w:tc>
          <w:tcPr>
            <w:tcW w:w="4500" w:type="dxa"/>
          </w:tcPr>
          <w:p w14:paraId="5C6579C0" w14:textId="77777777" w:rsidR="00AE307E" w:rsidRDefault="00000000">
            <w:pPr>
              <w:pStyle w:val="TableParagraph"/>
              <w:spacing w:before="16" w:line="243" w:lineRule="exact"/>
            </w:pPr>
            <w:r>
              <w:rPr>
                <w:spacing w:val="-4"/>
              </w:rPr>
              <w:t>Date</w:t>
            </w:r>
          </w:p>
        </w:tc>
        <w:tc>
          <w:tcPr>
            <w:tcW w:w="4520" w:type="dxa"/>
          </w:tcPr>
          <w:p w14:paraId="3BFC9B42" w14:textId="4CD293C0" w:rsidR="00AE307E" w:rsidRDefault="00370775">
            <w:pPr>
              <w:pStyle w:val="TableParagraph"/>
              <w:spacing w:before="16" w:line="243" w:lineRule="exact"/>
              <w:ind w:left="109"/>
            </w:pPr>
            <w:r>
              <w:t>04</w:t>
            </w:r>
            <w:r w:rsidR="00000000">
              <w:rPr>
                <w:spacing w:val="-4"/>
              </w:rPr>
              <w:t xml:space="preserve"> </w:t>
            </w:r>
            <w:r w:rsidR="00000000">
              <w:t>J</w:t>
            </w:r>
            <w:r>
              <w:t xml:space="preserve">uly </w:t>
            </w:r>
            <w:r w:rsidR="00000000">
              <w:rPr>
                <w:spacing w:val="-4"/>
              </w:rPr>
              <w:t>202</w:t>
            </w:r>
            <w:r>
              <w:rPr>
                <w:spacing w:val="-4"/>
              </w:rPr>
              <w:t>6</w:t>
            </w:r>
          </w:p>
        </w:tc>
      </w:tr>
      <w:tr w:rsidR="00AE307E" w14:paraId="0D9D3ED2" w14:textId="77777777">
        <w:trPr>
          <w:trHeight w:val="259"/>
        </w:trPr>
        <w:tc>
          <w:tcPr>
            <w:tcW w:w="4500" w:type="dxa"/>
          </w:tcPr>
          <w:p w14:paraId="0EFC82B4" w14:textId="77777777" w:rsidR="00AE307E" w:rsidRDefault="00000000">
            <w:pPr>
              <w:pStyle w:val="TableParagraph"/>
              <w:spacing w:line="240" w:lineRule="exact"/>
            </w:pPr>
            <w:r>
              <w:rPr>
                <w:spacing w:val="-4"/>
              </w:rPr>
              <w:t>Team</w:t>
            </w:r>
            <w:r>
              <w:rPr>
                <w:spacing w:val="-7"/>
              </w:rPr>
              <w:t xml:space="preserve"> </w:t>
            </w:r>
            <w:r>
              <w:rPr>
                <w:spacing w:val="-5"/>
              </w:rPr>
              <w:t>ID</w:t>
            </w:r>
          </w:p>
        </w:tc>
        <w:tc>
          <w:tcPr>
            <w:tcW w:w="4520" w:type="dxa"/>
          </w:tcPr>
          <w:p w14:paraId="082EFC99" w14:textId="77777777" w:rsidR="00AE307E" w:rsidRDefault="00AE307E">
            <w:pPr>
              <w:pStyle w:val="TableParagraph"/>
              <w:ind w:left="0"/>
              <w:rPr>
                <w:rFonts w:ascii="Times New Roman"/>
                <w:sz w:val="18"/>
              </w:rPr>
            </w:pPr>
          </w:p>
        </w:tc>
      </w:tr>
      <w:tr w:rsidR="00AE307E" w14:paraId="4A7614F3" w14:textId="77777777">
        <w:trPr>
          <w:trHeight w:val="260"/>
        </w:trPr>
        <w:tc>
          <w:tcPr>
            <w:tcW w:w="4500" w:type="dxa"/>
          </w:tcPr>
          <w:p w14:paraId="647FAB78" w14:textId="77777777" w:rsidR="00AE307E" w:rsidRDefault="00000000">
            <w:pPr>
              <w:pStyle w:val="TableParagraph"/>
              <w:spacing w:before="3" w:line="236" w:lineRule="exact"/>
            </w:pPr>
            <w:r>
              <w:t>Project</w:t>
            </w:r>
            <w:r>
              <w:rPr>
                <w:spacing w:val="-12"/>
              </w:rPr>
              <w:t xml:space="preserve"> </w:t>
            </w:r>
            <w:r>
              <w:rPr>
                <w:spacing w:val="-4"/>
              </w:rPr>
              <w:t>Name</w:t>
            </w:r>
          </w:p>
        </w:tc>
        <w:tc>
          <w:tcPr>
            <w:tcW w:w="4520" w:type="dxa"/>
          </w:tcPr>
          <w:p w14:paraId="10E208BE" w14:textId="1826C8FA" w:rsidR="00AE307E" w:rsidRDefault="00370775">
            <w:pPr>
              <w:pStyle w:val="TableParagraph"/>
              <w:ind w:left="0"/>
              <w:rPr>
                <w:rFonts w:ascii="Times New Roman"/>
                <w:sz w:val="18"/>
              </w:rPr>
            </w:pPr>
            <w:r>
              <w:rPr>
                <w:rFonts w:ascii="Times New Roman"/>
                <w:sz w:val="18"/>
              </w:rPr>
              <w:t>Personalized Networking Assistant</w:t>
            </w:r>
          </w:p>
        </w:tc>
      </w:tr>
      <w:tr w:rsidR="00AE307E" w14:paraId="03C98352" w14:textId="77777777">
        <w:trPr>
          <w:trHeight w:val="259"/>
        </w:trPr>
        <w:tc>
          <w:tcPr>
            <w:tcW w:w="4500" w:type="dxa"/>
          </w:tcPr>
          <w:p w14:paraId="2F0E8366" w14:textId="77777777" w:rsidR="00AE307E" w:rsidRDefault="00000000">
            <w:pPr>
              <w:pStyle w:val="TableParagraph"/>
              <w:spacing w:before="7" w:line="233" w:lineRule="exact"/>
            </w:pPr>
            <w:r>
              <w:t>Maximum</w:t>
            </w:r>
            <w:r>
              <w:rPr>
                <w:spacing w:val="-9"/>
              </w:rPr>
              <w:t xml:space="preserve"> </w:t>
            </w:r>
            <w:r>
              <w:rPr>
                <w:spacing w:val="-2"/>
              </w:rPr>
              <w:t>Marks</w:t>
            </w:r>
          </w:p>
        </w:tc>
        <w:tc>
          <w:tcPr>
            <w:tcW w:w="4520" w:type="dxa"/>
          </w:tcPr>
          <w:p w14:paraId="5AD3A0B7" w14:textId="77777777" w:rsidR="00AE307E" w:rsidRDefault="00000000">
            <w:pPr>
              <w:pStyle w:val="TableParagraph"/>
              <w:spacing w:before="7" w:line="233" w:lineRule="exact"/>
              <w:ind w:left="109"/>
            </w:pPr>
            <w:r>
              <w:t>4</w:t>
            </w:r>
            <w:r>
              <w:rPr>
                <w:spacing w:val="-3"/>
              </w:rPr>
              <w:t xml:space="preserve"> </w:t>
            </w:r>
            <w:r>
              <w:rPr>
                <w:spacing w:val="-2"/>
              </w:rPr>
              <w:t>Marks</w:t>
            </w:r>
          </w:p>
        </w:tc>
      </w:tr>
    </w:tbl>
    <w:p w14:paraId="64BF9769" w14:textId="77777777" w:rsidR="00AE307E" w:rsidRDefault="00AE307E">
      <w:pPr>
        <w:pStyle w:val="BodyText"/>
        <w:spacing w:before="147"/>
        <w:rPr>
          <w:b/>
          <w:sz w:val="28"/>
        </w:rPr>
      </w:pPr>
    </w:p>
    <w:p w14:paraId="31CA4485" w14:textId="1EE7119C" w:rsidR="00370775" w:rsidRDefault="00000000" w:rsidP="00370775">
      <w:pPr>
        <w:pStyle w:val="Heading2"/>
        <w:jc w:val="both"/>
      </w:pPr>
      <w:r>
        <w:t>Empathy</w:t>
      </w:r>
      <w:r>
        <w:rPr>
          <w:spacing w:val="-6"/>
        </w:rPr>
        <w:t xml:space="preserve"> </w:t>
      </w:r>
      <w:r>
        <w:t>Map</w:t>
      </w:r>
      <w:r>
        <w:rPr>
          <w:spacing w:val="-4"/>
        </w:rPr>
        <w:t xml:space="preserve"> </w:t>
      </w:r>
      <w:r>
        <w:rPr>
          <w:spacing w:val="-2"/>
        </w:rPr>
        <w:t>Canvas:</w:t>
      </w:r>
    </w:p>
    <w:p w14:paraId="5EF0A004" w14:textId="77777777" w:rsidR="00370775" w:rsidRPr="00370775" w:rsidRDefault="00370775" w:rsidP="00370775">
      <w:pPr>
        <w:pStyle w:val="Heading2"/>
        <w:jc w:val="both"/>
      </w:pPr>
    </w:p>
    <w:p w14:paraId="37B37BDB" w14:textId="77777777" w:rsidR="00370775" w:rsidRPr="00370775" w:rsidRDefault="00370775" w:rsidP="00370775">
      <w:pPr>
        <w:pStyle w:val="Heading2"/>
        <w:jc w:val="both"/>
        <w:rPr>
          <w:b w:val="0"/>
          <w:bCs w:val="0"/>
          <w:color w:val="292929"/>
          <w:lang w:val="en-IN"/>
        </w:rPr>
      </w:pPr>
      <w:r w:rsidRPr="00370775">
        <w:rPr>
          <w:b w:val="0"/>
          <w:bCs w:val="0"/>
          <w:color w:val="292929"/>
          <w:lang w:val="en-IN"/>
        </w:rPr>
        <w:t xml:space="preserve">The Empathy Map Canvas helped our team understand the needs, thoughts, and challenges of users attending networking events. By </w:t>
      </w:r>
      <w:proofErr w:type="spellStart"/>
      <w:r w:rsidRPr="00370775">
        <w:rPr>
          <w:b w:val="0"/>
          <w:bCs w:val="0"/>
          <w:color w:val="292929"/>
          <w:lang w:val="en-IN"/>
        </w:rPr>
        <w:t>analyzing</w:t>
      </w:r>
      <w:proofErr w:type="spellEnd"/>
      <w:r w:rsidRPr="00370775">
        <w:rPr>
          <w:b w:val="0"/>
          <w:bCs w:val="0"/>
          <w:color w:val="292929"/>
          <w:lang w:val="en-IN"/>
        </w:rPr>
        <w:t xml:space="preserve"> the user's perspective, we identified the difficulties they face in starting conversations and building professional connections. These insights guided the development of the Personalized Networking Assistant, enabling us to design features that generate personalized conversation topics, provide reliable information, and improve users' confidence during networking interactions.</w:t>
      </w:r>
    </w:p>
    <w:p w14:paraId="70481D27" w14:textId="454EED56" w:rsidR="00AE307E" w:rsidRDefault="00000000">
      <w:pPr>
        <w:pStyle w:val="Heading2"/>
        <w:spacing w:before="160"/>
      </w:pPr>
      <w:r>
        <w:rPr>
          <w:color w:val="292929"/>
          <w:spacing w:val="-2"/>
        </w:rPr>
        <w:t>Example:</w:t>
      </w:r>
    </w:p>
    <w:p w14:paraId="1993522A" w14:textId="06670BE4" w:rsidR="00AE307E" w:rsidRDefault="00370775">
      <w:pPr>
        <w:pStyle w:val="BodyText"/>
        <w:rPr>
          <w:b/>
        </w:rPr>
      </w:pPr>
      <w:r w:rsidRPr="00370775">
        <w:rPr>
          <w:b/>
        </w:rPr>
        <w:drawing>
          <wp:inline distT="0" distB="0" distL="0" distR="0" wp14:anchorId="3A3FDF54" wp14:editId="0CD10C90">
            <wp:extent cx="5769610" cy="3989070"/>
            <wp:effectExtent l="0" t="0" r="2540" b="0"/>
            <wp:docPr id="196783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32358" name=""/>
                    <pic:cNvPicPr/>
                  </pic:nvPicPr>
                  <pic:blipFill>
                    <a:blip r:embed="rId4"/>
                    <a:stretch>
                      <a:fillRect/>
                    </a:stretch>
                  </pic:blipFill>
                  <pic:spPr>
                    <a:xfrm>
                      <a:off x="0" y="0"/>
                      <a:ext cx="5769610" cy="3989070"/>
                    </a:xfrm>
                    <a:prstGeom prst="rect">
                      <a:avLst/>
                    </a:prstGeom>
                  </pic:spPr>
                </pic:pic>
              </a:graphicData>
            </a:graphic>
          </wp:inline>
        </w:drawing>
      </w:r>
    </w:p>
    <w:p w14:paraId="43C3C570" w14:textId="77777777" w:rsidR="00AE307E" w:rsidRDefault="00AE307E">
      <w:pPr>
        <w:pStyle w:val="BodyText"/>
        <w:rPr>
          <w:b/>
        </w:rPr>
      </w:pPr>
    </w:p>
    <w:p w14:paraId="487A2BA9" w14:textId="77777777" w:rsidR="00AE307E" w:rsidRDefault="00AE307E">
      <w:pPr>
        <w:pStyle w:val="BodyText"/>
        <w:rPr>
          <w:b/>
        </w:rPr>
      </w:pPr>
    </w:p>
    <w:p w14:paraId="11E9C14C" w14:textId="77777777" w:rsidR="00AE307E" w:rsidRDefault="00AE307E">
      <w:pPr>
        <w:pStyle w:val="BodyText"/>
        <w:rPr>
          <w:b/>
        </w:rPr>
      </w:pPr>
    </w:p>
    <w:p w14:paraId="4FA93E5A" w14:textId="77777777" w:rsidR="00AE307E" w:rsidRDefault="00AE307E">
      <w:pPr>
        <w:pStyle w:val="BodyText"/>
        <w:rPr>
          <w:b/>
        </w:rPr>
      </w:pPr>
    </w:p>
    <w:p w14:paraId="2AC9CFF3" w14:textId="77777777" w:rsidR="00AE307E" w:rsidRDefault="00AE307E">
      <w:pPr>
        <w:pStyle w:val="BodyText"/>
        <w:rPr>
          <w:b/>
        </w:rPr>
      </w:pPr>
    </w:p>
    <w:p w14:paraId="1B3B5B2C" w14:textId="77777777" w:rsidR="00AE307E" w:rsidRDefault="00AE307E">
      <w:pPr>
        <w:pStyle w:val="BodyText"/>
        <w:rPr>
          <w:b/>
        </w:rPr>
      </w:pPr>
    </w:p>
    <w:p w14:paraId="4F255BCF" w14:textId="77777777" w:rsidR="00AE307E" w:rsidRDefault="00AE307E">
      <w:pPr>
        <w:pStyle w:val="BodyText"/>
        <w:rPr>
          <w:b/>
        </w:rPr>
      </w:pPr>
    </w:p>
    <w:p w14:paraId="673FF036" w14:textId="77777777" w:rsidR="00AE307E" w:rsidRDefault="00AE307E">
      <w:pPr>
        <w:pStyle w:val="BodyText"/>
        <w:rPr>
          <w:b/>
        </w:rPr>
      </w:pPr>
    </w:p>
    <w:p w14:paraId="1AEF238F" w14:textId="77777777" w:rsidR="00AE307E" w:rsidRDefault="00AE307E">
      <w:pPr>
        <w:pStyle w:val="BodyText"/>
        <w:rPr>
          <w:b/>
        </w:rPr>
      </w:pPr>
    </w:p>
    <w:p w14:paraId="6333D38E" w14:textId="77777777" w:rsidR="00AE307E" w:rsidRDefault="00AE307E">
      <w:pPr>
        <w:pStyle w:val="BodyText"/>
        <w:rPr>
          <w:b/>
        </w:rPr>
      </w:pPr>
    </w:p>
    <w:p w14:paraId="0DCD2AE9" w14:textId="77777777" w:rsidR="00370775" w:rsidRDefault="00370775">
      <w:pPr>
        <w:pStyle w:val="BodyText"/>
        <w:rPr>
          <w:b/>
        </w:rPr>
      </w:pPr>
    </w:p>
    <w:p w14:paraId="696BF3EE" w14:textId="77777777" w:rsidR="00370775" w:rsidRDefault="00370775">
      <w:pPr>
        <w:pStyle w:val="BodyText"/>
        <w:rPr>
          <w:b/>
        </w:rPr>
      </w:pPr>
    </w:p>
    <w:p w14:paraId="33BB5679" w14:textId="77777777" w:rsidR="00370775" w:rsidRDefault="00370775">
      <w:pPr>
        <w:pStyle w:val="BodyText"/>
        <w:rPr>
          <w:b/>
        </w:rPr>
      </w:pPr>
    </w:p>
    <w:p w14:paraId="54098B5B" w14:textId="1E331080" w:rsidR="00AE307E" w:rsidRDefault="00000000" w:rsidP="00370775">
      <w:pPr>
        <w:pStyle w:val="Heading2"/>
        <w:spacing w:before="35"/>
        <w:rPr>
          <w:color w:val="292929"/>
        </w:rPr>
      </w:pPr>
      <w:r>
        <w:rPr>
          <w:color w:val="292929"/>
        </w:rPr>
        <w:lastRenderedPageBreak/>
        <w:t>Example:</w:t>
      </w:r>
      <w:r>
        <w:rPr>
          <w:color w:val="292929"/>
          <w:spacing w:val="-3"/>
        </w:rPr>
        <w:t xml:space="preserve"> </w:t>
      </w:r>
      <w:r w:rsidR="00370775" w:rsidRPr="00370775">
        <w:rPr>
          <w:color w:val="292929"/>
        </w:rPr>
        <w:t>Empathy Map – Personalized Networking Assistant</w:t>
      </w:r>
    </w:p>
    <w:p w14:paraId="74CFEB51" w14:textId="1FF3F599" w:rsidR="00370775" w:rsidRPr="00370775" w:rsidRDefault="00370775" w:rsidP="00370775">
      <w:pPr>
        <w:pStyle w:val="Heading2"/>
        <w:spacing w:before="35"/>
        <w:rPr>
          <w:lang w:val="en-IN"/>
        </w:rPr>
      </w:pPr>
      <w:r w:rsidRPr="00370775">
        <w:rPr>
          <w:lang w:val="en-IN"/>
        </w:rPr>
        <w:drawing>
          <wp:inline distT="0" distB="0" distL="0" distR="0" wp14:anchorId="16FFF7BE" wp14:editId="5FA6E033">
            <wp:extent cx="5769610" cy="3553460"/>
            <wp:effectExtent l="0" t="0" r="2540" b="8890"/>
            <wp:docPr id="292364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9610" cy="3553460"/>
                    </a:xfrm>
                    <a:prstGeom prst="rect">
                      <a:avLst/>
                    </a:prstGeom>
                    <a:noFill/>
                    <a:ln>
                      <a:noFill/>
                    </a:ln>
                  </pic:spPr>
                </pic:pic>
              </a:graphicData>
            </a:graphic>
          </wp:inline>
        </w:drawing>
      </w:r>
    </w:p>
    <w:p w14:paraId="09AFFA06" w14:textId="77777777" w:rsidR="00370775" w:rsidRPr="00370775" w:rsidRDefault="00370775" w:rsidP="00370775">
      <w:pPr>
        <w:pStyle w:val="Heading2"/>
        <w:spacing w:before="35"/>
      </w:pPr>
    </w:p>
    <w:sectPr w:rsidR="00370775" w:rsidRPr="00370775">
      <w:pgSz w:w="11920" w:h="16840"/>
      <w:pgMar w:top="8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E307E"/>
    <w:rsid w:val="00370775"/>
    <w:rsid w:val="00AE307E"/>
    <w:rsid w:val="00EE5A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BD31E"/>
  <w15:docId w15:val="{363A8934-DB8F-4A56-B751-5D19BA0D5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
      <w:ind w:left="3084" w:right="3096"/>
      <w:jc w:val="center"/>
      <w:outlineLvl w:val="0"/>
    </w:pPr>
    <w:rPr>
      <w:b/>
      <w:bCs/>
      <w:sz w:val="28"/>
      <w:szCs w:val="28"/>
    </w:rPr>
  </w:style>
  <w:style w:type="paragraph" w:styleId="Heading2">
    <w:name w:val="heading 2"/>
    <w:basedOn w:val="Normal"/>
    <w:uiPriority w:val="9"/>
    <w:unhideWhenUsed/>
    <w:qFormat/>
    <w:pPr>
      <w:ind w:left="23"/>
      <w:outlineLvl w:val="1"/>
    </w:pPr>
    <w:rPr>
      <w:b/>
      <w:bCs/>
      <w:sz w:val="24"/>
      <w:szCs w:val="24"/>
    </w:rPr>
  </w:style>
  <w:style w:type="paragraph" w:styleId="Heading3">
    <w:name w:val="heading 3"/>
    <w:basedOn w:val="Normal"/>
    <w:next w:val="Normal"/>
    <w:link w:val="Heading3Char"/>
    <w:uiPriority w:val="9"/>
    <w:semiHidden/>
    <w:unhideWhenUsed/>
    <w:qFormat/>
    <w:rsid w:val="0037077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 w:type="character" w:customStyle="1" w:styleId="Heading3Char">
    <w:name w:val="Heading 3 Char"/>
    <w:basedOn w:val="DefaultParagraphFont"/>
    <w:link w:val="Heading3"/>
    <w:uiPriority w:val="9"/>
    <w:semiHidden/>
    <w:rsid w:val="0037077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113</Words>
  <Characters>648</Characters>
  <Application>Microsoft Office Word</Application>
  <DocSecurity>0</DocSecurity>
  <Lines>5</Lines>
  <Paragraphs>1</Paragraphs>
  <ScaleCrop>false</ScaleCrop>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cp:lastModifiedBy>Ravi teja</cp:lastModifiedBy>
  <cp:revision>2</cp:revision>
  <dcterms:created xsi:type="dcterms:W3CDTF">2026-07-17T17:47:00Z</dcterms:created>
  <dcterms:modified xsi:type="dcterms:W3CDTF">2026-07-17T17:55:00Z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Producer">
    <vt:lpwstr>Skia/PDF m134 Google Docs Renderer</vt:lpwstr>
  </property>
  <property fmtid="{D5CDD505-2E9C-101B-9397-08002B2CF9AE}" pid="5" name="LastSaved">
    <vt:filetime>2026-07-17T00:00:00Z</vt:filetime>
  </property>
</Properties>
</file>