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29D4" w14:textId="6C4EC32F" w:rsidR="0020171C" w:rsidRDefault="0020171C">
      <w:hyperlink r:id="rId4" w:history="1">
        <w:r>
          <w:rPr>
            <w:rStyle w:val="Hyperlink"/>
          </w:rPr>
          <w:t>https://www.tutorialspoint.com/unix/unix-file-man</w:t>
        </w:r>
        <w:bookmarkStart w:id="0" w:name="_GoBack"/>
        <w:bookmarkEnd w:id="0"/>
        <w:r>
          <w:rPr>
            <w:rStyle w:val="Hyperlink"/>
          </w:rPr>
          <w:t>agement.htm</w:t>
        </w:r>
      </w:hyperlink>
    </w:p>
    <w:sectPr w:rsidR="0020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1C"/>
    <w:rsid w:val="0020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764B"/>
  <w15:chartTrackingRefBased/>
  <w15:docId w15:val="{0526680F-ED2E-4274-940E-66C0B0ED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unix/unix-file-manag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2019-07-31T12:54:00Z</dcterms:created>
  <dcterms:modified xsi:type="dcterms:W3CDTF">2019-07-31T12:55:00Z</dcterms:modified>
</cp:coreProperties>
</file>