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D60C2" w14:textId="41932770" w:rsidR="006B13A7" w:rsidRDefault="00741BE9" w:rsidP="00741BE9">
      <w:pPr>
        <w:jc w:val="center"/>
        <w:rPr>
          <w:rFonts w:asciiTheme="majorHAnsi" w:hAnsiTheme="majorHAnsi" w:cstheme="majorHAnsi"/>
          <w:b/>
          <w:bCs/>
          <w:sz w:val="32"/>
          <w:szCs w:val="32"/>
          <w:u w:val="single"/>
        </w:rPr>
      </w:pPr>
      <w:r w:rsidRPr="00741BE9">
        <w:rPr>
          <w:rFonts w:asciiTheme="majorHAnsi" w:hAnsiTheme="majorHAnsi" w:cstheme="majorHAnsi"/>
          <w:b/>
          <w:bCs/>
          <w:sz w:val="32"/>
          <w:szCs w:val="32"/>
          <w:u w:val="single"/>
        </w:rPr>
        <w:t>SQL ( Structured Query Language ) DOCUMENTATION</w:t>
      </w:r>
    </w:p>
    <w:p w14:paraId="455CC7D5" w14:textId="136B0F8C" w:rsidR="00741BE9" w:rsidRPr="00880F13" w:rsidRDefault="00741BE9" w:rsidP="00741BE9">
      <w:pPr>
        <w:rPr>
          <w:rFonts w:asciiTheme="majorHAnsi" w:hAnsiTheme="majorHAnsi" w:cstheme="majorHAnsi"/>
          <w:b/>
          <w:bCs/>
          <w:sz w:val="32"/>
          <w:szCs w:val="32"/>
        </w:rPr>
      </w:pPr>
    </w:p>
    <w:p w14:paraId="5434F298" w14:textId="132E1085" w:rsidR="00880F13" w:rsidRPr="00880F13" w:rsidRDefault="00880F13" w:rsidP="00741BE9">
      <w:pPr>
        <w:rPr>
          <w:rFonts w:cstheme="minorHAnsi"/>
          <w:b/>
          <w:bCs/>
          <w:color w:val="222222"/>
          <w:sz w:val="28"/>
          <w:szCs w:val="28"/>
          <w:shd w:val="clear" w:color="auto" w:fill="FFFFFF"/>
        </w:rPr>
      </w:pPr>
      <w:r w:rsidRPr="00880F13">
        <w:rPr>
          <w:rFonts w:cstheme="minorHAnsi"/>
          <w:b/>
          <w:bCs/>
          <w:color w:val="222222"/>
          <w:sz w:val="28"/>
          <w:szCs w:val="28"/>
          <w:shd w:val="clear" w:color="auto" w:fill="FFFFFF"/>
        </w:rPr>
        <w:t>DATA BASE MANAGEMENT SYSTEM (DBMS):</w:t>
      </w:r>
    </w:p>
    <w:p w14:paraId="025964A4" w14:textId="3105626E" w:rsidR="00880F13" w:rsidRDefault="00880F13" w:rsidP="00741BE9">
      <w:pPr>
        <w:rPr>
          <w:rFonts w:cstheme="minorHAnsi"/>
          <w:color w:val="202124"/>
          <w:sz w:val="24"/>
          <w:szCs w:val="24"/>
          <w:shd w:val="clear" w:color="auto" w:fill="FFFFFF"/>
        </w:rPr>
      </w:pPr>
      <w:r w:rsidRPr="00880F13">
        <w:rPr>
          <w:rFonts w:cstheme="minorHAnsi"/>
          <w:color w:val="202124"/>
          <w:sz w:val="24"/>
          <w:szCs w:val="24"/>
          <w:shd w:val="clear" w:color="auto" w:fill="FFFFFF"/>
        </w:rPr>
        <w:t>Database Management System (</w:t>
      </w:r>
      <w:r w:rsidRPr="00880F13">
        <w:rPr>
          <w:rFonts w:cstheme="minorHAnsi"/>
          <w:b/>
          <w:bCs/>
          <w:color w:val="202124"/>
          <w:sz w:val="24"/>
          <w:szCs w:val="24"/>
          <w:shd w:val="clear" w:color="auto" w:fill="FFFFFF"/>
        </w:rPr>
        <w:t>DBMS</w:t>
      </w:r>
      <w:r w:rsidRPr="00880F13">
        <w:rPr>
          <w:rFonts w:cstheme="minorHAnsi"/>
          <w:color w:val="202124"/>
          <w:sz w:val="24"/>
          <w:szCs w:val="24"/>
          <w:shd w:val="clear" w:color="auto" w:fill="FFFFFF"/>
        </w:rPr>
        <w:t xml:space="preserve">) is a software </w:t>
      </w:r>
      <w:r>
        <w:rPr>
          <w:rFonts w:cstheme="minorHAnsi"/>
          <w:color w:val="202124"/>
          <w:sz w:val="24"/>
          <w:szCs w:val="24"/>
          <w:shd w:val="clear" w:color="auto" w:fill="FFFFFF"/>
        </w:rPr>
        <w:t xml:space="preserve">that acts as an interface </w:t>
      </w:r>
      <w:r w:rsidRPr="00880F13">
        <w:rPr>
          <w:rFonts w:cstheme="minorHAnsi"/>
          <w:color w:val="202124"/>
          <w:sz w:val="24"/>
          <w:szCs w:val="24"/>
          <w:shd w:val="clear" w:color="auto" w:fill="FFFFFF"/>
        </w:rPr>
        <w:t>for storing</w:t>
      </w:r>
      <w:r>
        <w:rPr>
          <w:rFonts w:cstheme="minorHAnsi"/>
          <w:color w:val="202124"/>
          <w:sz w:val="24"/>
          <w:szCs w:val="24"/>
          <w:shd w:val="clear" w:color="auto" w:fill="FFFFFF"/>
        </w:rPr>
        <w:t>, updating,</w:t>
      </w:r>
      <w:r w:rsidRPr="00880F13">
        <w:rPr>
          <w:rFonts w:cstheme="minorHAnsi"/>
          <w:color w:val="202124"/>
          <w:sz w:val="24"/>
          <w:szCs w:val="24"/>
          <w:shd w:val="clear" w:color="auto" w:fill="FFFFFF"/>
        </w:rPr>
        <w:t xml:space="preserve"> retrieving user</w:t>
      </w:r>
      <w:r>
        <w:rPr>
          <w:rFonts w:cstheme="minorHAnsi"/>
          <w:color w:val="202124"/>
          <w:sz w:val="24"/>
          <w:szCs w:val="24"/>
          <w:shd w:val="clear" w:color="auto" w:fill="FFFFFF"/>
        </w:rPr>
        <w:t>’</w:t>
      </w:r>
      <w:r w:rsidRPr="00880F13">
        <w:rPr>
          <w:rFonts w:cstheme="minorHAnsi"/>
          <w:color w:val="202124"/>
          <w:sz w:val="24"/>
          <w:szCs w:val="24"/>
          <w:shd w:val="clear" w:color="auto" w:fill="FFFFFF"/>
        </w:rPr>
        <w:t>s data while considering appropriate security measures. It consists of a group of programs which manipulate the database</w:t>
      </w:r>
      <w:r>
        <w:rPr>
          <w:rFonts w:cstheme="minorHAnsi"/>
          <w:color w:val="202124"/>
          <w:sz w:val="24"/>
          <w:szCs w:val="24"/>
          <w:shd w:val="clear" w:color="auto" w:fill="FFFFFF"/>
        </w:rPr>
        <w:t xml:space="preserve"> and also manage how it is organized and optimized</w:t>
      </w:r>
      <w:r w:rsidRPr="00880F13">
        <w:rPr>
          <w:rFonts w:cstheme="minorHAnsi"/>
          <w:color w:val="202124"/>
          <w:sz w:val="24"/>
          <w:szCs w:val="24"/>
          <w:shd w:val="clear" w:color="auto" w:fill="FFFFFF"/>
        </w:rPr>
        <w:t>.</w:t>
      </w:r>
    </w:p>
    <w:p w14:paraId="1D648A8C" w14:textId="77777777" w:rsidR="00880F13" w:rsidRPr="00880F13" w:rsidRDefault="00880F13" w:rsidP="00880F13">
      <w:pPr>
        <w:shd w:val="clear" w:color="auto" w:fill="FFFFFF"/>
        <w:spacing w:before="100" w:beforeAutospacing="1" w:after="100" w:afterAutospacing="1" w:line="240" w:lineRule="auto"/>
        <w:rPr>
          <w:rFonts w:eastAsia="Times New Roman" w:cstheme="minorHAnsi"/>
          <w:color w:val="222222"/>
          <w:sz w:val="24"/>
          <w:szCs w:val="24"/>
          <w:lang w:eastAsia="en-IN"/>
        </w:rPr>
      </w:pPr>
      <w:r w:rsidRPr="00880F13">
        <w:rPr>
          <w:rFonts w:eastAsia="Times New Roman" w:cstheme="minorHAnsi"/>
          <w:color w:val="222222"/>
          <w:sz w:val="24"/>
          <w:szCs w:val="24"/>
          <w:lang w:eastAsia="en-IN"/>
        </w:rPr>
        <w:t>Four Types of DBMS systems are:</w:t>
      </w:r>
    </w:p>
    <w:p w14:paraId="3523D787" w14:textId="77777777" w:rsidR="00880F13" w:rsidRPr="00880F13" w:rsidRDefault="00880F13" w:rsidP="00880F13">
      <w:pPr>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880F13">
        <w:rPr>
          <w:rFonts w:eastAsia="Times New Roman" w:cstheme="minorHAnsi"/>
          <w:color w:val="222222"/>
          <w:sz w:val="24"/>
          <w:szCs w:val="24"/>
          <w:lang w:eastAsia="en-IN"/>
        </w:rPr>
        <w:t>Hierarchical database</w:t>
      </w:r>
    </w:p>
    <w:p w14:paraId="3B103880" w14:textId="77777777" w:rsidR="00880F13" w:rsidRPr="00880F13" w:rsidRDefault="00880F13" w:rsidP="00880F13">
      <w:pPr>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880F13">
        <w:rPr>
          <w:rFonts w:eastAsia="Times New Roman" w:cstheme="minorHAnsi"/>
          <w:color w:val="222222"/>
          <w:sz w:val="24"/>
          <w:szCs w:val="24"/>
          <w:lang w:eastAsia="en-IN"/>
        </w:rPr>
        <w:t>Network database</w:t>
      </w:r>
    </w:p>
    <w:p w14:paraId="785453E6" w14:textId="77777777" w:rsidR="00880F13" w:rsidRPr="00880F13" w:rsidRDefault="00880F13" w:rsidP="00880F13">
      <w:pPr>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880F13">
        <w:rPr>
          <w:rFonts w:eastAsia="Times New Roman" w:cstheme="minorHAnsi"/>
          <w:color w:val="222222"/>
          <w:sz w:val="24"/>
          <w:szCs w:val="24"/>
          <w:lang w:eastAsia="en-IN"/>
        </w:rPr>
        <w:t>Relational database</w:t>
      </w:r>
    </w:p>
    <w:p w14:paraId="562390BF" w14:textId="3ABD3770" w:rsidR="00880F13" w:rsidRDefault="00880F13" w:rsidP="00880F13">
      <w:pPr>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880F13">
        <w:rPr>
          <w:rFonts w:eastAsia="Times New Roman" w:cstheme="minorHAnsi"/>
          <w:color w:val="222222"/>
          <w:sz w:val="24"/>
          <w:szCs w:val="24"/>
          <w:lang w:eastAsia="en-IN"/>
        </w:rPr>
        <w:t>Object-Oriented database</w:t>
      </w:r>
    </w:p>
    <w:p w14:paraId="369DD786" w14:textId="19CF82B4" w:rsidR="00880F13" w:rsidRDefault="00880F13" w:rsidP="00741BE9">
      <w:pPr>
        <w:rPr>
          <w:rFonts w:cstheme="minorHAnsi"/>
          <w:color w:val="202124"/>
          <w:sz w:val="24"/>
          <w:szCs w:val="24"/>
          <w:shd w:val="clear" w:color="auto" w:fill="FFFFFF"/>
        </w:rPr>
      </w:pPr>
      <w:r>
        <w:rPr>
          <w:rFonts w:cstheme="minorHAnsi"/>
          <w:b/>
          <w:bCs/>
          <w:color w:val="222222"/>
          <w:sz w:val="24"/>
          <w:szCs w:val="24"/>
          <w:shd w:val="clear" w:color="auto" w:fill="FFFFFF"/>
        </w:rPr>
        <w:t xml:space="preserve">DBMS </w:t>
      </w:r>
      <w:r>
        <w:rPr>
          <w:rFonts w:cstheme="minorHAnsi"/>
          <w:color w:val="222222"/>
          <w:sz w:val="24"/>
          <w:szCs w:val="24"/>
          <w:shd w:val="clear" w:color="auto" w:fill="FFFFFF"/>
        </w:rPr>
        <w:t xml:space="preserve">examples include </w:t>
      </w:r>
      <w:r w:rsidRPr="00880F13">
        <w:rPr>
          <w:rFonts w:cstheme="minorHAnsi"/>
          <w:color w:val="202124"/>
          <w:sz w:val="24"/>
          <w:szCs w:val="24"/>
          <w:shd w:val="clear" w:color="auto" w:fill="FFFFFF"/>
        </w:rPr>
        <w:t>MySQL, PostgreSQL, Microsoft Access, SQL Server, FileMaker, Oracle, RDBMS, dBASE</w:t>
      </w:r>
      <w:r>
        <w:rPr>
          <w:rFonts w:cstheme="minorHAnsi"/>
          <w:color w:val="202124"/>
          <w:sz w:val="24"/>
          <w:szCs w:val="24"/>
          <w:shd w:val="clear" w:color="auto" w:fill="FFFFFF"/>
        </w:rPr>
        <w:t xml:space="preserve"> etc</w:t>
      </w:r>
      <w:r w:rsidRPr="00880F13">
        <w:rPr>
          <w:rFonts w:cstheme="minorHAnsi"/>
          <w:color w:val="202124"/>
          <w:sz w:val="24"/>
          <w:szCs w:val="24"/>
          <w:shd w:val="clear" w:color="auto" w:fill="FFFFFF"/>
        </w:rPr>
        <w:t>.</w:t>
      </w:r>
    </w:p>
    <w:p w14:paraId="48D6024A" w14:textId="505C1E10" w:rsidR="00880F13" w:rsidRPr="00880F13" w:rsidRDefault="00880F13" w:rsidP="00741BE9">
      <w:pPr>
        <w:rPr>
          <w:rFonts w:cstheme="minorHAnsi"/>
          <w:b/>
          <w:bCs/>
          <w:color w:val="222222"/>
          <w:sz w:val="28"/>
          <w:szCs w:val="28"/>
          <w:shd w:val="clear" w:color="auto" w:fill="FFFFFF"/>
        </w:rPr>
      </w:pPr>
      <w:r>
        <w:rPr>
          <w:rFonts w:cstheme="minorHAnsi"/>
          <w:b/>
          <w:bCs/>
          <w:color w:val="202124"/>
          <w:sz w:val="28"/>
          <w:szCs w:val="28"/>
          <w:shd w:val="clear" w:color="auto" w:fill="FFFFFF"/>
        </w:rPr>
        <w:t>Introduction to SQL :</w:t>
      </w:r>
    </w:p>
    <w:p w14:paraId="35109132" w14:textId="77777777" w:rsidR="00887FF2" w:rsidRDefault="00741BE9" w:rsidP="00887FF2">
      <w:pPr>
        <w:spacing w:line="240" w:lineRule="auto"/>
        <w:rPr>
          <w:rFonts w:cstheme="minorHAnsi"/>
          <w:color w:val="222222"/>
          <w:sz w:val="24"/>
          <w:szCs w:val="24"/>
          <w:shd w:val="clear" w:color="auto" w:fill="FFFFFF"/>
        </w:rPr>
      </w:pPr>
      <w:r w:rsidRPr="00741BE9">
        <w:rPr>
          <w:rFonts w:cstheme="minorHAnsi"/>
          <w:color w:val="222222"/>
          <w:sz w:val="24"/>
          <w:szCs w:val="24"/>
          <w:shd w:val="clear" w:color="auto" w:fill="FFFFFF"/>
        </w:rPr>
        <w:t>Structured Query Language (</w:t>
      </w:r>
      <w:r w:rsidRPr="00887FF2">
        <w:rPr>
          <w:rFonts w:cstheme="minorHAnsi"/>
          <w:b/>
          <w:bCs/>
          <w:color w:val="222222"/>
          <w:sz w:val="24"/>
          <w:szCs w:val="24"/>
          <w:shd w:val="clear" w:color="auto" w:fill="FFFFFF"/>
        </w:rPr>
        <w:t>SQL</w:t>
      </w:r>
      <w:r w:rsidRPr="00741BE9">
        <w:rPr>
          <w:rFonts w:cstheme="minorHAnsi"/>
          <w:color w:val="222222"/>
          <w:sz w:val="24"/>
          <w:szCs w:val="24"/>
          <w:shd w:val="clear" w:color="auto" w:fill="FFFFFF"/>
        </w:rPr>
        <w:t>) is the set of statements with which all programs and users access data</w:t>
      </w:r>
      <w:r>
        <w:rPr>
          <w:rFonts w:cstheme="minorHAnsi"/>
          <w:color w:val="222222"/>
          <w:sz w:val="24"/>
          <w:szCs w:val="24"/>
          <w:shd w:val="clear" w:color="auto" w:fill="FFFFFF"/>
        </w:rPr>
        <w:t xml:space="preserve"> from a DataBase</w:t>
      </w:r>
      <w:r w:rsidR="00B93CE0">
        <w:rPr>
          <w:rFonts w:cstheme="minorHAnsi"/>
          <w:color w:val="222222"/>
          <w:sz w:val="24"/>
          <w:szCs w:val="24"/>
          <w:shd w:val="clear" w:color="auto" w:fill="FFFFFF"/>
        </w:rPr>
        <w:t>.</w:t>
      </w:r>
      <w:r w:rsidR="00887FF2">
        <w:rPr>
          <w:rFonts w:cstheme="minorHAnsi"/>
          <w:color w:val="222222"/>
          <w:sz w:val="24"/>
          <w:szCs w:val="24"/>
          <w:shd w:val="clear" w:color="auto" w:fill="FFFFFF"/>
        </w:rPr>
        <w:t xml:space="preserve"> </w:t>
      </w:r>
    </w:p>
    <w:p w14:paraId="24AF02CA" w14:textId="4BF07756" w:rsidR="00887FF2" w:rsidRDefault="00887FF2" w:rsidP="00887FF2">
      <w:pPr>
        <w:shd w:val="clear" w:color="auto" w:fill="FFFFFF"/>
        <w:spacing w:before="100" w:beforeAutospacing="1" w:after="100" w:afterAutospacing="1" w:line="240" w:lineRule="auto"/>
        <w:rPr>
          <w:rFonts w:eastAsia="Times New Roman" w:cstheme="minorHAnsi"/>
          <w:color w:val="000000"/>
          <w:sz w:val="24"/>
          <w:szCs w:val="24"/>
          <w:lang w:eastAsia="en-IN"/>
        </w:rPr>
      </w:pPr>
      <w:r>
        <w:rPr>
          <w:rFonts w:eastAsia="Times New Roman" w:cstheme="minorHAnsi"/>
          <w:b/>
          <w:bCs/>
          <w:color w:val="000000"/>
          <w:sz w:val="24"/>
          <w:szCs w:val="24"/>
          <w:lang w:eastAsia="en-IN"/>
        </w:rPr>
        <w:t>RDBMS (</w:t>
      </w:r>
      <w:r>
        <w:rPr>
          <w:rFonts w:eastAsia="Times New Roman" w:cstheme="minorHAnsi"/>
          <w:color w:val="000000"/>
          <w:sz w:val="24"/>
          <w:szCs w:val="24"/>
          <w:lang w:eastAsia="en-IN"/>
        </w:rPr>
        <w:t>Relational DataBase Management System</w:t>
      </w:r>
      <w:r>
        <w:rPr>
          <w:rFonts w:eastAsia="Times New Roman" w:cstheme="minorHAnsi"/>
          <w:b/>
          <w:bCs/>
          <w:color w:val="000000"/>
          <w:sz w:val="24"/>
          <w:szCs w:val="24"/>
          <w:lang w:eastAsia="en-IN"/>
        </w:rPr>
        <w:t xml:space="preserve">) </w:t>
      </w:r>
      <w:r>
        <w:rPr>
          <w:rFonts w:eastAsia="Times New Roman" w:cstheme="minorHAnsi"/>
          <w:color w:val="000000"/>
          <w:sz w:val="24"/>
          <w:szCs w:val="24"/>
          <w:lang w:eastAsia="en-IN"/>
        </w:rPr>
        <w:t>acts as the basis for the SQL. The data in RDBMS is in the form of tables which consists of rows and columns.</w:t>
      </w:r>
    </w:p>
    <w:p w14:paraId="0F238AA7" w14:textId="77777777" w:rsidR="00887FF2" w:rsidRDefault="00887FF2" w:rsidP="00887FF2">
      <w:pPr>
        <w:pStyle w:val="NormalWeb"/>
        <w:shd w:val="clear" w:color="auto" w:fill="FFFFFF"/>
        <w:spacing w:before="288" w:beforeAutospacing="0" w:after="288" w:afterAutospacing="0"/>
        <w:rPr>
          <w:rFonts w:asciiTheme="minorHAnsi" w:hAnsiTheme="minorHAnsi" w:cstheme="minorHAnsi"/>
          <w:color w:val="000000"/>
        </w:rPr>
      </w:pPr>
      <w:r w:rsidRPr="00887FF2">
        <w:rPr>
          <w:rFonts w:asciiTheme="minorHAnsi" w:hAnsiTheme="minorHAnsi" w:cstheme="minorHAnsi"/>
          <w:color w:val="000000"/>
        </w:rPr>
        <w:t xml:space="preserve">A </w:t>
      </w:r>
      <w:r w:rsidRPr="00887FF2">
        <w:rPr>
          <w:rFonts w:asciiTheme="minorHAnsi" w:hAnsiTheme="minorHAnsi" w:cstheme="minorHAnsi"/>
          <w:b/>
          <w:bCs/>
          <w:color w:val="000000"/>
        </w:rPr>
        <w:t>record</w:t>
      </w:r>
      <w:r w:rsidRPr="00887FF2">
        <w:rPr>
          <w:rFonts w:asciiTheme="minorHAnsi" w:hAnsiTheme="minorHAnsi" w:cstheme="minorHAnsi"/>
          <w:color w:val="000000"/>
        </w:rPr>
        <w:t>, also called a row, is each individual entry that exists in a table. For example, there are 91 records in the above Customers table. A record is a horizontal entity in a table.</w:t>
      </w:r>
      <w:r>
        <w:rPr>
          <w:rFonts w:asciiTheme="minorHAnsi" w:hAnsiTheme="minorHAnsi" w:cstheme="minorHAnsi"/>
          <w:color w:val="000000"/>
        </w:rPr>
        <w:t xml:space="preserve"> </w:t>
      </w:r>
    </w:p>
    <w:p w14:paraId="723EEA24" w14:textId="618AEA1E" w:rsidR="00887FF2" w:rsidRDefault="00887FF2" w:rsidP="00887FF2">
      <w:pPr>
        <w:pStyle w:val="NormalWeb"/>
        <w:shd w:val="clear" w:color="auto" w:fill="FFFFFF"/>
        <w:spacing w:before="288" w:beforeAutospacing="0" w:after="288" w:afterAutospacing="0"/>
        <w:rPr>
          <w:rFonts w:asciiTheme="minorHAnsi" w:hAnsiTheme="minorHAnsi" w:cstheme="minorHAnsi"/>
          <w:color w:val="000000"/>
        </w:rPr>
      </w:pPr>
      <w:r w:rsidRPr="00887FF2">
        <w:rPr>
          <w:rFonts w:asciiTheme="minorHAnsi" w:hAnsiTheme="minorHAnsi" w:cstheme="minorHAnsi"/>
          <w:color w:val="000000"/>
        </w:rPr>
        <w:t xml:space="preserve">A </w:t>
      </w:r>
      <w:r w:rsidRPr="00887FF2">
        <w:rPr>
          <w:rFonts w:asciiTheme="minorHAnsi" w:hAnsiTheme="minorHAnsi" w:cstheme="minorHAnsi"/>
          <w:b/>
          <w:bCs/>
          <w:color w:val="000000"/>
        </w:rPr>
        <w:t>column</w:t>
      </w:r>
      <w:r w:rsidRPr="00887FF2">
        <w:rPr>
          <w:rFonts w:asciiTheme="minorHAnsi" w:hAnsiTheme="minorHAnsi" w:cstheme="minorHAnsi"/>
          <w:color w:val="000000"/>
        </w:rPr>
        <w:t xml:space="preserve"> is a vertical entity in a table that contains all information associated with a specific</w:t>
      </w:r>
      <w:r>
        <w:rPr>
          <w:rFonts w:ascii="Verdana" w:hAnsi="Verdana"/>
          <w:color w:val="000000"/>
          <w:sz w:val="23"/>
          <w:szCs w:val="23"/>
        </w:rPr>
        <w:t xml:space="preserve"> </w:t>
      </w:r>
      <w:r w:rsidRPr="00887FF2">
        <w:rPr>
          <w:rFonts w:asciiTheme="minorHAnsi" w:hAnsiTheme="minorHAnsi" w:cstheme="minorHAnsi"/>
          <w:color w:val="000000"/>
        </w:rPr>
        <w:t>field in a table.</w:t>
      </w:r>
    </w:p>
    <w:p w14:paraId="294460FF" w14:textId="7A74D7D1" w:rsidR="00887FF2" w:rsidRPr="00887FF2" w:rsidRDefault="00887FF2" w:rsidP="00887FF2">
      <w:pPr>
        <w:pStyle w:val="NormalWeb"/>
        <w:shd w:val="clear" w:color="auto" w:fill="FFFFFF"/>
        <w:spacing w:before="288" w:beforeAutospacing="0" w:after="288" w:afterAutospacing="0"/>
        <w:rPr>
          <w:rFonts w:ascii="Verdana" w:hAnsi="Verdana"/>
          <w:color w:val="000000"/>
          <w:sz w:val="23"/>
          <w:szCs w:val="23"/>
        </w:rPr>
      </w:pPr>
      <w:r>
        <w:rPr>
          <w:rFonts w:asciiTheme="minorHAnsi" w:hAnsiTheme="minorHAnsi" w:cstheme="minorHAnsi"/>
          <w:b/>
          <w:bCs/>
          <w:color w:val="000000"/>
        </w:rPr>
        <w:t>SQL</w:t>
      </w:r>
      <w:r>
        <w:rPr>
          <w:rFonts w:asciiTheme="minorHAnsi" w:hAnsiTheme="minorHAnsi" w:cstheme="minorHAnsi"/>
          <w:color w:val="000000"/>
        </w:rPr>
        <w:t>(pronounced as ‘sequel’)</w:t>
      </w:r>
      <w:r>
        <w:rPr>
          <w:rFonts w:asciiTheme="minorHAnsi" w:hAnsiTheme="minorHAnsi" w:cstheme="minorHAnsi"/>
          <w:b/>
          <w:bCs/>
          <w:color w:val="000000"/>
        </w:rPr>
        <w:t xml:space="preserve"> </w:t>
      </w:r>
      <w:r>
        <w:rPr>
          <w:rFonts w:asciiTheme="minorHAnsi" w:hAnsiTheme="minorHAnsi" w:cstheme="minorHAnsi"/>
          <w:color w:val="000000"/>
        </w:rPr>
        <w:t>is a standardized programming language(domain-specific language) used for managing relational databases.</w:t>
      </w:r>
    </w:p>
    <w:p w14:paraId="402D2699" w14:textId="77777777" w:rsidR="00887FF2" w:rsidRDefault="00887FF2" w:rsidP="00887FF2">
      <w:pPr>
        <w:spacing w:line="240" w:lineRule="auto"/>
        <w:rPr>
          <w:rFonts w:eastAsia="Times New Roman" w:cstheme="minorHAnsi"/>
          <w:color w:val="000000"/>
          <w:sz w:val="24"/>
          <w:szCs w:val="24"/>
          <w:lang w:eastAsia="en-IN"/>
        </w:rPr>
      </w:pPr>
      <w:r w:rsidRPr="00880F13">
        <w:rPr>
          <w:rFonts w:eastAsia="Times New Roman" w:cstheme="minorHAnsi"/>
          <w:color w:val="000000"/>
          <w:sz w:val="24"/>
          <w:szCs w:val="24"/>
          <w:lang w:eastAsia="en-IN"/>
        </w:rPr>
        <w:t>SQL became a standard of the American National Standards Institute (ANSI) in 1986, and of the International Organization for Standardization (ISO) in 1987</w:t>
      </w:r>
      <w:r>
        <w:rPr>
          <w:rFonts w:eastAsia="Times New Roman" w:cstheme="minorHAnsi"/>
          <w:color w:val="000000"/>
          <w:sz w:val="24"/>
          <w:szCs w:val="24"/>
          <w:lang w:eastAsia="en-IN"/>
        </w:rPr>
        <w:t>.</w:t>
      </w:r>
    </w:p>
    <w:p w14:paraId="1F2E9CFE" w14:textId="77777777" w:rsidR="00887FF2" w:rsidRDefault="00887FF2" w:rsidP="00887FF2">
      <w:pPr>
        <w:spacing w:line="240" w:lineRule="auto"/>
        <w:rPr>
          <w:rFonts w:eastAsia="Times New Roman" w:cstheme="minorHAnsi"/>
          <w:b/>
          <w:bCs/>
          <w:color w:val="000000"/>
          <w:sz w:val="24"/>
          <w:szCs w:val="24"/>
          <w:lang w:eastAsia="en-IN"/>
        </w:rPr>
      </w:pPr>
      <w:r>
        <w:rPr>
          <w:rFonts w:eastAsia="Times New Roman" w:cstheme="minorHAnsi"/>
          <w:b/>
          <w:bCs/>
          <w:color w:val="000000"/>
          <w:sz w:val="24"/>
          <w:szCs w:val="24"/>
          <w:lang w:eastAsia="en-IN"/>
        </w:rPr>
        <w:t>Why SQL ?</w:t>
      </w:r>
    </w:p>
    <w:p w14:paraId="5A4974D8" w14:textId="77777777" w:rsidR="00887FF2" w:rsidRPr="00887FF2" w:rsidRDefault="00887FF2" w:rsidP="00887FF2">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887FF2">
        <w:rPr>
          <w:rFonts w:eastAsia="Times New Roman" w:cstheme="minorHAnsi"/>
          <w:color w:val="000000"/>
          <w:sz w:val="24"/>
          <w:szCs w:val="24"/>
          <w:lang w:eastAsia="en-IN"/>
        </w:rPr>
        <w:t>SQL can execute queries against a database</w:t>
      </w:r>
    </w:p>
    <w:p w14:paraId="4F1461A1" w14:textId="77777777" w:rsidR="00887FF2" w:rsidRPr="00887FF2" w:rsidRDefault="00887FF2" w:rsidP="00887FF2">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887FF2">
        <w:rPr>
          <w:rFonts w:eastAsia="Times New Roman" w:cstheme="minorHAnsi"/>
          <w:color w:val="000000"/>
          <w:sz w:val="24"/>
          <w:szCs w:val="24"/>
          <w:lang w:eastAsia="en-IN"/>
        </w:rPr>
        <w:t>SQL can retrieve data from a database</w:t>
      </w:r>
    </w:p>
    <w:p w14:paraId="5BF22B30" w14:textId="77777777" w:rsidR="00887FF2" w:rsidRPr="00887FF2" w:rsidRDefault="00887FF2" w:rsidP="00887FF2">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887FF2">
        <w:rPr>
          <w:rFonts w:eastAsia="Times New Roman" w:cstheme="minorHAnsi"/>
          <w:color w:val="000000"/>
          <w:sz w:val="24"/>
          <w:szCs w:val="24"/>
          <w:lang w:eastAsia="en-IN"/>
        </w:rPr>
        <w:t>SQL can insert records in a database</w:t>
      </w:r>
    </w:p>
    <w:p w14:paraId="746FB823" w14:textId="77777777" w:rsidR="00887FF2" w:rsidRPr="00887FF2" w:rsidRDefault="00887FF2" w:rsidP="00887FF2">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887FF2">
        <w:rPr>
          <w:rFonts w:eastAsia="Times New Roman" w:cstheme="minorHAnsi"/>
          <w:color w:val="000000"/>
          <w:sz w:val="24"/>
          <w:szCs w:val="24"/>
          <w:lang w:eastAsia="en-IN"/>
        </w:rPr>
        <w:t>SQL can update records in a database</w:t>
      </w:r>
    </w:p>
    <w:p w14:paraId="7CF7FF89" w14:textId="77777777" w:rsidR="00887FF2" w:rsidRPr="00887FF2" w:rsidRDefault="00887FF2" w:rsidP="00887FF2">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887FF2">
        <w:rPr>
          <w:rFonts w:eastAsia="Times New Roman" w:cstheme="minorHAnsi"/>
          <w:color w:val="000000"/>
          <w:sz w:val="24"/>
          <w:szCs w:val="24"/>
          <w:lang w:eastAsia="en-IN"/>
        </w:rPr>
        <w:t>SQL can delete records from a database</w:t>
      </w:r>
    </w:p>
    <w:p w14:paraId="51132F78" w14:textId="77777777" w:rsidR="00887FF2" w:rsidRPr="00887FF2" w:rsidRDefault="00887FF2" w:rsidP="00887FF2">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887FF2">
        <w:rPr>
          <w:rFonts w:eastAsia="Times New Roman" w:cstheme="minorHAnsi"/>
          <w:color w:val="000000"/>
          <w:sz w:val="24"/>
          <w:szCs w:val="24"/>
          <w:lang w:eastAsia="en-IN"/>
        </w:rPr>
        <w:t>SQL can create new databases</w:t>
      </w:r>
    </w:p>
    <w:p w14:paraId="6810DC71" w14:textId="77777777" w:rsidR="00887FF2" w:rsidRPr="00887FF2" w:rsidRDefault="00887FF2" w:rsidP="00887FF2">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887FF2">
        <w:rPr>
          <w:rFonts w:eastAsia="Times New Roman" w:cstheme="minorHAnsi"/>
          <w:color w:val="000000"/>
          <w:sz w:val="24"/>
          <w:szCs w:val="24"/>
          <w:lang w:eastAsia="en-IN"/>
        </w:rPr>
        <w:t>SQL can create new tables in a database</w:t>
      </w:r>
    </w:p>
    <w:p w14:paraId="69E5D0B0" w14:textId="77777777" w:rsidR="00887FF2" w:rsidRPr="00887FF2" w:rsidRDefault="00887FF2" w:rsidP="00887FF2">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887FF2">
        <w:rPr>
          <w:rFonts w:eastAsia="Times New Roman" w:cstheme="minorHAnsi"/>
          <w:color w:val="000000"/>
          <w:sz w:val="24"/>
          <w:szCs w:val="24"/>
          <w:lang w:eastAsia="en-IN"/>
        </w:rPr>
        <w:t>SQL can create stored procedures in a database</w:t>
      </w:r>
    </w:p>
    <w:p w14:paraId="3083D085" w14:textId="77777777" w:rsidR="00887FF2" w:rsidRPr="00887FF2" w:rsidRDefault="00887FF2" w:rsidP="00887FF2">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887FF2">
        <w:rPr>
          <w:rFonts w:eastAsia="Times New Roman" w:cstheme="minorHAnsi"/>
          <w:color w:val="000000"/>
          <w:sz w:val="24"/>
          <w:szCs w:val="24"/>
          <w:lang w:eastAsia="en-IN"/>
        </w:rPr>
        <w:t>SQL can create views in a database</w:t>
      </w:r>
    </w:p>
    <w:p w14:paraId="631EF59B" w14:textId="71B15EE0" w:rsidR="00887FF2" w:rsidRPr="00887FF2" w:rsidRDefault="00887FF2" w:rsidP="00887FF2">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887FF2">
        <w:rPr>
          <w:rFonts w:eastAsia="Times New Roman" w:cstheme="minorHAnsi"/>
          <w:color w:val="000000"/>
          <w:sz w:val="24"/>
          <w:szCs w:val="24"/>
          <w:lang w:eastAsia="en-IN"/>
        </w:rPr>
        <w:t>SQL can set permissions on tables, procedures, and views</w:t>
      </w:r>
    </w:p>
    <w:p w14:paraId="6E8F9831" w14:textId="48FBE33B" w:rsidR="00741BE9" w:rsidRPr="00741BE9" w:rsidRDefault="00741BE9" w:rsidP="00B93CE0">
      <w:pPr>
        <w:spacing w:after="0" w:line="240" w:lineRule="auto"/>
        <w:rPr>
          <w:rFonts w:eastAsia="Times New Roman" w:cstheme="minorHAnsi"/>
          <w:b/>
          <w:bCs/>
          <w:color w:val="000000" w:themeColor="text1"/>
          <w:kern w:val="36"/>
          <w:sz w:val="28"/>
          <w:szCs w:val="28"/>
          <w:lang w:eastAsia="en-IN"/>
        </w:rPr>
      </w:pPr>
      <w:r w:rsidRPr="00880F13">
        <w:rPr>
          <w:rFonts w:cstheme="minorHAnsi"/>
          <w:b/>
          <w:bCs/>
          <w:color w:val="000000" w:themeColor="text1"/>
          <w:sz w:val="28"/>
          <w:szCs w:val="28"/>
          <w:shd w:val="clear" w:color="auto" w:fill="FFFFFF"/>
        </w:rPr>
        <w:lastRenderedPageBreak/>
        <w:t>H</w:t>
      </w:r>
      <w:r w:rsidRPr="00741BE9">
        <w:rPr>
          <w:rFonts w:eastAsia="Times New Roman" w:cstheme="minorHAnsi"/>
          <w:b/>
          <w:bCs/>
          <w:color w:val="000000" w:themeColor="text1"/>
          <w:kern w:val="36"/>
          <w:sz w:val="28"/>
          <w:szCs w:val="28"/>
          <w:lang w:eastAsia="en-IN"/>
        </w:rPr>
        <w:t>istory of SQL</w:t>
      </w:r>
    </w:p>
    <w:p w14:paraId="15CE7ACD" w14:textId="77777777" w:rsidR="00741BE9" w:rsidRPr="00741BE9" w:rsidRDefault="00741BE9" w:rsidP="00741BE9">
      <w:pPr>
        <w:shd w:val="clear" w:color="auto" w:fill="FFFFFF"/>
        <w:spacing w:before="100" w:beforeAutospacing="1" w:after="100" w:afterAutospacing="1" w:line="240" w:lineRule="auto"/>
        <w:rPr>
          <w:rFonts w:eastAsia="Times New Roman" w:cstheme="minorHAnsi"/>
          <w:color w:val="222222"/>
          <w:sz w:val="24"/>
          <w:szCs w:val="24"/>
          <w:lang w:eastAsia="en-IN"/>
        </w:rPr>
      </w:pPr>
      <w:r w:rsidRPr="00741BE9">
        <w:rPr>
          <w:rFonts w:eastAsia="Times New Roman" w:cstheme="minorHAnsi"/>
          <w:color w:val="222222"/>
          <w:sz w:val="24"/>
          <w:szCs w:val="24"/>
          <w:lang w:eastAsia="en-IN"/>
        </w:rPr>
        <w:t>Dr. E. F. Codd published the paper, "A Relational Model of Data for Large Shared Data Banks", in June 1970 in the Association of Computer Machinery (ACM) journal, </w:t>
      </w:r>
      <w:r w:rsidRPr="00741BE9">
        <w:rPr>
          <w:rFonts w:eastAsia="Times New Roman" w:cstheme="minorHAnsi"/>
          <w:i/>
          <w:iCs/>
          <w:color w:val="222222"/>
          <w:sz w:val="24"/>
          <w:szCs w:val="24"/>
          <w:lang w:eastAsia="en-IN"/>
        </w:rPr>
        <w:t>Communications of the ACM</w:t>
      </w:r>
      <w:r w:rsidRPr="00741BE9">
        <w:rPr>
          <w:rFonts w:eastAsia="Times New Roman" w:cstheme="minorHAnsi"/>
          <w:color w:val="222222"/>
          <w:sz w:val="24"/>
          <w:szCs w:val="24"/>
          <w:lang w:eastAsia="en-IN"/>
        </w:rPr>
        <w:t>. Codd's model is now accepted as the definitive model for relational database management systems (RDBMS). The language, Structured English Query Language (SEQUEL) was developed by IBM Corporation, Inc., to use Codd's model. SEQUEL later became SQL (still pronounced "sequel"). In 1979, Relational Software, Inc. (now Oracle) introduced the first commercially available implementation of SQL. Today, SQL is accepted as the standard RDBMS language.</w:t>
      </w:r>
    </w:p>
    <w:p w14:paraId="6ECF10BB" w14:textId="36259F36" w:rsidR="00741BE9" w:rsidRDefault="00887FF2" w:rsidP="00741BE9">
      <w:pPr>
        <w:rPr>
          <w:rFonts w:cstheme="minorHAnsi"/>
          <w:sz w:val="24"/>
          <w:szCs w:val="24"/>
        </w:rPr>
      </w:pPr>
      <w:r w:rsidRPr="00887FF2">
        <w:rPr>
          <w:rFonts w:cstheme="minorHAnsi"/>
          <w:b/>
          <w:bCs/>
          <w:sz w:val="24"/>
          <w:szCs w:val="24"/>
        </w:rPr>
        <w:t>Examples</w:t>
      </w:r>
      <w:r>
        <w:rPr>
          <w:rFonts w:cstheme="minorHAnsi"/>
          <w:sz w:val="24"/>
          <w:szCs w:val="24"/>
        </w:rPr>
        <w:t xml:space="preserve"> : MySQL, Oracle, MS SQL Server etc</w:t>
      </w:r>
    </w:p>
    <w:p w14:paraId="5C59B68E" w14:textId="27735410" w:rsidR="00887FF2" w:rsidRDefault="00887FF2" w:rsidP="00741BE9">
      <w:pPr>
        <w:rPr>
          <w:rFonts w:cstheme="minorHAnsi"/>
          <w:color w:val="000000"/>
          <w:sz w:val="24"/>
          <w:szCs w:val="24"/>
          <w:shd w:val="clear" w:color="auto" w:fill="FFFFFF"/>
        </w:rPr>
      </w:pPr>
      <w:r w:rsidRPr="00887FF2">
        <w:rPr>
          <w:rFonts w:cstheme="minorHAnsi"/>
          <w:color w:val="000000"/>
          <w:sz w:val="24"/>
          <w:szCs w:val="24"/>
          <w:shd w:val="clear" w:color="auto" w:fill="FFFFFF"/>
        </w:rPr>
        <w:t>However, to be compliant with the ANSI standard, they all support at least the major commands (such as </w:t>
      </w:r>
      <w:r w:rsidRPr="00887FF2">
        <w:rPr>
          <w:rStyle w:val="HTMLCode"/>
          <w:rFonts w:asciiTheme="minorHAnsi" w:eastAsiaTheme="minorHAnsi" w:hAnsiTheme="minorHAnsi" w:cstheme="minorHAnsi"/>
          <w:color w:val="DC143C"/>
          <w:sz w:val="24"/>
          <w:szCs w:val="24"/>
        </w:rPr>
        <w:t>SELECT</w:t>
      </w:r>
      <w:r w:rsidRPr="00887FF2">
        <w:rPr>
          <w:rFonts w:cstheme="minorHAnsi"/>
          <w:color w:val="000000"/>
          <w:sz w:val="24"/>
          <w:szCs w:val="24"/>
          <w:shd w:val="clear" w:color="auto" w:fill="FFFFFF"/>
        </w:rPr>
        <w:t>, </w:t>
      </w:r>
      <w:r w:rsidRPr="00887FF2">
        <w:rPr>
          <w:rStyle w:val="HTMLCode"/>
          <w:rFonts w:asciiTheme="minorHAnsi" w:eastAsiaTheme="minorHAnsi" w:hAnsiTheme="minorHAnsi" w:cstheme="minorHAnsi"/>
          <w:color w:val="DC143C"/>
          <w:sz w:val="24"/>
          <w:szCs w:val="24"/>
        </w:rPr>
        <w:t>UPDATE</w:t>
      </w:r>
      <w:r w:rsidRPr="00887FF2">
        <w:rPr>
          <w:rFonts w:cstheme="minorHAnsi"/>
          <w:color w:val="000000"/>
          <w:sz w:val="24"/>
          <w:szCs w:val="24"/>
          <w:shd w:val="clear" w:color="auto" w:fill="FFFFFF"/>
        </w:rPr>
        <w:t>, </w:t>
      </w:r>
      <w:r w:rsidRPr="00887FF2">
        <w:rPr>
          <w:rStyle w:val="HTMLCode"/>
          <w:rFonts w:asciiTheme="minorHAnsi" w:eastAsiaTheme="minorHAnsi" w:hAnsiTheme="minorHAnsi" w:cstheme="minorHAnsi"/>
          <w:color w:val="DC143C"/>
          <w:sz w:val="24"/>
          <w:szCs w:val="24"/>
        </w:rPr>
        <w:t>DELETE</w:t>
      </w:r>
      <w:r w:rsidRPr="00887FF2">
        <w:rPr>
          <w:rFonts w:cstheme="minorHAnsi"/>
          <w:color w:val="000000"/>
          <w:sz w:val="24"/>
          <w:szCs w:val="24"/>
          <w:shd w:val="clear" w:color="auto" w:fill="FFFFFF"/>
        </w:rPr>
        <w:t>, </w:t>
      </w:r>
      <w:r w:rsidRPr="00887FF2">
        <w:rPr>
          <w:rStyle w:val="HTMLCode"/>
          <w:rFonts w:asciiTheme="minorHAnsi" w:eastAsiaTheme="minorHAnsi" w:hAnsiTheme="minorHAnsi" w:cstheme="minorHAnsi"/>
          <w:color w:val="DC143C"/>
          <w:sz w:val="24"/>
          <w:szCs w:val="24"/>
        </w:rPr>
        <w:t>INSERT</w:t>
      </w:r>
      <w:r w:rsidRPr="00887FF2">
        <w:rPr>
          <w:rFonts w:cstheme="minorHAnsi"/>
          <w:color w:val="000000"/>
          <w:sz w:val="24"/>
          <w:szCs w:val="24"/>
          <w:shd w:val="clear" w:color="auto" w:fill="FFFFFF"/>
        </w:rPr>
        <w:t>, </w:t>
      </w:r>
      <w:r w:rsidRPr="00887FF2">
        <w:rPr>
          <w:rStyle w:val="HTMLCode"/>
          <w:rFonts w:asciiTheme="minorHAnsi" w:eastAsiaTheme="minorHAnsi" w:hAnsiTheme="minorHAnsi" w:cstheme="minorHAnsi"/>
          <w:color w:val="DC143C"/>
          <w:sz w:val="24"/>
          <w:szCs w:val="24"/>
        </w:rPr>
        <w:t>WHERE</w:t>
      </w:r>
      <w:r w:rsidRPr="00887FF2">
        <w:rPr>
          <w:rFonts w:cstheme="minorHAnsi"/>
          <w:color w:val="000000"/>
          <w:sz w:val="24"/>
          <w:szCs w:val="24"/>
          <w:shd w:val="clear" w:color="auto" w:fill="FFFFFF"/>
        </w:rPr>
        <w:t>) in a similar manner</w:t>
      </w:r>
      <w:r>
        <w:rPr>
          <w:rFonts w:cstheme="minorHAnsi"/>
          <w:color w:val="000000"/>
          <w:sz w:val="24"/>
          <w:szCs w:val="24"/>
          <w:shd w:val="clear" w:color="auto" w:fill="FFFFFF"/>
        </w:rPr>
        <w:t xml:space="preserve"> along with providing their own extensions to the SQL Standard</w:t>
      </w:r>
      <w:r w:rsidRPr="00887FF2">
        <w:rPr>
          <w:rFonts w:cstheme="minorHAnsi"/>
          <w:color w:val="000000"/>
          <w:sz w:val="24"/>
          <w:szCs w:val="24"/>
          <w:shd w:val="clear" w:color="auto" w:fill="FFFFFF"/>
        </w:rPr>
        <w:t>.</w:t>
      </w:r>
    </w:p>
    <w:p w14:paraId="6B486789" w14:textId="77777777" w:rsidR="002370C3" w:rsidRPr="002370C3" w:rsidRDefault="002370C3" w:rsidP="002370C3">
      <w:pPr>
        <w:pStyle w:val="Heading2"/>
        <w:shd w:val="clear" w:color="auto" w:fill="FCFCFC"/>
        <w:spacing w:before="300" w:after="225"/>
        <w:jc w:val="both"/>
        <w:rPr>
          <w:rFonts w:asciiTheme="minorHAnsi" w:hAnsiTheme="minorHAnsi" w:cstheme="minorHAnsi"/>
          <w:color w:val="000000" w:themeColor="text1"/>
          <w:sz w:val="28"/>
          <w:szCs w:val="28"/>
        </w:rPr>
      </w:pPr>
      <w:r w:rsidRPr="002370C3">
        <w:rPr>
          <w:rFonts w:asciiTheme="minorHAnsi" w:hAnsiTheme="minorHAnsi" w:cstheme="minorHAnsi"/>
          <w:b/>
          <w:bCs/>
          <w:color w:val="000000" w:themeColor="text1"/>
          <w:sz w:val="28"/>
          <w:szCs w:val="28"/>
        </w:rPr>
        <w:t>Sql Commands Category</w:t>
      </w:r>
    </w:p>
    <w:p w14:paraId="53B8D2D4" w14:textId="77777777" w:rsidR="002370C3" w:rsidRPr="002370C3" w:rsidRDefault="002370C3" w:rsidP="002370C3">
      <w:pPr>
        <w:pStyle w:val="NormalWeb"/>
        <w:shd w:val="clear" w:color="auto" w:fill="FCFCFC"/>
        <w:spacing w:before="0" w:beforeAutospacing="0" w:after="0" w:afterAutospacing="0"/>
        <w:jc w:val="both"/>
        <w:textAlignment w:val="top"/>
        <w:rPr>
          <w:rFonts w:asciiTheme="minorHAnsi" w:hAnsiTheme="minorHAnsi" w:cstheme="minorHAnsi"/>
          <w:color w:val="000000" w:themeColor="text1"/>
        </w:rPr>
      </w:pPr>
      <w:r w:rsidRPr="002370C3">
        <w:rPr>
          <w:rFonts w:asciiTheme="minorHAnsi" w:hAnsiTheme="minorHAnsi" w:cstheme="minorHAnsi"/>
          <w:color w:val="000000" w:themeColor="text1"/>
        </w:rPr>
        <w:t>We have different sql commands for different-different purpose. We can grouped Sql Commands into five major categories depending on their functionality.</w:t>
      </w:r>
    </w:p>
    <w:p w14:paraId="747CE3C2" w14:textId="3856DA01" w:rsidR="002370C3" w:rsidRPr="002370C3" w:rsidRDefault="002370C3" w:rsidP="002370C3">
      <w:pPr>
        <w:pStyle w:val="Heading2"/>
        <w:keepNext w:val="0"/>
        <w:keepLines w:val="0"/>
        <w:numPr>
          <w:ilvl w:val="0"/>
          <w:numId w:val="8"/>
        </w:numPr>
        <w:shd w:val="clear" w:color="auto" w:fill="FCFCFC"/>
        <w:spacing w:before="300" w:after="225" w:line="240" w:lineRule="auto"/>
        <w:jc w:val="both"/>
        <w:rPr>
          <w:rFonts w:asciiTheme="minorHAnsi" w:hAnsiTheme="minorHAnsi" w:cstheme="minorHAnsi"/>
          <w:color w:val="000000" w:themeColor="text1"/>
          <w:sz w:val="24"/>
          <w:szCs w:val="24"/>
        </w:rPr>
      </w:pPr>
      <w:r w:rsidRPr="002370C3">
        <w:rPr>
          <w:rFonts w:asciiTheme="minorHAnsi" w:hAnsiTheme="minorHAnsi" w:cstheme="minorHAnsi"/>
          <w:b/>
          <w:bCs/>
          <w:color w:val="000000" w:themeColor="text1"/>
          <w:sz w:val="24"/>
          <w:szCs w:val="24"/>
        </w:rPr>
        <w:t>Data Definition Language (DDL)</w:t>
      </w:r>
    </w:p>
    <w:p w14:paraId="763A7406" w14:textId="21FC8CCD" w:rsidR="002370C3" w:rsidRDefault="002370C3" w:rsidP="002370C3">
      <w:pPr>
        <w:pStyle w:val="NormalWeb"/>
        <w:shd w:val="clear" w:color="auto" w:fill="FCFCFC"/>
        <w:spacing w:before="0" w:beforeAutospacing="0" w:after="0" w:afterAutospacing="0"/>
        <w:jc w:val="both"/>
        <w:textAlignment w:val="top"/>
        <w:rPr>
          <w:rFonts w:asciiTheme="minorHAnsi" w:hAnsiTheme="minorHAnsi" w:cstheme="minorHAnsi"/>
          <w:color w:val="000000" w:themeColor="text1"/>
        </w:rPr>
      </w:pPr>
      <w:r w:rsidRPr="002370C3">
        <w:rPr>
          <w:rFonts w:asciiTheme="minorHAnsi" w:hAnsiTheme="minorHAnsi" w:cstheme="minorHAnsi"/>
          <w:color w:val="000000" w:themeColor="text1"/>
        </w:rPr>
        <w:t>These SQL commands are used to create, modify, and drop the structure of database objects like table, view, procedure, indexes etc. In this category we have CREATE, ALTER, DROP and TRUNCATE commands.</w:t>
      </w:r>
    </w:p>
    <w:p w14:paraId="70B25954" w14:textId="77777777" w:rsidR="002C4963" w:rsidRDefault="002C4963" w:rsidP="002370C3">
      <w:pPr>
        <w:pStyle w:val="NormalWeb"/>
        <w:shd w:val="clear" w:color="auto" w:fill="FCFCFC"/>
        <w:spacing w:before="0" w:beforeAutospacing="0" w:after="0" w:afterAutospacing="0"/>
        <w:jc w:val="both"/>
        <w:textAlignment w:val="top"/>
        <w:rPr>
          <w:rFonts w:asciiTheme="minorHAnsi" w:hAnsiTheme="minorHAnsi" w:cstheme="minorHAnsi"/>
          <w:color w:val="000000" w:themeColor="text1"/>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51"/>
        <w:gridCol w:w="7899"/>
      </w:tblGrid>
      <w:tr w:rsidR="002C4963" w:rsidRPr="002C4963" w14:paraId="4E62DDCA" w14:textId="77777777" w:rsidTr="002C4963">
        <w:trPr>
          <w:trHeight w:val="220"/>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6D3C7C5A" w14:textId="77777777" w:rsidR="002C4963" w:rsidRPr="002C4963" w:rsidRDefault="002C4963" w:rsidP="002C4963">
            <w:pPr>
              <w:spacing w:before="240" w:after="240" w:line="240" w:lineRule="auto"/>
              <w:jc w:val="center"/>
              <w:rPr>
                <w:rFonts w:ascii="Segoe UI" w:eastAsia="Times New Roman" w:hAnsi="Segoe UI" w:cs="Segoe UI"/>
                <w:color w:val="333333"/>
                <w:sz w:val="20"/>
                <w:szCs w:val="20"/>
                <w:lang w:eastAsia="en-IN"/>
              </w:rPr>
            </w:pPr>
            <w:r w:rsidRPr="002C4963">
              <w:rPr>
                <w:rFonts w:ascii="Segoe UI" w:eastAsia="Times New Roman" w:hAnsi="Segoe UI" w:cs="Segoe UI"/>
                <w:b/>
                <w:bCs/>
                <w:color w:val="FFFFFF"/>
                <w:sz w:val="20"/>
                <w:szCs w:val="20"/>
                <w:lang w:eastAsia="en-IN"/>
              </w:rPr>
              <w:t>Command</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447B6F1F" w14:textId="77777777" w:rsidR="002C4963" w:rsidRPr="002C4963" w:rsidRDefault="002C4963" w:rsidP="002C4963">
            <w:pPr>
              <w:spacing w:before="240" w:after="240" w:line="240" w:lineRule="auto"/>
              <w:jc w:val="center"/>
              <w:rPr>
                <w:rFonts w:ascii="Segoe UI" w:eastAsia="Times New Roman" w:hAnsi="Segoe UI" w:cs="Segoe UI"/>
                <w:color w:val="333333"/>
                <w:sz w:val="20"/>
                <w:szCs w:val="20"/>
                <w:lang w:eastAsia="en-IN"/>
              </w:rPr>
            </w:pPr>
            <w:r w:rsidRPr="002C4963">
              <w:rPr>
                <w:rFonts w:ascii="Segoe UI" w:eastAsia="Times New Roman" w:hAnsi="Segoe UI" w:cs="Segoe UI"/>
                <w:b/>
                <w:bCs/>
                <w:color w:val="FFFFFF"/>
                <w:sz w:val="20"/>
                <w:szCs w:val="20"/>
                <w:lang w:eastAsia="en-IN"/>
              </w:rPr>
              <w:t>Description</w:t>
            </w:r>
          </w:p>
        </w:tc>
      </w:tr>
      <w:tr w:rsidR="002C4963" w:rsidRPr="002C4963" w14:paraId="782E85BD" w14:textId="77777777" w:rsidTr="002C496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E36CF1" w14:textId="77777777" w:rsidR="002C4963" w:rsidRPr="002C4963" w:rsidRDefault="002C4963" w:rsidP="002C4963">
            <w:pPr>
              <w:spacing w:after="0" w:line="240" w:lineRule="auto"/>
              <w:rPr>
                <w:rFonts w:ascii="Segoe UI" w:eastAsia="Times New Roman" w:hAnsi="Segoe UI" w:cs="Segoe UI"/>
                <w:color w:val="333333"/>
                <w:sz w:val="20"/>
                <w:szCs w:val="20"/>
                <w:lang w:eastAsia="en-IN"/>
              </w:rPr>
            </w:pPr>
            <w:r w:rsidRPr="002C4963">
              <w:rPr>
                <w:rFonts w:ascii="Segoe UI" w:eastAsia="Times New Roman" w:hAnsi="Segoe UI" w:cs="Segoe UI"/>
                <w:color w:val="333333"/>
                <w:sz w:val="20"/>
                <w:szCs w:val="20"/>
                <w:lang w:eastAsia="en-IN"/>
              </w:rPr>
              <w:t>Create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D73C3B" w14:textId="77777777" w:rsidR="002C4963" w:rsidRPr="002C4963" w:rsidRDefault="002C4963" w:rsidP="002C4963">
            <w:pPr>
              <w:spacing w:after="0" w:line="240" w:lineRule="auto"/>
              <w:rPr>
                <w:rFonts w:ascii="Segoe UI" w:eastAsia="Times New Roman" w:hAnsi="Segoe UI" w:cs="Segoe UI"/>
                <w:color w:val="333333"/>
                <w:sz w:val="20"/>
                <w:szCs w:val="20"/>
                <w:lang w:eastAsia="en-IN"/>
              </w:rPr>
            </w:pPr>
            <w:r w:rsidRPr="002C4963">
              <w:rPr>
                <w:rFonts w:ascii="Segoe UI" w:eastAsia="Times New Roman" w:hAnsi="Segoe UI" w:cs="Segoe UI"/>
                <w:color w:val="333333"/>
                <w:sz w:val="20"/>
                <w:szCs w:val="20"/>
                <w:lang w:eastAsia="en-IN"/>
              </w:rPr>
              <w:t>Used to create objects.</w:t>
            </w:r>
          </w:p>
        </w:tc>
      </w:tr>
      <w:tr w:rsidR="002C4963" w:rsidRPr="002C4963" w14:paraId="7E58A4BF" w14:textId="77777777" w:rsidTr="002C496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CD897D" w14:textId="77777777" w:rsidR="002C4963" w:rsidRPr="002C4963" w:rsidRDefault="002C4963" w:rsidP="002C4963">
            <w:pPr>
              <w:spacing w:after="0" w:line="240" w:lineRule="auto"/>
              <w:rPr>
                <w:rFonts w:ascii="Segoe UI" w:eastAsia="Times New Roman" w:hAnsi="Segoe UI" w:cs="Segoe UI"/>
                <w:color w:val="333333"/>
                <w:sz w:val="20"/>
                <w:szCs w:val="20"/>
                <w:lang w:eastAsia="en-IN"/>
              </w:rPr>
            </w:pPr>
            <w:r w:rsidRPr="002C4963">
              <w:rPr>
                <w:rFonts w:ascii="Segoe UI" w:eastAsia="Times New Roman" w:hAnsi="Segoe UI" w:cs="Segoe UI"/>
                <w:color w:val="333333"/>
                <w:sz w:val="20"/>
                <w:szCs w:val="20"/>
                <w:lang w:eastAsia="en-IN"/>
              </w:rPr>
              <w:t>Alter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20548F" w14:textId="77777777" w:rsidR="002C4963" w:rsidRPr="002C4963" w:rsidRDefault="002C4963" w:rsidP="002C4963">
            <w:pPr>
              <w:spacing w:after="0" w:line="240" w:lineRule="auto"/>
              <w:rPr>
                <w:rFonts w:ascii="Segoe UI" w:eastAsia="Times New Roman" w:hAnsi="Segoe UI" w:cs="Segoe UI"/>
                <w:color w:val="333333"/>
                <w:sz w:val="20"/>
                <w:szCs w:val="20"/>
                <w:lang w:eastAsia="en-IN"/>
              </w:rPr>
            </w:pPr>
            <w:r w:rsidRPr="002C4963">
              <w:rPr>
                <w:rFonts w:ascii="Segoe UI" w:eastAsia="Times New Roman" w:hAnsi="Segoe UI" w:cs="Segoe UI"/>
                <w:color w:val="333333"/>
                <w:sz w:val="20"/>
                <w:szCs w:val="20"/>
                <w:lang w:eastAsia="en-IN"/>
              </w:rPr>
              <w:t>Used to modify the created object.</w:t>
            </w:r>
          </w:p>
        </w:tc>
      </w:tr>
      <w:tr w:rsidR="002C4963" w:rsidRPr="002C4963" w14:paraId="6650ACC6" w14:textId="77777777" w:rsidTr="002C496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B5396F" w14:textId="77777777" w:rsidR="002C4963" w:rsidRPr="002C4963" w:rsidRDefault="002C4963" w:rsidP="002C4963">
            <w:pPr>
              <w:spacing w:after="0" w:line="240" w:lineRule="auto"/>
              <w:rPr>
                <w:rFonts w:ascii="Segoe UI" w:eastAsia="Times New Roman" w:hAnsi="Segoe UI" w:cs="Segoe UI"/>
                <w:color w:val="333333"/>
                <w:sz w:val="20"/>
                <w:szCs w:val="20"/>
                <w:lang w:eastAsia="en-IN"/>
              </w:rPr>
            </w:pPr>
            <w:r w:rsidRPr="002C4963">
              <w:rPr>
                <w:rFonts w:ascii="Segoe UI" w:eastAsia="Times New Roman" w:hAnsi="Segoe UI" w:cs="Segoe UI"/>
                <w:color w:val="333333"/>
                <w:sz w:val="20"/>
                <w:szCs w:val="20"/>
                <w:lang w:eastAsia="en-IN"/>
              </w:rPr>
              <w:t>Drop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692F84" w14:textId="77777777" w:rsidR="002C4963" w:rsidRPr="002C4963" w:rsidRDefault="002C4963" w:rsidP="002C4963">
            <w:pPr>
              <w:spacing w:after="0" w:line="240" w:lineRule="auto"/>
              <w:rPr>
                <w:rFonts w:ascii="Segoe UI" w:eastAsia="Times New Roman" w:hAnsi="Segoe UI" w:cs="Segoe UI"/>
                <w:color w:val="333333"/>
                <w:sz w:val="20"/>
                <w:szCs w:val="20"/>
                <w:lang w:eastAsia="en-IN"/>
              </w:rPr>
            </w:pPr>
            <w:r w:rsidRPr="002C4963">
              <w:rPr>
                <w:rFonts w:ascii="Segoe UI" w:eastAsia="Times New Roman" w:hAnsi="Segoe UI" w:cs="Segoe UI"/>
                <w:color w:val="333333"/>
                <w:sz w:val="20"/>
                <w:szCs w:val="20"/>
                <w:lang w:eastAsia="en-IN"/>
              </w:rPr>
              <w:t>Used to delete the object.</w:t>
            </w:r>
          </w:p>
        </w:tc>
      </w:tr>
    </w:tbl>
    <w:p w14:paraId="6A74A637" w14:textId="6F8FCFD5" w:rsidR="002C4963" w:rsidRDefault="002C4963" w:rsidP="002370C3">
      <w:pPr>
        <w:pStyle w:val="NormalWeb"/>
        <w:shd w:val="clear" w:color="auto" w:fill="FCFCFC"/>
        <w:spacing w:before="0" w:beforeAutospacing="0" w:after="0" w:afterAutospacing="0"/>
        <w:jc w:val="both"/>
        <w:textAlignment w:val="top"/>
        <w:rPr>
          <w:rFonts w:asciiTheme="minorHAnsi" w:hAnsiTheme="minorHAnsi" w:cstheme="minorHAnsi"/>
          <w:color w:val="000000" w:themeColor="text1"/>
        </w:rPr>
      </w:pPr>
    </w:p>
    <w:p w14:paraId="36707E1C" w14:textId="14A2C820" w:rsidR="002C4963" w:rsidRDefault="002C4963" w:rsidP="002370C3">
      <w:pPr>
        <w:pStyle w:val="NormalWeb"/>
        <w:shd w:val="clear" w:color="auto" w:fill="FCFCFC"/>
        <w:spacing w:before="0" w:beforeAutospacing="0" w:after="0" w:afterAutospacing="0"/>
        <w:jc w:val="both"/>
        <w:textAlignment w:val="top"/>
        <w:rPr>
          <w:rFonts w:asciiTheme="minorHAnsi" w:hAnsiTheme="minorHAnsi" w:cstheme="minorHAnsi"/>
          <w:color w:val="000000" w:themeColor="text1"/>
        </w:rPr>
      </w:pPr>
      <w:r>
        <w:rPr>
          <w:rFonts w:asciiTheme="minorHAnsi" w:hAnsiTheme="minorHAnsi" w:cstheme="minorHAnsi"/>
          <w:color w:val="000000" w:themeColor="text1"/>
        </w:rPr>
        <w:t>For Example,</w:t>
      </w:r>
    </w:p>
    <w:p w14:paraId="458D8737" w14:textId="02E75144" w:rsidR="002C496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r w:rsidRPr="002C4963">
        <w:rPr>
          <w:rFonts w:asciiTheme="minorHAnsi" w:hAnsiTheme="minorHAnsi" w:cstheme="minorHAnsi"/>
          <w:color w:val="000000" w:themeColor="text1"/>
        </w:rPr>
        <w:t>CREATE DATABASE DB</w:t>
      </w:r>
      <w:r>
        <w:rPr>
          <w:rFonts w:asciiTheme="minorHAnsi" w:hAnsiTheme="minorHAnsi" w:cstheme="minorHAnsi"/>
          <w:color w:val="000000" w:themeColor="text1"/>
        </w:rPr>
        <w:t>1</w:t>
      </w:r>
      <w:r w:rsidRPr="002C4963">
        <w:rPr>
          <w:rFonts w:asciiTheme="minorHAnsi" w:hAnsiTheme="minorHAnsi" w:cstheme="minorHAnsi"/>
          <w:color w:val="000000" w:themeColor="text1"/>
        </w:rPr>
        <w:t xml:space="preserve"> </w:t>
      </w:r>
    </w:p>
    <w:p w14:paraId="7F2550CD" w14:textId="371DD13F" w:rsidR="002C496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r w:rsidRPr="002C4963">
        <w:rPr>
          <w:rFonts w:asciiTheme="minorHAnsi" w:hAnsiTheme="minorHAnsi" w:cstheme="minorHAnsi"/>
          <w:color w:val="000000" w:themeColor="text1"/>
        </w:rPr>
        <w:t xml:space="preserve">CREATE DATABASE DB2 </w:t>
      </w:r>
    </w:p>
    <w:p w14:paraId="0DF12C6A" w14:textId="77777777" w:rsidR="002C496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p>
    <w:p w14:paraId="068840BD" w14:textId="32DD1AC0" w:rsidR="002C496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r>
        <w:rPr>
          <w:rFonts w:asciiTheme="minorHAnsi" w:hAnsiTheme="minorHAnsi" w:cstheme="minorHAnsi"/>
          <w:color w:val="000000" w:themeColor="text1"/>
        </w:rPr>
        <w:t>USE DB1</w:t>
      </w:r>
    </w:p>
    <w:p w14:paraId="67580752" w14:textId="77777777" w:rsidR="002C496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p>
    <w:p w14:paraId="183433E4" w14:textId="77777777" w:rsidR="002C496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r w:rsidRPr="002C4963">
        <w:rPr>
          <w:rFonts w:asciiTheme="minorHAnsi" w:hAnsiTheme="minorHAnsi" w:cstheme="minorHAnsi"/>
          <w:color w:val="000000" w:themeColor="text1"/>
        </w:rPr>
        <w:t xml:space="preserve">CREATE TABLE tblDemo ( </w:t>
      </w:r>
    </w:p>
    <w:p w14:paraId="080F6601" w14:textId="77777777" w:rsidR="002C496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r w:rsidRPr="002C4963">
        <w:rPr>
          <w:rFonts w:asciiTheme="minorHAnsi" w:hAnsiTheme="minorHAnsi" w:cstheme="minorHAnsi"/>
          <w:color w:val="000000" w:themeColor="text1"/>
        </w:rPr>
        <w:t>Id int primary key,</w:t>
      </w:r>
    </w:p>
    <w:p w14:paraId="178EA812" w14:textId="77777777" w:rsidR="002C496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r w:rsidRPr="002C4963">
        <w:rPr>
          <w:rFonts w:asciiTheme="minorHAnsi" w:hAnsiTheme="minorHAnsi" w:cstheme="minorHAnsi"/>
          <w:color w:val="000000" w:themeColor="text1"/>
        </w:rPr>
        <w:t xml:space="preserve">Name char(20) </w:t>
      </w:r>
    </w:p>
    <w:p w14:paraId="0A05E825" w14:textId="1B958131" w:rsidR="002C496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r w:rsidRPr="002C4963">
        <w:rPr>
          <w:rFonts w:asciiTheme="minorHAnsi" w:hAnsiTheme="minorHAnsi" w:cstheme="minorHAnsi"/>
          <w:color w:val="000000" w:themeColor="text1"/>
        </w:rPr>
        <w:t>)</w:t>
      </w:r>
    </w:p>
    <w:p w14:paraId="5189E9D9" w14:textId="77777777" w:rsidR="002C496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p>
    <w:p w14:paraId="36A21635" w14:textId="61D3A2F9" w:rsidR="002C496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r>
        <w:rPr>
          <w:rFonts w:asciiTheme="minorHAnsi" w:hAnsiTheme="minorHAnsi" w:cstheme="minorHAnsi"/>
          <w:color w:val="000000" w:themeColor="text1"/>
        </w:rPr>
        <w:t>DROP TABLE tableDemo1;</w:t>
      </w:r>
    </w:p>
    <w:p w14:paraId="21A60EAA" w14:textId="1E9C00B3" w:rsidR="002C496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r w:rsidRPr="002C4963">
        <w:rPr>
          <w:rFonts w:asciiTheme="minorHAnsi" w:hAnsiTheme="minorHAnsi" w:cstheme="minorHAnsi"/>
          <w:color w:val="000000" w:themeColor="text1"/>
        </w:rPr>
        <w:t>DROP DATABASE DB2</w:t>
      </w:r>
      <w:r>
        <w:rPr>
          <w:rFonts w:asciiTheme="minorHAnsi" w:hAnsiTheme="minorHAnsi" w:cstheme="minorHAnsi"/>
          <w:color w:val="000000" w:themeColor="text1"/>
        </w:rPr>
        <w:t>;</w:t>
      </w:r>
    </w:p>
    <w:p w14:paraId="604EC462" w14:textId="48D0BB1E" w:rsidR="002C496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p>
    <w:p w14:paraId="5EFA939C" w14:textId="78419FC4" w:rsidR="002C496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r>
        <w:rPr>
          <w:rFonts w:asciiTheme="minorHAnsi" w:hAnsiTheme="minorHAnsi" w:cstheme="minorHAnsi"/>
          <w:color w:val="000000" w:themeColor="text1"/>
        </w:rPr>
        <w:t>ALTER TABLE tableDemo ADD BloodGroup varchar(2);</w:t>
      </w:r>
    </w:p>
    <w:p w14:paraId="1882B53C" w14:textId="0301C9A0" w:rsidR="002C496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r>
        <w:rPr>
          <w:rFonts w:asciiTheme="minorHAnsi" w:hAnsiTheme="minorHAnsi" w:cstheme="minorHAnsi"/>
          <w:color w:val="000000" w:themeColor="text1"/>
        </w:rPr>
        <w:t>ALTER TABLE DROP COLUMN BloodGroup;</w:t>
      </w:r>
    </w:p>
    <w:p w14:paraId="76A0AB2E" w14:textId="0CD3FC6D" w:rsidR="002C496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p>
    <w:p w14:paraId="7AB5BF67" w14:textId="089B2A6D" w:rsidR="002C496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r>
        <w:rPr>
          <w:rFonts w:asciiTheme="minorHAnsi" w:hAnsiTheme="minorHAnsi" w:cstheme="minorHAnsi"/>
          <w:color w:val="000000" w:themeColor="text1"/>
        </w:rPr>
        <w:t>ALTER TABLE tableDemo ADD log DATE;</w:t>
      </w:r>
    </w:p>
    <w:p w14:paraId="36525C5F" w14:textId="46C55688" w:rsidR="002C496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r>
        <w:rPr>
          <w:rFonts w:asciiTheme="minorHAnsi" w:hAnsiTheme="minorHAnsi" w:cstheme="minorHAnsi"/>
          <w:color w:val="000000" w:themeColor="text1"/>
        </w:rPr>
        <w:t>ALTER TABLE tableDemo ALTER COLUMN log DATETIME;</w:t>
      </w:r>
    </w:p>
    <w:p w14:paraId="70838176" w14:textId="77777777" w:rsidR="002C4963" w:rsidRPr="002370C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p>
    <w:p w14:paraId="45C0D675" w14:textId="1F6B5569" w:rsidR="002370C3" w:rsidRPr="002370C3" w:rsidRDefault="002370C3" w:rsidP="002370C3">
      <w:pPr>
        <w:pStyle w:val="Heading2"/>
        <w:keepNext w:val="0"/>
        <w:keepLines w:val="0"/>
        <w:numPr>
          <w:ilvl w:val="0"/>
          <w:numId w:val="8"/>
        </w:numPr>
        <w:shd w:val="clear" w:color="auto" w:fill="FCFCFC"/>
        <w:spacing w:before="300" w:after="225" w:line="240" w:lineRule="auto"/>
        <w:jc w:val="both"/>
        <w:rPr>
          <w:rFonts w:asciiTheme="minorHAnsi" w:hAnsiTheme="minorHAnsi" w:cstheme="minorHAnsi"/>
          <w:color w:val="000000" w:themeColor="text1"/>
          <w:sz w:val="24"/>
          <w:szCs w:val="24"/>
        </w:rPr>
      </w:pPr>
      <w:r w:rsidRPr="002370C3">
        <w:rPr>
          <w:rFonts w:asciiTheme="minorHAnsi" w:hAnsiTheme="minorHAnsi" w:cstheme="minorHAnsi"/>
          <w:b/>
          <w:bCs/>
          <w:color w:val="000000" w:themeColor="text1"/>
          <w:sz w:val="24"/>
          <w:szCs w:val="24"/>
        </w:rPr>
        <w:t>Data Manipulation Language (DML)</w:t>
      </w:r>
    </w:p>
    <w:p w14:paraId="11F029C9" w14:textId="68186016" w:rsidR="002370C3" w:rsidRDefault="002370C3" w:rsidP="002370C3">
      <w:pPr>
        <w:pStyle w:val="NormalWeb"/>
        <w:shd w:val="clear" w:color="auto" w:fill="FCFCFC"/>
        <w:spacing w:before="0" w:beforeAutospacing="0" w:after="0" w:afterAutospacing="0"/>
        <w:jc w:val="both"/>
        <w:textAlignment w:val="top"/>
        <w:rPr>
          <w:rFonts w:asciiTheme="minorHAnsi" w:hAnsiTheme="minorHAnsi" w:cstheme="minorHAnsi"/>
          <w:color w:val="000000" w:themeColor="text1"/>
        </w:rPr>
      </w:pPr>
      <w:r w:rsidRPr="002370C3">
        <w:rPr>
          <w:rFonts w:asciiTheme="minorHAnsi" w:hAnsiTheme="minorHAnsi" w:cstheme="minorHAnsi"/>
          <w:color w:val="000000" w:themeColor="text1"/>
        </w:rPr>
        <w:t>These SQL commands are used to store, modify, and delete data from database tables. In this category we have INSERT, UPDATE, and DELETE commands.</w:t>
      </w:r>
    </w:p>
    <w:p w14:paraId="0A2B2A40" w14:textId="77777777" w:rsidR="002C4963" w:rsidRDefault="002C4963" w:rsidP="002370C3">
      <w:pPr>
        <w:pStyle w:val="NormalWeb"/>
        <w:shd w:val="clear" w:color="auto" w:fill="FCFCFC"/>
        <w:spacing w:before="0" w:beforeAutospacing="0" w:after="0" w:afterAutospacing="0"/>
        <w:jc w:val="both"/>
        <w:textAlignment w:val="top"/>
        <w:rPr>
          <w:rFonts w:asciiTheme="minorHAnsi" w:hAnsiTheme="minorHAnsi" w:cstheme="minorHAnsi"/>
          <w:color w:val="000000" w:themeColor="text1"/>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80"/>
        <w:gridCol w:w="7470"/>
      </w:tblGrid>
      <w:tr w:rsidR="002C4963" w:rsidRPr="002C4963" w14:paraId="6792A65F" w14:textId="77777777" w:rsidTr="002C4963">
        <w:trPr>
          <w:trHeight w:val="220"/>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5CB1D973" w14:textId="77777777" w:rsidR="002C4963" w:rsidRPr="002C4963" w:rsidRDefault="002C4963" w:rsidP="002C4963">
            <w:pPr>
              <w:spacing w:before="240" w:after="240" w:line="240" w:lineRule="auto"/>
              <w:jc w:val="center"/>
              <w:rPr>
                <w:rFonts w:ascii="Segoe UI" w:eastAsia="Times New Roman" w:hAnsi="Segoe UI" w:cs="Segoe UI"/>
                <w:color w:val="333333"/>
                <w:sz w:val="20"/>
                <w:szCs w:val="20"/>
                <w:lang w:eastAsia="en-IN"/>
              </w:rPr>
            </w:pPr>
            <w:r w:rsidRPr="002C4963">
              <w:rPr>
                <w:rFonts w:ascii="Segoe UI" w:eastAsia="Times New Roman" w:hAnsi="Segoe UI" w:cs="Segoe UI"/>
                <w:b/>
                <w:bCs/>
                <w:color w:val="FFFFFF"/>
                <w:sz w:val="20"/>
                <w:szCs w:val="20"/>
                <w:lang w:eastAsia="en-IN"/>
              </w:rPr>
              <w:t>Command</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2DEFE78C" w14:textId="77777777" w:rsidR="002C4963" w:rsidRPr="002C4963" w:rsidRDefault="002C4963" w:rsidP="002C4963">
            <w:pPr>
              <w:spacing w:before="240" w:after="240" w:line="240" w:lineRule="auto"/>
              <w:jc w:val="center"/>
              <w:rPr>
                <w:rFonts w:ascii="Segoe UI" w:eastAsia="Times New Roman" w:hAnsi="Segoe UI" w:cs="Segoe UI"/>
                <w:color w:val="333333"/>
                <w:sz w:val="20"/>
                <w:szCs w:val="20"/>
                <w:lang w:eastAsia="en-IN"/>
              </w:rPr>
            </w:pPr>
            <w:r w:rsidRPr="002C4963">
              <w:rPr>
                <w:rFonts w:ascii="Segoe UI" w:eastAsia="Times New Roman" w:hAnsi="Segoe UI" w:cs="Segoe UI"/>
                <w:b/>
                <w:bCs/>
                <w:color w:val="FFFFFF"/>
                <w:sz w:val="20"/>
                <w:szCs w:val="20"/>
                <w:lang w:eastAsia="en-IN"/>
              </w:rPr>
              <w:t>Description</w:t>
            </w:r>
          </w:p>
        </w:tc>
      </w:tr>
      <w:tr w:rsidR="002C4963" w:rsidRPr="002C4963" w14:paraId="0B95ED91" w14:textId="77777777" w:rsidTr="002C496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05736A" w14:textId="77777777" w:rsidR="002C4963" w:rsidRPr="002C4963" w:rsidRDefault="002C4963" w:rsidP="002C4963">
            <w:pPr>
              <w:spacing w:after="0" w:line="240" w:lineRule="auto"/>
              <w:rPr>
                <w:rFonts w:ascii="Segoe UI" w:eastAsia="Times New Roman" w:hAnsi="Segoe UI" w:cs="Segoe UI"/>
                <w:color w:val="333333"/>
                <w:sz w:val="20"/>
                <w:szCs w:val="20"/>
                <w:lang w:eastAsia="en-IN"/>
              </w:rPr>
            </w:pPr>
            <w:r w:rsidRPr="002C4963">
              <w:rPr>
                <w:rFonts w:ascii="Segoe UI" w:eastAsia="Times New Roman" w:hAnsi="Segoe UI" w:cs="Segoe UI"/>
                <w:color w:val="333333"/>
                <w:sz w:val="20"/>
                <w:szCs w:val="20"/>
                <w:lang w:eastAsia="en-IN"/>
              </w:rPr>
              <w:t>Insert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29685F" w14:textId="77777777" w:rsidR="002C4963" w:rsidRPr="002C4963" w:rsidRDefault="002C4963" w:rsidP="002C4963">
            <w:pPr>
              <w:spacing w:after="0" w:line="240" w:lineRule="auto"/>
              <w:rPr>
                <w:rFonts w:ascii="Segoe UI" w:eastAsia="Times New Roman" w:hAnsi="Segoe UI" w:cs="Segoe UI"/>
                <w:color w:val="333333"/>
                <w:sz w:val="20"/>
                <w:szCs w:val="20"/>
                <w:lang w:eastAsia="en-IN"/>
              </w:rPr>
            </w:pPr>
            <w:r w:rsidRPr="002C4963">
              <w:rPr>
                <w:rFonts w:ascii="Segoe UI" w:eastAsia="Times New Roman" w:hAnsi="Segoe UI" w:cs="Segoe UI"/>
                <w:color w:val="333333"/>
                <w:sz w:val="20"/>
                <w:szCs w:val="20"/>
                <w:lang w:eastAsia="en-IN"/>
              </w:rPr>
              <w:t>Insert data into table.</w:t>
            </w:r>
          </w:p>
        </w:tc>
      </w:tr>
      <w:tr w:rsidR="002C4963" w:rsidRPr="002C4963" w14:paraId="5EAB6C2E" w14:textId="77777777" w:rsidTr="002C496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C7880E" w14:textId="77777777" w:rsidR="002C4963" w:rsidRPr="002C4963" w:rsidRDefault="002C4963" w:rsidP="002C4963">
            <w:pPr>
              <w:spacing w:after="0" w:line="240" w:lineRule="auto"/>
              <w:rPr>
                <w:rFonts w:ascii="Segoe UI" w:eastAsia="Times New Roman" w:hAnsi="Segoe UI" w:cs="Segoe UI"/>
                <w:color w:val="333333"/>
                <w:sz w:val="20"/>
                <w:szCs w:val="20"/>
                <w:lang w:eastAsia="en-IN"/>
              </w:rPr>
            </w:pPr>
            <w:r w:rsidRPr="002C4963">
              <w:rPr>
                <w:rFonts w:ascii="Segoe UI" w:eastAsia="Times New Roman" w:hAnsi="Segoe UI" w:cs="Segoe UI"/>
                <w:color w:val="333333"/>
                <w:sz w:val="20"/>
                <w:szCs w:val="20"/>
                <w:lang w:eastAsia="en-IN"/>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BB334A" w14:textId="77777777" w:rsidR="002C4963" w:rsidRPr="002C4963" w:rsidRDefault="002C4963" w:rsidP="002C4963">
            <w:pPr>
              <w:spacing w:after="0" w:line="240" w:lineRule="auto"/>
              <w:rPr>
                <w:rFonts w:ascii="Segoe UI" w:eastAsia="Times New Roman" w:hAnsi="Segoe UI" w:cs="Segoe UI"/>
                <w:color w:val="333333"/>
                <w:sz w:val="20"/>
                <w:szCs w:val="20"/>
                <w:lang w:eastAsia="en-IN"/>
              </w:rPr>
            </w:pPr>
            <w:r w:rsidRPr="002C4963">
              <w:rPr>
                <w:rFonts w:ascii="Segoe UI" w:eastAsia="Times New Roman" w:hAnsi="Segoe UI" w:cs="Segoe UI"/>
                <w:color w:val="333333"/>
                <w:sz w:val="20"/>
                <w:szCs w:val="20"/>
                <w:lang w:eastAsia="en-IN"/>
              </w:rPr>
              <w:t>Delete data from the table.</w:t>
            </w:r>
          </w:p>
        </w:tc>
      </w:tr>
      <w:tr w:rsidR="002C4963" w:rsidRPr="002C4963" w14:paraId="02A1DB11" w14:textId="77777777" w:rsidTr="002C496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6219CB" w14:textId="77777777" w:rsidR="002C4963" w:rsidRPr="002C4963" w:rsidRDefault="002C4963" w:rsidP="002C4963">
            <w:pPr>
              <w:spacing w:after="0" w:line="240" w:lineRule="auto"/>
              <w:rPr>
                <w:rFonts w:ascii="Segoe UI" w:eastAsia="Times New Roman" w:hAnsi="Segoe UI" w:cs="Segoe UI"/>
                <w:color w:val="333333"/>
                <w:sz w:val="20"/>
                <w:szCs w:val="20"/>
                <w:lang w:eastAsia="en-IN"/>
              </w:rPr>
            </w:pPr>
            <w:r w:rsidRPr="002C4963">
              <w:rPr>
                <w:rFonts w:ascii="Segoe UI" w:eastAsia="Times New Roman" w:hAnsi="Segoe UI" w:cs="Segoe UI"/>
                <w:color w:val="333333"/>
                <w:sz w:val="20"/>
                <w:szCs w:val="20"/>
                <w:lang w:eastAsia="en-IN"/>
              </w:rPr>
              <w:t>Update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846EF7" w14:textId="77777777" w:rsidR="002C4963" w:rsidRPr="002C4963" w:rsidRDefault="002C4963" w:rsidP="002C4963">
            <w:pPr>
              <w:spacing w:after="0" w:line="240" w:lineRule="auto"/>
              <w:rPr>
                <w:rFonts w:ascii="Segoe UI" w:eastAsia="Times New Roman" w:hAnsi="Segoe UI" w:cs="Segoe UI"/>
                <w:color w:val="333333"/>
                <w:sz w:val="20"/>
                <w:szCs w:val="20"/>
                <w:lang w:eastAsia="en-IN"/>
              </w:rPr>
            </w:pPr>
            <w:r w:rsidRPr="002C4963">
              <w:rPr>
                <w:rFonts w:ascii="Segoe UI" w:eastAsia="Times New Roman" w:hAnsi="Segoe UI" w:cs="Segoe UI"/>
                <w:color w:val="333333"/>
                <w:sz w:val="20"/>
                <w:szCs w:val="20"/>
                <w:lang w:eastAsia="en-IN"/>
              </w:rPr>
              <w:t>Update data into a table.</w:t>
            </w:r>
          </w:p>
        </w:tc>
      </w:tr>
      <w:tr w:rsidR="002C4963" w:rsidRPr="002C4963" w14:paraId="53C5D8BB" w14:textId="77777777" w:rsidTr="002C496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5DCCC8" w14:textId="77777777" w:rsidR="002C4963" w:rsidRPr="002C4963" w:rsidRDefault="002C4963" w:rsidP="002C4963">
            <w:pPr>
              <w:spacing w:after="0" w:line="240" w:lineRule="auto"/>
              <w:rPr>
                <w:rFonts w:ascii="Segoe UI" w:eastAsia="Times New Roman" w:hAnsi="Segoe UI" w:cs="Segoe UI"/>
                <w:color w:val="333333"/>
                <w:sz w:val="20"/>
                <w:szCs w:val="20"/>
                <w:lang w:eastAsia="en-IN"/>
              </w:rPr>
            </w:pPr>
            <w:r w:rsidRPr="002C4963">
              <w:rPr>
                <w:rFonts w:ascii="Segoe UI" w:eastAsia="Times New Roman" w:hAnsi="Segoe UI" w:cs="Segoe UI"/>
                <w:color w:val="333333"/>
                <w:sz w:val="20"/>
                <w:szCs w:val="20"/>
                <w:lang w:eastAsia="en-IN"/>
              </w:rPr>
              <w:t>Insert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85D194" w14:textId="77777777" w:rsidR="002C4963" w:rsidRPr="002C4963" w:rsidRDefault="002C4963" w:rsidP="002C4963">
            <w:pPr>
              <w:spacing w:after="0" w:line="240" w:lineRule="auto"/>
              <w:rPr>
                <w:rFonts w:ascii="Segoe UI" w:eastAsia="Times New Roman" w:hAnsi="Segoe UI" w:cs="Segoe UI"/>
                <w:color w:val="333333"/>
                <w:sz w:val="20"/>
                <w:szCs w:val="20"/>
                <w:lang w:eastAsia="en-IN"/>
              </w:rPr>
            </w:pPr>
            <w:r w:rsidRPr="002C4963">
              <w:rPr>
                <w:rFonts w:ascii="Segoe UI" w:eastAsia="Times New Roman" w:hAnsi="Segoe UI" w:cs="Segoe UI"/>
                <w:color w:val="333333"/>
                <w:sz w:val="20"/>
                <w:szCs w:val="20"/>
                <w:lang w:eastAsia="en-IN"/>
              </w:rPr>
              <w:t>Insert bulk data into a table.</w:t>
            </w:r>
          </w:p>
        </w:tc>
      </w:tr>
    </w:tbl>
    <w:p w14:paraId="6B155A92" w14:textId="35008F33" w:rsidR="002C4963" w:rsidRDefault="002C4963" w:rsidP="002370C3">
      <w:pPr>
        <w:pStyle w:val="NormalWeb"/>
        <w:shd w:val="clear" w:color="auto" w:fill="FCFCFC"/>
        <w:spacing w:before="0" w:beforeAutospacing="0" w:after="0" w:afterAutospacing="0"/>
        <w:jc w:val="both"/>
        <w:textAlignment w:val="top"/>
        <w:rPr>
          <w:rFonts w:asciiTheme="minorHAnsi" w:hAnsiTheme="minorHAnsi" w:cstheme="minorHAnsi"/>
          <w:color w:val="000000" w:themeColor="text1"/>
        </w:rPr>
      </w:pPr>
    </w:p>
    <w:p w14:paraId="7D0A14F6" w14:textId="35FFB082" w:rsidR="002C4963" w:rsidRDefault="002C4963" w:rsidP="002370C3">
      <w:pPr>
        <w:pStyle w:val="NormalWeb"/>
        <w:shd w:val="clear" w:color="auto" w:fill="FCFCFC"/>
        <w:spacing w:before="0" w:beforeAutospacing="0" w:after="0" w:afterAutospacing="0"/>
        <w:jc w:val="both"/>
        <w:textAlignment w:val="top"/>
        <w:rPr>
          <w:rFonts w:asciiTheme="minorHAnsi" w:hAnsiTheme="minorHAnsi" w:cstheme="minorHAnsi"/>
          <w:color w:val="000000" w:themeColor="text1"/>
        </w:rPr>
      </w:pPr>
      <w:r>
        <w:rPr>
          <w:rFonts w:asciiTheme="minorHAnsi" w:hAnsiTheme="minorHAnsi" w:cstheme="minorHAnsi"/>
          <w:color w:val="000000" w:themeColor="text1"/>
        </w:rPr>
        <w:t>For Example,</w:t>
      </w:r>
    </w:p>
    <w:p w14:paraId="6828FAF2" w14:textId="72ECAF32" w:rsidR="002C496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r w:rsidRPr="002C4963">
        <w:rPr>
          <w:rFonts w:asciiTheme="minorHAnsi" w:hAnsiTheme="minorHAnsi" w:cstheme="minorHAnsi"/>
          <w:color w:val="000000" w:themeColor="text1"/>
        </w:rPr>
        <w:t xml:space="preserve">INSERT INTO tblDemo VALUES (1,'Abhishek') </w:t>
      </w:r>
    </w:p>
    <w:p w14:paraId="3EFC5F9C" w14:textId="72ECAF32" w:rsidR="002C496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r w:rsidRPr="002C4963">
        <w:rPr>
          <w:rFonts w:asciiTheme="minorHAnsi" w:hAnsiTheme="minorHAnsi" w:cstheme="minorHAnsi"/>
          <w:color w:val="000000" w:themeColor="text1"/>
        </w:rPr>
        <w:t xml:space="preserve">DELETE FROM tblDemo WHERE Id = 4 </w:t>
      </w:r>
    </w:p>
    <w:p w14:paraId="718268F9" w14:textId="51080197" w:rsidR="002C4963" w:rsidRPr="002370C3" w:rsidRDefault="002C4963" w:rsidP="002C4963">
      <w:pPr>
        <w:pStyle w:val="NormalWeb"/>
        <w:shd w:val="clear" w:color="auto" w:fill="FCFCFC"/>
        <w:spacing w:before="0" w:beforeAutospacing="0" w:after="0" w:afterAutospacing="0"/>
        <w:ind w:left="720"/>
        <w:jc w:val="both"/>
        <w:textAlignment w:val="top"/>
        <w:rPr>
          <w:rFonts w:asciiTheme="minorHAnsi" w:hAnsiTheme="minorHAnsi" w:cstheme="minorHAnsi"/>
          <w:color w:val="000000" w:themeColor="text1"/>
        </w:rPr>
      </w:pPr>
      <w:r w:rsidRPr="002C4963">
        <w:rPr>
          <w:rFonts w:asciiTheme="minorHAnsi" w:hAnsiTheme="minorHAnsi" w:cstheme="minorHAnsi"/>
          <w:color w:val="000000" w:themeColor="text1"/>
        </w:rPr>
        <w:t>UPDATE tblDemo SET Name = 'Sunny' WHERE Id = 6</w:t>
      </w:r>
    </w:p>
    <w:p w14:paraId="313A16DE" w14:textId="03346DF0" w:rsidR="002370C3" w:rsidRPr="002370C3" w:rsidRDefault="002370C3" w:rsidP="002370C3">
      <w:pPr>
        <w:pStyle w:val="Heading2"/>
        <w:keepNext w:val="0"/>
        <w:keepLines w:val="0"/>
        <w:numPr>
          <w:ilvl w:val="0"/>
          <w:numId w:val="8"/>
        </w:numPr>
        <w:shd w:val="clear" w:color="auto" w:fill="FCFCFC"/>
        <w:spacing w:before="300" w:after="225" w:line="240" w:lineRule="auto"/>
        <w:jc w:val="both"/>
        <w:rPr>
          <w:rFonts w:asciiTheme="minorHAnsi" w:hAnsiTheme="minorHAnsi" w:cstheme="minorHAnsi"/>
          <w:color w:val="000000" w:themeColor="text1"/>
          <w:sz w:val="24"/>
          <w:szCs w:val="24"/>
        </w:rPr>
      </w:pPr>
      <w:r w:rsidRPr="002370C3">
        <w:rPr>
          <w:rFonts w:asciiTheme="minorHAnsi" w:hAnsiTheme="minorHAnsi" w:cstheme="minorHAnsi"/>
          <w:b/>
          <w:bCs/>
          <w:color w:val="000000" w:themeColor="text1"/>
          <w:sz w:val="24"/>
          <w:szCs w:val="24"/>
        </w:rPr>
        <w:t>Transaction Control Language (TCL)</w:t>
      </w:r>
    </w:p>
    <w:p w14:paraId="1C8C1F0A" w14:textId="54AB06C5" w:rsidR="002370C3" w:rsidRDefault="002370C3" w:rsidP="002370C3">
      <w:pPr>
        <w:pStyle w:val="NormalWeb"/>
        <w:shd w:val="clear" w:color="auto" w:fill="FCFCFC"/>
        <w:spacing w:before="0" w:beforeAutospacing="0" w:after="0" w:afterAutospacing="0"/>
        <w:jc w:val="both"/>
        <w:textAlignment w:val="top"/>
        <w:rPr>
          <w:rFonts w:asciiTheme="minorHAnsi" w:hAnsiTheme="minorHAnsi" w:cstheme="minorHAnsi"/>
          <w:color w:val="000000" w:themeColor="text1"/>
        </w:rPr>
      </w:pPr>
      <w:r w:rsidRPr="002370C3">
        <w:rPr>
          <w:rFonts w:asciiTheme="minorHAnsi" w:hAnsiTheme="minorHAnsi" w:cstheme="minorHAnsi"/>
          <w:color w:val="000000" w:themeColor="text1"/>
        </w:rPr>
        <w:t>These SQL commands are used to handle changes which affect the data in database. Basically we use these commands with in the transaction or to make a stable point during changes in database at which we can rollback the database state if required. In this category we have SAVEPOINT, ROLLBACK and COMMIT commands.</w:t>
      </w:r>
    </w:p>
    <w:p w14:paraId="402FA888" w14:textId="77777777" w:rsidR="00576213" w:rsidRDefault="00576213" w:rsidP="002370C3">
      <w:pPr>
        <w:pStyle w:val="NormalWeb"/>
        <w:shd w:val="clear" w:color="auto" w:fill="FCFCFC"/>
        <w:spacing w:before="0" w:beforeAutospacing="0" w:after="0" w:afterAutospacing="0"/>
        <w:jc w:val="both"/>
        <w:textAlignment w:val="top"/>
        <w:rPr>
          <w:rFonts w:asciiTheme="minorHAnsi" w:hAnsiTheme="minorHAnsi" w:cstheme="minorHAnsi"/>
          <w:color w:val="000000" w:themeColor="text1"/>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96"/>
        <w:gridCol w:w="9454"/>
      </w:tblGrid>
      <w:tr w:rsidR="00576213" w:rsidRPr="00576213" w14:paraId="7411DD71" w14:textId="77777777" w:rsidTr="00576213">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41B1E8CD" w14:textId="77777777" w:rsidR="00576213" w:rsidRPr="00576213" w:rsidRDefault="00576213" w:rsidP="00576213">
            <w:pPr>
              <w:spacing w:before="240" w:after="240" w:line="240" w:lineRule="auto"/>
              <w:jc w:val="center"/>
              <w:rPr>
                <w:rFonts w:ascii="Segoe UI" w:eastAsia="Times New Roman" w:hAnsi="Segoe UI" w:cs="Segoe UI"/>
                <w:color w:val="333333"/>
                <w:sz w:val="20"/>
                <w:szCs w:val="20"/>
                <w:lang w:eastAsia="en-IN"/>
              </w:rPr>
            </w:pPr>
            <w:r w:rsidRPr="00576213">
              <w:rPr>
                <w:rFonts w:ascii="Segoe UI" w:eastAsia="Times New Roman" w:hAnsi="Segoe UI" w:cs="Segoe UI"/>
                <w:b/>
                <w:bCs/>
                <w:color w:val="FFFFFF"/>
                <w:sz w:val="20"/>
                <w:szCs w:val="20"/>
                <w:lang w:eastAsia="en-IN"/>
              </w:rPr>
              <w:t>Command</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613CC9AD" w14:textId="77777777" w:rsidR="00576213" w:rsidRPr="00576213" w:rsidRDefault="00576213" w:rsidP="00576213">
            <w:pPr>
              <w:spacing w:before="240" w:after="240" w:line="240" w:lineRule="auto"/>
              <w:jc w:val="center"/>
              <w:rPr>
                <w:rFonts w:ascii="Segoe UI" w:eastAsia="Times New Roman" w:hAnsi="Segoe UI" w:cs="Segoe UI"/>
                <w:color w:val="333333"/>
                <w:sz w:val="20"/>
                <w:szCs w:val="20"/>
                <w:lang w:eastAsia="en-IN"/>
              </w:rPr>
            </w:pPr>
            <w:r w:rsidRPr="00576213">
              <w:rPr>
                <w:rFonts w:ascii="Segoe UI" w:eastAsia="Times New Roman" w:hAnsi="Segoe UI" w:cs="Segoe UI"/>
                <w:b/>
                <w:bCs/>
                <w:color w:val="FFFFFF"/>
                <w:sz w:val="20"/>
                <w:szCs w:val="20"/>
                <w:lang w:eastAsia="en-IN"/>
              </w:rPr>
              <w:t>Description</w:t>
            </w:r>
          </w:p>
        </w:tc>
      </w:tr>
      <w:tr w:rsidR="00576213" w:rsidRPr="00576213" w14:paraId="3160D60A" w14:textId="77777777" w:rsidTr="005762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6931F5" w14:textId="77777777" w:rsidR="00576213" w:rsidRPr="00576213" w:rsidRDefault="00576213" w:rsidP="00576213">
            <w:pPr>
              <w:spacing w:after="0" w:line="240" w:lineRule="auto"/>
              <w:rPr>
                <w:rFonts w:ascii="Segoe UI" w:eastAsia="Times New Roman" w:hAnsi="Segoe UI" w:cs="Segoe UI"/>
                <w:color w:val="333333"/>
                <w:sz w:val="20"/>
                <w:szCs w:val="20"/>
                <w:lang w:eastAsia="en-IN"/>
              </w:rPr>
            </w:pPr>
            <w:r w:rsidRPr="00576213">
              <w:rPr>
                <w:rFonts w:ascii="Segoe UI" w:eastAsia="Times New Roman" w:hAnsi="Segoe UI" w:cs="Segoe UI"/>
                <w:color w:val="333333"/>
                <w:sz w:val="20"/>
                <w:szCs w:val="20"/>
                <w:lang w:eastAsia="en-IN"/>
              </w:rPr>
              <w:t>Commit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AE723A" w14:textId="77777777" w:rsidR="00576213" w:rsidRPr="00576213" w:rsidRDefault="00576213" w:rsidP="00576213">
            <w:pPr>
              <w:spacing w:after="0" w:line="240" w:lineRule="auto"/>
              <w:rPr>
                <w:rFonts w:ascii="Segoe UI" w:eastAsia="Times New Roman" w:hAnsi="Segoe UI" w:cs="Segoe UI"/>
                <w:color w:val="333333"/>
                <w:sz w:val="20"/>
                <w:szCs w:val="20"/>
                <w:lang w:eastAsia="en-IN"/>
              </w:rPr>
            </w:pPr>
            <w:r w:rsidRPr="00576213">
              <w:rPr>
                <w:rFonts w:ascii="Segoe UI" w:eastAsia="Times New Roman" w:hAnsi="Segoe UI" w:cs="Segoe UI"/>
                <w:color w:val="333333"/>
                <w:sz w:val="20"/>
                <w:szCs w:val="20"/>
                <w:lang w:eastAsia="en-IN"/>
              </w:rPr>
              <w:t>Used to save any transaction permanently.</w:t>
            </w:r>
          </w:p>
        </w:tc>
      </w:tr>
      <w:tr w:rsidR="00576213" w:rsidRPr="00576213" w14:paraId="05A1F8B1" w14:textId="77777777" w:rsidTr="005762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01599" w14:textId="77777777" w:rsidR="00576213" w:rsidRPr="00576213" w:rsidRDefault="00576213" w:rsidP="00576213">
            <w:pPr>
              <w:spacing w:after="0" w:line="240" w:lineRule="auto"/>
              <w:rPr>
                <w:rFonts w:ascii="Segoe UI" w:eastAsia="Times New Roman" w:hAnsi="Segoe UI" w:cs="Segoe UI"/>
                <w:color w:val="333333"/>
                <w:sz w:val="20"/>
                <w:szCs w:val="20"/>
                <w:lang w:eastAsia="en-IN"/>
              </w:rPr>
            </w:pPr>
            <w:r w:rsidRPr="00576213">
              <w:rPr>
                <w:rFonts w:ascii="Segoe UI" w:eastAsia="Times New Roman" w:hAnsi="Segoe UI" w:cs="Segoe UI"/>
                <w:color w:val="333333"/>
                <w:sz w:val="20"/>
                <w:szCs w:val="20"/>
                <w:lang w:eastAsia="en-IN"/>
              </w:rPr>
              <w:t>Rollback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4971DC" w14:textId="77777777" w:rsidR="00576213" w:rsidRPr="00576213" w:rsidRDefault="00576213" w:rsidP="00576213">
            <w:pPr>
              <w:spacing w:after="0" w:line="240" w:lineRule="auto"/>
              <w:rPr>
                <w:rFonts w:ascii="Segoe UI" w:eastAsia="Times New Roman" w:hAnsi="Segoe UI" w:cs="Segoe UI"/>
                <w:color w:val="333333"/>
                <w:sz w:val="20"/>
                <w:szCs w:val="20"/>
                <w:lang w:eastAsia="en-IN"/>
              </w:rPr>
            </w:pPr>
            <w:r w:rsidRPr="00576213">
              <w:rPr>
                <w:rFonts w:ascii="Segoe UI" w:eastAsia="Times New Roman" w:hAnsi="Segoe UI" w:cs="Segoe UI"/>
                <w:color w:val="333333"/>
                <w:sz w:val="20"/>
                <w:szCs w:val="20"/>
                <w:lang w:eastAsia="en-IN"/>
              </w:rPr>
              <w:t>This command is used to restore the database to its last committed state.</w:t>
            </w:r>
          </w:p>
        </w:tc>
      </w:tr>
      <w:tr w:rsidR="00576213" w:rsidRPr="00576213" w14:paraId="0A82BD76" w14:textId="77777777" w:rsidTr="005762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E43D7" w14:textId="77777777" w:rsidR="00576213" w:rsidRPr="00576213" w:rsidRDefault="00576213" w:rsidP="00576213">
            <w:pPr>
              <w:spacing w:after="0" w:line="240" w:lineRule="auto"/>
              <w:rPr>
                <w:rFonts w:ascii="Segoe UI" w:eastAsia="Times New Roman" w:hAnsi="Segoe UI" w:cs="Segoe UI"/>
                <w:color w:val="333333"/>
                <w:sz w:val="20"/>
                <w:szCs w:val="20"/>
                <w:lang w:eastAsia="en-IN"/>
              </w:rPr>
            </w:pPr>
            <w:r w:rsidRPr="00576213">
              <w:rPr>
                <w:rFonts w:ascii="Segoe UI" w:eastAsia="Times New Roman" w:hAnsi="Segoe UI" w:cs="Segoe UI"/>
                <w:color w:val="333333"/>
                <w:sz w:val="20"/>
                <w:szCs w:val="20"/>
                <w:lang w:eastAsia="en-IN"/>
              </w:rPr>
              <w:t>Save Tran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0D6905" w14:textId="77777777" w:rsidR="00576213" w:rsidRPr="00576213" w:rsidRDefault="00576213" w:rsidP="00576213">
            <w:pPr>
              <w:spacing w:after="0" w:line="240" w:lineRule="auto"/>
              <w:rPr>
                <w:rFonts w:ascii="Segoe UI" w:eastAsia="Times New Roman" w:hAnsi="Segoe UI" w:cs="Segoe UI"/>
                <w:color w:val="333333"/>
                <w:sz w:val="20"/>
                <w:szCs w:val="20"/>
                <w:lang w:eastAsia="en-IN"/>
              </w:rPr>
            </w:pPr>
            <w:r w:rsidRPr="00576213">
              <w:rPr>
                <w:rFonts w:ascii="Segoe UI" w:eastAsia="Times New Roman" w:hAnsi="Segoe UI" w:cs="Segoe UI"/>
                <w:color w:val="333333"/>
                <w:sz w:val="20"/>
                <w:szCs w:val="20"/>
                <w:lang w:eastAsia="en-IN"/>
              </w:rPr>
              <w:t>This command is used to save the transaction so that we can roll back that transaction to the point whenever necessary.</w:t>
            </w:r>
          </w:p>
        </w:tc>
      </w:tr>
    </w:tbl>
    <w:p w14:paraId="4020BF75" w14:textId="77777777" w:rsidR="00576213" w:rsidRPr="002370C3" w:rsidRDefault="00576213" w:rsidP="002370C3">
      <w:pPr>
        <w:pStyle w:val="NormalWeb"/>
        <w:shd w:val="clear" w:color="auto" w:fill="FCFCFC"/>
        <w:spacing w:before="0" w:beforeAutospacing="0" w:after="0" w:afterAutospacing="0"/>
        <w:jc w:val="both"/>
        <w:textAlignment w:val="top"/>
        <w:rPr>
          <w:rFonts w:asciiTheme="minorHAnsi" w:hAnsiTheme="minorHAnsi" w:cstheme="minorHAnsi"/>
          <w:color w:val="000000" w:themeColor="text1"/>
        </w:rPr>
      </w:pPr>
    </w:p>
    <w:p w14:paraId="468F74AF" w14:textId="56FFFEA9" w:rsidR="002370C3" w:rsidRPr="002370C3" w:rsidRDefault="002370C3" w:rsidP="002370C3">
      <w:pPr>
        <w:pStyle w:val="Heading2"/>
        <w:keepNext w:val="0"/>
        <w:keepLines w:val="0"/>
        <w:numPr>
          <w:ilvl w:val="0"/>
          <w:numId w:val="8"/>
        </w:numPr>
        <w:shd w:val="clear" w:color="auto" w:fill="FCFCFC"/>
        <w:spacing w:before="300" w:after="225" w:line="240" w:lineRule="auto"/>
        <w:jc w:val="both"/>
        <w:rPr>
          <w:rFonts w:asciiTheme="minorHAnsi" w:hAnsiTheme="minorHAnsi" w:cstheme="minorHAnsi"/>
          <w:color w:val="000000" w:themeColor="text1"/>
          <w:sz w:val="24"/>
          <w:szCs w:val="24"/>
        </w:rPr>
      </w:pPr>
      <w:r w:rsidRPr="002370C3">
        <w:rPr>
          <w:rFonts w:asciiTheme="minorHAnsi" w:hAnsiTheme="minorHAnsi" w:cstheme="minorHAnsi"/>
          <w:b/>
          <w:bCs/>
          <w:color w:val="000000" w:themeColor="text1"/>
          <w:sz w:val="24"/>
          <w:szCs w:val="24"/>
        </w:rPr>
        <w:t>Data Control Language (DCL)</w:t>
      </w:r>
    </w:p>
    <w:p w14:paraId="087C444E" w14:textId="77777777" w:rsidR="002370C3" w:rsidRPr="002370C3" w:rsidRDefault="002370C3" w:rsidP="002370C3">
      <w:pPr>
        <w:pStyle w:val="NormalWeb"/>
        <w:shd w:val="clear" w:color="auto" w:fill="FCFCFC"/>
        <w:spacing w:before="0" w:beforeAutospacing="0" w:after="0" w:afterAutospacing="0"/>
        <w:jc w:val="both"/>
        <w:textAlignment w:val="top"/>
        <w:rPr>
          <w:rFonts w:asciiTheme="minorHAnsi" w:hAnsiTheme="minorHAnsi" w:cstheme="minorHAnsi"/>
          <w:color w:val="000000" w:themeColor="text1"/>
        </w:rPr>
      </w:pPr>
      <w:r w:rsidRPr="002370C3">
        <w:rPr>
          <w:rFonts w:asciiTheme="minorHAnsi" w:hAnsiTheme="minorHAnsi" w:cstheme="minorHAnsi"/>
          <w:color w:val="000000" w:themeColor="text1"/>
        </w:rPr>
        <w:t>These SQL commands are used to implement security on database objects like table, view, stored procedure etc. In this category we have GRANT and REVOKE commands</w:t>
      </w:r>
    </w:p>
    <w:p w14:paraId="55D94664" w14:textId="2BC4C307" w:rsidR="00F8700C" w:rsidRDefault="00F8700C" w:rsidP="002370C3">
      <w:pPr>
        <w:rPr>
          <w:rFonts w:cstheme="minorHAnsi"/>
          <w:color w:val="000000"/>
          <w:sz w:val="24"/>
          <w:szCs w:val="24"/>
          <w:shd w:val="clear" w:color="auto" w:fill="FFFFFF"/>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43"/>
        <w:gridCol w:w="8707"/>
      </w:tblGrid>
      <w:tr w:rsidR="00576213" w:rsidRPr="00576213" w14:paraId="1897C997" w14:textId="77777777" w:rsidTr="00576213">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48F3AD2D" w14:textId="77777777" w:rsidR="00576213" w:rsidRPr="00576213" w:rsidRDefault="00576213" w:rsidP="00576213">
            <w:pPr>
              <w:spacing w:before="240" w:after="240" w:line="240" w:lineRule="auto"/>
              <w:jc w:val="center"/>
              <w:rPr>
                <w:rFonts w:ascii="Segoe UI" w:eastAsia="Times New Roman" w:hAnsi="Segoe UI" w:cs="Segoe UI"/>
                <w:color w:val="333333"/>
                <w:sz w:val="20"/>
                <w:szCs w:val="20"/>
                <w:lang w:eastAsia="en-IN"/>
              </w:rPr>
            </w:pPr>
            <w:r w:rsidRPr="00576213">
              <w:rPr>
                <w:rFonts w:ascii="Segoe UI" w:eastAsia="Times New Roman" w:hAnsi="Segoe UI" w:cs="Segoe UI"/>
                <w:b/>
                <w:bCs/>
                <w:color w:val="FFFFFF"/>
                <w:sz w:val="20"/>
                <w:szCs w:val="20"/>
                <w:lang w:eastAsia="en-IN"/>
              </w:rPr>
              <w:t>Command</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4747626D" w14:textId="77777777" w:rsidR="00576213" w:rsidRPr="00576213" w:rsidRDefault="00576213" w:rsidP="00576213">
            <w:pPr>
              <w:spacing w:after="0" w:line="240" w:lineRule="auto"/>
              <w:rPr>
                <w:rFonts w:ascii="Segoe UI" w:eastAsia="Times New Roman" w:hAnsi="Segoe UI" w:cs="Segoe UI"/>
                <w:color w:val="333333"/>
                <w:sz w:val="20"/>
                <w:szCs w:val="20"/>
                <w:lang w:eastAsia="en-IN"/>
              </w:rPr>
            </w:pPr>
            <w:r w:rsidRPr="00576213">
              <w:rPr>
                <w:rFonts w:ascii="Segoe UI" w:eastAsia="Times New Roman" w:hAnsi="Segoe UI" w:cs="Segoe UI"/>
                <w:b/>
                <w:bCs/>
                <w:color w:val="FFFFFF"/>
                <w:sz w:val="20"/>
                <w:szCs w:val="20"/>
                <w:lang w:eastAsia="en-IN"/>
              </w:rPr>
              <w:t>Description</w:t>
            </w:r>
          </w:p>
        </w:tc>
      </w:tr>
      <w:tr w:rsidR="00576213" w:rsidRPr="00576213" w14:paraId="346C4B32" w14:textId="77777777" w:rsidTr="005762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1D5F1B" w14:textId="77777777" w:rsidR="00576213" w:rsidRPr="00576213" w:rsidRDefault="00576213" w:rsidP="00576213">
            <w:pPr>
              <w:spacing w:after="0" w:line="240" w:lineRule="auto"/>
              <w:rPr>
                <w:rFonts w:ascii="Segoe UI" w:eastAsia="Times New Roman" w:hAnsi="Segoe UI" w:cs="Segoe UI"/>
                <w:color w:val="333333"/>
                <w:sz w:val="20"/>
                <w:szCs w:val="20"/>
                <w:lang w:eastAsia="en-IN"/>
              </w:rPr>
            </w:pPr>
            <w:r w:rsidRPr="00576213">
              <w:rPr>
                <w:rFonts w:ascii="Segoe UI" w:eastAsia="Times New Roman" w:hAnsi="Segoe UI" w:cs="Segoe UI"/>
                <w:color w:val="333333"/>
                <w:sz w:val="20"/>
                <w:szCs w:val="20"/>
                <w:lang w:eastAsia="en-IN"/>
              </w:rPr>
              <w:t>Grant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D63999" w14:textId="77777777" w:rsidR="00576213" w:rsidRPr="00576213" w:rsidRDefault="00576213" w:rsidP="00576213">
            <w:pPr>
              <w:spacing w:after="0" w:line="240" w:lineRule="auto"/>
              <w:rPr>
                <w:rFonts w:ascii="Segoe UI" w:eastAsia="Times New Roman" w:hAnsi="Segoe UI" w:cs="Segoe UI"/>
                <w:color w:val="333333"/>
                <w:sz w:val="20"/>
                <w:szCs w:val="20"/>
                <w:lang w:eastAsia="en-IN"/>
              </w:rPr>
            </w:pPr>
            <w:r w:rsidRPr="00576213">
              <w:rPr>
                <w:rFonts w:ascii="Segoe UI" w:eastAsia="Times New Roman" w:hAnsi="Segoe UI" w:cs="Segoe UI"/>
                <w:color w:val="333333"/>
                <w:sz w:val="20"/>
                <w:szCs w:val="20"/>
                <w:lang w:eastAsia="en-IN"/>
              </w:rPr>
              <w:t>Provide user access to the Database or any other object.</w:t>
            </w:r>
          </w:p>
        </w:tc>
      </w:tr>
      <w:tr w:rsidR="00576213" w:rsidRPr="00576213" w14:paraId="43AA347E" w14:textId="77777777" w:rsidTr="005762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8D81E0" w14:textId="77777777" w:rsidR="00576213" w:rsidRPr="00576213" w:rsidRDefault="00576213" w:rsidP="00576213">
            <w:pPr>
              <w:spacing w:after="0" w:line="240" w:lineRule="auto"/>
              <w:rPr>
                <w:rFonts w:ascii="Segoe UI" w:eastAsia="Times New Roman" w:hAnsi="Segoe UI" w:cs="Segoe UI"/>
                <w:color w:val="333333"/>
                <w:sz w:val="20"/>
                <w:szCs w:val="20"/>
                <w:lang w:eastAsia="en-IN"/>
              </w:rPr>
            </w:pPr>
            <w:r w:rsidRPr="00576213">
              <w:rPr>
                <w:rFonts w:ascii="Segoe UI" w:eastAsia="Times New Roman" w:hAnsi="Segoe UI" w:cs="Segoe UI"/>
                <w:color w:val="333333"/>
                <w:sz w:val="20"/>
                <w:szCs w:val="20"/>
                <w:lang w:eastAsia="en-IN"/>
              </w:rPr>
              <w:t>Revoke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BC3782" w14:textId="77777777" w:rsidR="00576213" w:rsidRPr="00576213" w:rsidRDefault="00576213" w:rsidP="00576213">
            <w:pPr>
              <w:spacing w:after="0" w:line="240" w:lineRule="auto"/>
              <w:rPr>
                <w:rFonts w:ascii="Segoe UI" w:eastAsia="Times New Roman" w:hAnsi="Segoe UI" w:cs="Segoe UI"/>
                <w:color w:val="333333"/>
                <w:sz w:val="20"/>
                <w:szCs w:val="20"/>
                <w:lang w:eastAsia="en-IN"/>
              </w:rPr>
            </w:pPr>
            <w:r w:rsidRPr="00576213">
              <w:rPr>
                <w:rFonts w:ascii="Segoe UI" w:eastAsia="Times New Roman" w:hAnsi="Segoe UI" w:cs="Segoe UI"/>
                <w:color w:val="333333"/>
                <w:sz w:val="20"/>
                <w:szCs w:val="20"/>
                <w:lang w:eastAsia="en-IN"/>
              </w:rPr>
              <w:t>Take back the access from the user.</w:t>
            </w:r>
          </w:p>
        </w:tc>
      </w:tr>
    </w:tbl>
    <w:p w14:paraId="367AC074" w14:textId="77777777" w:rsidR="00576213" w:rsidRPr="00F8700C" w:rsidRDefault="00576213" w:rsidP="002370C3">
      <w:pPr>
        <w:rPr>
          <w:rFonts w:cstheme="minorHAnsi"/>
          <w:color w:val="000000"/>
          <w:sz w:val="24"/>
          <w:szCs w:val="24"/>
          <w:shd w:val="clear" w:color="auto" w:fill="FFFFFF"/>
        </w:rPr>
      </w:pPr>
    </w:p>
    <w:p w14:paraId="47EF2381" w14:textId="299E637C" w:rsidR="00576213" w:rsidRDefault="00576213" w:rsidP="00741BE9">
      <w:pPr>
        <w:rPr>
          <w:color w:val="222222"/>
          <w:sz w:val="24"/>
          <w:szCs w:val="24"/>
          <w:shd w:val="clear" w:color="auto" w:fill="FFFFFF"/>
        </w:rPr>
      </w:pPr>
      <w:r w:rsidRPr="00576213">
        <w:rPr>
          <w:rStyle w:val="Strong"/>
          <w:color w:val="222222"/>
          <w:sz w:val="24"/>
          <w:szCs w:val="24"/>
          <w:shd w:val="clear" w:color="auto" w:fill="FFFFFF"/>
        </w:rPr>
        <w:t>KEYS in DBMS</w:t>
      </w:r>
      <w:r w:rsidRPr="00576213">
        <w:rPr>
          <w:color w:val="222222"/>
          <w:sz w:val="24"/>
          <w:szCs w:val="24"/>
          <w:shd w:val="clear" w:color="auto" w:fill="FFFFFF"/>
        </w:rPr>
        <w:t> is an attribute or set of attributes which helps you to identify a row(tuple) in a relation(table). They allow you to find the relation between two tables. Keys help you uniquely identify a row in a table by a combination of one or more columns in that table. </w:t>
      </w:r>
    </w:p>
    <w:p w14:paraId="7BDD84CC" w14:textId="77777777" w:rsidR="00576213" w:rsidRPr="00576213" w:rsidRDefault="00576213" w:rsidP="00576213">
      <w:pPr>
        <w:pStyle w:val="Heading2"/>
        <w:shd w:val="clear" w:color="auto" w:fill="FFFFFF"/>
        <w:spacing w:line="372" w:lineRule="atLeast"/>
        <w:rPr>
          <w:rFonts w:asciiTheme="minorHAnsi" w:hAnsiTheme="minorHAnsi"/>
          <w:color w:val="222222"/>
          <w:sz w:val="24"/>
          <w:szCs w:val="24"/>
        </w:rPr>
      </w:pPr>
      <w:r w:rsidRPr="00576213">
        <w:rPr>
          <w:rFonts w:asciiTheme="minorHAnsi" w:hAnsiTheme="minorHAnsi"/>
          <w:color w:val="222222"/>
          <w:sz w:val="24"/>
          <w:szCs w:val="24"/>
        </w:rPr>
        <w:lastRenderedPageBreak/>
        <w:t>Types of Keys in Database Management System</w:t>
      </w:r>
    </w:p>
    <w:p w14:paraId="7C3C8E1A" w14:textId="77777777" w:rsidR="00576213" w:rsidRPr="00576213" w:rsidRDefault="00576213" w:rsidP="00576213">
      <w:pPr>
        <w:pStyle w:val="NormalWeb"/>
        <w:shd w:val="clear" w:color="auto" w:fill="FFFFFF"/>
        <w:rPr>
          <w:rFonts w:asciiTheme="minorHAnsi" w:hAnsiTheme="minorHAnsi"/>
          <w:color w:val="222222"/>
        </w:rPr>
      </w:pPr>
      <w:r w:rsidRPr="00576213">
        <w:rPr>
          <w:rFonts w:asciiTheme="minorHAnsi" w:hAnsiTheme="minorHAnsi"/>
          <w:color w:val="222222"/>
        </w:rPr>
        <w:t>There are mainly seven different types of Keys in DBMS and each key has it’s different functionality:</w:t>
      </w:r>
    </w:p>
    <w:p w14:paraId="3A246F5C" w14:textId="77777777" w:rsidR="00576213" w:rsidRPr="00576213" w:rsidRDefault="00576213" w:rsidP="00576213">
      <w:pPr>
        <w:numPr>
          <w:ilvl w:val="0"/>
          <w:numId w:val="9"/>
        </w:numPr>
        <w:shd w:val="clear" w:color="auto" w:fill="FFFFFF"/>
        <w:spacing w:before="100" w:beforeAutospacing="1" w:after="100" w:afterAutospacing="1" w:line="240" w:lineRule="auto"/>
        <w:rPr>
          <w:color w:val="222222"/>
          <w:sz w:val="24"/>
          <w:szCs w:val="24"/>
        </w:rPr>
      </w:pPr>
      <w:r w:rsidRPr="00576213">
        <w:rPr>
          <w:rStyle w:val="Strong"/>
          <w:color w:val="222222"/>
          <w:sz w:val="24"/>
          <w:szCs w:val="24"/>
        </w:rPr>
        <w:t>Super Key - </w:t>
      </w:r>
      <w:r w:rsidRPr="00576213">
        <w:rPr>
          <w:color w:val="222222"/>
          <w:sz w:val="24"/>
          <w:szCs w:val="24"/>
        </w:rPr>
        <w:t> A super key is a group of single or multiple keys which identifies rows in a table.</w:t>
      </w:r>
    </w:p>
    <w:p w14:paraId="22D0F643" w14:textId="77777777" w:rsidR="00576213" w:rsidRPr="00576213" w:rsidRDefault="00576213" w:rsidP="00576213">
      <w:pPr>
        <w:numPr>
          <w:ilvl w:val="0"/>
          <w:numId w:val="9"/>
        </w:numPr>
        <w:shd w:val="clear" w:color="auto" w:fill="FFFFFF"/>
        <w:spacing w:before="100" w:beforeAutospacing="1" w:after="100" w:afterAutospacing="1" w:line="240" w:lineRule="auto"/>
        <w:rPr>
          <w:color w:val="222222"/>
          <w:sz w:val="24"/>
          <w:szCs w:val="24"/>
        </w:rPr>
      </w:pPr>
      <w:r w:rsidRPr="00576213">
        <w:rPr>
          <w:rStyle w:val="Strong"/>
          <w:color w:val="222222"/>
          <w:sz w:val="24"/>
          <w:szCs w:val="24"/>
        </w:rPr>
        <w:t>Primary Key - </w:t>
      </w:r>
      <w:r w:rsidRPr="00576213">
        <w:rPr>
          <w:color w:val="222222"/>
          <w:sz w:val="24"/>
          <w:szCs w:val="24"/>
        </w:rPr>
        <w:t> is a column or group of columns in a table that uniquely identify every row in that table.</w:t>
      </w:r>
    </w:p>
    <w:p w14:paraId="45843A03" w14:textId="77777777" w:rsidR="00576213" w:rsidRPr="00576213" w:rsidRDefault="00576213" w:rsidP="00576213">
      <w:pPr>
        <w:numPr>
          <w:ilvl w:val="0"/>
          <w:numId w:val="9"/>
        </w:numPr>
        <w:shd w:val="clear" w:color="auto" w:fill="FFFFFF"/>
        <w:spacing w:before="100" w:beforeAutospacing="1" w:after="100" w:afterAutospacing="1" w:line="240" w:lineRule="auto"/>
        <w:rPr>
          <w:color w:val="222222"/>
          <w:sz w:val="24"/>
          <w:szCs w:val="24"/>
        </w:rPr>
      </w:pPr>
      <w:r w:rsidRPr="00576213">
        <w:rPr>
          <w:rStyle w:val="Strong"/>
          <w:color w:val="222222"/>
          <w:sz w:val="24"/>
          <w:szCs w:val="24"/>
        </w:rPr>
        <w:t>Candidate Key - </w:t>
      </w:r>
      <w:r w:rsidRPr="00576213">
        <w:rPr>
          <w:color w:val="222222"/>
          <w:sz w:val="24"/>
          <w:szCs w:val="24"/>
        </w:rPr>
        <w:t> is a set of attributes that uniquely identify tuples in a table. Candidate Key is a super key with no repeated attributes.</w:t>
      </w:r>
    </w:p>
    <w:p w14:paraId="7CB25E7A" w14:textId="77777777" w:rsidR="00576213" w:rsidRPr="00576213" w:rsidRDefault="00576213" w:rsidP="00576213">
      <w:pPr>
        <w:numPr>
          <w:ilvl w:val="0"/>
          <w:numId w:val="9"/>
        </w:numPr>
        <w:shd w:val="clear" w:color="auto" w:fill="FFFFFF"/>
        <w:spacing w:before="100" w:beforeAutospacing="1" w:after="100" w:afterAutospacing="1" w:line="240" w:lineRule="auto"/>
        <w:rPr>
          <w:color w:val="222222"/>
          <w:sz w:val="24"/>
          <w:szCs w:val="24"/>
        </w:rPr>
      </w:pPr>
      <w:r w:rsidRPr="00576213">
        <w:rPr>
          <w:rStyle w:val="Strong"/>
          <w:color w:val="222222"/>
          <w:sz w:val="24"/>
          <w:szCs w:val="24"/>
        </w:rPr>
        <w:t>Alternate Key - </w:t>
      </w:r>
      <w:r w:rsidRPr="00576213">
        <w:rPr>
          <w:color w:val="222222"/>
          <w:sz w:val="24"/>
          <w:szCs w:val="24"/>
        </w:rPr>
        <w:t> is a column or group of columns in a table that uniquely identify every row in that table.</w:t>
      </w:r>
    </w:p>
    <w:p w14:paraId="61DF62E8" w14:textId="77777777" w:rsidR="00576213" w:rsidRPr="00576213" w:rsidRDefault="00576213" w:rsidP="00576213">
      <w:pPr>
        <w:numPr>
          <w:ilvl w:val="0"/>
          <w:numId w:val="9"/>
        </w:numPr>
        <w:shd w:val="clear" w:color="auto" w:fill="FFFFFF"/>
        <w:spacing w:before="100" w:beforeAutospacing="1" w:after="100" w:afterAutospacing="1" w:line="240" w:lineRule="auto"/>
        <w:rPr>
          <w:color w:val="222222"/>
          <w:sz w:val="24"/>
          <w:szCs w:val="24"/>
        </w:rPr>
      </w:pPr>
      <w:r w:rsidRPr="00576213">
        <w:rPr>
          <w:rStyle w:val="Strong"/>
          <w:color w:val="222222"/>
          <w:sz w:val="24"/>
          <w:szCs w:val="24"/>
        </w:rPr>
        <w:t>Foreign Key - </w:t>
      </w:r>
      <w:r w:rsidRPr="00576213">
        <w:rPr>
          <w:color w:val="222222"/>
          <w:sz w:val="24"/>
          <w:szCs w:val="24"/>
        </w:rPr>
        <w:t> is a column that creates a relationship between two tables. The purpose of Foreign keys is to maintain data integrity and allow navigation between two different instances of an entity.</w:t>
      </w:r>
    </w:p>
    <w:p w14:paraId="51E25065" w14:textId="77777777" w:rsidR="00576213" w:rsidRPr="00576213" w:rsidRDefault="00576213" w:rsidP="00576213">
      <w:pPr>
        <w:numPr>
          <w:ilvl w:val="0"/>
          <w:numId w:val="9"/>
        </w:numPr>
        <w:shd w:val="clear" w:color="auto" w:fill="FFFFFF"/>
        <w:spacing w:before="100" w:beforeAutospacing="1" w:after="100" w:afterAutospacing="1" w:line="240" w:lineRule="auto"/>
        <w:rPr>
          <w:color w:val="222222"/>
          <w:sz w:val="24"/>
          <w:szCs w:val="24"/>
        </w:rPr>
      </w:pPr>
      <w:r w:rsidRPr="00576213">
        <w:rPr>
          <w:rStyle w:val="Strong"/>
          <w:color w:val="222222"/>
          <w:sz w:val="24"/>
          <w:szCs w:val="24"/>
        </w:rPr>
        <w:t>Compound Key - </w:t>
      </w:r>
      <w:r w:rsidRPr="00576213">
        <w:rPr>
          <w:color w:val="222222"/>
          <w:sz w:val="24"/>
          <w:szCs w:val="24"/>
        </w:rPr>
        <w:t> has two or more attributes that allow you to uniquely recognize a specific record. It is possible that each column may not be unique by itself within the database.</w:t>
      </w:r>
    </w:p>
    <w:p w14:paraId="72332507" w14:textId="77777777" w:rsidR="00576213" w:rsidRPr="00576213" w:rsidRDefault="00576213" w:rsidP="00576213">
      <w:pPr>
        <w:numPr>
          <w:ilvl w:val="0"/>
          <w:numId w:val="9"/>
        </w:numPr>
        <w:shd w:val="clear" w:color="auto" w:fill="FFFFFF"/>
        <w:spacing w:before="100" w:beforeAutospacing="1" w:after="100" w:afterAutospacing="1" w:line="240" w:lineRule="auto"/>
        <w:rPr>
          <w:color w:val="222222"/>
          <w:sz w:val="24"/>
          <w:szCs w:val="24"/>
        </w:rPr>
      </w:pPr>
      <w:r w:rsidRPr="00576213">
        <w:rPr>
          <w:rStyle w:val="Strong"/>
          <w:color w:val="222222"/>
          <w:sz w:val="24"/>
          <w:szCs w:val="24"/>
        </w:rPr>
        <w:t>Composite Key - </w:t>
      </w:r>
      <w:r w:rsidRPr="00576213">
        <w:rPr>
          <w:color w:val="222222"/>
          <w:sz w:val="24"/>
          <w:szCs w:val="24"/>
        </w:rPr>
        <w:t> An artificial key which aims to uniquely identify each record is called a surrogate key. These kind of key are unique because they are created when you don't have any natural primary key.</w:t>
      </w:r>
    </w:p>
    <w:p w14:paraId="2F2084CA" w14:textId="77777777" w:rsidR="00576213" w:rsidRPr="00576213" w:rsidRDefault="00576213" w:rsidP="00576213">
      <w:pPr>
        <w:numPr>
          <w:ilvl w:val="0"/>
          <w:numId w:val="9"/>
        </w:numPr>
        <w:shd w:val="clear" w:color="auto" w:fill="FFFFFF"/>
        <w:spacing w:before="100" w:beforeAutospacing="1" w:after="100" w:afterAutospacing="1" w:line="240" w:lineRule="auto"/>
        <w:rPr>
          <w:color w:val="222222"/>
          <w:sz w:val="24"/>
          <w:szCs w:val="24"/>
        </w:rPr>
      </w:pPr>
      <w:r w:rsidRPr="00576213">
        <w:rPr>
          <w:rStyle w:val="Strong"/>
          <w:color w:val="222222"/>
          <w:sz w:val="24"/>
          <w:szCs w:val="24"/>
        </w:rPr>
        <w:t>Surrogate Key - </w:t>
      </w:r>
      <w:r w:rsidRPr="00576213">
        <w:rPr>
          <w:color w:val="222222"/>
          <w:sz w:val="24"/>
          <w:szCs w:val="24"/>
        </w:rPr>
        <w:t> An artificial key which aims to uniquely identify each record is called a surrogate key. These kind of key are unique because they are created when you don't have any natural primary key.</w:t>
      </w:r>
    </w:p>
    <w:p w14:paraId="3C5B4298" w14:textId="736996B3" w:rsidR="00576213" w:rsidRDefault="00576213" w:rsidP="00741BE9">
      <w:pPr>
        <w:rPr>
          <w:rFonts w:cstheme="minorHAnsi"/>
          <w:b/>
          <w:bCs/>
          <w:color w:val="000000" w:themeColor="text1"/>
          <w:sz w:val="24"/>
          <w:szCs w:val="24"/>
          <w:shd w:val="clear" w:color="auto" w:fill="FFFFFF"/>
        </w:rPr>
      </w:pPr>
      <w:r w:rsidRPr="004A351B">
        <w:rPr>
          <w:rFonts w:cstheme="minorHAnsi"/>
          <w:b/>
          <w:bCs/>
          <w:color w:val="000000" w:themeColor="text1"/>
          <w:sz w:val="24"/>
          <w:szCs w:val="24"/>
          <w:shd w:val="clear" w:color="auto" w:fill="FFFFFF"/>
        </w:rPr>
        <w:t xml:space="preserve">Constraints in </w:t>
      </w:r>
      <w:r w:rsidR="004A351B" w:rsidRPr="004A351B">
        <w:rPr>
          <w:rFonts w:cstheme="minorHAnsi"/>
          <w:b/>
          <w:bCs/>
          <w:color w:val="000000" w:themeColor="text1"/>
          <w:sz w:val="24"/>
          <w:szCs w:val="24"/>
          <w:shd w:val="clear" w:color="auto" w:fill="FFFFFF"/>
        </w:rPr>
        <w:t>SQL :</w:t>
      </w:r>
    </w:p>
    <w:p w14:paraId="3B9C2E50" w14:textId="77777777" w:rsidR="0032167A" w:rsidRPr="0032167A" w:rsidRDefault="0032167A" w:rsidP="0032167A">
      <w:pPr>
        <w:pStyle w:val="Heading3"/>
        <w:shd w:val="clear" w:color="auto" w:fill="FFFFFF"/>
        <w:spacing w:before="150" w:after="150"/>
        <w:rPr>
          <w:rFonts w:asciiTheme="minorHAnsi" w:hAnsiTheme="minorHAnsi" w:cs="Segoe UI"/>
          <w:color w:val="000000"/>
        </w:rPr>
      </w:pPr>
      <w:r w:rsidRPr="0032167A">
        <w:rPr>
          <w:rFonts w:asciiTheme="minorHAnsi" w:hAnsiTheme="minorHAnsi" w:cs="Segoe UI"/>
          <w:color w:val="000000"/>
        </w:rPr>
        <w:t>Syntax</w:t>
      </w:r>
    </w:p>
    <w:p w14:paraId="7CA58E84" w14:textId="77777777" w:rsidR="0032167A" w:rsidRPr="0032167A" w:rsidRDefault="0032167A" w:rsidP="0032167A">
      <w:pPr>
        <w:spacing w:after="0" w:line="240" w:lineRule="auto"/>
        <w:rPr>
          <w:rFonts w:cstheme="minorHAnsi"/>
          <w:color w:val="000000" w:themeColor="text1"/>
          <w:sz w:val="24"/>
          <w:szCs w:val="24"/>
          <w:shd w:val="clear" w:color="auto" w:fill="FFFFFF"/>
        </w:rPr>
      </w:pPr>
      <w:r w:rsidRPr="0032167A">
        <w:rPr>
          <w:rFonts w:cstheme="minorHAnsi"/>
          <w:color w:val="000000" w:themeColor="text1"/>
          <w:sz w:val="24"/>
          <w:szCs w:val="24"/>
          <w:shd w:val="clear" w:color="auto" w:fill="FFFFFF"/>
        </w:rPr>
        <w:t>CREATE TABLE tableName(</w:t>
      </w:r>
    </w:p>
    <w:p w14:paraId="5A5EDA3B" w14:textId="690BF24F" w:rsidR="0032167A" w:rsidRPr="0032167A" w:rsidRDefault="0032167A" w:rsidP="0032167A">
      <w:pPr>
        <w:spacing w:after="0" w:line="240" w:lineRule="auto"/>
        <w:rPr>
          <w:rFonts w:cstheme="minorHAnsi"/>
          <w:color w:val="000000" w:themeColor="text1"/>
          <w:sz w:val="24"/>
          <w:szCs w:val="24"/>
          <w:shd w:val="clear" w:color="auto" w:fill="FFFFFF"/>
        </w:rPr>
      </w:pPr>
      <w:r w:rsidRPr="0032167A">
        <w:rPr>
          <w:rFonts w:cstheme="minorHAnsi"/>
          <w:color w:val="000000" w:themeColor="text1"/>
          <w:sz w:val="24"/>
          <w:szCs w:val="24"/>
          <w:shd w:val="clear" w:color="auto" w:fill="FFFFFF"/>
        </w:rPr>
        <w:tab/>
        <w:t>Column1 datatype constrant;</w:t>
      </w:r>
    </w:p>
    <w:p w14:paraId="34C75354" w14:textId="76594953" w:rsidR="0032167A" w:rsidRPr="0032167A" w:rsidRDefault="0032167A" w:rsidP="0032167A">
      <w:pPr>
        <w:spacing w:after="0" w:line="240" w:lineRule="auto"/>
        <w:rPr>
          <w:rFonts w:cstheme="minorHAnsi"/>
          <w:color w:val="000000" w:themeColor="text1"/>
          <w:sz w:val="24"/>
          <w:szCs w:val="24"/>
          <w:shd w:val="clear" w:color="auto" w:fill="FFFFFF"/>
        </w:rPr>
      </w:pPr>
      <w:r w:rsidRPr="0032167A">
        <w:rPr>
          <w:rFonts w:cstheme="minorHAnsi"/>
          <w:color w:val="000000" w:themeColor="text1"/>
          <w:sz w:val="24"/>
          <w:szCs w:val="24"/>
          <w:shd w:val="clear" w:color="auto" w:fill="FFFFFF"/>
        </w:rPr>
        <w:t>)</w:t>
      </w:r>
    </w:p>
    <w:p w14:paraId="425B27F4" w14:textId="77777777" w:rsidR="004A351B" w:rsidRPr="004A351B" w:rsidRDefault="004A351B" w:rsidP="004A351B">
      <w:pPr>
        <w:shd w:val="clear" w:color="auto" w:fill="FFFFFF"/>
        <w:spacing w:before="288" w:after="288" w:line="240" w:lineRule="auto"/>
        <w:rPr>
          <w:rFonts w:eastAsia="Times New Roman" w:cs="Times New Roman"/>
          <w:color w:val="000000" w:themeColor="text1"/>
          <w:sz w:val="24"/>
          <w:szCs w:val="24"/>
          <w:lang w:eastAsia="en-IN"/>
        </w:rPr>
      </w:pPr>
      <w:r w:rsidRPr="004A351B">
        <w:rPr>
          <w:rFonts w:eastAsia="Times New Roman" w:cs="Times New Roman"/>
          <w:color w:val="000000" w:themeColor="text1"/>
          <w:sz w:val="24"/>
          <w:szCs w:val="24"/>
          <w:lang w:eastAsia="en-IN"/>
        </w:rPr>
        <w:t>The following constraints are commonly used in SQL:</w:t>
      </w:r>
    </w:p>
    <w:p w14:paraId="3E18A18B" w14:textId="77777777" w:rsidR="004A351B" w:rsidRPr="004A351B" w:rsidRDefault="004A351B" w:rsidP="004A351B">
      <w:pPr>
        <w:numPr>
          <w:ilvl w:val="0"/>
          <w:numId w:val="10"/>
        </w:numPr>
        <w:shd w:val="clear" w:color="auto" w:fill="FFFFFF"/>
        <w:spacing w:before="100" w:beforeAutospacing="1" w:after="100" w:afterAutospacing="1" w:line="240" w:lineRule="auto"/>
        <w:rPr>
          <w:rFonts w:eastAsia="Times New Roman" w:cs="Times New Roman"/>
          <w:color w:val="000000" w:themeColor="text1"/>
          <w:sz w:val="24"/>
          <w:szCs w:val="24"/>
          <w:lang w:eastAsia="en-IN"/>
        </w:rPr>
      </w:pPr>
      <w:hyperlink r:id="rId5" w:history="1">
        <w:r w:rsidRPr="004A351B">
          <w:rPr>
            <w:rFonts w:eastAsia="Times New Roman" w:cs="Courier New"/>
            <w:color w:val="000000" w:themeColor="text1"/>
            <w:sz w:val="24"/>
            <w:szCs w:val="24"/>
            <w:lang w:eastAsia="en-IN"/>
          </w:rPr>
          <w:t>NOT NULL</w:t>
        </w:r>
      </w:hyperlink>
      <w:r w:rsidRPr="004A351B">
        <w:rPr>
          <w:rFonts w:eastAsia="Times New Roman" w:cs="Times New Roman"/>
          <w:color w:val="000000" w:themeColor="text1"/>
          <w:sz w:val="24"/>
          <w:szCs w:val="24"/>
          <w:lang w:eastAsia="en-IN"/>
        </w:rPr>
        <w:t> - Ensures that a column cannot have a NULL value</w:t>
      </w:r>
    </w:p>
    <w:p w14:paraId="4CCFAFA6" w14:textId="3437AD37" w:rsidR="004A351B" w:rsidRPr="004A351B" w:rsidRDefault="004A351B" w:rsidP="004A351B">
      <w:pPr>
        <w:numPr>
          <w:ilvl w:val="0"/>
          <w:numId w:val="10"/>
        </w:numPr>
        <w:shd w:val="clear" w:color="auto" w:fill="FFFFFF"/>
        <w:spacing w:before="100" w:beforeAutospacing="1" w:after="100" w:afterAutospacing="1" w:line="240" w:lineRule="auto"/>
        <w:rPr>
          <w:rFonts w:eastAsia="Times New Roman" w:cs="Times New Roman"/>
          <w:color w:val="000000" w:themeColor="text1"/>
          <w:sz w:val="24"/>
          <w:szCs w:val="24"/>
          <w:lang w:eastAsia="en-IN"/>
        </w:rPr>
      </w:pPr>
      <w:hyperlink r:id="rId6" w:history="1">
        <w:r w:rsidRPr="004A351B">
          <w:rPr>
            <w:rFonts w:eastAsia="Times New Roman" w:cs="Courier New"/>
            <w:color w:val="000000" w:themeColor="text1"/>
            <w:sz w:val="24"/>
            <w:szCs w:val="24"/>
            <w:lang w:eastAsia="en-IN"/>
          </w:rPr>
          <w:t>UNIQUE</w:t>
        </w:r>
      </w:hyperlink>
      <w:r w:rsidRPr="004A351B">
        <w:rPr>
          <w:rFonts w:eastAsia="Times New Roman" w:cs="Times New Roman"/>
          <w:color w:val="000000" w:themeColor="text1"/>
          <w:sz w:val="24"/>
          <w:szCs w:val="24"/>
          <w:lang w:eastAsia="en-IN"/>
        </w:rPr>
        <w:t> - Ensures that all values in a column are different each row in a table</w:t>
      </w:r>
    </w:p>
    <w:p w14:paraId="56924786" w14:textId="77777777" w:rsidR="004A351B" w:rsidRPr="004A351B" w:rsidRDefault="004A351B" w:rsidP="004A351B">
      <w:pPr>
        <w:numPr>
          <w:ilvl w:val="0"/>
          <w:numId w:val="10"/>
        </w:numPr>
        <w:shd w:val="clear" w:color="auto" w:fill="FFFFFF"/>
        <w:spacing w:before="100" w:beforeAutospacing="1" w:after="100" w:afterAutospacing="1" w:line="240" w:lineRule="auto"/>
        <w:rPr>
          <w:rFonts w:eastAsia="Times New Roman" w:cs="Times New Roman"/>
          <w:color w:val="000000" w:themeColor="text1"/>
          <w:sz w:val="24"/>
          <w:szCs w:val="24"/>
          <w:lang w:eastAsia="en-IN"/>
        </w:rPr>
      </w:pPr>
      <w:hyperlink r:id="rId7" w:history="1">
        <w:r w:rsidRPr="004A351B">
          <w:rPr>
            <w:rFonts w:eastAsia="Times New Roman" w:cs="Courier New"/>
            <w:color w:val="000000" w:themeColor="text1"/>
            <w:sz w:val="24"/>
            <w:szCs w:val="24"/>
            <w:lang w:eastAsia="en-IN"/>
          </w:rPr>
          <w:t>CHECK</w:t>
        </w:r>
      </w:hyperlink>
      <w:r w:rsidRPr="004A351B">
        <w:rPr>
          <w:rFonts w:eastAsia="Times New Roman" w:cs="Times New Roman"/>
          <w:color w:val="000000" w:themeColor="text1"/>
          <w:sz w:val="24"/>
          <w:szCs w:val="24"/>
          <w:lang w:eastAsia="en-IN"/>
        </w:rPr>
        <w:t> - Ensures that the values in a column satisfies a specific condition</w:t>
      </w:r>
    </w:p>
    <w:p w14:paraId="44CEBFD0" w14:textId="77777777" w:rsidR="004A351B" w:rsidRPr="004A351B" w:rsidRDefault="004A351B" w:rsidP="004A351B">
      <w:pPr>
        <w:numPr>
          <w:ilvl w:val="0"/>
          <w:numId w:val="10"/>
        </w:numPr>
        <w:shd w:val="clear" w:color="auto" w:fill="FFFFFF"/>
        <w:spacing w:before="100" w:beforeAutospacing="1" w:after="100" w:afterAutospacing="1" w:line="240" w:lineRule="auto"/>
        <w:rPr>
          <w:rFonts w:eastAsia="Times New Roman" w:cs="Times New Roman"/>
          <w:color w:val="000000" w:themeColor="text1"/>
          <w:sz w:val="24"/>
          <w:szCs w:val="24"/>
          <w:lang w:eastAsia="en-IN"/>
        </w:rPr>
      </w:pPr>
      <w:hyperlink r:id="rId8" w:history="1">
        <w:r w:rsidRPr="004A351B">
          <w:rPr>
            <w:rFonts w:eastAsia="Times New Roman" w:cs="Courier New"/>
            <w:color w:val="000000" w:themeColor="text1"/>
            <w:sz w:val="24"/>
            <w:szCs w:val="24"/>
            <w:lang w:eastAsia="en-IN"/>
          </w:rPr>
          <w:t>DEFAULT</w:t>
        </w:r>
      </w:hyperlink>
      <w:r w:rsidRPr="004A351B">
        <w:rPr>
          <w:rFonts w:eastAsia="Times New Roman" w:cs="Times New Roman"/>
          <w:color w:val="000000" w:themeColor="text1"/>
          <w:sz w:val="24"/>
          <w:szCs w:val="24"/>
          <w:lang w:eastAsia="en-IN"/>
        </w:rPr>
        <w:t> - Sets a default value for a column if no value is specified</w:t>
      </w:r>
    </w:p>
    <w:p w14:paraId="4AA16A20" w14:textId="5AFDD4D5" w:rsidR="004A351B" w:rsidRPr="004A351B" w:rsidRDefault="004A351B" w:rsidP="004A351B">
      <w:pPr>
        <w:numPr>
          <w:ilvl w:val="0"/>
          <w:numId w:val="10"/>
        </w:numPr>
        <w:shd w:val="clear" w:color="auto" w:fill="FFFFFF"/>
        <w:spacing w:before="100" w:beforeAutospacing="1" w:after="100" w:afterAutospacing="1" w:line="240" w:lineRule="auto"/>
        <w:rPr>
          <w:rFonts w:eastAsia="Times New Roman" w:cs="Times New Roman"/>
          <w:color w:val="000000" w:themeColor="text1"/>
          <w:sz w:val="24"/>
          <w:szCs w:val="24"/>
          <w:lang w:eastAsia="en-IN"/>
        </w:rPr>
      </w:pPr>
      <w:hyperlink r:id="rId9" w:history="1">
        <w:r w:rsidRPr="004A351B">
          <w:rPr>
            <w:rFonts w:eastAsia="Times New Roman" w:cs="Courier New"/>
            <w:color w:val="000000" w:themeColor="text1"/>
            <w:sz w:val="24"/>
            <w:szCs w:val="24"/>
            <w:lang w:eastAsia="en-IN"/>
          </w:rPr>
          <w:t>INDEX</w:t>
        </w:r>
      </w:hyperlink>
      <w:r w:rsidRPr="004A351B">
        <w:rPr>
          <w:rFonts w:eastAsia="Times New Roman" w:cs="Times New Roman"/>
          <w:color w:val="000000" w:themeColor="text1"/>
          <w:sz w:val="24"/>
          <w:szCs w:val="24"/>
          <w:lang w:eastAsia="en-IN"/>
        </w:rPr>
        <w:t> - Used to create and retrieve data from the database very quickly</w:t>
      </w:r>
    </w:p>
    <w:p w14:paraId="268693ED" w14:textId="77777777" w:rsidR="002A511C" w:rsidRDefault="00D02458" w:rsidP="002A511C">
      <w:pPr>
        <w:rPr>
          <w:rFonts w:cstheme="minorHAnsi"/>
          <w:b/>
          <w:bCs/>
          <w:color w:val="000000"/>
          <w:sz w:val="24"/>
          <w:szCs w:val="24"/>
          <w:shd w:val="clear" w:color="auto" w:fill="FFFFFF"/>
        </w:rPr>
      </w:pPr>
      <w:r>
        <w:rPr>
          <w:rFonts w:cstheme="minorHAnsi"/>
          <w:b/>
          <w:bCs/>
          <w:color w:val="000000"/>
          <w:sz w:val="24"/>
          <w:szCs w:val="24"/>
          <w:shd w:val="clear" w:color="auto" w:fill="FFFFFF"/>
        </w:rPr>
        <w:t>Operators :</w:t>
      </w:r>
    </w:p>
    <w:p w14:paraId="62AD7C13" w14:textId="6AED258F" w:rsidR="002A511C" w:rsidRPr="002A511C" w:rsidRDefault="002A511C" w:rsidP="002A511C">
      <w:pPr>
        <w:pStyle w:val="ListParagraph"/>
        <w:numPr>
          <w:ilvl w:val="0"/>
          <w:numId w:val="13"/>
        </w:numPr>
        <w:rPr>
          <w:rFonts w:cstheme="minorHAnsi"/>
          <w:b/>
          <w:bCs/>
          <w:color w:val="000000"/>
          <w:sz w:val="24"/>
          <w:szCs w:val="24"/>
          <w:shd w:val="clear" w:color="auto" w:fill="FFFFFF"/>
        </w:rPr>
      </w:pPr>
      <w:r w:rsidRPr="002A511C">
        <w:rPr>
          <w:rFonts w:cstheme="minorHAnsi"/>
          <w:color w:val="000000"/>
          <w:sz w:val="24"/>
          <w:szCs w:val="24"/>
          <w:shd w:val="clear" w:color="auto" w:fill="FFFFFF"/>
        </w:rPr>
        <w:t xml:space="preserve">SQL </w:t>
      </w:r>
      <w:r>
        <w:rPr>
          <w:rFonts w:cstheme="minorHAnsi"/>
          <w:color w:val="000000"/>
          <w:sz w:val="24"/>
          <w:szCs w:val="24"/>
          <w:shd w:val="clear" w:color="auto" w:fill="FFFFFF"/>
        </w:rPr>
        <w:t>Arithmetic</w:t>
      </w:r>
      <w:r w:rsidRPr="002A511C">
        <w:rPr>
          <w:rFonts w:cstheme="minorHAnsi"/>
          <w:color w:val="000000"/>
          <w:sz w:val="24"/>
          <w:szCs w:val="24"/>
          <w:shd w:val="clear" w:color="auto" w:fill="FFFFFF"/>
        </w:rPr>
        <w:t xml:space="preserve"> Operators</w:t>
      </w:r>
    </w:p>
    <w:p w14:paraId="13245919" w14:textId="205EA7B7" w:rsidR="002A511C" w:rsidRPr="002A511C" w:rsidRDefault="002A511C" w:rsidP="002A511C">
      <w:pPr>
        <w:pStyle w:val="ListParagraph"/>
        <w:numPr>
          <w:ilvl w:val="0"/>
          <w:numId w:val="13"/>
        </w:numPr>
        <w:rPr>
          <w:rFonts w:cstheme="minorHAnsi"/>
          <w:b/>
          <w:bCs/>
          <w:color w:val="000000"/>
          <w:sz w:val="24"/>
          <w:szCs w:val="24"/>
          <w:shd w:val="clear" w:color="auto" w:fill="FFFFFF"/>
        </w:rPr>
      </w:pPr>
      <w:r w:rsidRPr="002A511C">
        <w:rPr>
          <w:rFonts w:cstheme="minorHAnsi"/>
          <w:color w:val="000000"/>
          <w:sz w:val="24"/>
          <w:szCs w:val="24"/>
          <w:shd w:val="clear" w:color="auto" w:fill="FFFFFF"/>
        </w:rPr>
        <w:t xml:space="preserve">SQL </w:t>
      </w:r>
      <w:r>
        <w:rPr>
          <w:rFonts w:cstheme="minorHAnsi"/>
          <w:color w:val="000000"/>
          <w:sz w:val="24"/>
          <w:szCs w:val="24"/>
          <w:shd w:val="clear" w:color="auto" w:fill="FFFFFF"/>
        </w:rPr>
        <w:t>Bitwise</w:t>
      </w:r>
      <w:r w:rsidRPr="002A511C">
        <w:rPr>
          <w:rFonts w:cstheme="minorHAnsi"/>
          <w:color w:val="000000"/>
          <w:sz w:val="24"/>
          <w:szCs w:val="24"/>
          <w:shd w:val="clear" w:color="auto" w:fill="FFFFFF"/>
        </w:rPr>
        <w:t xml:space="preserve"> Operators</w:t>
      </w:r>
    </w:p>
    <w:p w14:paraId="747AC635" w14:textId="77777777" w:rsidR="002A511C" w:rsidRPr="002A511C" w:rsidRDefault="002A511C" w:rsidP="002A511C">
      <w:pPr>
        <w:pStyle w:val="ListParagraph"/>
        <w:numPr>
          <w:ilvl w:val="0"/>
          <w:numId w:val="13"/>
        </w:numPr>
        <w:rPr>
          <w:rFonts w:cstheme="minorHAnsi"/>
          <w:b/>
          <w:bCs/>
          <w:color w:val="000000"/>
          <w:sz w:val="24"/>
          <w:szCs w:val="24"/>
          <w:shd w:val="clear" w:color="auto" w:fill="FFFFFF"/>
        </w:rPr>
      </w:pPr>
      <w:r w:rsidRPr="002A511C">
        <w:rPr>
          <w:rFonts w:cstheme="minorHAnsi"/>
          <w:color w:val="000000"/>
          <w:sz w:val="24"/>
          <w:szCs w:val="24"/>
          <w:shd w:val="clear" w:color="auto" w:fill="FFFFFF"/>
        </w:rPr>
        <w:t>SQL Comparision Operators</w:t>
      </w:r>
    </w:p>
    <w:p w14:paraId="76BB098B" w14:textId="5BB99CD1" w:rsidR="002A511C" w:rsidRPr="002A511C" w:rsidRDefault="002A511C" w:rsidP="002A511C">
      <w:pPr>
        <w:pStyle w:val="ListParagraph"/>
        <w:numPr>
          <w:ilvl w:val="0"/>
          <w:numId w:val="13"/>
        </w:numPr>
        <w:rPr>
          <w:rFonts w:cstheme="minorHAnsi"/>
          <w:b/>
          <w:bCs/>
          <w:color w:val="000000"/>
          <w:sz w:val="24"/>
          <w:szCs w:val="24"/>
          <w:shd w:val="clear" w:color="auto" w:fill="FFFFFF"/>
        </w:rPr>
      </w:pPr>
      <w:r w:rsidRPr="002A511C">
        <w:rPr>
          <w:rFonts w:cstheme="minorHAnsi"/>
          <w:color w:val="000000"/>
          <w:sz w:val="24"/>
          <w:szCs w:val="24"/>
          <w:shd w:val="clear" w:color="auto" w:fill="FFFFFF"/>
        </w:rPr>
        <w:t>SQL Comp</w:t>
      </w:r>
      <w:r>
        <w:rPr>
          <w:rFonts w:cstheme="minorHAnsi"/>
          <w:color w:val="000000"/>
          <w:sz w:val="24"/>
          <w:szCs w:val="24"/>
          <w:shd w:val="clear" w:color="auto" w:fill="FFFFFF"/>
        </w:rPr>
        <w:t>ound</w:t>
      </w:r>
      <w:r w:rsidRPr="002A511C">
        <w:rPr>
          <w:rFonts w:cstheme="minorHAnsi"/>
          <w:color w:val="000000"/>
          <w:sz w:val="24"/>
          <w:szCs w:val="24"/>
          <w:shd w:val="clear" w:color="auto" w:fill="FFFFFF"/>
        </w:rPr>
        <w:t xml:space="preserve"> Operators</w:t>
      </w:r>
    </w:p>
    <w:p w14:paraId="7AC1D870" w14:textId="0AA26480" w:rsidR="002A511C" w:rsidRPr="002A511C" w:rsidRDefault="002A511C" w:rsidP="002A511C">
      <w:pPr>
        <w:pStyle w:val="ListParagraph"/>
        <w:numPr>
          <w:ilvl w:val="0"/>
          <w:numId w:val="13"/>
        </w:numPr>
        <w:rPr>
          <w:rFonts w:cstheme="minorHAnsi"/>
          <w:b/>
          <w:bCs/>
          <w:color w:val="000000"/>
          <w:sz w:val="24"/>
          <w:szCs w:val="24"/>
          <w:shd w:val="clear" w:color="auto" w:fill="FFFFFF"/>
        </w:rPr>
      </w:pPr>
      <w:r w:rsidRPr="002A511C">
        <w:rPr>
          <w:rFonts w:cstheme="minorHAnsi"/>
          <w:color w:val="000000"/>
          <w:sz w:val="24"/>
          <w:szCs w:val="24"/>
          <w:shd w:val="clear" w:color="auto" w:fill="FFFFFF"/>
        </w:rPr>
        <w:t xml:space="preserve">SQL </w:t>
      </w:r>
      <w:r>
        <w:rPr>
          <w:rFonts w:cstheme="minorHAnsi"/>
          <w:color w:val="000000"/>
          <w:sz w:val="24"/>
          <w:szCs w:val="24"/>
          <w:shd w:val="clear" w:color="auto" w:fill="FFFFFF"/>
        </w:rPr>
        <w:t>Logical</w:t>
      </w:r>
      <w:r w:rsidRPr="002A511C">
        <w:rPr>
          <w:rFonts w:cstheme="minorHAnsi"/>
          <w:color w:val="000000"/>
          <w:sz w:val="24"/>
          <w:szCs w:val="24"/>
          <w:shd w:val="clear" w:color="auto" w:fill="FFFFFF"/>
        </w:rPr>
        <w:t xml:space="preserve"> Operators</w:t>
      </w:r>
    </w:p>
    <w:p w14:paraId="66534A9F" w14:textId="77777777" w:rsidR="00A068F1" w:rsidRDefault="00A068F1" w:rsidP="00741BE9">
      <w:pPr>
        <w:rPr>
          <w:rFonts w:cstheme="minorHAnsi"/>
          <w:b/>
          <w:bCs/>
          <w:color w:val="000000"/>
          <w:sz w:val="28"/>
          <w:szCs w:val="28"/>
          <w:shd w:val="clear" w:color="auto" w:fill="FFFFFF"/>
        </w:rPr>
      </w:pPr>
    </w:p>
    <w:p w14:paraId="74BB9226" w14:textId="77777777" w:rsidR="00A068F1" w:rsidRDefault="00A068F1" w:rsidP="00741BE9">
      <w:pPr>
        <w:rPr>
          <w:rFonts w:cstheme="minorHAnsi"/>
          <w:b/>
          <w:bCs/>
          <w:color w:val="000000"/>
          <w:sz w:val="28"/>
          <w:szCs w:val="28"/>
          <w:shd w:val="clear" w:color="auto" w:fill="FFFFFF"/>
        </w:rPr>
      </w:pPr>
    </w:p>
    <w:p w14:paraId="452003D2" w14:textId="77777777" w:rsidR="00A068F1" w:rsidRDefault="00A068F1" w:rsidP="00741BE9">
      <w:pPr>
        <w:rPr>
          <w:rFonts w:cstheme="minorHAnsi"/>
          <w:b/>
          <w:bCs/>
          <w:color w:val="000000"/>
          <w:sz w:val="28"/>
          <w:szCs w:val="28"/>
          <w:shd w:val="clear" w:color="auto" w:fill="FFFFFF"/>
        </w:rPr>
      </w:pPr>
    </w:p>
    <w:p w14:paraId="34FB79CA" w14:textId="77777777" w:rsidR="00A068F1" w:rsidRDefault="00A068F1" w:rsidP="00741BE9">
      <w:pPr>
        <w:rPr>
          <w:rFonts w:cstheme="minorHAnsi"/>
          <w:b/>
          <w:bCs/>
          <w:color w:val="000000"/>
          <w:sz w:val="28"/>
          <w:szCs w:val="28"/>
          <w:shd w:val="clear" w:color="auto" w:fill="FFFFFF"/>
        </w:rPr>
      </w:pPr>
    </w:p>
    <w:p w14:paraId="0C61CBE2" w14:textId="783F71BE" w:rsidR="00290616" w:rsidRDefault="00290616" w:rsidP="00741BE9">
      <w:pPr>
        <w:rPr>
          <w:rFonts w:cstheme="minorHAnsi"/>
          <w:b/>
          <w:bCs/>
          <w:color w:val="000000"/>
          <w:sz w:val="28"/>
          <w:szCs w:val="28"/>
          <w:shd w:val="clear" w:color="auto" w:fill="FFFFFF"/>
        </w:rPr>
      </w:pPr>
      <w:r>
        <w:rPr>
          <w:rFonts w:cstheme="minorHAnsi"/>
          <w:b/>
          <w:bCs/>
          <w:color w:val="000000"/>
          <w:sz w:val="28"/>
          <w:szCs w:val="28"/>
          <w:shd w:val="clear" w:color="auto" w:fill="FFFFFF"/>
        </w:rPr>
        <w:lastRenderedPageBreak/>
        <w:t xml:space="preserve">MS </w:t>
      </w:r>
      <w:r w:rsidRPr="00290616">
        <w:rPr>
          <w:rFonts w:cstheme="minorHAnsi"/>
          <w:b/>
          <w:bCs/>
          <w:color w:val="000000"/>
          <w:sz w:val="28"/>
          <w:szCs w:val="28"/>
          <w:shd w:val="clear" w:color="auto" w:fill="FFFFFF"/>
        </w:rPr>
        <w:t>SQL Server :</w:t>
      </w:r>
    </w:p>
    <w:p w14:paraId="0159CD95" w14:textId="48D1641A" w:rsidR="00290616" w:rsidRDefault="00290616" w:rsidP="00741BE9">
      <w:pPr>
        <w:rPr>
          <w:rFonts w:cstheme="minorHAnsi"/>
          <w:color w:val="000000"/>
          <w:sz w:val="24"/>
          <w:szCs w:val="24"/>
          <w:shd w:val="clear" w:color="auto" w:fill="FFFFFF"/>
        </w:rPr>
      </w:pPr>
      <w:r>
        <w:rPr>
          <w:rFonts w:cstheme="minorHAnsi"/>
          <w:color w:val="000000"/>
          <w:sz w:val="24"/>
          <w:szCs w:val="24"/>
          <w:shd w:val="clear" w:color="auto" w:fill="FFFFFF"/>
        </w:rPr>
        <w:t xml:space="preserve">It is a Relational DBMS which supports Structured Query Language with it’s own implementation of </w:t>
      </w:r>
      <w:r w:rsidRPr="00290616">
        <w:rPr>
          <w:rFonts w:cstheme="minorHAnsi"/>
          <w:b/>
          <w:bCs/>
          <w:color w:val="000000"/>
          <w:sz w:val="24"/>
          <w:szCs w:val="24"/>
          <w:shd w:val="clear" w:color="auto" w:fill="FFFFFF"/>
        </w:rPr>
        <w:t>transact-sql(t-sql)</w:t>
      </w:r>
      <w:r w:rsidRPr="00290616">
        <w:rPr>
          <w:rFonts w:cstheme="minorHAnsi"/>
          <w:color w:val="000000"/>
          <w:sz w:val="24"/>
          <w:szCs w:val="24"/>
          <w:shd w:val="clear" w:color="auto" w:fill="FFFFFF"/>
        </w:rPr>
        <w:t>.</w:t>
      </w:r>
      <w:r>
        <w:rPr>
          <w:rFonts w:cstheme="minorHAnsi"/>
          <w:color w:val="000000"/>
          <w:sz w:val="24"/>
          <w:szCs w:val="24"/>
          <w:shd w:val="clear" w:color="auto" w:fill="FFFFFF"/>
        </w:rPr>
        <w:t xml:space="preserve"> T-SQL is a Microsoft propriety language which has further capabilities of declaring variable,exception handling, stored procedure, etc. </w:t>
      </w:r>
    </w:p>
    <w:p w14:paraId="30AE4E79" w14:textId="78554367" w:rsidR="00290616" w:rsidRDefault="00290616" w:rsidP="00741BE9">
      <w:pPr>
        <w:rPr>
          <w:rFonts w:cstheme="minorHAnsi"/>
          <w:color w:val="000000"/>
          <w:sz w:val="24"/>
          <w:szCs w:val="24"/>
          <w:shd w:val="clear" w:color="auto" w:fill="FFFFFF"/>
        </w:rPr>
      </w:pPr>
      <w:r>
        <w:rPr>
          <w:rFonts w:cstheme="minorHAnsi"/>
          <w:color w:val="000000"/>
          <w:sz w:val="24"/>
          <w:szCs w:val="24"/>
          <w:shd w:val="clear" w:color="auto" w:fill="FFFFFF"/>
        </w:rPr>
        <w:t xml:space="preserve">It has an integrated environment to handle SQL databases, which is </w:t>
      </w:r>
      <w:r w:rsidRPr="00290616">
        <w:rPr>
          <w:rFonts w:cstheme="minorHAnsi"/>
          <w:b/>
          <w:bCs/>
          <w:color w:val="000000"/>
          <w:sz w:val="24"/>
          <w:szCs w:val="24"/>
          <w:shd w:val="clear" w:color="auto" w:fill="FFFFFF"/>
        </w:rPr>
        <w:t>SQL server management studio</w:t>
      </w:r>
      <w:r>
        <w:rPr>
          <w:rFonts w:cstheme="minorHAnsi"/>
          <w:color w:val="000000"/>
          <w:sz w:val="24"/>
          <w:szCs w:val="24"/>
          <w:shd w:val="clear" w:color="auto" w:fill="FFFFFF"/>
        </w:rPr>
        <w:t>(SSMS). SSMS is the interface tool for the SQL Server, and it supports both 32 and 64 bit environments.</w:t>
      </w:r>
    </w:p>
    <w:p w14:paraId="0FE7B309" w14:textId="6DBC0FF2" w:rsidR="00290616" w:rsidRDefault="00290616" w:rsidP="00741BE9">
      <w:pPr>
        <w:rPr>
          <w:rFonts w:cstheme="minorHAnsi"/>
          <w:color w:val="000000"/>
          <w:sz w:val="24"/>
          <w:szCs w:val="24"/>
          <w:shd w:val="clear" w:color="auto" w:fill="FFFFFF"/>
        </w:rPr>
      </w:pPr>
      <w:r>
        <w:rPr>
          <w:rFonts w:cstheme="minorHAnsi"/>
          <w:color w:val="000000"/>
          <w:sz w:val="24"/>
          <w:szCs w:val="24"/>
          <w:shd w:val="clear" w:color="auto" w:fill="FFFFFF"/>
        </w:rPr>
        <w:t>Key components of SQL Server :</w:t>
      </w:r>
    </w:p>
    <w:p w14:paraId="550FF715" w14:textId="77777777" w:rsidR="00290616" w:rsidRPr="005772E2" w:rsidRDefault="00290616" w:rsidP="00290616">
      <w:pPr>
        <w:pStyle w:val="first-para"/>
        <w:numPr>
          <w:ilvl w:val="0"/>
          <w:numId w:val="4"/>
        </w:numPr>
        <w:shd w:val="clear" w:color="auto" w:fill="FFFFFF"/>
        <w:spacing w:before="0" w:beforeAutospacing="0" w:after="300" w:afterAutospacing="0" w:line="300" w:lineRule="atLeast"/>
        <w:rPr>
          <w:rFonts w:asciiTheme="minorHAnsi" w:hAnsiTheme="minorHAnsi" w:cstheme="minorHAnsi"/>
          <w:color w:val="000000" w:themeColor="text1"/>
        </w:rPr>
      </w:pPr>
      <w:r w:rsidRPr="005772E2">
        <w:rPr>
          <w:rFonts w:asciiTheme="minorHAnsi" w:hAnsiTheme="minorHAnsi" w:cstheme="minorHAnsi"/>
          <w:b/>
          <w:bCs/>
          <w:color w:val="000000" w:themeColor="text1"/>
        </w:rPr>
        <w:t>Database Engine:</w:t>
      </w:r>
      <w:r w:rsidRPr="005772E2">
        <w:rPr>
          <w:rFonts w:asciiTheme="minorHAnsi" w:hAnsiTheme="minorHAnsi" w:cstheme="minorHAnsi"/>
          <w:color w:val="000000" w:themeColor="text1"/>
        </w:rPr>
        <w:t> This part of SQL Server actually creates and drives relational databases.</w:t>
      </w:r>
    </w:p>
    <w:p w14:paraId="6086C050" w14:textId="77777777" w:rsidR="00290616" w:rsidRPr="005772E2" w:rsidRDefault="00290616" w:rsidP="00290616">
      <w:pPr>
        <w:pStyle w:val="first-para"/>
        <w:numPr>
          <w:ilvl w:val="0"/>
          <w:numId w:val="4"/>
        </w:numPr>
        <w:shd w:val="clear" w:color="auto" w:fill="FFFFFF"/>
        <w:spacing w:before="0" w:beforeAutospacing="0" w:after="300" w:afterAutospacing="0" w:line="300" w:lineRule="atLeast"/>
        <w:rPr>
          <w:rFonts w:asciiTheme="minorHAnsi" w:hAnsiTheme="minorHAnsi" w:cstheme="minorHAnsi"/>
          <w:color w:val="000000" w:themeColor="text1"/>
        </w:rPr>
      </w:pPr>
      <w:r w:rsidRPr="005772E2">
        <w:rPr>
          <w:rFonts w:asciiTheme="minorHAnsi" w:hAnsiTheme="minorHAnsi" w:cstheme="minorHAnsi"/>
          <w:b/>
          <w:bCs/>
          <w:color w:val="000000" w:themeColor="text1"/>
        </w:rPr>
        <w:t>SQL Server Analysis Services (SSAS):</w:t>
      </w:r>
      <w:r w:rsidRPr="005772E2">
        <w:rPr>
          <w:rFonts w:asciiTheme="minorHAnsi" w:hAnsiTheme="minorHAnsi" w:cstheme="minorHAnsi"/>
          <w:color w:val="000000" w:themeColor="text1"/>
        </w:rPr>
        <w:t> SSAS is the data-analysis component of SQL Server. It can create OLAP (OnLine Analytical Processing) cubes — sophisticated programming objects for organizing data inside a relational database — and do data mining (pulling relevant data out of a database in response to an ad-hoc question).</w:t>
      </w:r>
    </w:p>
    <w:p w14:paraId="2C8C952E" w14:textId="77777777" w:rsidR="00290616" w:rsidRPr="005772E2" w:rsidRDefault="00290616" w:rsidP="00290616">
      <w:pPr>
        <w:pStyle w:val="first-para"/>
        <w:numPr>
          <w:ilvl w:val="0"/>
          <w:numId w:val="4"/>
        </w:numPr>
        <w:shd w:val="clear" w:color="auto" w:fill="FFFFFF"/>
        <w:spacing w:before="0" w:beforeAutospacing="0" w:after="300" w:afterAutospacing="0" w:line="300" w:lineRule="atLeast"/>
        <w:rPr>
          <w:rFonts w:asciiTheme="minorHAnsi" w:hAnsiTheme="minorHAnsi" w:cstheme="minorHAnsi"/>
          <w:color w:val="000000" w:themeColor="text1"/>
        </w:rPr>
      </w:pPr>
      <w:r w:rsidRPr="005772E2">
        <w:rPr>
          <w:rFonts w:asciiTheme="minorHAnsi" w:hAnsiTheme="minorHAnsi" w:cstheme="minorHAnsi"/>
          <w:b/>
          <w:bCs/>
          <w:color w:val="000000" w:themeColor="text1"/>
        </w:rPr>
        <w:t>SQL Server Reporting Services (SSRS):</w:t>
      </w:r>
      <w:r w:rsidRPr="005772E2">
        <w:rPr>
          <w:rFonts w:asciiTheme="minorHAnsi" w:hAnsiTheme="minorHAnsi" w:cstheme="minorHAnsi"/>
          <w:color w:val="000000" w:themeColor="text1"/>
        </w:rPr>
        <w:t> SSRS is a component of SQL Server that provides reporting regardless of a database’s operating system.</w:t>
      </w:r>
    </w:p>
    <w:p w14:paraId="2843D091" w14:textId="77777777" w:rsidR="00290616" w:rsidRPr="005772E2" w:rsidRDefault="00290616" w:rsidP="00290616">
      <w:pPr>
        <w:pStyle w:val="first-para"/>
        <w:numPr>
          <w:ilvl w:val="0"/>
          <w:numId w:val="4"/>
        </w:numPr>
        <w:shd w:val="clear" w:color="auto" w:fill="FFFFFF"/>
        <w:spacing w:before="0" w:beforeAutospacing="0" w:after="300" w:afterAutospacing="0" w:line="300" w:lineRule="atLeast"/>
        <w:rPr>
          <w:rFonts w:asciiTheme="minorHAnsi" w:hAnsiTheme="minorHAnsi" w:cstheme="minorHAnsi"/>
          <w:color w:val="000000" w:themeColor="text1"/>
        </w:rPr>
      </w:pPr>
      <w:r w:rsidRPr="005772E2">
        <w:rPr>
          <w:rFonts w:asciiTheme="minorHAnsi" w:hAnsiTheme="minorHAnsi" w:cstheme="minorHAnsi"/>
          <w:b/>
          <w:bCs/>
          <w:color w:val="000000" w:themeColor="text1"/>
        </w:rPr>
        <w:t>SQL Server Integration Services (SSIS):</w:t>
      </w:r>
      <w:r w:rsidRPr="005772E2">
        <w:rPr>
          <w:rFonts w:asciiTheme="minorHAnsi" w:hAnsiTheme="minorHAnsi" w:cstheme="minorHAnsi"/>
          <w:color w:val="000000" w:themeColor="text1"/>
        </w:rPr>
        <w:t> SSIS is a component of SQL Server that does the Extract, Transform, and Load (ETL) process that cleans up and formats raw data from source systems for inclusion in the database as ready-to-use information.</w:t>
      </w:r>
    </w:p>
    <w:p w14:paraId="2285ED2E" w14:textId="77777777" w:rsidR="00A068F1" w:rsidRPr="00A068F1" w:rsidRDefault="00A068F1" w:rsidP="00A068F1">
      <w:pPr>
        <w:pStyle w:val="Heading1"/>
        <w:shd w:val="clear" w:color="auto" w:fill="FFFFFF"/>
        <w:spacing w:before="0" w:beforeAutospacing="0" w:after="0" w:afterAutospacing="0"/>
        <w:rPr>
          <w:rFonts w:asciiTheme="minorHAnsi" w:hAnsiTheme="minorHAnsi" w:cs="Segoe UI"/>
          <w:color w:val="000000" w:themeColor="text1"/>
          <w:sz w:val="28"/>
          <w:szCs w:val="28"/>
        </w:rPr>
      </w:pPr>
      <w:r w:rsidRPr="00A068F1">
        <w:rPr>
          <w:rFonts w:asciiTheme="minorHAnsi" w:hAnsiTheme="minorHAnsi" w:cs="Segoe UI"/>
          <w:color w:val="000000" w:themeColor="text1"/>
          <w:sz w:val="28"/>
          <w:szCs w:val="28"/>
        </w:rPr>
        <w:t>SELECT (Transact-SQL)</w:t>
      </w:r>
    </w:p>
    <w:p w14:paraId="366164C8" w14:textId="36AA5E1E" w:rsidR="00290616" w:rsidRPr="00A068F1" w:rsidRDefault="00A068F1" w:rsidP="00741BE9">
      <w:pPr>
        <w:rPr>
          <w:rFonts w:cs="Segoe UI"/>
          <w:color w:val="000000" w:themeColor="text1"/>
          <w:sz w:val="24"/>
          <w:szCs w:val="24"/>
          <w:shd w:val="clear" w:color="auto" w:fill="FFFFFF"/>
        </w:rPr>
      </w:pPr>
      <w:r w:rsidRPr="00A068F1">
        <w:rPr>
          <w:rFonts w:cs="Segoe UI"/>
          <w:color w:val="000000" w:themeColor="text1"/>
          <w:sz w:val="24"/>
          <w:szCs w:val="24"/>
          <w:shd w:val="clear" w:color="auto" w:fill="FFFFFF"/>
        </w:rPr>
        <w:t>Retrieves rows from the database and enables the selection of one or many rows or columns from one or many tables in SQL Server. The full syntax of the SELECT statement is complex, but the main clauses can be summarized as:</w:t>
      </w:r>
    </w:p>
    <w:p w14:paraId="6A2BC753" w14:textId="77777777" w:rsidR="00A068F1" w:rsidRPr="00A068F1" w:rsidRDefault="00A068F1" w:rsidP="00A068F1">
      <w:pPr>
        <w:pStyle w:val="NormalWeb"/>
        <w:shd w:val="clear" w:color="auto" w:fill="FFFFFF"/>
        <w:rPr>
          <w:rFonts w:asciiTheme="minorHAnsi" w:hAnsiTheme="minorHAnsi" w:cs="Segoe UI"/>
          <w:color w:val="000000" w:themeColor="text1"/>
        </w:rPr>
      </w:pPr>
      <w:hyperlink r:id="rId10" w:history="1">
        <w:r w:rsidRPr="00A068F1">
          <w:rPr>
            <w:rStyle w:val="Hyperlink"/>
            <w:rFonts w:asciiTheme="minorHAnsi" w:hAnsiTheme="minorHAnsi" w:cs="Segoe UI"/>
            <w:color w:val="000000" w:themeColor="text1"/>
            <w:u w:val="none"/>
          </w:rPr>
          <w:t>SELECT </w:t>
        </w:r>
        <w:r w:rsidRPr="00A068F1">
          <w:rPr>
            <w:rStyle w:val="Emphasis"/>
            <w:rFonts w:asciiTheme="minorHAnsi" w:hAnsiTheme="minorHAnsi" w:cs="Segoe UI"/>
            <w:color w:val="000000" w:themeColor="text1"/>
          </w:rPr>
          <w:t>select_list</w:t>
        </w:r>
      </w:hyperlink>
      <w:r w:rsidRPr="00A068F1">
        <w:rPr>
          <w:rFonts w:asciiTheme="minorHAnsi" w:hAnsiTheme="minorHAnsi" w:cs="Segoe UI"/>
          <w:color w:val="000000" w:themeColor="text1"/>
        </w:rPr>
        <w:t> [ </w:t>
      </w:r>
      <w:hyperlink r:id="rId11" w:history="1">
        <w:r w:rsidRPr="00A068F1">
          <w:rPr>
            <w:rStyle w:val="Hyperlink"/>
            <w:rFonts w:asciiTheme="minorHAnsi" w:hAnsiTheme="minorHAnsi" w:cs="Segoe UI"/>
            <w:color w:val="000000" w:themeColor="text1"/>
            <w:u w:val="none"/>
          </w:rPr>
          <w:t>INTO </w:t>
        </w:r>
        <w:r w:rsidRPr="00A068F1">
          <w:rPr>
            <w:rStyle w:val="Emphasis"/>
            <w:rFonts w:asciiTheme="minorHAnsi" w:hAnsiTheme="minorHAnsi" w:cs="Segoe UI"/>
            <w:color w:val="000000" w:themeColor="text1"/>
          </w:rPr>
          <w:t>new_table</w:t>
        </w:r>
      </w:hyperlink>
      <w:r w:rsidRPr="00A068F1">
        <w:rPr>
          <w:rFonts w:asciiTheme="minorHAnsi" w:hAnsiTheme="minorHAnsi" w:cs="Segoe UI"/>
          <w:color w:val="000000" w:themeColor="text1"/>
        </w:rPr>
        <w:t> ]</w:t>
      </w:r>
    </w:p>
    <w:p w14:paraId="2C8AA22E" w14:textId="77777777" w:rsidR="00A068F1" w:rsidRPr="00A068F1" w:rsidRDefault="00A068F1" w:rsidP="00A068F1">
      <w:pPr>
        <w:pStyle w:val="NormalWeb"/>
        <w:shd w:val="clear" w:color="auto" w:fill="FFFFFF"/>
        <w:rPr>
          <w:rFonts w:asciiTheme="minorHAnsi" w:hAnsiTheme="minorHAnsi" w:cs="Segoe UI"/>
          <w:color w:val="000000" w:themeColor="text1"/>
        </w:rPr>
      </w:pPr>
      <w:r w:rsidRPr="00A068F1">
        <w:rPr>
          <w:rFonts w:asciiTheme="minorHAnsi" w:hAnsiTheme="minorHAnsi" w:cs="Segoe UI"/>
          <w:color w:val="000000" w:themeColor="text1"/>
        </w:rPr>
        <w:t>[ </w:t>
      </w:r>
      <w:hyperlink r:id="rId12" w:history="1">
        <w:r w:rsidRPr="00A068F1">
          <w:rPr>
            <w:rStyle w:val="Hyperlink"/>
            <w:rFonts w:asciiTheme="minorHAnsi" w:hAnsiTheme="minorHAnsi" w:cs="Segoe UI"/>
            <w:color w:val="000000" w:themeColor="text1"/>
            <w:u w:val="none"/>
          </w:rPr>
          <w:t>FROM </w:t>
        </w:r>
        <w:r w:rsidRPr="00A068F1">
          <w:rPr>
            <w:rStyle w:val="Emphasis"/>
            <w:rFonts w:asciiTheme="minorHAnsi" w:hAnsiTheme="minorHAnsi" w:cs="Segoe UI"/>
            <w:color w:val="000000" w:themeColor="text1"/>
          </w:rPr>
          <w:t>table_source</w:t>
        </w:r>
      </w:hyperlink>
      <w:r w:rsidRPr="00A068F1">
        <w:rPr>
          <w:rFonts w:asciiTheme="minorHAnsi" w:hAnsiTheme="minorHAnsi" w:cs="Segoe UI"/>
          <w:color w:val="000000" w:themeColor="text1"/>
        </w:rPr>
        <w:t> ] [ </w:t>
      </w:r>
      <w:hyperlink r:id="rId13" w:history="1">
        <w:r w:rsidRPr="00A068F1">
          <w:rPr>
            <w:rStyle w:val="Hyperlink"/>
            <w:rFonts w:asciiTheme="minorHAnsi" w:hAnsiTheme="minorHAnsi" w:cs="Segoe UI"/>
            <w:color w:val="000000" w:themeColor="text1"/>
            <w:u w:val="none"/>
          </w:rPr>
          <w:t>WHERE </w:t>
        </w:r>
        <w:r w:rsidRPr="00A068F1">
          <w:rPr>
            <w:rStyle w:val="Emphasis"/>
            <w:rFonts w:asciiTheme="minorHAnsi" w:hAnsiTheme="minorHAnsi" w:cs="Segoe UI"/>
            <w:color w:val="000000" w:themeColor="text1"/>
          </w:rPr>
          <w:t>search_condition</w:t>
        </w:r>
      </w:hyperlink>
      <w:r w:rsidRPr="00A068F1">
        <w:rPr>
          <w:rFonts w:asciiTheme="minorHAnsi" w:hAnsiTheme="minorHAnsi" w:cs="Segoe UI"/>
          <w:color w:val="000000" w:themeColor="text1"/>
        </w:rPr>
        <w:t> ]</w:t>
      </w:r>
    </w:p>
    <w:p w14:paraId="5D7C8F2F" w14:textId="77777777" w:rsidR="00A068F1" w:rsidRPr="00A068F1" w:rsidRDefault="00A068F1" w:rsidP="00A068F1">
      <w:pPr>
        <w:pStyle w:val="NormalWeb"/>
        <w:shd w:val="clear" w:color="auto" w:fill="FFFFFF"/>
        <w:rPr>
          <w:rFonts w:asciiTheme="minorHAnsi" w:hAnsiTheme="minorHAnsi" w:cs="Segoe UI"/>
          <w:color w:val="000000" w:themeColor="text1"/>
        </w:rPr>
      </w:pPr>
      <w:r w:rsidRPr="00A068F1">
        <w:rPr>
          <w:rFonts w:asciiTheme="minorHAnsi" w:hAnsiTheme="minorHAnsi" w:cs="Segoe UI"/>
          <w:color w:val="000000" w:themeColor="text1"/>
        </w:rPr>
        <w:t>[ </w:t>
      </w:r>
      <w:hyperlink r:id="rId14" w:history="1">
        <w:r w:rsidRPr="00A068F1">
          <w:rPr>
            <w:rStyle w:val="Hyperlink"/>
            <w:rFonts w:asciiTheme="minorHAnsi" w:hAnsiTheme="minorHAnsi" w:cs="Segoe UI"/>
            <w:color w:val="000000" w:themeColor="text1"/>
            <w:u w:val="none"/>
          </w:rPr>
          <w:t>GROUP BY </w:t>
        </w:r>
        <w:r w:rsidRPr="00A068F1">
          <w:rPr>
            <w:rStyle w:val="Emphasis"/>
            <w:rFonts w:asciiTheme="minorHAnsi" w:hAnsiTheme="minorHAnsi" w:cs="Segoe UI"/>
            <w:color w:val="000000" w:themeColor="text1"/>
          </w:rPr>
          <w:t>group_by_expression</w:t>
        </w:r>
      </w:hyperlink>
      <w:r w:rsidRPr="00A068F1">
        <w:rPr>
          <w:rFonts w:asciiTheme="minorHAnsi" w:hAnsiTheme="minorHAnsi" w:cs="Segoe UI"/>
          <w:color w:val="000000" w:themeColor="text1"/>
        </w:rPr>
        <w:t> ]</w:t>
      </w:r>
    </w:p>
    <w:p w14:paraId="0E8DDB10" w14:textId="77777777" w:rsidR="00A068F1" w:rsidRPr="00A068F1" w:rsidRDefault="00A068F1" w:rsidP="00A068F1">
      <w:pPr>
        <w:pStyle w:val="NormalWeb"/>
        <w:shd w:val="clear" w:color="auto" w:fill="FFFFFF"/>
        <w:rPr>
          <w:rFonts w:asciiTheme="minorHAnsi" w:hAnsiTheme="minorHAnsi" w:cs="Segoe UI"/>
          <w:color w:val="000000" w:themeColor="text1"/>
        </w:rPr>
      </w:pPr>
      <w:r w:rsidRPr="00A068F1">
        <w:rPr>
          <w:rFonts w:asciiTheme="minorHAnsi" w:hAnsiTheme="minorHAnsi" w:cs="Segoe UI"/>
          <w:color w:val="000000" w:themeColor="text1"/>
        </w:rPr>
        <w:t>[ </w:t>
      </w:r>
      <w:hyperlink r:id="rId15" w:history="1">
        <w:r w:rsidRPr="00A068F1">
          <w:rPr>
            <w:rStyle w:val="Hyperlink"/>
            <w:rFonts w:asciiTheme="minorHAnsi" w:hAnsiTheme="minorHAnsi" w:cs="Segoe UI"/>
            <w:color w:val="000000" w:themeColor="text1"/>
            <w:u w:val="none"/>
          </w:rPr>
          <w:t>HAVING </w:t>
        </w:r>
        <w:r w:rsidRPr="00A068F1">
          <w:rPr>
            <w:rStyle w:val="Emphasis"/>
            <w:rFonts w:asciiTheme="minorHAnsi" w:hAnsiTheme="minorHAnsi" w:cs="Segoe UI"/>
            <w:color w:val="000000" w:themeColor="text1"/>
          </w:rPr>
          <w:t>search_condition</w:t>
        </w:r>
      </w:hyperlink>
      <w:r w:rsidRPr="00A068F1">
        <w:rPr>
          <w:rFonts w:asciiTheme="minorHAnsi" w:hAnsiTheme="minorHAnsi" w:cs="Segoe UI"/>
          <w:color w:val="000000" w:themeColor="text1"/>
        </w:rPr>
        <w:t> ]</w:t>
      </w:r>
    </w:p>
    <w:p w14:paraId="7319B83F" w14:textId="77777777" w:rsidR="00A068F1" w:rsidRPr="00A068F1" w:rsidRDefault="00A068F1" w:rsidP="00A068F1">
      <w:pPr>
        <w:pStyle w:val="NormalWeb"/>
        <w:shd w:val="clear" w:color="auto" w:fill="FFFFFF"/>
        <w:rPr>
          <w:rFonts w:asciiTheme="minorHAnsi" w:hAnsiTheme="minorHAnsi" w:cs="Segoe UI"/>
          <w:color w:val="000000" w:themeColor="text1"/>
        </w:rPr>
      </w:pPr>
      <w:r w:rsidRPr="00A068F1">
        <w:rPr>
          <w:rFonts w:asciiTheme="minorHAnsi" w:hAnsiTheme="minorHAnsi" w:cs="Segoe UI"/>
          <w:color w:val="000000" w:themeColor="text1"/>
        </w:rPr>
        <w:t>[ </w:t>
      </w:r>
      <w:hyperlink r:id="rId16" w:history="1">
        <w:r w:rsidRPr="00A068F1">
          <w:rPr>
            <w:rStyle w:val="Hyperlink"/>
            <w:rFonts w:asciiTheme="minorHAnsi" w:hAnsiTheme="minorHAnsi" w:cs="Segoe UI"/>
            <w:color w:val="000000" w:themeColor="text1"/>
            <w:u w:val="none"/>
          </w:rPr>
          <w:t>ORDER BY </w:t>
        </w:r>
        <w:r w:rsidRPr="00A068F1">
          <w:rPr>
            <w:rStyle w:val="Emphasis"/>
            <w:rFonts w:asciiTheme="minorHAnsi" w:hAnsiTheme="minorHAnsi" w:cs="Segoe UI"/>
            <w:color w:val="000000" w:themeColor="text1"/>
          </w:rPr>
          <w:t>order_expression</w:t>
        </w:r>
        <w:r w:rsidRPr="00A068F1">
          <w:rPr>
            <w:rStyle w:val="Hyperlink"/>
            <w:rFonts w:asciiTheme="minorHAnsi" w:hAnsiTheme="minorHAnsi" w:cs="Segoe UI"/>
            <w:color w:val="000000" w:themeColor="text1"/>
            <w:u w:val="none"/>
          </w:rPr>
          <w:t> [ ASC | DESC ] </w:t>
        </w:r>
      </w:hyperlink>
      <w:r w:rsidRPr="00A068F1">
        <w:rPr>
          <w:rFonts w:asciiTheme="minorHAnsi" w:hAnsiTheme="minorHAnsi" w:cs="Segoe UI"/>
          <w:color w:val="000000" w:themeColor="text1"/>
        </w:rPr>
        <w:t>]</w:t>
      </w:r>
    </w:p>
    <w:p w14:paraId="40E96629" w14:textId="512C187C" w:rsidR="00A068F1" w:rsidRDefault="00A068F1" w:rsidP="00A068F1">
      <w:pPr>
        <w:pStyle w:val="NormalWeb"/>
        <w:shd w:val="clear" w:color="auto" w:fill="FFFFFF"/>
        <w:rPr>
          <w:rFonts w:asciiTheme="minorHAnsi" w:hAnsiTheme="minorHAnsi" w:cs="Segoe UI"/>
          <w:color w:val="000000" w:themeColor="text1"/>
        </w:rPr>
      </w:pPr>
      <w:r w:rsidRPr="00A068F1">
        <w:rPr>
          <w:rFonts w:asciiTheme="minorHAnsi" w:hAnsiTheme="minorHAnsi" w:cs="Segoe UI"/>
          <w:color w:val="000000" w:themeColor="text1"/>
        </w:rPr>
        <w:t>The </w:t>
      </w:r>
      <w:hyperlink r:id="rId17" w:history="1">
        <w:r w:rsidRPr="00A068F1">
          <w:rPr>
            <w:rStyle w:val="Hyperlink"/>
            <w:rFonts w:asciiTheme="minorHAnsi" w:hAnsiTheme="minorHAnsi" w:cs="Segoe UI"/>
            <w:color w:val="000000" w:themeColor="text1"/>
            <w:u w:val="none"/>
          </w:rPr>
          <w:t>UNION</w:t>
        </w:r>
      </w:hyperlink>
      <w:r w:rsidRPr="00A068F1">
        <w:rPr>
          <w:rFonts w:asciiTheme="minorHAnsi" w:hAnsiTheme="minorHAnsi" w:cs="Segoe UI"/>
          <w:color w:val="000000" w:themeColor="text1"/>
        </w:rPr>
        <w:t>, </w:t>
      </w:r>
      <w:hyperlink r:id="rId18" w:history="1">
        <w:r w:rsidRPr="00A068F1">
          <w:rPr>
            <w:rStyle w:val="Hyperlink"/>
            <w:rFonts w:asciiTheme="minorHAnsi" w:hAnsiTheme="minorHAnsi" w:cs="Segoe UI"/>
            <w:color w:val="000000" w:themeColor="text1"/>
            <w:u w:val="none"/>
          </w:rPr>
          <w:t>EXCEPT, and INTERSECT</w:t>
        </w:r>
      </w:hyperlink>
      <w:r w:rsidRPr="00A068F1">
        <w:rPr>
          <w:rFonts w:asciiTheme="minorHAnsi" w:hAnsiTheme="minorHAnsi" w:cs="Segoe UI"/>
          <w:color w:val="000000" w:themeColor="text1"/>
        </w:rPr>
        <w:t> operators can be used between queries to combine or compare their results into one result set.</w:t>
      </w:r>
    </w:p>
    <w:p w14:paraId="5C5EF6C4" w14:textId="77777777" w:rsidR="00A068F1" w:rsidRPr="008D46E2" w:rsidRDefault="00A068F1" w:rsidP="00A068F1">
      <w:pPr>
        <w:pStyle w:val="Heading1"/>
        <w:shd w:val="clear" w:color="auto" w:fill="FFFFFF"/>
        <w:spacing w:before="0" w:beforeAutospacing="0" w:after="0" w:afterAutospacing="0"/>
        <w:rPr>
          <w:rFonts w:asciiTheme="minorHAnsi" w:hAnsiTheme="minorHAnsi" w:cs="Segoe UI"/>
          <w:color w:val="000000" w:themeColor="text1"/>
          <w:sz w:val="24"/>
          <w:szCs w:val="24"/>
        </w:rPr>
      </w:pPr>
      <w:r w:rsidRPr="008D46E2">
        <w:rPr>
          <w:rFonts w:asciiTheme="minorHAnsi" w:hAnsiTheme="minorHAnsi" w:cs="Segoe UI"/>
          <w:color w:val="000000" w:themeColor="text1"/>
          <w:sz w:val="24"/>
          <w:szCs w:val="24"/>
        </w:rPr>
        <w:t>FROM clause plus JOIN, APPLY, PIVOT (Transact-SQL)</w:t>
      </w:r>
    </w:p>
    <w:p w14:paraId="04F7B56B" w14:textId="77777777" w:rsidR="00A068F1" w:rsidRPr="00A068F1" w:rsidRDefault="00A068F1" w:rsidP="00A068F1">
      <w:pPr>
        <w:shd w:val="clear" w:color="auto" w:fill="FFFFFF"/>
        <w:spacing w:before="100" w:beforeAutospacing="1" w:after="100" w:afterAutospacing="1" w:line="240" w:lineRule="auto"/>
        <w:rPr>
          <w:rFonts w:eastAsia="Times New Roman" w:cs="Segoe UI"/>
          <w:color w:val="000000" w:themeColor="text1"/>
          <w:sz w:val="24"/>
          <w:szCs w:val="24"/>
          <w:lang w:eastAsia="en-IN"/>
        </w:rPr>
      </w:pPr>
      <w:r w:rsidRPr="00A068F1">
        <w:rPr>
          <w:rFonts w:eastAsia="Times New Roman" w:cs="Segoe UI"/>
          <w:color w:val="000000" w:themeColor="text1"/>
          <w:sz w:val="24"/>
          <w:szCs w:val="24"/>
          <w:lang w:eastAsia="en-IN"/>
        </w:rPr>
        <w:t>In Transact-SQL, the FROM clause is available on the following statements:</w:t>
      </w:r>
    </w:p>
    <w:p w14:paraId="2DF77B8D" w14:textId="77777777" w:rsidR="00A068F1" w:rsidRPr="00A068F1" w:rsidRDefault="00A068F1" w:rsidP="00A068F1">
      <w:pPr>
        <w:numPr>
          <w:ilvl w:val="0"/>
          <w:numId w:val="14"/>
        </w:numPr>
        <w:shd w:val="clear" w:color="auto" w:fill="FFFFFF"/>
        <w:spacing w:after="0" w:line="240" w:lineRule="auto"/>
        <w:ind w:left="1290"/>
        <w:rPr>
          <w:rFonts w:eastAsia="Times New Roman" w:cs="Segoe UI"/>
          <w:color w:val="000000" w:themeColor="text1"/>
          <w:sz w:val="24"/>
          <w:szCs w:val="24"/>
          <w:lang w:eastAsia="en-IN"/>
        </w:rPr>
      </w:pPr>
      <w:hyperlink r:id="rId19" w:history="1">
        <w:r w:rsidRPr="00A068F1">
          <w:rPr>
            <w:rFonts w:eastAsia="Times New Roman" w:cs="Segoe UI"/>
            <w:color w:val="000000" w:themeColor="text1"/>
            <w:sz w:val="24"/>
            <w:szCs w:val="24"/>
            <w:u w:val="single"/>
            <w:lang w:eastAsia="en-IN"/>
          </w:rPr>
          <w:t>DELETE</w:t>
        </w:r>
      </w:hyperlink>
    </w:p>
    <w:p w14:paraId="0A4B941C" w14:textId="77777777" w:rsidR="00A068F1" w:rsidRPr="00A068F1" w:rsidRDefault="00A068F1" w:rsidP="00A068F1">
      <w:pPr>
        <w:numPr>
          <w:ilvl w:val="0"/>
          <w:numId w:val="14"/>
        </w:numPr>
        <w:shd w:val="clear" w:color="auto" w:fill="FFFFFF"/>
        <w:spacing w:after="0" w:line="240" w:lineRule="auto"/>
        <w:ind w:left="1290"/>
        <w:rPr>
          <w:rFonts w:eastAsia="Times New Roman" w:cs="Segoe UI"/>
          <w:color w:val="000000" w:themeColor="text1"/>
          <w:sz w:val="24"/>
          <w:szCs w:val="24"/>
          <w:lang w:eastAsia="en-IN"/>
        </w:rPr>
      </w:pPr>
      <w:hyperlink r:id="rId20" w:history="1">
        <w:r w:rsidRPr="00A068F1">
          <w:rPr>
            <w:rFonts w:eastAsia="Times New Roman" w:cs="Segoe UI"/>
            <w:color w:val="000000" w:themeColor="text1"/>
            <w:sz w:val="24"/>
            <w:szCs w:val="24"/>
            <w:u w:val="single"/>
            <w:lang w:eastAsia="en-IN"/>
          </w:rPr>
          <w:t>UPDATE</w:t>
        </w:r>
      </w:hyperlink>
    </w:p>
    <w:p w14:paraId="107DBF61" w14:textId="77777777" w:rsidR="00A068F1" w:rsidRPr="00A068F1" w:rsidRDefault="00A068F1" w:rsidP="00A068F1">
      <w:pPr>
        <w:numPr>
          <w:ilvl w:val="0"/>
          <w:numId w:val="14"/>
        </w:numPr>
        <w:shd w:val="clear" w:color="auto" w:fill="FFFFFF"/>
        <w:spacing w:after="0" w:line="240" w:lineRule="auto"/>
        <w:ind w:left="1290"/>
        <w:rPr>
          <w:rFonts w:eastAsia="Times New Roman" w:cs="Segoe UI"/>
          <w:color w:val="000000" w:themeColor="text1"/>
          <w:sz w:val="24"/>
          <w:szCs w:val="24"/>
          <w:lang w:eastAsia="en-IN"/>
        </w:rPr>
      </w:pPr>
      <w:hyperlink r:id="rId21" w:history="1">
        <w:r w:rsidRPr="00A068F1">
          <w:rPr>
            <w:rFonts w:eastAsia="Times New Roman" w:cs="Segoe UI"/>
            <w:color w:val="000000" w:themeColor="text1"/>
            <w:sz w:val="24"/>
            <w:szCs w:val="24"/>
            <w:u w:val="single"/>
            <w:lang w:eastAsia="en-IN"/>
          </w:rPr>
          <w:t>SELECT</w:t>
        </w:r>
      </w:hyperlink>
    </w:p>
    <w:p w14:paraId="3A578398" w14:textId="77777777" w:rsidR="00A068F1" w:rsidRPr="008D46E2" w:rsidRDefault="00A068F1" w:rsidP="00A068F1">
      <w:pPr>
        <w:pStyle w:val="Heading3"/>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lastRenderedPageBreak/>
        <w:t>Joined table</w:t>
      </w:r>
    </w:p>
    <w:p w14:paraId="4A6029E5" w14:textId="77777777" w:rsidR="00A068F1" w:rsidRPr="008D46E2" w:rsidRDefault="00A068F1" w:rsidP="00A068F1">
      <w:pPr>
        <w:pStyle w:val="NormalWeb"/>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t>A joined table is a result set that is the product of two or more tables. For multiple joins, use parentheses to change the natural order of the joins.</w:t>
      </w:r>
    </w:p>
    <w:p w14:paraId="66342190" w14:textId="77777777" w:rsidR="00A068F1" w:rsidRPr="008D46E2" w:rsidRDefault="00A068F1" w:rsidP="00A068F1">
      <w:pPr>
        <w:pStyle w:val="Heading3"/>
        <w:shd w:val="clear" w:color="auto" w:fill="FFFFFF"/>
        <w:spacing w:before="0"/>
        <w:rPr>
          <w:rFonts w:asciiTheme="minorHAnsi" w:hAnsiTheme="minorHAnsi" w:cs="Segoe UI"/>
          <w:b/>
          <w:bCs/>
          <w:color w:val="000000" w:themeColor="text1"/>
        </w:rPr>
      </w:pPr>
      <w:r w:rsidRPr="008D46E2">
        <w:rPr>
          <w:rFonts w:asciiTheme="minorHAnsi" w:hAnsiTheme="minorHAnsi" w:cs="Segoe UI"/>
          <w:b/>
          <w:bCs/>
          <w:color w:val="000000" w:themeColor="text1"/>
        </w:rPr>
        <w:t>Join type</w:t>
      </w:r>
    </w:p>
    <w:p w14:paraId="78F87650" w14:textId="77777777" w:rsidR="00A068F1" w:rsidRPr="008D46E2" w:rsidRDefault="00A068F1" w:rsidP="00A068F1">
      <w:pPr>
        <w:pStyle w:val="NormalWeb"/>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t>Specifies the type of join operation.</w:t>
      </w:r>
    </w:p>
    <w:p w14:paraId="6EDFD591" w14:textId="77777777" w:rsidR="00A068F1" w:rsidRPr="008D46E2" w:rsidRDefault="00A068F1" w:rsidP="00A068F1">
      <w:pPr>
        <w:pStyle w:val="NormalWeb"/>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t>INNER</w:t>
      </w:r>
      <w:r w:rsidRPr="008D46E2">
        <w:rPr>
          <w:rFonts w:asciiTheme="minorHAnsi" w:hAnsiTheme="minorHAnsi" w:cs="Segoe UI"/>
          <w:color w:val="000000" w:themeColor="text1"/>
        </w:rPr>
        <w:br/>
        <w:t>Specifies all matching pairs of rows are returned. Discards unmatched rows from both tables. When no join type is specified, this is the default.</w:t>
      </w:r>
    </w:p>
    <w:p w14:paraId="1C111B48" w14:textId="77777777" w:rsidR="00A068F1" w:rsidRPr="008D46E2" w:rsidRDefault="00A068F1" w:rsidP="00A068F1">
      <w:pPr>
        <w:pStyle w:val="NormalWeb"/>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t>FULL [ OUTER ]</w:t>
      </w:r>
      <w:r w:rsidRPr="008D46E2">
        <w:rPr>
          <w:rFonts w:asciiTheme="minorHAnsi" w:hAnsiTheme="minorHAnsi" w:cs="Segoe UI"/>
          <w:color w:val="000000" w:themeColor="text1"/>
        </w:rPr>
        <w:br/>
        <w:t>Specifies that a row from either the left or right table that does not meet the join condition is included in the result set, and output columns that correspond to the other table are set to NULL. This is in addition to all rows typically returned by the INNER JOIN.</w:t>
      </w:r>
    </w:p>
    <w:p w14:paraId="57505985" w14:textId="77777777" w:rsidR="00A068F1" w:rsidRPr="008D46E2" w:rsidRDefault="00A068F1" w:rsidP="00A068F1">
      <w:pPr>
        <w:pStyle w:val="NormalWeb"/>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t>LEFT [ OUTER ]</w:t>
      </w:r>
      <w:r w:rsidRPr="008D46E2">
        <w:rPr>
          <w:rFonts w:asciiTheme="minorHAnsi" w:hAnsiTheme="minorHAnsi" w:cs="Segoe UI"/>
          <w:color w:val="000000" w:themeColor="text1"/>
        </w:rPr>
        <w:br/>
        <w:t>Specifies that all rows from the left table not meeting the join condition are included in the result set, and output columns from the other table are set to NULL in addition to all rows returned by the inner join.</w:t>
      </w:r>
    </w:p>
    <w:p w14:paraId="40871E48" w14:textId="77777777" w:rsidR="00A068F1" w:rsidRPr="008D46E2" w:rsidRDefault="00A068F1" w:rsidP="00A068F1">
      <w:pPr>
        <w:pStyle w:val="NormalWeb"/>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t>RIGHT [OUTER]</w:t>
      </w:r>
      <w:r w:rsidRPr="008D46E2">
        <w:rPr>
          <w:rFonts w:asciiTheme="minorHAnsi" w:hAnsiTheme="minorHAnsi" w:cs="Segoe UI"/>
          <w:color w:val="000000" w:themeColor="text1"/>
        </w:rPr>
        <w:br/>
        <w:t>Specifies all rows from the right table not meeting the join condition are included in the result set, and output columns that correspond to the other table are set to NULL, in addition to all rows returned by the inner join.</w:t>
      </w:r>
    </w:p>
    <w:p w14:paraId="23B43F51" w14:textId="6037B6D8" w:rsidR="00A068F1" w:rsidRPr="008D46E2" w:rsidRDefault="00A068F1" w:rsidP="00A068F1">
      <w:pPr>
        <w:pStyle w:val="NormalWeb"/>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t>PIVOT and UNPIVOT :</w:t>
      </w:r>
    </w:p>
    <w:p w14:paraId="546E75DA" w14:textId="2C660F54" w:rsidR="00A068F1" w:rsidRPr="008D46E2" w:rsidRDefault="00A068F1" w:rsidP="00A068F1">
      <w:pPr>
        <w:pStyle w:val="NormalWeb"/>
        <w:shd w:val="clear" w:color="auto" w:fill="FFFFFF"/>
        <w:rPr>
          <w:rFonts w:asciiTheme="minorHAnsi" w:hAnsiTheme="minorHAnsi" w:cs="Segoe UI"/>
          <w:color w:val="000000" w:themeColor="text1"/>
          <w:shd w:val="clear" w:color="auto" w:fill="FFFFFF"/>
        </w:rPr>
      </w:pPr>
      <w:r w:rsidRPr="008D46E2">
        <w:rPr>
          <w:rFonts w:asciiTheme="minorHAnsi" w:hAnsiTheme="minorHAnsi" w:cs="Segoe UI"/>
          <w:color w:val="000000" w:themeColor="text1"/>
          <w:shd w:val="clear" w:color="auto" w:fill="FFFFFF"/>
        </w:rPr>
        <w:t>You can use the </w:t>
      </w:r>
      <w:r w:rsidRPr="008D46E2">
        <w:rPr>
          <w:rStyle w:val="HTMLCode"/>
          <w:rFonts w:asciiTheme="minorHAnsi" w:hAnsiTheme="minorHAnsi"/>
          <w:color w:val="000000" w:themeColor="text1"/>
          <w:sz w:val="24"/>
          <w:szCs w:val="24"/>
        </w:rPr>
        <w:t>PIVOT</w:t>
      </w:r>
      <w:r w:rsidRPr="008D46E2">
        <w:rPr>
          <w:rFonts w:asciiTheme="minorHAnsi" w:hAnsiTheme="minorHAnsi" w:cs="Segoe UI"/>
          <w:color w:val="000000" w:themeColor="text1"/>
          <w:shd w:val="clear" w:color="auto" w:fill="FFFFFF"/>
        </w:rPr>
        <w:t> and </w:t>
      </w:r>
      <w:r w:rsidRPr="008D46E2">
        <w:rPr>
          <w:rStyle w:val="HTMLCode"/>
          <w:rFonts w:asciiTheme="minorHAnsi" w:hAnsiTheme="minorHAnsi"/>
          <w:color w:val="000000" w:themeColor="text1"/>
          <w:sz w:val="24"/>
          <w:szCs w:val="24"/>
        </w:rPr>
        <w:t>UNPIVOT</w:t>
      </w:r>
      <w:r w:rsidRPr="008D46E2">
        <w:rPr>
          <w:rFonts w:asciiTheme="minorHAnsi" w:hAnsiTheme="minorHAnsi" w:cs="Segoe UI"/>
          <w:color w:val="000000" w:themeColor="text1"/>
          <w:shd w:val="clear" w:color="auto" w:fill="FFFFFF"/>
        </w:rPr>
        <w:t> relational operators to change a table-valued expression into another table. </w:t>
      </w:r>
      <w:r w:rsidRPr="008D46E2">
        <w:rPr>
          <w:rStyle w:val="HTMLCode"/>
          <w:rFonts w:asciiTheme="minorHAnsi" w:hAnsiTheme="minorHAnsi"/>
          <w:color w:val="000000" w:themeColor="text1"/>
          <w:sz w:val="24"/>
          <w:szCs w:val="24"/>
        </w:rPr>
        <w:t>PIVOT</w:t>
      </w:r>
      <w:r w:rsidRPr="008D46E2">
        <w:rPr>
          <w:rFonts w:asciiTheme="minorHAnsi" w:hAnsiTheme="minorHAnsi" w:cs="Segoe UI"/>
          <w:color w:val="000000" w:themeColor="text1"/>
          <w:shd w:val="clear" w:color="auto" w:fill="FFFFFF"/>
        </w:rPr>
        <w:t> rotates a table-valued expression by turning the unique values from one column in the expression into multiple columns in the output.</w:t>
      </w:r>
    </w:p>
    <w:p w14:paraId="6266C2E9" w14:textId="7F23C93C" w:rsidR="00A068F1" w:rsidRPr="008D46E2" w:rsidRDefault="00A068F1" w:rsidP="00A068F1">
      <w:pPr>
        <w:pStyle w:val="NormalWeb"/>
        <w:shd w:val="clear" w:color="auto" w:fill="FFFFFF"/>
        <w:rPr>
          <w:rFonts w:asciiTheme="minorHAnsi" w:hAnsiTheme="minorHAnsi" w:cs="Segoe UI"/>
          <w:color w:val="000000" w:themeColor="text1"/>
          <w:shd w:val="clear" w:color="auto" w:fill="FFFFFF"/>
        </w:rPr>
      </w:pPr>
      <w:r w:rsidRPr="008D46E2">
        <w:rPr>
          <w:rFonts w:asciiTheme="minorHAnsi" w:hAnsiTheme="minorHAnsi" w:cs="Segoe UI"/>
          <w:color w:val="000000" w:themeColor="text1"/>
          <w:shd w:val="clear" w:color="auto" w:fill="FFFFFF"/>
        </w:rPr>
        <w:t xml:space="preserve">PIVOT : </w:t>
      </w:r>
    </w:p>
    <w:p w14:paraId="1AEC0088" w14:textId="4A1E3974" w:rsidR="00A068F1" w:rsidRDefault="00A068F1" w:rsidP="00A068F1">
      <w:pPr>
        <w:pStyle w:val="NormalWeb"/>
        <w:shd w:val="clear" w:color="auto" w:fill="FFFFFF"/>
        <w:rPr>
          <w:rFonts w:ascii="Segoe UI" w:hAnsi="Segoe UI" w:cs="Segoe UI"/>
          <w:color w:val="171717"/>
          <w:shd w:val="clear" w:color="auto" w:fill="FFFFFF"/>
        </w:rPr>
      </w:pPr>
      <w:r w:rsidRPr="008D46E2">
        <w:rPr>
          <w:rFonts w:asciiTheme="minorHAnsi" w:hAnsiTheme="minorHAnsi" w:cs="Segoe UI"/>
          <w:color w:val="000000" w:themeColor="text1"/>
          <w:shd w:val="clear" w:color="auto" w:fill="FFFFFF"/>
        </w:rPr>
        <w:t xml:space="preserve">A common scenario </w:t>
      </w:r>
      <w:r>
        <w:rPr>
          <w:rFonts w:ascii="Segoe UI" w:hAnsi="Segoe UI" w:cs="Segoe UI"/>
          <w:color w:val="171717"/>
          <w:shd w:val="clear" w:color="auto" w:fill="FFFFFF"/>
        </w:rPr>
        <w:t>where </w:t>
      </w:r>
      <w:r>
        <w:rPr>
          <w:rStyle w:val="HTMLCode"/>
          <w:rFonts w:ascii="Consolas" w:hAnsi="Consolas"/>
          <w:color w:val="171717"/>
        </w:rPr>
        <w:t>PIVOT</w:t>
      </w:r>
      <w:r>
        <w:rPr>
          <w:rFonts w:ascii="Segoe UI" w:hAnsi="Segoe UI" w:cs="Segoe UI"/>
          <w:color w:val="171717"/>
          <w:shd w:val="clear" w:color="auto" w:fill="FFFFFF"/>
        </w:rPr>
        <w:t> can be useful is when you want to generate cross-tabulation reports to give a summary of the data. </w:t>
      </w:r>
    </w:p>
    <w:p w14:paraId="048EFF85" w14:textId="7CD008B6" w:rsidR="00A068F1" w:rsidRPr="008D46E2" w:rsidRDefault="00A068F1" w:rsidP="00A068F1">
      <w:pPr>
        <w:pStyle w:val="NormalWeb"/>
        <w:shd w:val="clear" w:color="auto" w:fill="FFFFFF"/>
        <w:rPr>
          <w:rFonts w:asciiTheme="minorHAnsi" w:hAnsiTheme="minorHAnsi" w:cs="Segoe UI"/>
          <w:color w:val="171717"/>
          <w:shd w:val="clear" w:color="auto" w:fill="FFFFFF"/>
        </w:rPr>
      </w:pPr>
      <w:r w:rsidRPr="008D46E2">
        <w:rPr>
          <w:rFonts w:asciiTheme="minorHAnsi" w:hAnsiTheme="minorHAnsi" w:cs="Segoe UI"/>
          <w:color w:val="171717"/>
          <w:shd w:val="clear" w:color="auto" w:fill="FFFFFF"/>
        </w:rPr>
        <w:t>UNPIVOT :</w:t>
      </w:r>
    </w:p>
    <w:p w14:paraId="53EB1E6F" w14:textId="074D636D" w:rsidR="00A068F1" w:rsidRPr="008D46E2" w:rsidRDefault="00A068F1" w:rsidP="00A068F1">
      <w:pPr>
        <w:pStyle w:val="NormalWeb"/>
        <w:shd w:val="clear" w:color="auto" w:fill="FFFFFF"/>
        <w:rPr>
          <w:rFonts w:asciiTheme="minorHAnsi" w:hAnsiTheme="minorHAnsi" w:cs="Segoe UI"/>
          <w:color w:val="171717"/>
          <w:shd w:val="clear" w:color="auto" w:fill="FFFFFF"/>
        </w:rPr>
      </w:pPr>
      <w:r w:rsidRPr="008D46E2">
        <w:rPr>
          <w:rStyle w:val="HTMLCode"/>
          <w:rFonts w:asciiTheme="minorHAnsi" w:hAnsiTheme="minorHAnsi"/>
          <w:color w:val="171717"/>
          <w:sz w:val="24"/>
          <w:szCs w:val="24"/>
        </w:rPr>
        <w:t>UNPIVOT</w:t>
      </w:r>
      <w:r w:rsidRPr="008D46E2">
        <w:rPr>
          <w:rFonts w:asciiTheme="minorHAnsi" w:hAnsiTheme="minorHAnsi" w:cs="Segoe UI"/>
          <w:color w:val="171717"/>
          <w:shd w:val="clear" w:color="auto" w:fill="FFFFFF"/>
        </w:rPr>
        <w:t> carries out almost the reverse operation of </w:t>
      </w:r>
      <w:r w:rsidRPr="008D46E2">
        <w:rPr>
          <w:rStyle w:val="HTMLCode"/>
          <w:rFonts w:asciiTheme="minorHAnsi" w:hAnsiTheme="minorHAnsi"/>
          <w:color w:val="171717"/>
          <w:sz w:val="24"/>
          <w:szCs w:val="24"/>
        </w:rPr>
        <w:t>PIVOT</w:t>
      </w:r>
      <w:r w:rsidRPr="008D46E2">
        <w:rPr>
          <w:rFonts w:asciiTheme="minorHAnsi" w:hAnsiTheme="minorHAnsi" w:cs="Segoe UI"/>
          <w:color w:val="171717"/>
          <w:shd w:val="clear" w:color="auto" w:fill="FFFFFF"/>
        </w:rPr>
        <w:t>, by rotating columns into rows.</w:t>
      </w:r>
    </w:p>
    <w:p w14:paraId="3EEC0339" w14:textId="3E73C227" w:rsidR="00A068F1" w:rsidRPr="008D46E2" w:rsidRDefault="00A068F1" w:rsidP="00A068F1">
      <w:pPr>
        <w:pStyle w:val="NormalWeb"/>
        <w:shd w:val="clear" w:color="auto" w:fill="FFFFFF"/>
        <w:rPr>
          <w:rFonts w:asciiTheme="minorHAnsi" w:hAnsiTheme="minorHAnsi" w:cs="Segoe UI"/>
          <w:color w:val="171717"/>
          <w:shd w:val="clear" w:color="auto" w:fill="FFFFFF"/>
        </w:rPr>
      </w:pPr>
      <w:r w:rsidRPr="008D46E2">
        <w:rPr>
          <w:rFonts w:asciiTheme="minorHAnsi" w:hAnsiTheme="minorHAnsi" w:cs="Segoe UI"/>
          <w:color w:val="171717"/>
          <w:shd w:val="clear" w:color="auto" w:fill="FFFFFF"/>
        </w:rPr>
        <w:t>PREDICATES :</w:t>
      </w:r>
    </w:p>
    <w:p w14:paraId="79EC21F7" w14:textId="67E8AFC5" w:rsidR="00A068F1" w:rsidRPr="008D46E2" w:rsidRDefault="00A068F1" w:rsidP="00A068F1">
      <w:pPr>
        <w:pStyle w:val="NormalWeb"/>
        <w:shd w:val="clear" w:color="auto" w:fill="FFFFFF"/>
        <w:rPr>
          <w:rFonts w:asciiTheme="minorHAnsi" w:hAnsiTheme="minorHAnsi" w:cs="Segoe UI"/>
          <w:color w:val="171717"/>
          <w:shd w:val="clear" w:color="auto" w:fill="FFFFFF"/>
        </w:rPr>
      </w:pPr>
      <w:r w:rsidRPr="008D46E2">
        <w:rPr>
          <w:rFonts w:asciiTheme="minorHAnsi" w:hAnsiTheme="minorHAnsi" w:cs="Segoe UI"/>
          <w:color w:val="171717"/>
          <w:shd w:val="clear" w:color="auto" w:fill="FFFFFF"/>
        </w:rPr>
        <w:t>Is an expression that evaluates to TRUE, FALSE, or UNKNOWN. Predicates are used in the search condition of </w:t>
      </w:r>
      <w:hyperlink r:id="rId22" w:history="1">
        <w:r w:rsidRPr="008D46E2">
          <w:rPr>
            <w:rStyle w:val="Hyperlink"/>
            <w:rFonts w:asciiTheme="minorHAnsi" w:hAnsiTheme="minorHAnsi" w:cs="Segoe UI"/>
            <w:shd w:val="clear" w:color="auto" w:fill="FFFFFF"/>
          </w:rPr>
          <w:t>WHERE</w:t>
        </w:r>
      </w:hyperlink>
      <w:r w:rsidRPr="008D46E2">
        <w:rPr>
          <w:rFonts w:asciiTheme="minorHAnsi" w:hAnsiTheme="minorHAnsi" w:cs="Segoe UI"/>
          <w:color w:val="171717"/>
          <w:shd w:val="clear" w:color="auto" w:fill="FFFFFF"/>
        </w:rPr>
        <w:t> clauses and </w:t>
      </w:r>
      <w:hyperlink r:id="rId23" w:history="1">
        <w:r w:rsidRPr="008D46E2">
          <w:rPr>
            <w:rStyle w:val="Hyperlink"/>
            <w:rFonts w:asciiTheme="minorHAnsi" w:hAnsiTheme="minorHAnsi" w:cs="Segoe UI"/>
            <w:shd w:val="clear" w:color="auto" w:fill="FFFFFF"/>
          </w:rPr>
          <w:t>HAVING</w:t>
        </w:r>
      </w:hyperlink>
      <w:r w:rsidRPr="008D46E2">
        <w:rPr>
          <w:rFonts w:asciiTheme="minorHAnsi" w:hAnsiTheme="minorHAnsi" w:cs="Segoe UI"/>
          <w:color w:val="171717"/>
          <w:shd w:val="clear" w:color="auto" w:fill="FFFFFF"/>
        </w:rPr>
        <w:t> clauses, the join conditions of </w:t>
      </w:r>
      <w:hyperlink r:id="rId24" w:history="1">
        <w:r w:rsidRPr="008D46E2">
          <w:rPr>
            <w:rStyle w:val="Hyperlink"/>
            <w:rFonts w:asciiTheme="minorHAnsi" w:hAnsiTheme="minorHAnsi" w:cs="Segoe UI"/>
            <w:shd w:val="clear" w:color="auto" w:fill="FFFFFF"/>
          </w:rPr>
          <w:t>FROM</w:t>
        </w:r>
      </w:hyperlink>
      <w:r w:rsidRPr="008D46E2">
        <w:rPr>
          <w:rFonts w:asciiTheme="minorHAnsi" w:hAnsiTheme="minorHAnsi" w:cs="Segoe UI"/>
          <w:color w:val="171717"/>
          <w:shd w:val="clear" w:color="auto" w:fill="FFFFFF"/>
        </w:rPr>
        <w:t> clauses, and other constructs where a Boolean value is required.</w:t>
      </w:r>
    </w:p>
    <w:p w14:paraId="64ABFDF1" w14:textId="69C57F3D" w:rsidR="00A068F1" w:rsidRPr="008D46E2" w:rsidRDefault="00A068F1" w:rsidP="00A068F1">
      <w:pPr>
        <w:pStyle w:val="NormalWeb"/>
        <w:numPr>
          <w:ilvl w:val="0"/>
          <w:numId w:val="15"/>
        </w:numPr>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t>FREETEXT</w:t>
      </w:r>
    </w:p>
    <w:p w14:paraId="58AF3E38" w14:textId="4312F316" w:rsidR="00A068F1" w:rsidRPr="008D46E2" w:rsidRDefault="00A068F1" w:rsidP="00A068F1">
      <w:pPr>
        <w:pStyle w:val="NormalWeb"/>
        <w:numPr>
          <w:ilvl w:val="0"/>
          <w:numId w:val="15"/>
        </w:numPr>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t>CONTAINS</w:t>
      </w:r>
    </w:p>
    <w:p w14:paraId="49046C3B" w14:textId="73CCCB76" w:rsidR="00A068F1" w:rsidRPr="008D46E2" w:rsidRDefault="00A068F1" w:rsidP="00A068F1">
      <w:pPr>
        <w:pStyle w:val="NormalWeb"/>
        <w:numPr>
          <w:ilvl w:val="0"/>
          <w:numId w:val="15"/>
        </w:numPr>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t>IS NULL</w:t>
      </w:r>
    </w:p>
    <w:p w14:paraId="12A65918" w14:textId="7E92E2C7" w:rsidR="00A068F1" w:rsidRPr="008D46E2" w:rsidRDefault="00A068F1" w:rsidP="00A068F1">
      <w:pPr>
        <w:pStyle w:val="NormalWeb"/>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lastRenderedPageBreak/>
        <w:t xml:space="preserve">Statements in SQL Server : </w:t>
      </w:r>
    </w:p>
    <w:p w14:paraId="19C5E283" w14:textId="61BF3285" w:rsidR="00A068F1" w:rsidRPr="008D46E2" w:rsidRDefault="008D46E2" w:rsidP="008D46E2">
      <w:pPr>
        <w:pStyle w:val="NormalWeb"/>
        <w:numPr>
          <w:ilvl w:val="0"/>
          <w:numId w:val="16"/>
        </w:numPr>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t>General – insert, delete, update, merge, truncate etc</w:t>
      </w:r>
    </w:p>
    <w:p w14:paraId="4208047D" w14:textId="7736E290" w:rsidR="008D46E2" w:rsidRPr="008D46E2" w:rsidRDefault="008D46E2" w:rsidP="008D46E2">
      <w:pPr>
        <w:pStyle w:val="NormalWeb"/>
        <w:numPr>
          <w:ilvl w:val="0"/>
          <w:numId w:val="16"/>
        </w:numPr>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t>Alter – keys, binding etc</w:t>
      </w:r>
    </w:p>
    <w:p w14:paraId="0F9E939E" w14:textId="6CBF62A5" w:rsidR="008D46E2" w:rsidRPr="008D46E2" w:rsidRDefault="008D46E2" w:rsidP="008D46E2">
      <w:pPr>
        <w:pStyle w:val="NormalWeb"/>
        <w:numPr>
          <w:ilvl w:val="0"/>
          <w:numId w:val="16"/>
        </w:numPr>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t>Backup and Restore</w:t>
      </w:r>
    </w:p>
    <w:p w14:paraId="0538367A" w14:textId="56B636A8" w:rsidR="008D46E2" w:rsidRPr="008D46E2" w:rsidRDefault="008D46E2" w:rsidP="008D46E2">
      <w:pPr>
        <w:pStyle w:val="NormalWeb"/>
        <w:numPr>
          <w:ilvl w:val="0"/>
          <w:numId w:val="16"/>
        </w:numPr>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t>Create – Index, Table etc</w:t>
      </w:r>
    </w:p>
    <w:p w14:paraId="275BBC2D" w14:textId="4DF2B2D3" w:rsidR="008D46E2" w:rsidRPr="008D46E2" w:rsidRDefault="008D46E2" w:rsidP="008D46E2">
      <w:pPr>
        <w:pStyle w:val="NormalWeb"/>
        <w:numPr>
          <w:ilvl w:val="0"/>
          <w:numId w:val="16"/>
        </w:numPr>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t>Collations</w:t>
      </w:r>
    </w:p>
    <w:p w14:paraId="67653944" w14:textId="21BFF14C" w:rsidR="008D46E2" w:rsidRPr="008D46E2" w:rsidRDefault="008D46E2" w:rsidP="008D46E2">
      <w:pPr>
        <w:pStyle w:val="NormalWeb"/>
        <w:numPr>
          <w:ilvl w:val="0"/>
          <w:numId w:val="16"/>
        </w:numPr>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t>Drop</w:t>
      </w:r>
    </w:p>
    <w:p w14:paraId="5B98BFA8" w14:textId="70EC8B80" w:rsidR="008D46E2" w:rsidRPr="008D46E2" w:rsidRDefault="008D46E2" w:rsidP="008D46E2">
      <w:pPr>
        <w:pStyle w:val="NormalWeb"/>
        <w:numPr>
          <w:ilvl w:val="0"/>
          <w:numId w:val="16"/>
        </w:numPr>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t>Permission – Grant, Revoke etc</w:t>
      </w:r>
    </w:p>
    <w:p w14:paraId="3DB0A89C" w14:textId="537E9EC8" w:rsidR="008D46E2" w:rsidRPr="008D46E2" w:rsidRDefault="008D46E2" w:rsidP="008D46E2">
      <w:pPr>
        <w:pStyle w:val="NormalWeb"/>
        <w:numPr>
          <w:ilvl w:val="0"/>
          <w:numId w:val="16"/>
        </w:numPr>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t xml:space="preserve">Service Broker </w:t>
      </w:r>
    </w:p>
    <w:p w14:paraId="3B9E41DD" w14:textId="4763869A" w:rsidR="008D46E2" w:rsidRDefault="008D46E2" w:rsidP="008D46E2">
      <w:pPr>
        <w:pStyle w:val="NormalWeb"/>
        <w:numPr>
          <w:ilvl w:val="0"/>
          <w:numId w:val="16"/>
        </w:numPr>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t>Set</w:t>
      </w:r>
    </w:p>
    <w:p w14:paraId="502FAA3F" w14:textId="3DD23C4F" w:rsidR="008D46E2" w:rsidRDefault="008D46E2" w:rsidP="008D46E2">
      <w:pPr>
        <w:pStyle w:val="NormalWeb"/>
        <w:shd w:val="clear" w:color="auto" w:fill="FFFFFF"/>
        <w:rPr>
          <w:rFonts w:asciiTheme="minorHAnsi" w:hAnsiTheme="minorHAnsi" w:cs="Segoe UI"/>
          <w:color w:val="000000" w:themeColor="text1"/>
        </w:rPr>
      </w:pPr>
      <w:r>
        <w:rPr>
          <w:rFonts w:asciiTheme="minorHAnsi" w:hAnsiTheme="minorHAnsi" w:cs="Segoe UI"/>
          <w:color w:val="000000" w:themeColor="text1"/>
        </w:rPr>
        <w:t xml:space="preserve">Triggers : </w:t>
      </w:r>
    </w:p>
    <w:p w14:paraId="456072DF" w14:textId="33F7BB5F" w:rsidR="008D46E2" w:rsidRPr="008D46E2" w:rsidRDefault="008D46E2" w:rsidP="008D46E2">
      <w:pPr>
        <w:pStyle w:val="NormalWeb"/>
        <w:shd w:val="clear" w:color="auto" w:fill="FFFFFF"/>
        <w:rPr>
          <w:rFonts w:asciiTheme="minorHAnsi" w:hAnsiTheme="minorHAnsi"/>
          <w:color w:val="222222"/>
          <w:shd w:val="clear" w:color="auto" w:fill="FFFFFF"/>
        </w:rPr>
      </w:pPr>
      <w:r w:rsidRPr="008D46E2">
        <w:rPr>
          <w:rFonts w:asciiTheme="minorHAnsi" w:hAnsiTheme="minorHAnsi"/>
          <w:color w:val="222222"/>
          <w:shd w:val="clear" w:color="auto" w:fill="FFFFFF"/>
        </w:rPr>
        <w:t>Triggers are used to execute a batch of SQL code when insert or update or delete commands are executed against a table. Triggers are automatically triggered or executed when the data is modified. It can be executed automatically on insert, delete and update operations.</w:t>
      </w:r>
    </w:p>
    <w:p w14:paraId="052B7A44" w14:textId="77777777" w:rsidR="008D46E2" w:rsidRPr="008D46E2" w:rsidRDefault="008D46E2" w:rsidP="008D46E2">
      <w:pPr>
        <w:shd w:val="clear" w:color="auto" w:fill="FFFFFF"/>
        <w:spacing w:before="100" w:beforeAutospacing="1" w:after="100" w:afterAutospacing="1" w:line="240" w:lineRule="auto"/>
        <w:rPr>
          <w:rFonts w:eastAsia="Times New Roman" w:cs="Times New Roman"/>
          <w:color w:val="222222"/>
          <w:sz w:val="24"/>
          <w:szCs w:val="24"/>
          <w:lang w:eastAsia="en-IN"/>
        </w:rPr>
      </w:pPr>
      <w:r w:rsidRPr="008D46E2">
        <w:rPr>
          <w:rFonts w:eastAsia="Times New Roman" w:cs="Times New Roman"/>
          <w:color w:val="222222"/>
          <w:sz w:val="24"/>
          <w:szCs w:val="24"/>
          <w:lang w:eastAsia="en-IN"/>
        </w:rPr>
        <w:t>There are four types of triggers and they are:</w:t>
      </w:r>
    </w:p>
    <w:p w14:paraId="6FFE2FA8" w14:textId="77777777" w:rsidR="008D46E2" w:rsidRPr="008D46E2" w:rsidRDefault="008D46E2" w:rsidP="008D46E2">
      <w:pPr>
        <w:numPr>
          <w:ilvl w:val="0"/>
          <w:numId w:val="17"/>
        </w:numPr>
        <w:shd w:val="clear" w:color="auto" w:fill="FFFFFF"/>
        <w:spacing w:before="100" w:beforeAutospacing="1" w:after="100" w:afterAutospacing="1" w:line="240" w:lineRule="auto"/>
        <w:rPr>
          <w:rFonts w:eastAsia="Times New Roman" w:cs="Times New Roman"/>
          <w:color w:val="222222"/>
          <w:sz w:val="24"/>
          <w:szCs w:val="24"/>
          <w:lang w:eastAsia="en-IN"/>
        </w:rPr>
      </w:pPr>
      <w:r w:rsidRPr="008D46E2">
        <w:rPr>
          <w:rFonts w:eastAsia="Times New Roman" w:cs="Times New Roman"/>
          <w:color w:val="222222"/>
          <w:sz w:val="24"/>
          <w:szCs w:val="24"/>
          <w:lang w:eastAsia="en-IN"/>
        </w:rPr>
        <w:t>Insert</w:t>
      </w:r>
    </w:p>
    <w:p w14:paraId="05773FA3" w14:textId="77777777" w:rsidR="008D46E2" w:rsidRPr="008D46E2" w:rsidRDefault="008D46E2" w:rsidP="008D46E2">
      <w:pPr>
        <w:numPr>
          <w:ilvl w:val="0"/>
          <w:numId w:val="17"/>
        </w:numPr>
        <w:shd w:val="clear" w:color="auto" w:fill="FFFFFF"/>
        <w:spacing w:before="100" w:beforeAutospacing="1" w:after="100" w:afterAutospacing="1" w:line="240" w:lineRule="auto"/>
        <w:rPr>
          <w:rFonts w:eastAsia="Times New Roman" w:cs="Times New Roman"/>
          <w:color w:val="222222"/>
          <w:sz w:val="24"/>
          <w:szCs w:val="24"/>
          <w:lang w:eastAsia="en-IN"/>
        </w:rPr>
      </w:pPr>
      <w:r w:rsidRPr="008D46E2">
        <w:rPr>
          <w:rFonts w:eastAsia="Times New Roman" w:cs="Times New Roman"/>
          <w:color w:val="222222"/>
          <w:sz w:val="24"/>
          <w:szCs w:val="24"/>
          <w:lang w:eastAsia="en-IN"/>
        </w:rPr>
        <w:t>Delete</w:t>
      </w:r>
    </w:p>
    <w:p w14:paraId="4AD11094" w14:textId="77777777" w:rsidR="008D46E2" w:rsidRPr="008D46E2" w:rsidRDefault="008D46E2" w:rsidP="008D46E2">
      <w:pPr>
        <w:numPr>
          <w:ilvl w:val="0"/>
          <w:numId w:val="17"/>
        </w:numPr>
        <w:shd w:val="clear" w:color="auto" w:fill="FFFFFF"/>
        <w:spacing w:before="100" w:beforeAutospacing="1" w:after="100" w:afterAutospacing="1" w:line="240" w:lineRule="auto"/>
        <w:rPr>
          <w:rFonts w:eastAsia="Times New Roman" w:cs="Times New Roman"/>
          <w:color w:val="222222"/>
          <w:sz w:val="24"/>
          <w:szCs w:val="24"/>
          <w:lang w:eastAsia="en-IN"/>
        </w:rPr>
      </w:pPr>
      <w:r w:rsidRPr="008D46E2">
        <w:rPr>
          <w:rFonts w:eastAsia="Times New Roman" w:cs="Times New Roman"/>
          <w:color w:val="222222"/>
          <w:sz w:val="24"/>
          <w:szCs w:val="24"/>
          <w:lang w:eastAsia="en-IN"/>
        </w:rPr>
        <w:t>Update</w:t>
      </w:r>
    </w:p>
    <w:p w14:paraId="5175D8BA" w14:textId="77777777" w:rsidR="008D46E2" w:rsidRPr="008D46E2" w:rsidRDefault="008D46E2" w:rsidP="008D46E2">
      <w:pPr>
        <w:numPr>
          <w:ilvl w:val="0"/>
          <w:numId w:val="17"/>
        </w:numPr>
        <w:shd w:val="clear" w:color="auto" w:fill="FFFFFF"/>
        <w:spacing w:before="100" w:beforeAutospacing="1" w:after="100" w:afterAutospacing="1" w:line="240" w:lineRule="auto"/>
        <w:rPr>
          <w:rFonts w:eastAsia="Times New Roman" w:cs="Times New Roman"/>
          <w:color w:val="222222"/>
          <w:sz w:val="24"/>
          <w:szCs w:val="24"/>
          <w:lang w:eastAsia="en-IN"/>
        </w:rPr>
      </w:pPr>
      <w:r w:rsidRPr="008D46E2">
        <w:rPr>
          <w:rFonts w:eastAsia="Times New Roman" w:cs="Times New Roman"/>
          <w:color w:val="222222"/>
          <w:sz w:val="24"/>
          <w:szCs w:val="24"/>
          <w:lang w:eastAsia="en-IN"/>
        </w:rPr>
        <w:t>Instead of</w:t>
      </w:r>
    </w:p>
    <w:p w14:paraId="2E93C561" w14:textId="09955F39" w:rsidR="008D46E2" w:rsidRDefault="008D46E2" w:rsidP="008D46E2">
      <w:pPr>
        <w:pStyle w:val="NormalWeb"/>
        <w:shd w:val="clear" w:color="auto" w:fill="FFFFFF"/>
        <w:rPr>
          <w:rFonts w:asciiTheme="minorHAnsi" w:hAnsiTheme="minorHAnsi" w:cs="Segoe UI"/>
          <w:color w:val="000000" w:themeColor="text1"/>
        </w:rPr>
      </w:pPr>
      <w:r w:rsidRPr="008D46E2">
        <w:rPr>
          <w:rFonts w:asciiTheme="minorHAnsi" w:hAnsiTheme="minorHAnsi" w:cs="Segoe UI"/>
          <w:color w:val="000000" w:themeColor="text1"/>
        </w:rPr>
        <w:t xml:space="preserve">Covered the basic details of the </w:t>
      </w:r>
      <w:r>
        <w:rPr>
          <w:rFonts w:asciiTheme="minorHAnsi" w:hAnsiTheme="minorHAnsi" w:cs="Segoe UI"/>
          <w:color w:val="000000" w:themeColor="text1"/>
        </w:rPr>
        <w:t>SQL and SQL Server</w:t>
      </w:r>
      <w:r w:rsidRPr="008D46E2">
        <w:rPr>
          <w:rFonts w:asciiTheme="minorHAnsi" w:hAnsiTheme="minorHAnsi" w:cs="Segoe UI"/>
          <w:color w:val="000000" w:themeColor="text1"/>
        </w:rPr>
        <w:t>.</w:t>
      </w:r>
      <w:r>
        <w:rPr>
          <w:rFonts w:asciiTheme="minorHAnsi" w:hAnsiTheme="minorHAnsi" w:cs="Segoe UI"/>
          <w:color w:val="000000" w:themeColor="text1"/>
        </w:rPr>
        <w:t xml:space="preserve"> Most of the SQL Server syntax is similar to the standard SQL but some additional features help in making the data analytics and query requests smoother.</w:t>
      </w:r>
    </w:p>
    <w:p w14:paraId="4272C54E" w14:textId="1C07B3EB" w:rsidR="008D46E2" w:rsidRPr="008D46E2" w:rsidRDefault="008D46E2" w:rsidP="008D46E2">
      <w:pPr>
        <w:pStyle w:val="NormalWeb"/>
        <w:shd w:val="clear" w:color="auto" w:fill="FFFFFF"/>
        <w:rPr>
          <w:rFonts w:asciiTheme="minorHAnsi" w:hAnsiTheme="minorHAnsi" w:cs="Segoe UI"/>
          <w:color w:val="000000" w:themeColor="text1"/>
        </w:rPr>
      </w:pPr>
      <w:r>
        <w:rPr>
          <w:rFonts w:asciiTheme="minorHAnsi" w:hAnsiTheme="minorHAnsi" w:cs="Segoe UI"/>
          <w:color w:val="000000" w:themeColor="text1"/>
        </w:rPr>
        <w:t>~ L. N. S. S. Ravi Teja</w:t>
      </w:r>
    </w:p>
    <w:sectPr w:rsidR="008D46E2" w:rsidRPr="008D46E2" w:rsidSect="00741B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9750E"/>
    <w:multiLevelType w:val="multilevel"/>
    <w:tmpl w:val="0A8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94CE7"/>
    <w:multiLevelType w:val="multilevel"/>
    <w:tmpl w:val="0A8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714F4"/>
    <w:multiLevelType w:val="multilevel"/>
    <w:tmpl w:val="0A8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11A1D"/>
    <w:multiLevelType w:val="multilevel"/>
    <w:tmpl w:val="0A8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2551A"/>
    <w:multiLevelType w:val="multilevel"/>
    <w:tmpl w:val="F822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D2EA2"/>
    <w:multiLevelType w:val="multilevel"/>
    <w:tmpl w:val="86F2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D590D"/>
    <w:multiLevelType w:val="multilevel"/>
    <w:tmpl w:val="0A8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90CC0"/>
    <w:multiLevelType w:val="multilevel"/>
    <w:tmpl w:val="0A8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662B6"/>
    <w:multiLevelType w:val="multilevel"/>
    <w:tmpl w:val="5C9C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D2314A"/>
    <w:multiLevelType w:val="multilevel"/>
    <w:tmpl w:val="3C66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D8201F"/>
    <w:multiLevelType w:val="multilevel"/>
    <w:tmpl w:val="0A8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42AC0"/>
    <w:multiLevelType w:val="multilevel"/>
    <w:tmpl w:val="6C10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B774F"/>
    <w:multiLevelType w:val="multilevel"/>
    <w:tmpl w:val="A52C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242D9"/>
    <w:multiLevelType w:val="multilevel"/>
    <w:tmpl w:val="0A88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F55D1E"/>
    <w:multiLevelType w:val="hybridMultilevel"/>
    <w:tmpl w:val="8AC2C91A"/>
    <w:lvl w:ilvl="0" w:tplc="30DEFB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4070E3"/>
    <w:multiLevelType w:val="multilevel"/>
    <w:tmpl w:val="17E0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13B0B"/>
    <w:multiLevelType w:val="hybridMultilevel"/>
    <w:tmpl w:val="A3EAE0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1"/>
  </w:num>
  <w:num w:numId="3">
    <w:abstractNumId w:val="9"/>
  </w:num>
  <w:num w:numId="4">
    <w:abstractNumId w:val="4"/>
  </w:num>
  <w:num w:numId="5">
    <w:abstractNumId w:val="8"/>
  </w:num>
  <w:num w:numId="6">
    <w:abstractNumId w:val="5"/>
  </w:num>
  <w:num w:numId="7">
    <w:abstractNumId w:val="16"/>
  </w:num>
  <w:num w:numId="8">
    <w:abstractNumId w:val="14"/>
  </w:num>
  <w:num w:numId="9">
    <w:abstractNumId w:val="15"/>
  </w:num>
  <w:num w:numId="10">
    <w:abstractNumId w:val="3"/>
  </w:num>
  <w:num w:numId="11">
    <w:abstractNumId w:val="6"/>
  </w:num>
  <w:num w:numId="12">
    <w:abstractNumId w:val="2"/>
  </w:num>
  <w:num w:numId="13">
    <w:abstractNumId w:val="10"/>
  </w:num>
  <w:num w:numId="14">
    <w:abstractNumId w:val="1"/>
  </w:num>
  <w:num w:numId="15">
    <w:abstractNumId w:val="7"/>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E9"/>
    <w:rsid w:val="001C1D89"/>
    <w:rsid w:val="002370C3"/>
    <w:rsid w:val="00290616"/>
    <w:rsid w:val="002A511C"/>
    <w:rsid w:val="002C4963"/>
    <w:rsid w:val="0032167A"/>
    <w:rsid w:val="004A351B"/>
    <w:rsid w:val="00576213"/>
    <w:rsid w:val="005772E2"/>
    <w:rsid w:val="006B13A7"/>
    <w:rsid w:val="00741BE9"/>
    <w:rsid w:val="00880F13"/>
    <w:rsid w:val="00887FF2"/>
    <w:rsid w:val="008D46E2"/>
    <w:rsid w:val="00A068F1"/>
    <w:rsid w:val="00B93CE0"/>
    <w:rsid w:val="00D02458"/>
    <w:rsid w:val="00F87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46E5"/>
  <w15:chartTrackingRefBased/>
  <w15:docId w15:val="{1B035481-1380-4FB1-BF82-49A73A1C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1B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37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1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BE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741B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talic">
    <w:name w:val="italic"/>
    <w:basedOn w:val="DefaultParagraphFont"/>
    <w:rsid w:val="00741BE9"/>
  </w:style>
  <w:style w:type="character" w:styleId="HTMLCode">
    <w:name w:val="HTML Code"/>
    <w:basedOn w:val="DefaultParagraphFont"/>
    <w:uiPriority w:val="99"/>
    <w:semiHidden/>
    <w:unhideWhenUsed/>
    <w:rsid w:val="00887FF2"/>
    <w:rPr>
      <w:rFonts w:ascii="Courier New" w:eastAsia="Times New Roman" w:hAnsi="Courier New" w:cs="Courier New"/>
      <w:sz w:val="20"/>
      <w:szCs w:val="20"/>
    </w:rPr>
  </w:style>
  <w:style w:type="paragraph" w:customStyle="1" w:styleId="first-para">
    <w:name w:val="first-para"/>
    <w:basedOn w:val="Normal"/>
    <w:rsid w:val="002906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370C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C4963"/>
    <w:rPr>
      <w:b/>
      <w:bCs/>
    </w:rPr>
  </w:style>
  <w:style w:type="character" w:styleId="Hyperlink">
    <w:name w:val="Hyperlink"/>
    <w:basedOn w:val="DefaultParagraphFont"/>
    <w:uiPriority w:val="99"/>
    <w:semiHidden/>
    <w:unhideWhenUsed/>
    <w:rsid w:val="004A351B"/>
    <w:rPr>
      <w:color w:val="0000FF"/>
      <w:u w:val="single"/>
    </w:rPr>
  </w:style>
  <w:style w:type="character" w:customStyle="1" w:styleId="Heading3Char">
    <w:name w:val="Heading 3 Char"/>
    <w:basedOn w:val="DefaultParagraphFont"/>
    <w:link w:val="Heading3"/>
    <w:uiPriority w:val="9"/>
    <w:semiHidden/>
    <w:rsid w:val="0032167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A511C"/>
    <w:pPr>
      <w:ind w:left="720"/>
      <w:contextualSpacing/>
    </w:pPr>
  </w:style>
  <w:style w:type="character" w:styleId="Emphasis">
    <w:name w:val="Emphasis"/>
    <w:basedOn w:val="DefaultParagraphFont"/>
    <w:uiPriority w:val="20"/>
    <w:qFormat/>
    <w:rsid w:val="00A068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586">
      <w:bodyDiv w:val="1"/>
      <w:marLeft w:val="0"/>
      <w:marRight w:val="0"/>
      <w:marTop w:val="0"/>
      <w:marBottom w:val="0"/>
      <w:divBdr>
        <w:top w:val="none" w:sz="0" w:space="0" w:color="auto"/>
        <w:left w:val="none" w:sz="0" w:space="0" w:color="auto"/>
        <w:bottom w:val="none" w:sz="0" w:space="0" w:color="auto"/>
        <w:right w:val="none" w:sz="0" w:space="0" w:color="auto"/>
      </w:divBdr>
    </w:div>
    <w:div w:id="76292079">
      <w:bodyDiv w:val="1"/>
      <w:marLeft w:val="0"/>
      <w:marRight w:val="0"/>
      <w:marTop w:val="0"/>
      <w:marBottom w:val="0"/>
      <w:divBdr>
        <w:top w:val="none" w:sz="0" w:space="0" w:color="auto"/>
        <w:left w:val="none" w:sz="0" w:space="0" w:color="auto"/>
        <w:bottom w:val="none" w:sz="0" w:space="0" w:color="auto"/>
        <w:right w:val="none" w:sz="0" w:space="0" w:color="auto"/>
      </w:divBdr>
    </w:div>
    <w:div w:id="120148786">
      <w:bodyDiv w:val="1"/>
      <w:marLeft w:val="0"/>
      <w:marRight w:val="0"/>
      <w:marTop w:val="0"/>
      <w:marBottom w:val="0"/>
      <w:divBdr>
        <w:top w:val="none" w:sz="0" w:space="0" w:color="auto"/>
        <w:left w:val="none" w:sz="0" w:space="0" w:color="auto"/>
        <w:bottom w:val="none" w:sz="0" w:space="0" w:color="auto"/>
        <w:right w:val="none" w:sz="0" w:space="0" w:color="auto"/>
      </w:divBdr>
    </w:div>
    <w:div w:id="132677162">
      <w:bodyDiv w:val="1"/>
      <w:marLeft w:val="0"/>
      <w:marRight w:val="0"/>
      <w:marTop w:val="0"/>
      <w:marBottom w:val="0"/>
      <w:divBdr>
        <w:top w:val="none" w:sz="0" w:space="0" w:color="auto"/>
        <w:left w:val="none" w:sz="0" w:space="0" w:color="auto"/>
        <w:bottom w:val="none" w:sz="0" w:space="0" w:color="auto"/>
        <w:right w:val="none" w:sz="0" w:space="0" w:color="auto"/>
      </w:divBdr>
    </w:div>
    <w:div w:id="161050412">
      <w:bodyDiv w:val="1"/>
      <w:marLeft w:val="0"/>
      <w:marRight w:val="0"/>
      <w:marTop w:val="0"/>
      <w:marBottom w:val="0"/>
      <w:divBdr>
        <w:top w:val="none" w:sz="0" w:space="0" w:color="auto"/>
        <w:left w:val="none" w:sz="0" w:space="0" w:color="auto"/>
        <w:bottom w:val="none" w:sz="0" w:space="0" w:color="auto"/>
        <w:right w:val="none" w:sz="0" w:space="0" w:color="auto"/>
      </w:divBdr>
    </w:div>
    <w:div w:id="226041461">
      <w:bodyDiv w:val="1"/>
      <w:marLeft w:val="0"/>
      <w:marRight w:val="0"/>
      <w:marTop w:val="0"/>
      <w:marBottom w:val="0"/>
      <w:divBdr>
        <w:top w:val="none" w:sz="0" w:space="0" w:color="auto"/>
        <w:left w:val="none" w:sz="0" w:space="0" w:color="auto"/>
        <w:bottom w:val="none" w:sz="0" w:space="0" w:color="auto"/>
        <w:right w:val="none" w:sz="0" w:space="0" w:color="auto"/>
      </w:divBdr>
    </w:div>
    <w:div w:id="284120496">
      <w:bodyDiv w:val="1"/>
      <w:marLeft w:val="0"/>
      <w:marRight w:val="0"/>
      <w:marTop w:val="0"/>
      <w:marBottom w:val="0"/>
      <w:divBdr>
        <w:top w:val="none" w:sz="0" w:space="0" w:color="auto"/>
        <w:left w:val="none" w:sz="0" w:space="0" w:color="auto"/>
        <w:bottom w:val="none" w:sz="0" w:space="0" w:color="auto"/>
        <w:right w:val="none" w:sz="0" w:space="0" w:color="auto"/>
      </w:divBdr>
    </w:div>
    <w:div w:id="309529309">
      <w:bodyDiv w:val="1"/>
      <w:marLeft w:val="0"/>
      <w:marRight w:val="0"/>
      <w:marTop w:val="0"/>
      <w:marBottom w:val="0"/>
      <w:divBdr>
        <w:top w:val="none" w:sz="0" w:space="0" w:color="auto"/>
        <w:left w:val="none" w:sz="0" w:space="0" w:color="auto"/>
        <w:bottom w:val="none" w:sz="0" w:space="0" w:color="auto"/>
        <w:right w:val="none" w:sz="0" w:space="0" w:color="auto"/>
      </w:divBdr>
    </w:div>
    <w:div w:id="349332442">
      <w:bodyDiv w:val="1"/>
      <w:marLeft w:val="0"/>
      <w:marRight w:val="0"/>
      <w:marTop w:val="0"/>
      <w:marBottom w:val="0"/>
      <w:divBdr>
        <w:top w:val="none" w:sz="0" w:space="0" w:color="auto"/>
        <w:left w:val="none" w:sz="0" w:space="0" w:color="auto"/>
        <w:bottom w:val="none" w:sz="0" w:space="0" w:color="auto"/>
        <w:right w:val="none" w:sz="0" w:space="0" w:color="auto"/>
      </w:divBdr>
    </w:div>
    <w:div w:id="386883901">
      <w:bodyDiv w:val="1"/>
      <w:marLeft w:val="0"/>
      <w:marRight w:val="0"/>
      <w:marTop w:val="0"/>
      <w:marBottom w:val="0"/>
      <w:divBdr>
        <w:top w:val="none" w:sz="0" w:space="0" w:color="auto"/>
        <w:left w:val="none" w:sz="0" w:space="0" w:color="auto"/>
        <w:bottom w:val="none" w:sz="0" w:space="0" w:color="auto"/>
        <w:right w:val="none" w:sz="0" w:space="0" w:color="auto"/>
      </w:divBdr>
    </w:div>
    <w:div w:id="398946944">
      <w:bodyDiv w:val="1"/>
      <w:marLeft w:val="0"/>
      <w:marRight w:val="0"/>
      <w:marTop w:val="0"/>
      <w:marBottom w:val="0"/>
      <w:divBdr>
        <w:top w:val="none" w:sz="0" w:space="0" w:color="auto"/>
        <w:left w:val="none" w:sz="0" w:space="0" w:color="auto"/>
        <w:bottom w:val="none" w:sz="0" w:space="0" w:color="auto"/>
        <w:right w:val="none" w:sz="0" w:space="0" w:color="auto"/>
      </w:divBdr>
    </w:div>
    <w:div w:id="501430610">
      <w:bodyDiv w:val="1"/>
      <w:marLeft w:val="0"/>
      <w:marRight w:val="0"/>
      <w:marTop w:val="0"/>
      <w:marBottom w:val="0"/>
      <w:divBdr>
        <w:top w:val="none" w:sz="0" w:space="0" w:color="auto"/>
        <w:left w:val="none" w:sz="0" w:space="0" w:color="auto"/>
        <w:bottom w:val="none" w:sz="0" w:space="0" w:color="auto"/>
        <w:right w:val="none" w:sz="0" w:space="0" w:color="auto"/>
      </w:divBdr>
    </w:div>
    <w:div w:id="603466671">
      <w:bodyDiv w:val="1"/>
      <w:marLeft w:val="0"/>
      <w:marRight w:val="0"/>
      <w:marTop w:val="0"/>
      <w:marBottom w:val="0"/>
      <w:divBdr>
        <w:top w:val="none" w:sz="0" w:space="0" w:color="auto"/>
        <w:left w:val="none" w:sz="0" w:space="0" w:color="auto"/>
        <w:bottom w:val="none" w:sz="0" w:space="0" w:color="auto"/>
        <w:right w:val="none" w:sz="0" w:space="0" w:color="auto"/>
      </w:divBdr>
    </w:div>
    <w:div w:id="727337152">
      <w:bodyDiv w:val="1"/>
      <w:marLeft w:val="0"/>
      <w:marRight w:val="0"/>
      <w:marTop w:val="0"/>
      <w:marBottom w:val="0"/>
      <w:divBdr>
        <w:top w:val="none" w:sz="0" w:space="0" w:color="auto"/>
        <w:left w:val="none" w:sz="0" w:space="0" w:color="auto"/>
        <w:bottom w:val="none" w:sz="0" w:space="0" w:color="auto"/>
        <w:right w:val="none" w:sz="0" w:space="0" w:color="auto"/>
      </w:divBdr>
    </w:div>
    <w:div w:id="881526212">
      <w:bodyDiv w:val="1"/>
      <w:marLeft w:val="0"/>
      <w:marRight w:val="0"/>
      <w:marTop w:val="0"/>
      <w:marBottom w:val="0"/>
      <w:divBdr>
        <w:top w:val="none" w:sz="0" w:space="0" w:color="auto"/>
        <w:left w:val="none" w:sz="0" w:space="0" w:color="auto"/>
        <w:bottom w:val="none" w:sz="0" w:space="0" w:color="auto"/>
        <w:right w:val="none" w:sz="0" w:space="0" w:color="auto"/>
      </w:divBdr>
    </w:div>
    <w:div w:id="897982914">
      <w:bodyDiv w:val="1"/>
      <w:marLeft w:val="0"/>
      <w:marRight w:val="0"/>
      <w:marTop w:val="0"/>
      <w:marBottom w:val="0"/>
      <w:divBdr>
        <w:top w:val="none" w:sz="0" w:space="0" w:color="auto"/>
        <w:left w:val="none" w:sz="0" w:space="0" w:color="auto"/>
        <w:bottom w:val="none" w:sz="0" w:space="0" w:color="auto"/>
        <w:right w:val="none" w:sz="0" w:space="0" w:color="auto"/>
      </w:divBdr>
    </w:div>
    <w:div w:id="942493692">
      <w:bodyDiv w:val="1"/>
      <w:marLeft w:val="0"/>
      <w:marRight w:val="0"/>
      <w:marTop w:val="0"/>
      <w:marBottom w:val="0"/>
      <w:divBdr>
        <w:top w:val="none" w:sz="0" w:space="0" w:color="auto"/>
        <w:left w:val="none" w:sz="0" w:space="0" w:color="auto"/>
        <w:bottom w:val="none" w:sz="0" w:space="0" w:color="auto"/>
        <w:right w:val="none" w:sz="0" w:space="0" w:color="auto"/>
      </w:divBdr>
    </w:div>
    <w:div w:id="1123814886">
      <w:bodyDiv w:val="1"/>
      <w:marLeft w:val="0"/>
      <w:marRight w:val="0"/>
      <w:marTop w:val="0"/>
      <w:marBottom w:val="0"/>
      <w:divBdr>
        <w:top w:val="none" w:sz="0" w:space="0" w:color="auto"/>
        <w:left w:val="none" w:sz="0" w:space="0" w:color="auto"/>
        <w:bottom w:val="none" w:sz="0" w:space="0" w:color="auto"/>
        <w:right w:val="none" w:sz="0" w:space="0" w:color="auto"/>
      </w:divBdr>
    </w:div>
    <w:div w:id="1261254944">
      <w:bodyDiv w:val="1"/>
      <w:marLeft w:val="0"/>
      <w:marRight w:val="0"/>
      <w:marTop w:val="0"/>
      <w:marBottom w:val="0"/>
      <w:divBdr>
        <w:top w:val="none" w:sz="0" w:space="0" w:color="auto"/>
        <w:left w:val="none" w:sz="0" w:space="0" w:color="auto"/>
        <w:bottom w:val="none" w:sz="0" w:space="0" w:color="auto"/>
        <w:right w:val="none" w:sz="0" w:space="0" w:color="auto"/>
      </w:divBdr>
    </w:div>
    <w:div w:id="1301496307">
      <w:bodyDiv w:val="1"/>
      <w:marLeft w:val="0"/>
      <w:marRight w:val="0"/>
      <w:marTop w:val="0"/>
      <w:marBottom w:val="0"/>
      <w:divBdr>
        <w:top w:val="none" w:sz="0" w:space="0" w:color="auto"/>
        <w:left w:val="none" w:sz="0" w:space="0" w:color="auto"/>
        <w:bottom w:val="none" w:sz="0" w:space="0" w:color="auto"/>
        <w:right w:val="none" w:sz="0" w:space="0" w:color="auto"/>
      </w:divBdr>
    </w:div>
    <w:div w:id="1419255009">
      <w:bodyDiv w:val="1"/>
      <w:marLeft w:val="0"/>
      <w:marRight w:val="0"/>
      <w:marTop w:val="0"/>
      <w:marBottom w:val="0"/>
      <w:divBdr>
        <w:top w:val="none" w:sz="0" w:space="0" w:color="auto"/>
        <w:left w:val="none" w:sz="0" w:space="0" w:color="auto"/>
        <w:bottom w:val="none" w:sz="0" w:space="0" w:color="auto"/>
        <w:right w:val="none" w:sz="0" w:space="0" w:color="auto"/>
      </w:divBdr>
    </w:div>
    <w:div w:id="1777015983">
      <w:bodyDiv w:val="1"/>
      <w:marLeft w:val="0"/>
      <w:marRight w:val="0"/>
      <w:marTop w:val="0"/>
      <w:marBottom w:val="0"/>
      <w:divBdr>
        <w:top w:val="none" w:sz="0" w:space="0" w:color="auto"/>
        <w:left w:val="none" w:sz="0" w:space="0" w:color="auto"/>
        <w:bottom w:val="none" w:sz="0" w:space="0" w:color="auto"/>
        <w:right w:val="none" w:sz="0" w:space="0" w:color="auto"/>
      </w:divBdr>
    </w:div>
    <w:div w:id="1888299201">
      <w:bodyDiv w:val="1"/>
      <w:marLeft w:val="0"/>
      <w:marRight w:val="0"/>
      <w:marTop w:val="0"/>
      <w:marBottom w:val="0"/>
      <w:divBdr>
        <w:top w:val="none" w:sz="0" w:space="0" w:color="auto"/>
        <w:left w:val="none" w:sz="0" w:space="0" w:color="auto"/>
        <w:bottom w:val="none" w:sz="0" w:space="0" w:color="auto"/>
        <w:right w:val="none" w:sz="0" w:space="0" w:color="auto"/>
      </w:divBdr>
    </w:div>
    <w:div w:id="193528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default.asp" TargetMode="External"/><Relationship Id="rId13" Type="http://schemas.openxmlformats.org/officeDocument/2006/relationships/hyperlink" Target="https://docs.microsoft.com/en-us/sql/t-sql/queries/where-transact-sql?view=sql-server-ver15" TargetMode="External"/><Relationship Id="rId18" Type="http://schemas.openxmlformats.org/officeDocument/2006/relationships/hyperlink" Target="https://docs.microsoft.com/en-us/sql/t-sql/language-elements/set-operators-except-and-intersect-transact-sql?view=sql-server-ver1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icrosoft.com/en-us/sql/t-sql/queries/select-transact-sql?view=sql-server-ver15" TargetMode="External"/><Relationship Id="rId7" Type="http://schemas.openxmlformats.org/officeDocument/2006/relationships/hyperlink" Target="https://www.w3schools.com/sql/sql_check.asp" TargetMode="External"/><Relationship Id="rId12" Type="http://schemas.openxmlformats.org/officeDocument/2006/relationships/hyperlink" Target="https://docs.microsoft.com/en-us/sql/t-sql/queries/from-transact-sql?view=sql-server-ver15" TargetMode="External"/><Relationship Id="rId17" Type="http://schemas.openxmlformats.org/officeDocument/2006/relationships/hyperlink" Target="https://docs.microsoft.com/en-us/sql/t-sql/language-elements/set-operators-union-transact-sql?view=sql-server-ver1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sql/t-sql/queries/select-order-by-clause-transact-sql?view=sql-server-ver15" TargetMode="External"/><Relationship Id="rId20" Type="http://schemas.openxmlformats.org/officeDocument/2006/relationships/hyperlink" Target="https://docs.microsoft.com/en-us/sql/t-sql/queries/update-transact-sql?view=sql-server-ver15" TargetMode="External"/><Relationship Id="rId1" Type="http://schemas.openxmlformats.org/officeDocument/2006/relationships/numbering" Target="numbering.xml"/><Relationship Id="rId6" Type="http://schemas.openxmlformats.org/officeDocument/2006/relationships/hyperlink" Target="https://www.w3schools.com/sql/sql_unique.asp" TargetMode="External"/><Relationship Id="rId11" Type="http://schemas.openxmlformats.org/officeDocument/2006/relationships/hyperlink" Target="https://docs.microsoft.com/en-us/sql/t-sql/queries/select-into-clause-transact-sql?view=sql-server-ver15" TargetMode="External"/><Relationship Id="rId24" Type="http://schemas.openxmlformats.org/officeDocument/2006/relationships/hyperlink" Target="https://docs.microsoft.com/en-us/sql/t-sql/queries/from-transact-sql?view=sql-server-ver15" TargetMode="External"/><Relationship Id="rId5" Type="http://schemas.openxmlformats.org/officeDocument/2006/relationships/hyperlink" Target="https://www.w3schools.com/sql/sql_notnull.asp" TargetMode="External"/><Relationship Id="rId15" Type="http://schemas.openxmlformats.org/officeDocument/2006/relationships/hyperlink" Target="https://docs.microsoft.com/en-us/sql/t-sql/queries/select-having-transact-sql?view=sql-server-ver15" TargetMode="External"/><Relationship Id="rId23" Type="http://schemas.openxmlformats.org/officeDocument/2006/relationships/hyperlink" Target="https://docs.microsoft.com/en-us/sql/t-sql/queries/select-having-transact-sql?view=sql-server-ver15" TargetMode="External"/><Relationship Id="rId10" Type="http://schemas.openxmlformats.org/officeDocument/2006/relationships/hyperlink" Target="https://docs.microsoft.com/en-us/sql/t-sql/queries/select-clause-transact-sql?view=sql-server-ver15" TargetMode="External"/><Relationship Id="rId19" Type="http://schemas.openxmlformats.org/officeDocument/2006/relationships/hyperlink" Target="https://docs.microsoft.com/en-us/sql/t-sql/statements/delete-transact-sql?view=sql-server-ver15" TargetMode="External"/><Relationship Id="rId4" Type="http://schemas.openxmlformats.org/officeDocument/2006/relationships/webSettings" Target="webSettings.xml"/><Relationship Id="rId9" Type="http://schemas.openxmlformats.org/officeDocument/2006/relationships/hyperlink" Target="https://www.w3schools.com/sql/sql_create_index.asp" TargetMode="External"/><Relationship Id="rId14" Type="http://schemas.openxmlformats.org/officeDocument/2006/relationships/hyperlink" Target="https://docs.microsoft.com/en-us/sql/t-sql/queries/select-group-by-transact-sql?view=sql-server-ver15" TargetMode="External"/><Relationship Id="rId22" Type="http://schemas.openxmlformats.org/officeDocument/2006/relationships/hyperlink" Target="https://docs.microsoft.com/en-us/sql/t-sql/queries/where-transact-sql?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7</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Ravi Teja</cp:lastModifiedBy>
  <cp:revision>7</cp:revision>
  <dcterms:created xsi:type="dcterms:W3CDTF">2021-04-06T07:26:00Z</dcterms:created>
  <dcterms:modified xsi:type="dcterms:W3CDTF">2021-04-07T13:34:00Z</dcterms:modified>
</cp:coreProperties>
</file>