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2BF04" w14:textId="6EF5F1D0" w:rsidR="00A83006" w:rsidRPr="00423B01" w:rsidRDefault="00A83006" w:rsidP="00E56BDE">
      <w:pPr>
        <w:ind w:left="90"/>
        <w:jc w:val="center"/>
        <w:rPr>
          <w:rFonts w:ascii="Cambria" w:hAnsi="Cambria"/>
          <w:b/>
          <w:u w:val="single"/>
        </w:rPr>
      </w:pPr>
      <w:r w:rsidRPr="00423B01">
        <w:rPr>
          <w:rFonts w:ascii="Cambria" w:hAnsi="Cambria"/>
          <w:b/>
          <w:u w:val="single"/>
        </w:rPr>
        <w:t>LICENSE AGREEMENT BETWEEN MINDTREE AND THE LICENSEE</w:t>
      </w:r>
    </w:p>
    <w:p w14:paraId="013D09E2" w14:textId="45A9363A" w:rsidR="000148BE" w:rsidRPr="00423B01" w:rsidRDefault="00D26A69" w:rsidP="00251AF8">
      <w:pPr>
        <w:ind w:left="90"/>
        <w:rPr>
          <w:rFonts w:ascii="Cambria" w:hAnsi="Cambria"/>
        </w:rPr>
      </w:pPr>
      <w:r w:rsidRPr="00423B01">
        <w:rPr>
          <w:rFonts w:ascii="Cambria" w:hAnsi="Cambria"/>
        </w:rPr>
        <w:t>T</w:t>
      </w:r>
      <w:r w:rsidRPr="00423B01">
        <w:rPr>
          <w:rFonts w:ascii="Cambria" w:hAnsi="Cambria"/>
          <w:lang w:eastAsia="zh-TW"/>
        </w:rPr>
        <w:t>his</w:t>
      </w:r>
      <w:r w:rsidRPr="00423B01">
        <w:rPr>
          <w:rFonts w:ascii="Cambria" w:hAnsi="Cambria"/>
        </w:rPr>
        <w:t xml:space="preserve"> </w:t>
      </w:r>
      <w:r w:rsidR="0090344D" w:rsidRPr="00423B01">
        <w:rPr>
          <w:rFonts w:ascii="Cambria" w:hAnsi="Cambria"/>
        </w:rPr>
        <w:t>License Agreement</w:t>
      </w:r>
      <w:r w:rsidR="0090344D" w:rsidRPr="00423B01">
        <w:rPr>
          <w:rFonts w:ascii="Cambria" w:hAnsi="Cambria"/>
          <w:lang w:eastAsia="zh-TW"/>
        </w:rPr>
        <w:t xml:space="preserve"> </w:t>
      </w:r>
      <w:r w:rsidRPr="00423B01">
        <w:rPr>
          <w:rFonts w:ascii="Cambria" w:hAnsi="Cambria"/>
          <w:lang w:eastAsia="zh-TW"/>
        </w:rPr>
        <w:t>(the “Agreement”)</w:t>
      </w:r>
      <w:r w:rsidRPr="00423B01">
        <w:rPr>
          <w:rFonts w:ascii="Cambria" w:hAnsi="Cambria"/>
        </w:rPr>
        <w:t xml:space="preserve"> is </w:t>
      </w:r>
      <w:r w:rsidR="00A83006" w:rsidRPr="00423B01">
        <w:rPr>
          <w:rFonts w:ascii="Cambria" w:hAnsi="Cambria"/>
        </w:rPr>
        <w:t>effective on the date the Licens</w:t>
      </w:r>
      <w:r w:rsidR="00274F88" w:rsidRPr="00423B01">
        <w:rPr>
          <w:rFonts w:ascii="Cambria" w:hAnsi="Cambria"/>
        </w:rPr>
        <w:t>or</w:t>
      </w:r>
      <w:r w:rsidR="00423B01">
        <w:rPr>
          <w:rFonts w:ascii="Cambria" w:hAnsi="Cambria"/>
        </w:rPr>
        <w:t xml:space="preserve"> Product has been</w:t>
      </w:r>
      <w:r w:rsidR="00A83006" w:rsidRPr="00423B01">
        <w:rPr>
          <w:rFonts w:ascii="Cambria" w:hAnsi="Cambria"/>
        </w:rPr>
        <w:t xml:space="preserve"> </w:t>
      </w:r>
      <w:r w:rsidR="000148BE" w:rsidRPr="00423B01">
        <w:rPr>
          <w:rFonts w:ascii="Cambria" w:hAnsi="Cambria"/>
        </w:rPr>
        <w:t xml:space="preserve">downloaded by the Licensee. </w:t>
      </w:r>
    </w:p>
    <w:p w14:paraId="03C77554" w14:textId="352129FC" w:rsidR="00D26A69" w:rsidRPr="002661E9" w:rsidRDefault="000148BE" w:rsidP="002661E9">
      <w:pPr>
        <w:pStyle w:val="ListParagraph"/>
        <w:numPr>
          <w:ilvl w:val="0"/>
          <w:numId w:val="43"/>
        </w:numPr>
        <w:rPr>
          <w:rFonts w:ascii="Cambria" w:hAnsi="Cambria"/>
        </w:rPr>
      </w:pPr>
      <w:r w:rsidRPr="002661E9">
        <w:rPr>
          <w:rFonts w:ascii="Cambria" w:hAnsi="Cambria"/>
        </w:rPr>
        <w:t>Licenso</w:t>
      </w:r>
      <w:r w:rsidR="0090344D" w:rsidRPr="002661E9">
        <w:rPr>
          <w:rFonts w:ascii="Cambria" w:hAnsi="Cambria"/>
        </w:rPr>
        <w:t>r</w:t>
      </w:r>
      <w:r w:rsidRPr="002661E9">
        <w:rPr>
          <w:rFonts w:ascii="Cambria" w:hAnsi="Cambria"/>
        </w:rPr>
        <w:t>: Mindtree Limited</w:t>
      </w:r>
      <w:r w:rsidR="00A66ABE" w:rsidRPr="002661E9">
        <w:rPr>
          <w:rFonts w:ascii="Cambria" w:hAnsi="Cambria"/>
        </w:rPr>
        <w:t>, having its registered office at Global Village, RVCE Post, Mysore Road, Bangalore – 560059</w:t>
      </w:r>
      <w:r w:rsidRPr="002661E9">
        <w:rPr>
          <w:rFonts w:ascii="Cambria" w:hAnsi="Cambria"/>
        </w:rPr>
        <w:t>.</w:t>
      </w:r>
      <w:r w:rsidR="007E0AD7" w:rsidRPr="002661E9">
        <w:rPr>
          <w:rFonts w:ascii="Cambria" w:hAnsi="Cambria"/>
          <w:lang w:eastAsia="zh-TW"/>
        </w:rPr>
        <w:t xml:space="preserve"> </w:t>
      </w:r>
    </w:p>
    <w:p w14:paraId="15ECB8A3" w14:textId="1EE252B2" w:rsidR="009A7E13" w:rsidRPr="002661E9" w:rsidRDefault="000148BE" w:rsidP="002661E9">
      <w:pPr>
        <w:pStyle w:val="ListParagraph"/>
        <w:numPr>
          <w:ilvl w:val="0"/>
          <w:numId w:val="43"/>
        </w:numPr>
        <w:rPr>
          <w:rFonts w:ascii="Cambria" w:eastAsia="?l?r ??’c" w:hAnsi="Cambria"/>
          <w:snapToGrid w:val="0"/>
          <w:lang w:eastAsia="zh-TW"/>
        </w:rPr>
      </w:pPr>
      <w:r w:rsidRPr="002661E9">
        <w:rPr>
          <w:rFonts w:ascii="Cambria" w:eastAsia="?l?r ??’c" w:hAnsi="Cambria"/>
          <w:snapToGrid w:val="0"/>
          <w:lang w:eastAsia="zh-TW"/>
        </w:rPr>
        <w:t xml:space="preserve">Licensee: </w:t>
      </w:r>
      <w:r w:rsidR="00423B01" w:rsidRPr="002661E9">
        <w:rPr>
          <w:rFonts w:ascii="Cambria" w:eastAsia="?l?r ??’c" w:hAnsi="Cambria"/>
          <w:snapToGrid w:val="0"/>
          <w:lang w:eastAsia="zh-TW"/>
        </w:rPr>
        <w:t>the party downloaded the Licensor Product</w:t>
      </w:r>
    </w:p>
    <w:p w14:paraId="18D0B071" w14:textId="658302A2" w:rsidR="00B93CCE" w:rsidRDefault="00232C45" w:rsidP="002661E9">
      <w:pPr>
        <w:pStyle w:val="ListParagraph"/>
        <w:numPr>
          <w:ilvl w:val="0"/>
          <w:numId w:val="43"/>
        </w:numPr>
        <w:rPr>
          <w:rFonts w:ascii="Cambria" w:hAnsi="Cambria"/>
        </w:rPr>
      </w:pPr>
      <w:bookmarkStart w:id="0" w:name="_Toc170716995"/>
      <w:bookmarkStart w:id="1" w:name="_Ref200965170"/>
      <w:r w:rsidRPr="002661E9">
        <w:rPr>
          <w:rFonts w:ascii="Cambria" w:hAnsi="Cambria"/>
        </w:rPr>
        <w:t>Licensor Product</w:t>
      </w:r>
      <w:r w:rsidR="00423B01" w:rsidRPr="002661E9">
        <w:rPr>
          <w:rFonts w:ascii="Cambria" w:hAnsi="Cambria"/>
        </w:rPr>
        <w:t xml:space="preserve">: </w:t>
      </w:r>
      <w:r w:rsidR="00D014E5" w:rsidRPr="00D014E5">
        <w:rPr>
          <w:rFonts w:ascii="Cambria" w:hAnsi="Cambria"/>
        </w:rPr>
        <w:t>SAP Profit Center Creation</w:t>
      </w:r>
      <w:bookmarkStart w:id="2" w:name="_GoBack"/>
      <w:bookmarkEnd w:id="2"/>
    </w:p>
    <w:p w14:paraId="19FD4F51" w14:textId="77777777" w:rsidR="002661E9" w:rsidRPr="002661E9" w:rsidRDefault="002661E9" w:rsidP="002661E9">
      <w:pPr>
        <w:pStyle w:val="ListParagraph"/>
        <w:ind w:left="810"/>
        <w:rPr>
          <w:rFonts w:ascii="Cambria" w:hAnsi="Cambria"/>
        </w:rPr>
      </w:pPr>
    </w:p>
    <w:p w14:paraId="6DB67A62" w14:textId="1F8E90F9" w:rsidR="006974A5" w:rsidRPr="00423B01" w:rsidRDefault="006974A5" w:rsidP="00E56BDE">
      <w:pPr>
        <w:pStyle w:val="ListParagraph"/>
        <w:numPr>
          <w:ilvl w:val="0"/>
          <w:numId w:val="38"/>
        </w:numPr>
        <w:rPr>
          <w:rFonts w:ascii="Cambria" w:hAnsi="Cambria"/>
          <w:b/>
          <w:u w:val="single"/>
        </w:rPr>
      </w:pPr>
      <w:r w:rsidRPr="00423B01">
        <w:rPr>
          <w:rFonts w:ascii="Cambria" w:hAnsi="Cambria"/>
          <w:b/>
          <w:u w:val="single"/>
        </w:rPr>
        <w:t>Licensing Terms</w:t>
      </w:r>
    </w:p>
    <w:p w14:paraId="0489F7C0" w14:textId="25F5B3FC" w:rsidR="006974A5" w:rsidRPr="00423B01" w:rsidRDefault="006974A5" w:rsidP="00E56BDE">
      <w:pPr>
        <w:numPr>
          <w:ilvl w:val="0"/>
          <w:numId w:val="39"/>
        </w:numPr>
        <w:rPr>
          <w:rFonts w:ascii="Cambria" w:hAnsi="Cambria"/>
        </w:rPr>
      </w:pPr>
      <w:r w:rsidRPr="00423B01">
        <w:rPr>
          <w:rFonts w:ascii="Cambria" w:hAnsi="Cambria"/>
          <w:b/>
        </w:rPr>
        <w:t>Grant of License</w:t>
      </w:r>
      <w:r w:rsidRPr="00423B01">
        <w:rPr>
          <w:rFonts w:ascii="Cambria" w:hAnsi="Cambria"/>
        </w:rPr>
        <w:t xml:space="preserve"> – To the extent that Licensee complies with all the terms and conditions of this Agreement and any procedures and for the duration of this Agreement, Licensor shall grant Licensee, a non-exclusive, non-transferable, non-assignable, non-sub-licensable Licensor Product.</w:t>
      </w:r>
    </w:p>
    <w:p w14:paraId="52E4D39B" w14:textId="3F679D01" w:rsidR="006974A5" w:rsidRPr="00423B01" w:rsidRDefault="006974A5" w:rsidP="00E56BDE">
      <w:pPr>
        <w:numPr>
          <w:ilvl w:val="0"/>
          <w:numId w:val="39"/>
        </w:numPr>
        <w:rPr>
          <w:rFonts w:ascii="Cambria" w:hAnsi="Cambria"/>
        </w:rPr>
      </w:pPr>
      <w:r w:rsidRPr="00423B01">
        <w:rPr>
          <w:rFonts w:ascii="Cambria" w:hAnsi="Cambria"/>
          <w:b/>
        </w:rPr>
        <w:t>Form of Use</w:t>
      </w:r>
      <w:r w:rsidR="00594AF2" w:rsidRPr="00423B01">
        <w:rPr>
          <w:rFonts w:ascii="Cambria" w:hAnsi="Cambria"/>
        </w:rPr>
        <w:t xml:space="preserve"> –Licensee shall not sell, sub-</w:t>
      </w:r>
      <w:r w:rsidRPr="00423B01">
        <w:rPr>
          <w:rFonts w:ascii="Cambria" w:hAnsi="Cambria"/>
        </w:rPr>
        <w:t>license</w:t>
      </w:r>
      <w:r w:rsidR="00594AF2" w:rsidRPr="00423B01">
        <w:rPr>
          <w:rFonts w:ascii="Cambria" w:hAnsi="Cambria"/>
        </w:rPr>
        <w:t>, lease, rent</w:t>
      </w:r>
      <w:r w:rsidR="009035B7" w:rsidRPr="00423B01">
        <w:rPr>
          <w:rFonts w:ascii="Cambria" w:hAnsi="Cambria"/>
        </w:rPr>
        <w:t>, lend or transfer to third party</w:t>
      </w:r>
      <w:r w:rsidRPr="00423B01">
        <w:rPr>
          <w:rFonts w:ascii="Cambria" w:hAnsi="Cambria"/>
        </w:rPr>
        <w:t xml:space="preserve"> the Licensor Product, in any form including without limitation to stand-alone / separate product. The Licensee shall</w:t>
      </w:r>
      <w:r w:rsidR="00B9520C" w:rsidRPr="00423B01">
        <w:rPr>
          <w:rFonts w:ascii="Cambria" w:hAnsi="Cambria"/>
        </w:rPr>
        <w:t xml:space="preserve"> not modify,</w:t>
      </w:r>
      <w:r w:rsidRPr="00423B01">
        <w:rPr>
          <w:rFonts w:ascii="Cambria" w:hAnsi="Cambria"/>
        </w:rPr>
        <w:t xml:space="preserve"> distribute</w:t>
      </w:r>
      <w:r w:rsidR="00B9520C" w:rsidRPr="00423B01">
        <w:rPr>
          <w:rFonts w:ascii="Cambria" w:hAnsi="Cambria"/>
        </w:rPr>
        <w:t xml:space="preserve">, </w:t>
      </w:r>
      <w:r w:rsidR="00E95F8D" w:rsidRPr="00423B01">
        <w:rPr>
          <w:rFonts w:ascii="Cambria" w:hAnsi="Cambria"/>
        </w:rPr>
        <w:t xml:space="preserve">adapt, alter, translate or </w:t>
      </w:r>
      <w:r w:rsidR="00594AF2" w:rsidRPr="00423B01">
        <w:rPr>
          <w:rFonts w:ascii="Cambria" w:hAnsi="Cambria"/>
        </w:rPr>
        <w:t>create any derivative wo</w:t>
      </w:r>
      <w:r w:rsidR="009035B7" w:rsidRPr="00423B01">
        <w:rPr>
          <w:rFonts w:ascii="Cambria" w:hAnsi="Cambria"/>
        </w:rPr>
        <w:t xml:space="preserve">rk of </w:t>
      </w:r>
      <w:r w:rsidR="00B9520C" w:rsidRPr="00423B01">
        <w:rPr>
          <w:rFonts w:ascii="Cambria" w:hAnsi="Cambria"/>
        </w:rPr>
        <w:t>the Licensor Product</w:t>
      </w:r>
      <w:r w:rsidRPr="00423B01">
        <w:rPr>
          <w:rFonts w:ascii="Cambria" w:hAnsi="Cambria"/>
        </w:rPr>
        <w:t>. Whenever the Licensor Product is used, the Licensee shall ensure that all legends and disclaimers, including but not limited to Intellectual Property declarations of the Licensor on the Licensor Product are used exactly as provided.</w:t>
      </w:r>
      <w:r w:rsidR="009104A0" w:rsidRPr="00423B01">
        <w:rPr>
          <w:rFonts w:ascii="Cambria" w:hAnsi="Cambria"/>
        </w:rPr>
        <w:t xml:space="preserve"> The Lice</w:t>
      </w:r>
      <w:r w:rsidR="00AE3EC2" w:rsidRPr="00423B01">
        <w:rPr>
          <w:rFonts w:ascii="Cambria" w:hAnsi="Cambria"/>
        </w:rPr>
        <w:t xml:space="preserve">nsee shall not reverse engineer, </w:t>
      </w:r>
      <w:r w:rsidR="00AE3EC2" w:rsidRPr="00423B01">
        <w:rPr>
          <w:rFonts w:ascii="Cambria" w:hAnsi="Cambria" w:cs="Arial"/>
        </w:rPr>
        <w:t xml:space="preserve">decompile, disassemble, or otherwise attempt to derive the source code of </w:t>
      </w:r>
      <w:r w:rsidR="009104A0" w:rsidRPr="00423B01">
        <w:rPr>
          <w:rFonts w:ascii="Cambria" w:hAnsi="Cambria"/>
        </w:rPr>
        <w:t>the Licensor Product.</w:t>
      </w:r>
      <w:r w:rsidR="00AE3EC2" w:rsidRPr="00423B01">
        <w:rPr>
          <w:rFonts w:ascii="Cambria" w:hAnsi="Cambria"/>
        </w:rPr>
        <w:t xml:space="preserve"> </w:t>
      </w:r>
    </w:p>
    <w:p w14:paraId="43EFB9FA" w14:textId="3B43667C" w:rsidR="006974A5" w:rsidRPr="00423B01" w:rsidRDefault="006974A5" w:rsidP="00E56BDE">
      <w:pPr>
        <w:numPr>
          <w:ilvl w:val="0"/>
          <w:numId w:val="39"/>
        </w:numPr>
        <w:rPr>
          <w:rFonts w:ascii="Cambria" w:hAnsi="Cambria"/>
        </w:rPr>
      </w:pPr>
      <w:r w:rsidRPr="00423B01">
        <w:rPr>
          <w:rFonts w:ascii="Cambria" w:hAnsi="Cambria"/>
          <w:b/>
        </w:rPr>
        <w:t>Ownership</w:t>
      </w:r>
      <w:r w:rsidRPr="00423B01">
        <w:rPr>
          <w:rFonts w:ascii="Cambria" w:hAnsi="Cambria"/>
        </w:rPr>
        <w:t xml:space="preserve"> - Licensor shall continue to own the design, including all </w:t>
      </w:r>
      <w:r w:rsidR="00B9520C" w:rsidRPr="00423B01">
        <w:rPr>
          <w:rFonts w:ascii="Cambria" w:hAnsi="Cambria"/>
        </w:rPr>
        <w:t>intellectual property</w:t>
      </w:r>
      <w:r w:rsidRPr="00423B01">
        <w:rPr>
          <w:rFonts w:ascii="Cambria" w:hAnsi="Cambria"/>
        </w:rPr>
        <w:t xml:space="preserve"> rights</w:t>
      </w:r>
      <w:r w:rsidR="002D0689" w:rsidRPr="00423B01">
        <w:rPr>
          <w:rFonts w:ascii="Cambria" w:hAnsi="Cambria"/>
        </w:rPr>
        <w:t xml:space="preserve"> and any other</w:t>
      </w:r>
      <w:r w:rsidRPr="00423B01">
        <w:rPr>
          <w:rFonts w:ascii="Cambria" w:hAnsi="Cambria"/>
        </w:rPr>
        <w:t xml:space="preserve"> </w:t>
      </w:r>
      <w:r w:rsidR="002D0689" w:rsidRPr="00423B01">
        <w:rPr>
          <w:rFonts w:ascii="Cambria" w:hAnsi="Cambria"/>
        </w:rPr>
        <w:t xml:space="preserve">proprietary rights </w:t>
      </w:r>
      <w:r w:rsidRPr="00423B01">
        <w:rPr>
          <w:rFonts w:ascii="Cambria" w:hAnsi="Cambria"/>
        </w:rPr>
        <w:t xml:space="preserve">for Licensor Product and any derivatives, delivered by Licensor to Licensee. Licensor retains its right to including without limitation make, use, import, reproduce, copy, enhance, modify, manufacture, port, and create derivative works the Licensor Product and to license it to other parties. </w:t>
      </w:r>
    </w:p>
    <w:p w14:paraId="5EBE8E0D" w14:textId="54479271" w:rsidR="006974A5" w:rsidRPr="00423B01" w:rsidRDefault="006974A5" w:rsidP="00E56BDE">
      <w:pPr>
        <w:numPr>
          <w:ilvl w:val="0"/>
          <w:numId w:val="39"/>
        </w:numPr>
        <w:rPr>
          <w:rFonts w:ascii="Cambria" w:hAnsi="Cambria"/>
        </w:rPr>
      </w:pPr>
      <w:r w:rsidRPr="00423B01">
        <w:rPr>
          <w:rFonts w:ascii="Cambria" w:hAnsi="Cambria"/>
          <w:b/>
        </w:rPr>
        <w:t>Confidentiality</w:t>
      </w:r>
      <w:r w:rsidRPr="00423B01">
        <w:rPr>
          <w:rFonts w:ascii="Cambria" w:hAnsi="Cambria"/>
        </w:rPr>
        <w:t xml:space="preserve"> - Licensee shall not make Licensor Product available in any form to any person other than Licensee’s employees and authorized sub-contractors who are allowed to access the same and shall be bound by the terms of this Agreement to the same extent as that of the Licensee</w:t>
      </w:r>
      <w:r w:rsidR="009104A0" w:rsidRPr="00423B01">
        <w:rPr>
          <w:rFonts w:ascii="Cambria" w:hAnsi="Cambria"/>
        </w:rPr>
        <w:t>.</w:t>
      </w:r>
      <w:r w:rsidRPr="00423B01">
        <w:rPr>
          <w:rFonts w:ascii="Cambria" w:hAnsi="Cambria"/>
        </w:rPr>
        <w:t xml:space="preserve"> Licensee solely shall be responsible for all acts or omissions of Licensee’s employees and authorized sub-contractors. Licensee shall take appropriate and reasonable measures to protect the confidentiality of Licensor Product and ensure access by Licensee authorized personnel only.  </w:t>
      </w:r>
    </w:p>
    <w:p w14:paraId="4F5C6795" w14:textId="77777777" w:rsidR="006974A5" w:rsidRPr="00423B01" w:rsidRDefault="006974A5" w:rsidP="00E56BDE">
      <w:pPr>
        <w:numPr>
          <w:ilvl w:val="0"/>
          <w:numId w:val="39"/>
        </w:numPr>
        <w:rPr>
          <w:rFonts w:ascii="Cambria" w:hAnsi="Cambria"/>
          <w:lang w:eastAsia="zh-TW"/>
        </w:rPr>
      </w:pPr>
      <w:r w:rsidRPr="00423B01">
        <w:rPr>
          <w:rFonts w:ascii="Cambria" w:hAnsi="Cambria"/>
          <w:b/>
        </w:rPr>
        <w:t>Open Source -</w:t>
      </w:r>
      <w:r w:rsidRPr="00423B01" w:rsidDel="004A02E3">
        <w:rPr>
          <w:rFonts w:ascii="Cambria" w:hAnsi="Cambria"/>
          <w:b/>
        </w:rPr>
        <w:t xml:space="preserve"> </w:t>
      </w:r>
      <w:r w:rsidRPr="00423B01">
        <w:rPr>
          <w:rFonts w:ascii="Cambria" w:hAnsi="Cambria"/>
          <w:lang w:eastAsia="zh-TW"/>
        </w:rPr>
        <w:t xml:space="preserve">Licensee shall not put </w:t>
      </w:r>
      <w:r w:rsidRPr="00423B01">
        <w:rPr>
          <w:rFonts w:ascii="Cambria" w:eastAsia="MS Mincho" w:hAnsi="Cambria"/>
          <w:lang w:eastAsia="ja-JP"/>
        </w:rPr>
        <w:t xml:space="preserve">the </w:t>
      </w:r>
      <w:r w:rsidRPr="00423B01">
        <w:rPr>
          <w:rFonts w:ascii="Cambria" w:hAnsi="Cambria"/>
          <w:lang w:eastAsia="zh-TW"/>
        </w:rPr>
        <w:t>Licensor Product in any Open Source domain or another domain that might affect the Licensor Product and the Licensors’ existing and future business.</w:t>
      </w:r>
    </w:p>
    <w:p w14:paraId="26FE9752" w14:textId="77777777" w:rsidR="006974A5" w:rsidRPr="00423B01" w:rsidRDefault="006974A5" w:rsidP="00E56BDE">
      <w:pPr>
        <w:numPr>
          <w:ilvl w:val="0"/>
          <w:numId w:val="39"/>
        </w:numPr>
        <w:rPr>
          <w:rFonts w:ascii="Cambria" w:hAnsi="Cambria"/>
        </w:rPr>
      </w:pPr>
      <w:r w:rsidRPr="00423B01">
        <w:rPr>
          <w:rFonts w:ascii="Cambria" w:hAnsi="Cambria"/>
          <w:b/>
        </w:rPr>
        <w:t>Applicability</w:t>
      </w:r>
      <w:r w:rsidRPr="00423B01">
        <w:rPr>
          <w:rFonts w:ascii="Cambria" w:hAnsi="Cambria"/>
        </w:rPr>
        <w:t xml:space="preserve"> - The terms of this Agreement, including without limitation, the licensing and assignment provisions shall be binding upon Licensee’s heirs, successors in interest and permitted assigns. </w:t>
      </w:r>
    </w:p>
    <w:p w14:paraId="0FFFF69D" w14:textId="77777777" w:rsidR="006974A5" w:rsidRPr="00423B01" w:rsidRDefault="006974A5" w:rsidP="00E56BDE">
      <w:pPr>
        <w:numPr>
          <w:ilvl w:val="0"/>
          <w:numId w:val="39"/>
        </w:numPr>
        <w:rPr>
          <w:rFonts w:ascii="Cambria" w:hAnsi="Cambria"/>
        </w:rPr>
      </w:pPr>
      <w:r w:rsidRPr="00423B01">
        <w:rPr>
          <w:rFonts w:ascii="Cambria" w:hAnsi="Cambria"/>
          <w:b/>
        </w:rPr>
        <w:t>Breach</w:t>
      </w:r>
      <w:r w:rsidRPr="00423B01">
        <w:rPr>
          <w:rFonts w:ascii="Cambria" w:hAnsi="Cambria"/>
        </w:rPr>
        <w:t xml:space="preserve"> - In the event that it is discovered that Licensee has committed a breach of the terms of license in any manner, Licensor shall have the right to forthwith terminate the Agreement and the license granted to the Licensor Product.</w:t>
      </w:r>
    </w:p>
    <w:p w14:paraId="69A4A5FF" w14:textId="77777777" w:rsidR="006974A5" w:rsidRPr="00423B01" w:rsidRDefault="006974A5" w:rsidP="00E56BDE">
      <w:pPr>
        <w:numPr>
          <w:ilvl w:val="0"/>
          <w:numId w:val="39"/>
        </w:numPr>
        <w:rPr>
          <w:rFonts w:ascii="Cambria" w:hAnsi="Cambria"/>
        </w:rPr>
      </w:pPr>
      <w:r w:rsidRPr="00423B01">
        <w:rPr>
          <w:rFonts w:ascii="Cambria" w:hAnsi="Cambria"/>
          <w:b/>
        </w:rPr>
        <w:t>Exclusion of All Other Rights</w:t>
      </w:r>
      <w:r w:rsidRPr="00423B01">
        <w:rPr>
          <w:rFonts w:ascii="Cambria" w:hAnsi="Cambria"/>
        </w:rPr>
        <w:t>- Except as expressly provided herein, Licensee is granted no rights or licenses whatsoever in or to</w:t>
      </w:r>
      <w:r w:rsidRPr="00423B01">
        <w:rPr>
          <w:rFonts w:ascii="Cambria" w:hAnsi="Cambria"/>
          <w:lang w:eastAsia="zh-TW"/>
        </w:rPr>
        <w:t xml:space="preserve"> the Licensor Product or any other Licensor’s products, services or other Licensor intellectual, proprietary or personal rights. Licensor hereby expressly reserves all rights and licenses not expressly granted in this Agreement. In particular and without limiting the foregoing, nothing in this Agreement will be deemed to convey to Licensee the legal title to any Licensed IP.</w:t>
      </w:r>
    </w:p>
    <w:p w14:paraId="6DEC4AC8" w14:textId="3979A86C" w:rsidR="00FA6F91" w:rsidRPr="00423B01" w:rsidRDefault="00FA6F91" w:rsidP="00E56BDE">
      <w:pPr>
        <w:pStyle w:val="ListParagraph"/>
        <w:numPr>
          <w:ilvl w:val="0"/>
          <w:numId w:val="38"/>
        </w:numPr>
        <w:rPr>
          <w:rFonts w:ascii="Cambria" w:hAnsi="Cambria"/>
          <w:b/>
          <w:u w:val="single"/>
        </w:rPr>
      </w:pPr>
      <w:r w:rsidRPr="00423B01">
        <w:rPr>
          <w:rFonts w:ascii="Cambria" w:hAnsi="Cambria"/>
          <w:b/>
          <w:u w:val="single"/>
        </w:rPr>
        <w:lastRenderedPageBreak/>
        <w:t>Commercials</w:t>
      </w:r>
    </w:p>
    <w:p w14:paraId="3464D5E0" w14:textId="07265C9F" w:rsidR="002E29BC" w:rsidRPr="00423B01" w:rsidRDefault="002E29BC" w:rsidP="00251AF8">
      <w:pPr>
        <w:ind w:left="90"/>
        <w:rPr>
          <w:rFonts w:ascii="Cambria" w:hAnsi="Cambria"/>
        </w:rPr>
      </w:pPr>
      <w:bookmarkStart w:id="3" w:name="_Ref181783387"/>
      <w:bookmarkEnd w:id="0"/>
      <w:bookmarkEnd w:id="1"/>
      <w:r w:rsidRPr="00423B01">
        <w:rPr>
          <w:rFonts w:ascii="Cambria" w:hAnsi="Cambria"/>
        </w:rPr>
        <w:t xml:space="preserve">Licensor </w:t>
      </w:r>
      <w:r w:rsidR="00851B6B">
        <w:rPr>
          <w:rFonts w:ascii="Cambria" w:hAnsi="Cambria"/>
        </w:rPr>
        <w:t>licenses the Licensor Product to the Licensee free of cost</w:t>
      </w:r>
      <w:r w:rsidR="00592625" w:rsidRPr="00423B01">
        <w:rPr>
          <w:rFonts w:ascii="Cambria" w:hAnsi="Cambria"/>
        </w:rPr>
        <w:t>.</w:t>
      </w:r>
    </w:p>
    <w:p w14:paraId="348AC699" w14:textId="54C41733" w:rsidR="006974A5" w:rsidRPr="00423B01" w:rsidRDefault="006974A5" w:rsidP="00E56BDE">
      <w:pPr>
        <w:pStyle w:val="ListParagraph"/>
        <w:numPr>
          <w:ilvl w:val="0"/>
          <w:numId w:val="38"/>
        </w:numPr>
        <w:rPr>
          <w:rFonts w:ascii="Cambria" w:hAnsi="Cambria"/>
          <w:b/>
          <w:u w:val="single"/>
        </w:rPr>
      </w:pPr>
      <w:r w:rsidRPr="00423B01">
        <w:rPr>
          <w:rFonts w:ascii="Cambria" w:hAnsi="Cambria"/>
          <w:b/>
          <w:u w:val="single"/>
        </w:rPr>
        <w:t xml:space="preserve">Intellectual </w:t>
      </w:r>
      <w:r w:rsidR="00E56BDE" w:rsidRPr="00423B01">
        <w:rPr>
          <w:rFonts w:ascii="Cambria" w:hAnsi="Cambria"/>
          <w:b/>
          <w:u w:val="single"/>
        </w:rPr>
        <w:t>Property Rights</w:t>
      </w:r>
    </w:p>
    <w:p w14:paraId="26627F25" w14:textId="51BB79BD" w:rsidR="005242FE" w:rsidRPr="00423B01" w:rsidRDefault="00840A3E" w:rsidP="00251AF8">
      <w:pPr>
        <w:ind w:left="90"/>
        <w:rPr>
          <w:rFonts w:ascii="Cambria" w:hAnsi="Cambria"/>
        </w:rPr>
      </w:pPr>
      <w:r w:rsidRPr="00423B01">
        <w:rPr>
          <w:rFonts w:ascii="Cambria" w:hAnsi="Cambria"/>
        </w:rPr>
        <w:t>A</w:t>
      </w:r>
      <w:r w:rsidR="006974A5" w:rsidRPr="00423B01">
        <w:rPr>
          <w:rFonts w:ascii="Cambria" w:hAnsi="Cambria"/>
        </w:rPr>
        <w:t>ll rights, title and interest in the intellectual property developed till date and in the future course of time, with respect to the Licensor Product shall be the exclusive property of Licensor</w:t>
      </w:r>
      <w:r w:rsidRPr="00423B01">
        <w:rPr>
          <w:rFonts w:ascii="Cambria" w:hAnsi="Cambria"/>
        </w:rPr>
        <w:t xml:space="preserve">. </w:t>
      </w:r>
      <w:r w:rsidR="006974A5" w:rsidRPr="00423B01">
        <w:rPr>
          <w:rFonts w:ascii="Cambria" w:hAnsi="Cambria"/>
        </w:rPr>
        <w:t>Licensor reserves all the rights, ownership, titles and interests therein. Licensor will retain its right on Licensor Products</w:t>
      </w:r>
      <w:bookmarkEnd w:id="3"/>
      <w:r w:rsidR="006974A5" w:rsidRPr="00423B01">
        <w:rPr>
          <w:rFonts w:ascii="Cambria" w:hAnsi="Cambria"/>
        </w:rPr>
        <w:t>.</w:t>
      </w:r>
    </w:p>
    <w:p w14:paraId="2BB482E3" w14:textId="490E5472" w:rsidR="00E5781C" w:rsidRPr="00423B01" w:rsidRDefault="00A52F02" w:rsidP="00251AF8">
      <w:pPr>
        <w:ind w:left="90"/>
        <w:rPr>
          <w:rFonts w:ascii="Cambria" w:hAnsi="Cambria"/>
          <w:lang w:eastAsia="zh-TW"/>
        </w:rPr>
      </w:pPr>
      <w:r w:rsidRPr="00423B01">
        <w:rPr>
          <w:rFonts w:ascii="Cambria" w:hAnsi="Cambria"/>
          <w:lang w:eastAsia="zh-TW"/>
        </w:rPr>
        <w:t xml:space="preserve">Licensee </w:t>
      </w:r>
      <w:r w:rsidR="00E5781C" w:rsidRPr="00423B01">
        <w:rPr>
          <w:rFonts w:ascii="Cambria" w:hAnsi="Cambria"/>
          <w:lang w:eastAsia="zh-TW"/>
        </w:rPr>
        <w:t>acknowledges and</w:t>
      </w:r>
      <w:r w:rsidR="007D2A30" w:rsidRPr="00423B01">
        <w:rPr>
          <w:rFonts w:ascii="Cambria" w:hAnsi="Cambria"/>
          <w:lang w:eastAsia="zh-TW"/>
        </w:rPr>
        <w:t xml:space="preserve"> </w:t>
      </w:r>
      <w:r w:rsidR="00E5781C" w:rsidRPr="00423B01">
        <w:rPr>
          <w:rFonts w:ascii="Cambria" w:hAnsi="Cambria"/>
          <w:lang w:eastAsia="zh-TW"/>
        </w:rPr>
        <w:t xml:space="preserve">confirms that the </w:t>
      </w:r>
      <w:r w:rsidR="00845BE3" w:rsidRPr="00423B01">
        <w:rPr>
          <w:rFonts w:ascii="Cambria" w:hAnsi="Cambria"/>
          <w:lang w:eastAsia="zh-TW"/>
        </w:rPr>
        <w:t>Licensor Product</w:t>
      </w:r>
      <w:r w:rsidR="00FA2B74" w:rsidRPr="00423B01">
        <w:rPr>
          <w:rFonts w:ascii="Cambria" w:hAnsi="Cambria"/>
          <w:lang w:eastAsia="zh-TW"/>
        </w:rPr>
        <w:t xml:space="preserve"> is the </w:t>
      </w:r>
      <w:r w:rsidRPr="00423B01">
        <w:rPr>
          <w:rFonts w:ascii="Cambria" w:hAnsi="Cambria"/>
          <w:lang w:eastAsia="zh-TW"/>
        </w:rPr>
        <w:t xml:space="preserve">Intellectual Property </w:t>
      </w:r>
      <w:r w:rsidR="00E5781C" w:rsidRPr="00423B01">
        <w:rPr>
          <w:rFonts w:ascii="Cambria" w:hAnsi="Cambria"/>
          <w:lang w:eastAsia="zh-TW"/>
        </w:rPr>
        <w:t xml:space="preserve">of </w:t>
      </w:r>
      <w:r w:rsidRPr="00423B01">
        <w:rPr>
          <w:rFonts w:ascii="Cambria" w:hAnsi="Cambria"/>
          <w:lang w:eastAsia="zh-TW"/>
        </w:rPr>
        <w:t xml:space="preserve">the Licensor </w:t>
      </w:r>
      <w:r w:rsidR="00E5781C" w:rsidRPr="00423B01">
        <w:rPr>
          <w:rFonts w:ascii="Cambria" w:hAnsi="Cambria"/>
          <w:lang w:eastAsia="zh-TW"/>
        </w:rPr>
        <w:t>constitutes proprietary</w:t>
      </w:r>
      <w:r w:rsidR="007D2A30" w:rsidRPr="00423B01">
        <w:rPr>
          <w:rFonts w:ascii="Cambria" w:hAnsi="Cambria"/>
          <w:lang w:eastAsia="zh-TW"/>
        </w:rPr>
        <w:t xml:space="preserve"> </w:t>
      </w:r>
      <w:r w:rsidR="00E5781C" w:rsidRPr="00423B01">
        <w:rPr>
          <w:rFonts w:ascii="Cambria" w:hAnsi="Cambria"/>
          <w:lang w:eastAsia="zh-TW"/>
        </w:rPr>
        <w:t xml:space="preserve">information and trade secrets valuable to </w:t>
      </w:r>
      <w:r w:rsidR="00834FD3" w:rsidRPr="00423B01">
        <w:rPr>
          <w:rFonts w:ascii="Cambria" w:hAnsi="Cambria"/>
          <w:lang w:eastAsia="zh-TW"/>
        </w:rPr>
        <w:t>Licensor,</w:t>
      </w:r>
      <w:r w:rsidR="00E5781C" w:rsidRPr="00423B01">
        <w:rPr>
          <w:rFonts w:ascii="Cambria" w:hAnsi="Cambria"/>
          <w:lang w:eastAsia="zh-TW"/>
        </w:rPr>
        <w:t xml:space="preserve"> and that the </w:t>
      </w:r>
      <w:r w:rsidR="007D2A30" w:rsidRPr="00423B01">
        <w:rPr>
          <w:rFonts w:ascii="Cambria" w:hAnsi="Cambria"/>
          <w:lang w:eastAsia="zh-TW"/>
        </w:rPr>
        <w:t xml:space="preserve">unauthorized </w:t>
      </w:r>
      <w:r w:rsidR="00E5781C" w:rsidRPr="00423B01">
        <w:rPr>
          <w:rFonts w:ascii="Cambria" w:hAnsi="Cambria"/>
          <w:lang w:eastAsia="zh-TW"/>
        </w:rPr>
        <w:t xml:space="preserve">use, loss or outside disclosure of such </w:t>
      </w:r>
      <w:r w:rsidR="00FA2B74" w:rsidRPr="00423B01">
        <w:rPr>
          <w:rFonts w:ascii="Cambria" w:hAnsi="Cambria"/>
          <w:lang w:eastAsia="zh-TW"/>
        </w:rPr>
        <w:t xml:space="preserve">Intellectual Property </w:t>
      </w:r>
      <w:r w:rsidR="00B174A1" w:rsidRPr="00423B01">
        <w:rPr>
          <w:rFonts w:ascii="Cambria" w:hAnsi="Cambria"/>
          <w:lang w:eastAsia="zh-TW"/>
        </w:rPr>
        <w:t xml:space="preserve">or breach of the terms of this Agreement </w:t>
      </w:r>
      <w:r w:rsidR="00E5781C" w:rsidRPr="00423B01">
        <w:rPr>
          <w:rFonts w:ascii="Cambria" w:hAnsi="Cambria"/>
          <w:lang w:eastAsia="zh-TW"/>
        </w:rPr>
        <w:t>shall cause</w:t>
      </w:r>
      <w:r w:rsidR="007D2A30" w:rsidRPr="00423B01">
        <w:rPr>
          <w:rFonts w:ascii="Cambria" w:hAnsi="Cambria"/>
          <w:lang w:eastAsia="zh-TW"/>
        </w:rPr>
        <w:t xml:space="preserve"> </w:t>
      </w:r>
      <w:r w:rsidR="00E5781C" w:rsidRPr="00423B01">
        <w:rPr>
          <w:rFonts w:ascii="Cambria" w:hAnsi="Cambria"/>
          <w:lang w:eastAsia="zh-TW"/>
        </w:rPr>
        <w:t xml:space="preserve">irreparable injury to </w:t>
      </w:r>
      <w:r w:rsidR="00FD2B74" w:rsidRPr="00423B01">
        <w:rPr>
          <w:rFonts w:ascii="Cambria" w:hAnsi="Cambria"/>
          <w:lang w:eastAsia="zh-TW"/>
        </w:rPr>
        <w:t>Licensor</w:t>
      </w:r>
      <w:r w:rsidR="00301277" w:rsidRPr="00423B01">
        <w:rPr>
          <w:rFonts w:ascii="Cambria" w:hAnsi="Cambria"/>
          <w:lang w:eastAsia="zh-TW"/>
        </w:rPr>
        <w:t>.</w:t>
      </w:r>
      <w:r w:rsidR="00E5781C" w:rsidRPr="00423B01">
        <w:rPr>
          <w:rFonts w:ascii="Cambria" w:hAnsi="Cambria"/>
          <w:lang w:eastAsia="zh-TW"/>
        </w:rPr>
        <w:t xml:space="preserve"> </w:t>
      </w:r>
      <w:r w:rsidR="00301277" w:rsidRPr="00423B01">
        <w:rPr>
          <w:rFonts w:ascii="Cambria" w:hAnsi="Cambria"/>
          <w:lang w:eastAsia="zh-TW"/>
        </w:rPr>
        <w:t xml:space="preserve">The </w:t>
      </w:r>
      <w:r w:rsidR="00FD2B74" w:rsidRPr="00423B01">
        <w:rPr>
          <w:rFonts w:ascii="Cambria" w:hAnsi="Cambria"/>
          <w:lang w:eastAsia="zh-TW"/>
        </w:rPr>
        <w:t>Licensee</w:t>
      </w:r>
      <w:r w:rsidR="00FA2B74" w:rsidRPr="00423B01">
        <w:rPr>
          <w:rFonts w:ascii="Cambria" w:hAnsi="Cambria"/>
          <w:lang w:eastAsia="zh-TW"/>
        </w:rPr>
        <w:t xml:space="preserve"> </w:t>
      </w:r>
      <w:r w:rsidR="00E5781C" w:rsidRPr="00423B01">
        <w:rPr>
          <w:rFonts w:ascii="Cambria" w:hAnsi="Cambria"/>
          <w:lang w:eastAsia="zh-TW"/>
        </w:rPr>
        <w:t xml:space="preserve">shall notify the </w:t>
      </w:r>
      <w:r w:rsidR="00FD2B74" w:rsidRPr="00423B01">
        <w:rPr>
          <w:rFonts w:ascii="Cambria" w:hAnsi="Cambria"/>
          <w:lang w:eastAsia="zh-TW"/>
        </w:rPr>
        <w:t>Licensor</w:t>
      </w:r>
      <w:r w:rsidR="00FA2B74" w:rsidRPr="00423B01">
        <w:rPr>
          <w:rFonts w:ascii="Cambria" w:hAnsi="Cambria"/>
          <w:lang w:eastAsia="zh-TW"/>
        </w:rPr>
        <w:t xml:space="preserve"> </w:t>
      </w:r>
      <w:r w:rsidR="00E5781C" w:rsidRPr="00423B01">
        <w:rPr>
          <w:rFonts w:ascii="Cambria" w:hAnsi="Cambria"/>
          <w:lang w:eastAsia="zh-TW"/>
        </w:rPr>
        <w:t xml:space="preserve">immediately upon discovery of any unauthorized use or disclosure of </w:t>
      </w:r>
      <w:r w:rsidR="00FA2B74" w:rsidRPr="00423B01">
        <w:rPr>
          <w:rFonts w:ascii="Cambria" w:hAnsi="Cambria"/>
          <w:lang w:eastAsia="zh-TW"/>
        </w:rPr>
        <w:t xml:space="preserve">Intellectual Property </w:t>
      </w:r>
      <w:r w:rsidR="00E5781C" w:rsidRPr="00423B01">
        <w:rPr>
          <w:rFonts w:ascii="Cambria" w:hAnsi="Cambria"/>
          <w:lang w:eastAsia="zh-TW"/>
        </w:rPr>
        <w:t xml:space="preserve">of the </w:t>
      </w:r>
      <w:r w:rsidR="00FD2B74" w:rsidRPr="00423B01">
        <w:rPr>
          <w:rFonts w:ascii="Cambria" w:hAnsi="Cambria"/>
          <w:lang w:eastAsia="zh-TW"/>
        </w:rPr>
        <w:t>Licensor</w:t>
      </w:r>
      <w:r w:rsidR="00E5781C" w:rsidRPr="00423B01">
        <w:rPr>
          <w:rFonts w:ascii="Cambria" w:hAnsi="Cambria"/>
          <w:lang w:eastAsia="zh-TW"/>
        </w:rPr>
        <w:t xml:space="preserve">, and will cooperate with the </w:t>
      </w:r>
      <w:r w:rsidR="00FD2B74" w:rsidRPr="00423B01">
        <w:rPr>
          <w:rFonts w:ascii="Cambria" w:hAnsi="Cambria"/>
          <w:lang w:eastAsia="zh-TW"/>
        </w:rPr>
        <w:t>Licensor</w:t>
      </w:r>
      <w:r w:rsidR="00FA2B74" w:rsidRPr="00423B01">
        <w:rPr>
          <w:rFonts w:ascii="Cambria" w:hAnsi="Cambria"/>
          <w:lang w:eastAsia="zh-TW"/>
        </w:rPr>
        <w:t xml:space="preserve"> </w:t>
      </w:r>
      <w:r w:rsidR="00E5781C" w:rsidRPr="00423B01">
        <w:rPr>
          <w:rFonts w:ascii="Cambria" w:hAnsi="Cambria"/>
          <w:lang w:eastAsia="zh-TW"/>
        </w:rPr>
        <w:t>in every</w:t>
      </w:r>
      <w:r w:rsidR="007D2A30" w:rsidRPr="00423B01">
        <w:rPr>
          <w:rFonts w:ascii="Cambria" w:hAnsi="Cambria"/>
          <w:lang w:eastAsia="zh-TW"/>
        </w:rPr>
        <w:t xml:space="preserve"> </w:t>
      </w:r>
      <w:r w:rsidR="00E5781C" w:rsidRPr="00423B01">
        <w:rPr>
          <w:rFonts w:ascii="Cambria" w:hAnsi="Cambria"/>
          <w:lang w:eastAsia="zh-TW"/>
        </w:rPr>
        <w:t xml:space="preserve">reasonable way to help regain possession of such </w:t>
      </w:r>
      <w:r w:rsidR="00FA2B74" w:rsidRPr="00423B01">
        <w:rPr>
          <w:rFonts w:ascii="Cambria" w:hAnsi="Cambria"/>
          <w:lang w:eastAsia="zh-TW"/>
        </w:rPr>
        <w:t xml:space="preserve">Intellectual Property </w:t>
      </w:r>
      <w:r w:rsidR="00E5781C" w:rsidRPr="00423B01">
        <w:rPr>
          <w:rFonts w:ascii="Cambria" w:hAnsi="Cambria"/>
          <w:lang w:eastAsia="zh-TW"/>
        </w:rPr>
        <w:t>and to</w:t>
      </w:r>
      <w:r w:rsidR="007D2A30" w:rsidRPr="00423B01">
        <w:rPr>
          <w:rFonts w:ascii="Cambria" w:hAnsi="Cambria"/>
          <w:lang w:eastAsia="zh-TW"/>
        </w:rPr>
        <w:t xml:space="preserve"> </w:t>
      </w:r>
      <w:r w:rsidR="00E5781C" w:rsidRPr="00423B01">
        <w:rPr>
          <w:rFonts w:ascii="Cambria" w:hAnsi="Cambria"/>
          <w:lang w:eastAsia="zh-TW"/>
        </w:rPr>
        <w:t>prevent its further unauthorized use.</w:t>
      </w:r>
      <w:r w:rsidR="005E0B7E" w:rsidRPr="00423B01">
        <w:rPr>
          <w:rFonts w:ascii="Cambria" w:hAnsi="Cambria"/>
          <w:lang w:eastAsia="zh-TW"/>
        </w:rPr>
        <w:t xml:space="preserve"> Licensor shall continue to enjoy all multiple remedies available in law or equity including but limiting seeking injunctive relief, specific performance</w:t>
      </w:r>
      <w:r w:rsidR="005E0B7E" w:rsidRPr="00423B01">
        <w:rPr>
          <w:rFonts w:ascii="Cambria" w:hAnsi="Cambria"/>
        </w:rPr>
        <w:t>, without posting a bond seek damages etc</w:t>
      </w:r>
      <w:r w:rsidR="00851B6B">
        <w:rPr>
          <w:rFonts w:ascii="Cambria" w:hAnsi="Cambria"/>
          <w:lang w:eastAsia="zh-TW"/>
        </w:rPr>
        <w:t>.</w:t>
      </w:r>
    </w:p>
    <w:p w14:paraId="75283B5A" w14:textId="40619DA9" w:rsidR="00BD3C19" w:rsidRPr="00423B01" w:rsidRDefault="00B30F15" w:rsidP="00251AF8">
      <w:pPr>
        <w:ind w:left="90"/>
        <w:rPr>
          <w:rFonts w:ascii="Cambria" w:hAnsi="Cambria"/>
          <w:b/>
          <w:u w:val="single"/>
        </w:rPr>
      </w:pPr>
      <w:r w:rsidRPr="00423B01">
        <w:rPr>
          <w:rFonts w:ascii="Cambria" w:hAnsi="Cambria"/>
          <w:b/>
          <w:u w:val="single"/>
        </w:rPr>
        <w:t>4</w:t>
      </w:r>
      <w:r w:rsidR="00E56BDE" w:rsidRPr="00423B01">
        <w:rPr>
          <w:rFonts w:ascii="Cambria" w:hAnsi="Cambria"/>
          <w:b/>
          <w:u w:val="single"/>
        </w:rPr>
        <w:t xml:space="preserve">. </w:t>
      </w:r>
      <w:r w:rsidR="006974A5" w:rsidRPr="00423B01">
        <w:rPr>
          <w:rFonts w:ascii="Cambria" w:hAnsi="Cambria"/>
          <w:b/>
          <w:u w:val="single"/>
        </w:rPr>
        <w:t xml:space="preserve">Representation and </w:t>
      </w:r>
      <w:r w:rsidR="00E53B3C" w:rsidRPr="00423B01">
        <w:rPr>
          <w:rFonts w:ascii="Cambria" w:hAnsi="Cambria"/>
          <w:b/>
          <w:u w:val="single"/>
        </w:rPr>
        <w:t>Warranties</w:t>
      </w:r>
    </w:p>
    <w:p w14:paraId="3E6BA551" w14:textId="595F64FB" w:rsidR="006974A5" w:rsidRPr="00423B01" w:rsidRDefault="006974A5" w:rsidP="00A64ADD">
      <w:pPr>
        <w:spacing w:after="0" w:afterAutospacing="0"/>
        <w:ind w:left="0"/>
        <w:rPr>
          <w:rFonts w:ascii="Cambria" w:hAnsi="Cambria" w:cs="Arial"/>
        </w:rPr>
      </w:pPr>
      <w:r w:rsidRPr="00423B01">
        <w:rPr>
          <w:rFonts w:ascii="Cambria" w:hAnsi="Cambria" w:cs="Arial"/>
        </w:rPr>
        <w:t xml:space="preserve">Licensee hereby </w:t>
      </w:r>
      <w:r w:rsidR="00E53B3C" w:rsidRPr="00423B01">
        <w:rPr>
          <w:rFonts w:ascii="Cambria" w:hAnsi="Cambria" w:cs="Arial"/>
        </w:rPr>
        <w:t xml:space="preserve">represents and </w:t>
      </w:r>
      <w:r w:rsidRPr="00423B01">
        <w:rPr>
          <w:rFonts w:ascii="Cambria" w:hAnsi="Cambria" w:cs="Arial"/>
        </w:rPr>
        <w:t xml:space="preserve">warrants and agrees: </w:t>
      </w:r>
    </w:p>
    <w:p w14:paraId="42B1D743" w14:textId="74EC160E" w:rsidR="006974A5" w:rsidRPr="00423B01" w:rsidRDefault="006974A5" w:rsidP="00E56BDE">
      <w:pPr>
        <w:pStyle w:val="ListParagraph"/>
        <w:numPr>
          <w:ilvl w:val="0"/>
          <w:numId w:val="40"/>
        </w:numPr>
        <w:rPr>
          <w:rFonts w:ascii="Cambria" w:hAnsi="Cambria" w:cs="Arial"/>
        </w:rPr>
      </w:pPr>
      <w:r w:rsidRPr="00423B01">
        <w:rPr>
          <w:rFonts w:ascii="Cambria" w:hAnsi="Cambria" w:cs="Arial"/>
        </w:rPr>
        <w:t xml:space="preserve">to use the </w:t>
      </w:r>
      <w:r w:rsidR="0025502D" w:rsidRPr="00423B01">
        <w:rPr>
          <w:rFonts w:ascii="Cambria" w:hAnsi="Cambria" w:cs="Arial"/>
        </w:rPr>
        <w:t>Licensor Product</w:t>
      </w:r>
      <w:r w:rsidRPr="00423B01">
        <w:rPr>
          <w:rFonts w:ascii="Cambria" w:hAnsi="Cambria" w:cs="Arial"/>
        </w:rPr>
        <w:t xml:space="preserve"> for any specific purpose only hereunder; </w:t>
      </w:r>
    </w:p>
    <w:p w14:paraId="3B9C0014" w14:textId="728A2FC3" w:rsidR="006974A5" w:rsidRPr="00423B01" w:rsidRDefault="0025502D" w:rsidP="00E56BDE">
      <w:pPr>
        <w:pStyle w:val="ListParagraph"/>
        <w:numPr>
          <w:ilvl w:val="0"/>
          <w:numId w:val="40"/>
        </w:numPr>
        <w:rPr>
          <w:rFonts w:ascii="Cambria" w:hAnsi="Cambria" w:cs="Arial"/>
        </w:rPr>
      </w:pPr>
      <w:r w:rsidRPr="00423B01">
        <w:rPr>
          <w:rFonts w:ascii="Cambria" w:hAnsi="Cambria" w:cs="Arial"/>
        </w:rPr>
        <w:t xml:space="preserve">to comply with the terms of this Agreement; </w:t>
      </w:r>
    </w:p>
    <w:p w14:paraId="2AA53DAF" w14:textId="60863336" w:rsidR="006974A5" w:rsidRPr="00423B01" w:rsidRDefault="006974A5" w:rsidP="00E56BDE">
      <w:pPr>
        <w:pStyle w:val="ListParagraph"/>
        <w:numPr>
          <w:ilvl w:val="0"/>
          <w:numId w:val="40"/>
        </w:numPr>
        <w:rPr>
          <w:rFonts w:ascii="Cambria" w:hAnsi="Cambria" w:cs="Arial"/>
        </w:rPr>
      </w:pPr>
      <w:r w:rsidRPr="00423B01">
        <w:rPr>
          <w:rFonts w:ascii="Cambria" w:hAnsi="Cambria" w:cs="Arial"/>
        </w:rPr>
        <w:t>to reproduce on all copies made, and not remove, alter, or obscure in any way, all third party proprietary rights notices (including copyright notices) on or within copies of any Software</w:t>
      </w:r>
      <w:r w:rsidR="003132FA" w:rsidRPr="00423B01">
        <w:rPr>
          <w:rFonts w:ascii="Cambria" w:hAnsi="Cambria" w:cs="Arial"/>
        </w:rPr>
        <w:t>;</w:t>
      </w:r>
      <w:r w:rsidRPr="00423B01">
        <w:rPr>
          <w:rFonts w:ascii="Cambria" w:hAnsi="Cambria" w:cs="Arial"/>
        </w:rPr>
        <w:t xml:space="preserve"> </w:t>
      </w:r>
    </w:p>
    <w:p w14:paraId="1A89991B" w14:textId="0BCDC8E4" w:rsidR="00E95F8D" w:rsidRPr="00423B01" w:rsidRDefault="00E95F8D" w:rsidP="00E56BDE">
      <w:pPr>
        <w:pStyle w:val="ListParagraph"/>
        <w:numPr>
          <w:ilvl w:val="0"/>
          <w:numId w:val="40"/>
        </w:numPr>
        <w:rPr>
          <w:rFonts w:ascii="Cambria" w:hAnsi="Cambria" w:cs="Arial"/>
        </w:rPr>
      </w:pPr>
      <w:r w:rsidRPr="00423B01">
        <w:rPr>
          <w:rFonts w:ascii="Cambria" w:hAnsi="Cambria"/>
        </w:rPr>
        <w:t>upon Licensor’s request, to return or destroy, at Licensor’s option, the Licensor Product as per the terms of this Agreement</w:t>
      </w:r>
      <w:r w:rsidR="003132FA" w:rsidRPr="00423B01">
        <w:rPr>
          <w:rFonts w:ascii="Cambria" w:hAnsi="Cambria"/>
        </w:rPr>
        <w:t>;</w:t>
      </w:r>
      <w:r w:rsidRPr="00423B01">
        <w:rPr>
          <w:rFonts w:ascii="Cambria" w:hAnsi="Cambria"/>
          <w:lang w:eastAsia="zh-TW"/>
        </w:rPr>
        <w:t xml:space="preserve"> </w:t>
      </w:r>
    </w:p>
    <w:p w14:paraId="686E24E4" w14:textId="3E4A49F9" w:rsidR="003132FA" w:rsidRPr="00423B01" w:rsidRDefault="003132FA" w:rsidP="00E56BDE">
      <w:pPr>
        <w:pStyle w:val="ListParagraph"/>
        <w:numPr>
          <w:ilvl w:val="0"/>
          <w:numId w:val="40"/>
        </w:numPr>
        <w:rPr>
          <w:rFonts w:ascii="Cambria" w:hAnsi="Cambria" w:cs="Arial"/>
        </w:rPr>
      </w:pPr>
      <w:r w:rsidRPr="00423B01">
        <w:rPr>
          <w:rFonts w:ascii="Cambria" w:hAnsi="Cambria"/>
        </w:rPr>
        <w:t>not to merge Licensor Product with other software including open source software;</w:t>
      </w:r>
      <w:r w:rsidRPr="00423B01">
        <w:rPr>
          <w:rFonts w:ascii="Cambria" w:hAnsi="Cambria"/>
          <w:lang w:eastAsia="zh-TW"/>
        </w:rPr>
        <w:t xml:space="preserve"> </w:t>
      </w:r>
    </w:p>
    <w:p w14:paraId="4F912685" w14:textId="1E637437" w:rsidR="00840A3E" w:rsidRPr="00423B01" w:rsidRDefault="00753BC6" w:rsidP="00E56BDE">
      <w:pPr>
        <w:pStyle w:val="ListParagraph"/>
        <w:numPr>
          <w:ilvl w:val="0"/>
          <w:numId w:val="40"/>
        </w:numPr>
        <w:rPr>
          <w:rFonts w:ascii="Cambria" w:hAnsi="Cambria" w:cs="Arial"/>
        </w:rPr>
      </w:pPr>
      <w:r w:rsidRPr="00423B01">
        <w:rPr>
          <w:rFonts w:ascii="Cambria" w:hAnsi="Cambria"/>
          <w:lang w:eastAsia="zh-TW"/>
        </w:rPr>
        <w:t>to</w:t>
      </w:r>
      <w:r w:rsidR="00840A3E" w:rsidRPr="00423B01">
        <w:rPr>
          <w:rFonts w:ascii="Cambria" w:hAnsi="Cambria"/>
          <w:lang w:eastAsia="zh-TW"/>
        </w:rPr>
        <w:t xml:space="preserve"> us</w:t>
      </w:r>
      <w:r w:rsidRPr="00423B01">
        <w:rPr>
          <w:rFonts w:ascii="Cambria" w:hAnsi="Cambria"/>
          <w:lang w:eastAsia="zh-TW"/>
        </w:rPr>
        <w:t>e</w:t>
      </w:r>
      <w:r w:rsidR="00840A3E" w:rsidRPr="00423B01">
        <w:rPr>
          <w:rFonts w:ascii="Cambria" w:hAnsi="Cambria"/>
          <w:lang w:eastAsia="zh-TW"/>
        </w:rPr>
        <w:t xml:space="preserve"> the Licensor Products in a manner that they do not infringe or breach any intellectual property rights of the Licensor or any third party or breach the terms of this Agreement.</w:t>
      </w:r>
    </w:p>
    <w:p w14:paraId="70A2F2B0" w14:textId="2A853EB2" w:rsidR="00A97FB6" w:rsidRPr="00423B01" w:rsidRDefault="00B30F15" w:rsidP="00251AF8">
      <w:pPr>
        <w:ind w:left="90"/>
        <w:rPr>
          <w:rFonts w:ascii="Cambria" w:hAnsi="Cambria" w:cs="Arial"/>
          <w:b/>
          <w:u w:val="single"/>
        </w:rPr>
      </w:pPr>
      <w:r w:rsidRPr="00423B01">
        <w:rPr>
          <w:rFonts w:ascii="Cambria" w:hAnsi="Cambria" w:cs="Arial"/>
          <w:b/>
          <w:u w:val="single"/>
        </w:rPr>
        <w:t>5</w:t>
      </w:r>
      <w:r w:rsidR="00E56BDE" w:rsidRPr="00423B01">
        <w:rPr>
          <w:rFonts w:ascii="Cambria" w:hAnsi="Cambria" w:cs="Arial"/>
          <w:b/>
          <w:u w:val="single"/>
        </w:rPr>
        <w:t xml:space="preserve">. </w:t>
      </w:r>
      <w:r w:rsidR="00A97FB6" w:rsidRPr="00423B01">
        <w:rPr>
          <w:rFonts w:ascii="Cambria" w:hAnsi="Cambria" w:cs="Arial"/>
          <w:b/>
          <w:u w:val="single"/>
        </w:rPr>
        <w:t>Disclaimer on Warranties</w:t>
      </w:r>
    </w:p>
    <w:p w14:paraId="19BCA466" w14:textId="39597619" w:rsidR="00A97FB6" w:rsidRPr="00423B01" w:rsidRDefault="00A97FB6" w:rsidP="00251AF8">
      <w:pPr>
        <w:ind w:left="90"/>
        <w:rPr>
          <w:rFonts w:ascii="Cambria" w:hAnsi="Cambria"/>
          <w:lang w:eastAsia="zh-TW"/>
        </w:rPr>
      </w:pPr>
      <w:r w:rsidRPr="00423B01">
        <w:rPr>
          <w:rFonts w:ascii="Cambria" w:hAnsi="Cambria"/>
          <w:lang w:eastAsia="zh-TW"/>
        </w:rPr>
        <w:t xml:space="preserve">EXCEPT AS EXPRESSLY SET FORTH HEREIN, OR AN AMENDMENT HERETO AND TO THE EXTENT PERMITTED BY LAW, LICENSOR  HEREBY DISCLAIM ALL WARRANTIES OR REPRESENTATIONS OF ANY KIND, WHETHER EXPRESS, IMPLIED STATUTORY OR OTHERWISE, WITH RESPECT TO, NON INFRINGEMENT, SATISFACTORY QUALITY, FITNESS FOR PURPOSE AND THE USE OF REASONABLE SKILL AND CARE. THE </w:t>
      </w:r>
      <w:r w:rsidR="00E867F1" w:rsidRPr="00423B01">
        <w:rPr>
          <w:rFonts w:ascii="Cambria" w:hAnsi="Cambria"/>
          <w:lang w:eastAsia="zh-TW"/>
        </w:rPr>
        <w:t>LICENSOR PRODUCT IS</w:t>
      </w:r>
      <w:r w:rsidRPr="00423B01">
        <w:rPr>
          <w:rFonts w:ascii="Cambria" w:hAnsi="Cambria"/>
          <w:lang w:eastAsia="zh-TW"/>
        </w:rPr>
        <w:t xml:space="preserve"> PROVIDED AS IS AND THE LICENSOR DOES NOT WARRANT THAT THE </w:t>
      </w:r>
      <w:r w:rsidR="00E867F1" w:rsidRPr="00423B01">
        <w:rPr>
          <w:rFonts w:ascii="Cambria" w:hAnsi="Cambria"/>
          <w:lang w:eastAsia="zh-TW"/>
        </w:rPr>
        <w:t>LICENSOR PRODUCT</w:t>
      </w:r>
      <w:r w:rsidRPr="00423B01">
        <w:rPr>
          <w:rFonts w:ascii="Cambria" w:hAnsi="Cambria"/>
          <w:lang w:eastAsia="zh-TW"/>
        </w:rPr>
        <w:t xml:space="preserve"> WILL BE UNINTERRUPTED AND/OR ERROR FREE. ALL WARRANTIES PROVIDED HEREIN ARE PERSONAL TO AND ARE INTENDED SOLELY FOR THE BENEFIT OF THE LICENSEE AND DO NOT EXTEND TO ANY THIRD PARTY, HARDWARE OR OTHER MATERIALS PROVIDED BY LICENSOR TO THE LICENSEE OUTSIDE THIS AGREEMENT.</w:t>
      </w:r>
    </w:p>
    <w:p w14:paraId="753A3CAA" w14:textId="77777777" w:rsidR="00A97FB6" w:rsidRPr="00423B01" w:rsidRDefault="00A97FB6" w:rsidP="00251AF8">
      <w:pPr>
        <w:ind w:left="90"/>
        <w:rPr>
          <w:rFonts w:ascii="Cambria" w:hAnsi="Cambria"/>
          <w:lang w:eastAsia="zh-TW"/>
        </w:rPr>
      </w:pPr>
      <w:r w:rsidRPr="00423B01">
        <w:rPr>
          <w:rFonts w:ascii="Cambria" w:hAnsi="Cambria" w:cs="Arial"/>
        </w:rPr>
        <w:lastRenderedPageBreak/>
        <w:t>CERTAIN THIRD PARTY SOFTWARE MAY BE PROVIDED BY LICENSOR ALONG WITH CERTAIN LICENSOR PRODUCT SOLELY AS AN ACCOMMODATION. THIS THIRD PARTY SOFTWARE IS PROVIDED "AS IS". LICENSEE MAY CHOOSE NOT TO USE THIRD PARTY SOFTWARE PROVIDED AS AN ACCOMMODATION AND NO WARRANTIES OR LIABILITIES EXTEND TO ANY THIRD PARTY MATERIAL PROVIDED HEREUNDER.</w:t>
      </w:r>
    </w:p>
    <w:p w14:paraId="56364942" w14:textId="77777777" w:rsidR="00A97FB6" w:rsidRPr="00423B01" w:rsidRDefault="00A97FB6" w:rsidP="00251AF8">
      <w:pPr>
        <w:ind w:left="90"/>
        <w:rPr>
          <w:rFonts w:ascii="Cambria" w:hAnsi="Cambria"/>
        </w:rPr>
      </w:pPr>
      <w:r w:rsidRPr="00423B01">
        <w:rPr>
          <w:rFonts w:ascii="Cambria" w:hAnsi="Cambria"/>
        </w:rPr>
        <w:t xml:space="preserve">Licensee recognizes that each item of the Deliverable has in it software, whose performance will vary depending upon hardware platform, software interactions, and licensed software configuration. Licensee acknowledges that such software is neither fault tolerant nor free from errors, conflicts or interruptions. Licensee also acknowledges that software bugs may be identified upon customization or installation of licensed software. Licensee therefore accepts the responsibility of determining that the software is suitable in quality and performance for use on the systems on which it may be installed. This includes conducting sufficient testing of customizations and installations on computer systems on which it may be installed (including failure mode and effects analysis on such computer systems), and providing any necessary notices or warnings to Licensee’s customers. </w:t>
      </w:r>
    </w:p>
    <w:p w14:paraId="2475AF97" w14:textId="6D0D3FBD" w:rsidR="0037405F" w:rsidRPr="00423B01" w:rsidRDefault="00B30F15" w:rsidP="00251AF8">
      <w:pPr>
        <w:ind w:left="90"/>
        <w:rPr>
          <w:rFonts w:ascii="Cambria" w:hAnsi="Cambria"/>
          <w:b/>
          <w:u w:val="single"/>
        </w:rPr>
      </w:pPr>
      <w:r w:rsidRPr="00423B01">
        <w:rPr>
          <w:rFonts w:ascii="Cambria" w:hAnsi="Cambria"/>
          <w:b/>
          <w:u w:val="single"/>
        </w:rPr>
        <w:t>6</w:t>
      </w:r>
      <w:r w:rsidR="00E56BDE" w:rsidRPr="00423B01">
        <w:rPr>
          <w:rFonts w:ascii="Cambria" w:hAnsi="Cambria"/>
          <w:b/>
          <w:u w:val="single"/>
        </w:rPr>
        <w:t xml:space="preserve">. </w:t>
      </w:r>
      <w:r w:rsidR="006974A5" w:rsidRPr="00423B01">
        <w:rPr>
          <w:rFonts w:ascii="Cambria" w:hAnsi="Cambria"/>
          <w:b/>
          <w:u w:val="single"/>
        </w:rPr>
        <w:t xml:space="preserve">Limitation of </w:t>
      </w:r>
      <w:bookmarkStart w:id="4" w:name="_Ref185825190"/>
      <w:r w:rsidR="006974A5" w:rsidRPr="00423B01">
        <w:rPr>
          <w:rFonts w:ascii="Cambria" w:hAnsi="Cambria"/>
          <w:b/>
          <w:u w:val="single"/>
        </w:rPr>
        <w:t>Liability</w:t>
      </w:r>
    </w:p>
    <w:p w14:paraId="51DE030E" w14:textId="665F8D88" w:rsidR="0037405F" w:rsidRPr="00423B01" w:rsidRDefault="0025496B" w:rsidP="00251AF8">
      <w:pPr>
        <w:ind w:left="90"/>
        <w:rPr>
          <w:rFonts w:ascii="Cambria" w:hAnsi="Cambria"/>
          <w:color w:val="000000"/>
          <w:spacing w:val="-2"/>
          <w:lang w:eastAsia="zh-TW"/>
        </w:rPr>
      </w:pPr>
      <w:r w:rsidRPr="00423B01">
        <w:rPr>
          <w:rFonts w:ascii="Cambria" w:hAnsi="Cambria"/>
        </w:rPr>
        <w:t xml:space="preserve">The Licensor </w:t>
      </w:r>
      <w:r w:rsidR="0037405F" w:rsidRPr="00423B01">
        <w:rPr>
          <w:rFonts w:ascii="Cambria" w:hAnsi="Cambria"/>
        </w:rPr>
        <w:t>shall</w:t>
      </w:r>
      <w:r w:rsidRPr="00423B01">
        <w:rPr>
          <w:rFonts w:ascii="Cambria" w:hAnsi="Cambria"/>
        </w:rPr>
        <w:t xml:space="preserve"> not</w:t>
      </w:r>
      <w:r w:rsidR="0037405F" w:rsidRPr="00423B01">
        <w:rPr>
          <w:rFonts w:ascii="Cambria" w:hAnsi="Cambria"/>
        </w:rPr>
        <w:t xml:space="preserve"> be liable to the</w:t>
      </w:r>
      <w:r w:rsidRPr="00423B01">
        <w:rPr>
          <w:rFonts w:ascii="Cambria" w:hAnsi="Cambria"/>
        </w:rPr>
        <w:t xml:space="preserve"> Licensee</w:t>
      </w:r>
      <w:r w:rsidR="0037405F" w:rsidRPr="00423B01">
        <w:rPr>
          <w:rFonts w:ascii="Cambria" w:hAnsi="Cambria"/>
        </w:rPr>
        <w:t xml:space="preserve"> for any loss of profits or income or savings, loss of data, or consequential, incidental, special, punitive or indirect damages incurred by </w:t>
      </w:r>
      <w:r w:rsidR="0096438E" w:rsidRPr="00423B01">
        <w:rPr>
          <w:rFonts w:ascii="Cambria" w:hAnsi="Cambria"/>
        </w:rPr>
        <w:t xml:space="preserve">Licensee </w:t>
      </w:r>
      <w:r w:rsidR="0037405F" w:rsidRPr="00423B01">
        <w:rPr>
          <w:rFonts w:ascii="Cambria" w:hAnsi="Cambria"/>
        </w:rPr>
        <w:t xml:space="preserve">arising out of this </w:t>
      </w:r>
      <w:r w:rsidR="0096438E" w:rsidRPr="00423B01">
        <w:rPr>
          <w:rFonts w:ascii="Cambria" w:hAnsi="Cambria"/>
        </w:rPr>
        <w:t xml:space="preserve">Agreement </w:t>
      </w:r>
      <w:r w:rsidR="0037405F" w:rsidRPr="00423B01">
        <w:rPr>
          <w:rFonts w:ascii="Cambria" w:hAnsi="Cambria"/>
        </w:rPr>
        <w:t xml:space="preserve">(whether in an action in contract or tort or based on a warranty), even if such party has been advised of the possibility of such damages.  </w:t>
      </w:r>
      <w:r w:rsidR="0037405F" w:rsidRPr="00423B01">
        <w:rPr>
          <w:rFonts w:ascii="Cambria" w:hAnsi="Cambria"/>
          <w:color w:val="000000"/>
          <w:spacing w:val="-2"/>
        </w:rPr>
        <w:t xml:space="preserve">In no event shall Licensor’s </w:t>
      </w:r>
      <w:r w:rsidR="0096438E" w:rsidRPr="00423B01">
        <w:rPr>
          <w:rFonts w:ascii="Cambria" w:hAnsi="Cambria"/>
          <w:color w:val="000000"/>
          <w:spacing w:val="-2"/>
        </w:rPr>
        <w:t xml:space="preserve">aggregate </w:t>
      </w:r>
      <w:r w:rsidR="0037405F" w:rsidRPr="00423B01">
        <w:rPr>
          <w:rFonts w:ascii="Cambria" w:hAnsi="Cambria"/>
          <w:color w:val="000000"/>
          <w:spacing w:val="-2"/>
        </w:rPr>
        <w:t xml:space="preserve">liability </w:t>
      </w:r>
      <w:r w:rsidR="0096438E" w:rsidRPr="00423B01">
        <w:rPr>
          <w:rFonts w:ascii="Cambria" w:hAnsi="Cambria"/>
          <w:color w:val="000000"/>
          <w:spacing w:val="-2"/>
        </w:rPr>
        <w:t xml:space="preserve">for direct damages under this Agreement shall </w:t>
      </w:r>
      <w:r w:rsidR="0037405F" w:rsidRPr="00423B01">
        <w:rPr>
          <w:rFonts w:ascii="Cambria" w:hAnsi="Cambria"/>
          <w:color w:val="000000"/>
          <w:spacing w:val="-2"/>
        </w:rPr>
        <w:t xml:space="preserve">exceed </w:t>
      </w:r>
      <w:r w:rsidR="0096438E" w:rsidRPr="00423B01">
        <w:rPr>
          <w:rFonts w:ascii="Cambria" w:hAnsi="Cambria"/>
          <w:color w:val="000000"/>
          <w:spacing w:val="-2"/>
        </w:rPr>
        <w:t>$100 (USD Hundred only)</w:t>
      </w:r>
      <w:r w:rsidR="0037405F" w:rsidRPr="00423B01">
        <w:rPr>
          <w:rFonts w:ascii="Cambria" w:hAnsi="Cambria"/>
          <w:color w:val="000000"/>
          <w:spacing w:val="-2"/>
          <w:lang w:eastAsia="zh-TW"/>
        </w:rPr>
        <w:t>.</w:t>
      </w:r>
    </w:p>
    <w:bookmarkEnd w:id="4"/>
    <w:p w14:paraId="1F400AB6" w14:textId="78104C10" w:rsidR="00A97FB6" w:rsidRPr="00423B01" w:rsidRDefault="00B30F15" w:rsidP="00251AF8">
      <w:pPr>
        <w:ind w:left="90"/>
        <w:rPr>
          <w:rFonts w:ascii="Cambria" w:hAnsi="Cambria"/>
        </w:rPr>
      </w:pPr>
      <w:r w:rsidRPr="00423B01">
        <w:rPr>
          <w:rFonts w:ascii="Cambria" w:hAnsi="Cambria"/>
          <w:b/>
          <w:color w:val="000000"/>
          <w:spacing w:val="-2"/>
          <w:u w:val="single"/>
          <w:lang w:eastAsia="zh-TW"/>
        </w:rPr>
        <w:t>7</w:t>
      </w:r>
      <w:r w:rsidR="00E56BDE" w:rsidRPr="00423B01">
        <w:rPr>
          <w:rFonts w:ascii="Cambria" w:hAnsi="Cambria"/>
          <w:b/>
          <w:color w:val="000000"/>
          <w:spacing w:val="-2"/>
          <w:u w:val="single"/>
          <w:lang w:eastAsia="zh-TW"/>
        </w:rPr>
        <w:t xml:space="preserve">. </w:t>
      </w:r>
      <w:r w:rsidR="00A97FB6" w:rsidRPr="00423B01">
        <w:rPr>
          <w:rFonts w:ascii="Cambria" w:hAnsi="Cambria"/>
          <w:b/>
          <w:color w:val="000000"/>
          <w:spacing w:val="-2"/>
          <w:u w:val="single"/>
          <w:lang w:eastAsia="zh-TW"/>
        </w:rPr>
        <w:t>Indemnity</w:t>
      </w:r>
    </w:p>
    <w:p w14:paraId="58EB7FF9" w14:textId="7D5F4E17" w:rsidR="009C198F" w:rsidRPr="00423B01" w:rsidRDefault="00181CED" w:rsidP="00251AF8">
      <w:pPr>
        <w:ind w:left="90"/>
        <w:rPr>
          <w:rFonts w:ascii="Cambria" w:hAnsi="Cambria"/>
        </w:rPr>
      </w:pPr>
      <w:r w:rsidRPr="00423B01">
        <w:rPr>
          <w:rFonts w:ascii="Cambria" w:hAnsi="Cambria"/>
        </w:rPr>
        <w:t>Licens</w:t>
      </w:r>
      <w:r w:rsidR="00B30F15" w:rsidRPr="00423B01">
        <w:rPr>
          <w:rFonts w:ascii="Cambria" w:hAnsi="Cambria"/>
        </w:rPr>
        <w:t xml:space="preserve">ee shall </w:t>
      </w:r>
      <w:r w:rsidRPr="00423B01">
        <w:rPr>
          <w:rFonts w:ascii="Cambria" w:hAnsi="Cambria"/>
        </w:rPr>
        <w:t xml:space="preserve">indemnify and hold </w:t>
      </w:r>
      <w:r w:rsidR="00B30F15" w:rsidRPr="00423B01">
        <w:rPr>
          <w:rFonts w:ascii="Cambria" w:hAnsi="Cambria"/>
        </w:rPr>
        <w:t>Licensor</w:t>
      </w:r>
      <w:r w:rsidRPr="00423B01">
        <w:rPr>
          <w:rFonts w:ascii="Cambria" w:hAnsi="Cambria"/>
        </w:rPr>
        <w:t xml:space="preserve"> harmless from and against all and any damages, costs losses and liabilities and fees incurred (including attorneys’ fees) and </w:t>
      </w:r>
      <w:r w:rsidR="009C198F" w:rsidRPr="00423B01">
        <w:rPr>
          <w:rFonts w:ascii="Cambria" w:hAnsi="Cambria"/>
        </w:rPr>
        <w:t xml:space="preserve">agrees, at its expense, to defend or, at its option, to settle, any </w:t>
      </w:r>
      <w:r w:rsidRPr="00423B01">
        <w:rPr>
          <w:rFonts w:ascii="Cambria" w:hAnsi="Cambria"/>
        </w:rPr>
        <w:t xml:space="preserve">awarded or settled </w:t>
      </w:r>
      <w:r w:rsidR="009C198F" w:rsidRPr="00423B01">
        <w:rPr>
          <w:rFonts w:ascii="Cambria" w:hAnsi="Cambria"/>
        </w:rPr>
        <w:t xml:space="preserve">claim or action brought against </w:t>
      </w:r>
      <w:r w:rsidR="00B30F15" w:rsidRPr="00423B01">
        <w:rPr>
          <w:rFonts w:ascii="Cambria" w:hAnsi="Cambria"/>
        </w:rPr>
        <w:t>Licensor pursuant to breach of this Agreement</w:t>
      </w:r>
      <w:r w:rsidR="009C198F" w:rsidRPr="00423B01">
        <w:rPr>
          <w:rFonts w:ascii="Cambria" w:hAnsi="Cambria"/>
        </w:rPr>
        <w:t>.</w:t>
      </w:r>
    </w:p>
    <w:p w14:paraId="4C43C410" w14:textId="76FE1707" w:rsidR="00B30F15" w:rsidRPr="00423B01" w:rsidRDefault="00B30F15" w:rsidP="00251AF8">
      <w:pPr>
        <w:ind w:left="90"/>
        <w:rPr>
          <w:rFonts w:ascii="Cambria" w:hAnsi="Cambria"/>
        </w:rPr>
      </w:pPr>
      <w:r w:rsidRPr="00423B01">
        <w:rPr>
          <w:rFonts w:ascii="Cambria" w:hAnsi="Cambria"/>
        </w:rPr>
        <w:t xml:space="preserve">Licensee shall not enter into any settlement agreement, consent decree or other consensual arrangement that will bind Licensor without Licensor’s consent, which consent will not be unreasonably withheld. </w:t>
      </w:r>
    </w:p>
    <w:p w14:paraId="52073B17" w14:textId="120D4167" w:rsidR="00A97FB6" w:rsidRPr="00423B01" w:rsidRDefault="003F31F7" w:rsidP="00251AF8">
      <w:pPr>
        <w:ind w:left="90"/>
        <w:rPr>
          <w:rFonts w:ascii="Cambria" w:hAnsi="Cambria"/>
          <w:b/>
          <w:u w:val="single"/>
        </w:rPr>
      </w:pPr>
      <w:r w:rsidRPr="00423B01">
        <w:rPr>
          <w:rFonts w:ascii="Cambria" w:hAnsi="Cambria"/>
          <w:b/>
          <w:u w:val="single"/>
        </w:rPr>
        <w:t>8</w:t>
      </w:r>
      <w:r w:rsidR="00E56BDE" w:rsidRPr="00423B01">
        <w:rPr>
          <w:rFonts w:ascii="Cambria" w:hAnsi="Cambria"/>
          <w:b/>
          <w:u w:val="single"/>
        </w:rPr>
        <w:t xml:space="preserve">. </w:t>
      </w:r>
      <w:r w:rsidR="00A97FB6" w:rsidRPr="00423B01">
        <w:rPr>
          <w:rFonts w:ascii="Cambria" w:hAnsi="Cambria"/>
          <w:b/>
          <w:u w:val="single"/>
        </w:rPr>
        <w:t>Termination</w:t>
      </w:r>
    </w:p>
    <w:p w14:paraId="739F211F" w14:textId="54E6E5DB" w:rsidR="00B30F15" w:rsidRPr="00423B01" w:rsidRDefault="00B30F15" w:rsidP="00251AF8">
      <w:pPr>
        <w:numPr>
          <w:ilvl w:val="0"/>
          <w:numId w:val="19"/>
        </w:numPr>
        <w:ind w:left="90"/>
        <w:rPr>
          <w:rFonts w:ascii="Cambria" w:hAnsi="Cambria"/>
        </w:rPr>
      </w:pPr>
      <w:r w:rsidRPr="00423B01">
        <w:rPr>
          <w:rFonts w:ascii="Cambria" w:hAnsi="Cambria"/>
        </w:rPr>
        <w:t>The Licensee may terminate this Agreement by uninstalling the Licensor product.</w:t>
      </w:r>
    </w:p>
    <w:p w14:paraId="0DDC37B8" w14:textId="39CC19D6" w:rsidR="005B44E4" w:rsidRPr="00423B01" w:rsidRDefault="00B30F15" w:rsidP="00B30F15">
      <w:pPr>
        <w:numPr>
          <w:ilvl w:val="0"/>
          <w:numId w:val="19"/>
        </w:numPr>
        <w:ind w:left="90"/>
        <w:rPr>
          <w:rFonts w:ascii="Cambria" w:hAnsi="Cambria"/>
        </w:rPr>
      </w:pPr>
      <w:r w:rsidRPr="00423B01">
        <w:rPr>
          <w:rFonts w:ascii="Cambria" w:hAnsi="Cambria"/>
        </w:rPr>
        <w:t>Licensor may terminate this Agreement immediately if the Licensee breaches any of its obligations under this Agreement.</w:t>
      </w:r>
    </w:p>
    <w:p w14:paraId="545244B1" w14:textId="482EF53C" w:rsidR="00592C0A" w:rsidRPr="00423B01" w:rsidRDefault="00F91993" w:rsidP="00251AF8">
      <w:pPr>
        <w:ind w:left="90"/>
        <w:rPr>
          <w:rFonts w:ascii="Cambria" w:hAnsi="Cambria"/>
          <w:b/>
          <w:strike/>
          <w:u w:val="single"/>
        </w:rPr>
      </w:pPr>
      <w:r w:rsidRPr="00423B01">
        <w:rPr>
          <w:rFonts w:ascii="Cambria" w:hAnsi="Cambria"/>
          <w:b/>
          <w:u w:val="single"/>
        </w:rPr>
        <w:t>9</w:t>
      </w:r>
      <w:r w:rsidR="00E56BDE" w:rsidRPr="00423B01">
        <w:rPr>
          <w:rFonts w:ascii="Cambria" w:hAnsi="Cambria"/>
          <w:b/>
          <w:u w:val="single"/>
        </w:rPr>
        <w:t xml:space="preserve">. </w:t>
      </w:r>
      <w:r w:rsidR="00A97FB6" w:rsidRPr="00423B01">
        <w:rPr>
          <w:rFonts w:ascii="Cambria" w:hAnsi="Cambria"/>
          <w:b/>
          <w:u w:val="single"/>
        </w:rPr>
        <w:t>Effect of termination</w:t>
      </w:r>
    </w:p>
    <w:p w14:paraId="7D31FD55" w14:textId="77777777" w:rsidR="00AE197F" w:rsidRPr="00423B01" w:rsidRDefault="00763CAB" w:rsidP="00251AF8">
      <w:pPr>
        <w:ind w:left="90"/>
        <w:rPr>
          <w:rFonts w:ascii="Cambria" w:hAnsi="Cambria"/>
        </w:rPr>
      </w:pPr>
      <w:r w:rsidRPr="00423B01">
        <w:rPr>
          <w:rFonts w:ascii="Cambria" w:hAnsi="Cambria"/>
        </w:rPr>
        <w:t>All rights and licenses granted hereunder by Licensor shall immediately revert to Licensor and Licensee shall immediately</w:t>
      </w:r>
    </w:p>
    <w:p w14:paraId="01D0AB7B" w14:textId="40D7DD4E" w:rsidR="00763CAB" w:rsidRPr="00423B01" w:rsidRDefault="00763CAB" w:rsidP="00251AF8">
      <w:pPr>
        <w:numPr>
          <w:ilvl w:val="0"/>
          <w:numId w:val="20"/>
        </w:numPr>
        <w:ind w:left="90"/>
        <w:rPr>
          <w:rFonts w:ascii="Cambria" w:hAnsi="Cambria"/>
        </w:rPr>
      </w:pPr>
      <w:r w:rsidRPr="00423B01">
        <w:rPr>
          <w:rFonts w:ascii="Cambria" w:hAnsi="Cambria"/>
        </w:rPr>
        <w:t xml:space="preserve">Cease using </w:t>
      </w:r>
      <w:r w:rsidR="001C6004">
        <w:rPr>
          <w:rFonts w:ascii="Cambria" w:hAnsi="Cambria"/>
        </w:rPr>
        <w:t xml:space="preserve">or uninstalling </w:t>
      </w:r>
      <w:r w:rsidRPr="00423B01">
        <w:rPr>
          <w:rFonts w:ascii="Cambria" w:hAnsi="Cambria"/>
        </w:rPr>
        <w:t xml:space="preserve">the </w:t>
      </w:r>
      <w:r w:rsidR="00845BE3" w:rsidRPr="00423B01">
        <w:rPr>
          <w:rFonts w:ascii="Cambria" w:hAnsi="Cambria"/>
        </w:rPr>
        <w:t>Licensor Product</w:t>
      </w:r>
      <w:r w:rsidRPr="00423B01">
        <w:rPr>
          <w:rFonts w:ascii="Cambria" w:hAnsi="Cambria"/>
        </w:rPr>
        <w:t>, in any manner and all copies and portions of each in any form.</w:t>
      </w:r>
    </w:p>
    <w:p w14:paraId="3D4F3C11" w14:textId="77777777" w:rsidR="00763CAB" w:rsidRPr="00423B01" w:rsidRDefault="00763CAB" w:rsidP="00251AF8">
      <w:pPr>
        <w:numPr>
          <w:ilvl w:val="0"/>
          <w:numId w:val="20"/>
        </w:numPr>
        <w:ind w:left="90"/>
        <w:rPr>
          <w:rFonts w:ascii="Cambria" w:hAnsi="Cambria"/>
        </w:rPr>
      </w:pPr>
      <w:r w:rsidRPr="00423B01">
        <w:rPr>
          <w:rFonts w:ascii="Cambria" w:hAnsi="Cambria"/>
        </w:rPr>
        <w:lastRenderedPageBreak/>
        <w:t xml:space="preserve">at Licensor’s option, either return to Licensor or destroy all copies of the </w:t>
      </w:r>
      <w:r w:rsidR="00845BE3" w:rsidRPr="00423B01">
        <w:rPr>
          <w:rFonts w:ascii="Cambria" w:hAnsi="Cambria"/>
        </w:rPr>
        <w:t>Licensor Product</w:t>
      </w:r>
      <w:r w:rsidRPr="00423B01">
        <w:rPr>
          <w:rFonts w:ascii="Cambria" w:hAnsi="Cambria"/>
        </w:rPr>
        <w:t xml:space="preserve"> in any form, erase from all computer, electronic or other storage devices or otherwise destroy all images and copies thereof, and</w:t>
      </w:r>
    </w:p>
    <w:p w14:paraId="1E97C784" w14:textId="6162757A" w:rsidR="005B44E4" w:rsidRPr="00423B01" w:rsidRDefault="00B00E9F" w:rsidP="00251AF8">
      <w:pPr>
        <w:ind w:left="90"/>
        <w:rPr>
          <w:rFonts w:ascii="Cambria" w:hAnsi="Cambria"/>
          <w:b/>
          <w:u w:val="single"/>
        </w:rPr>
      </w:pPr>
      <w:r w:rsidRPr="00423B01">
        <w:rPr>
          <w:rFonts w:ascii="Cambria" w:hAnsi="Cambria"/>
        </w:rPr>
        <w:t>Termination of this Agreement shall not preclude a party from pursuing any available legal or equitable remedies, including injunctive relief, in connection with the other party’s material breach of any of its obligations under this Agreement.</w:t>
      </w:r>
      <w:r w:rsidR="005B44E4" w:rsidRPr="00423B01">
        <w:rPr>
          <w:rFonts w:ascii="Cambria" w:hAnsi="Cambria"/>
          <w:b/>
          <w:highlight w:val="yellow"/>
          <w:u w:val="single"/>
        </w:rPr>
        <w:t xml:space="preserve"> </w:t>
      </w:r>
    </w:p>
    <w:p w14:paraId="1941BCF0" w14:textId="57759658" w:rsidR="00A97FB6" w:rsidRPr="00423B01" w:rsidRDefault="00E56BDE" w:rsidP="00251AF8">
      <w:pPr>
        <w:ind w:left="90"/>
        <w:rPr>
          <w:rFonts w:ascii="Cambria" w:hAnsi="Cambria"/>
          <w:b/>
          <w:u w:val="single"/>
        </w:rPr>
      </w:pPr>
      <w:r w:rsidRPr="00423B01">
        <w:rPr>
          <w:rFonts w:ascii="Cambria" w:hAnsi="Cambria"/>
          <w:b/>
          <w:u w:val="single"/>
        </w:rPr>
        <w:t>1</w:t>
      </w:r>
      <w:r w:rsidR="00F91993" w:rsidRPr="00423B01">
        <w:rPr>
          <w:rFonts w:ascii="Cambria" w:hAnsi="Cambria"/>
          <w:b/>
          <w:u w:val="single"/>
        </w:rPr>
        <w:t>0</w:t>
      </w:r>
      <w:r w:rsidRPr="00423B01">
        <w:rPr>
          <w:rFonts w:ascii="Cambria" w:hAnsi="Cambria"/>
          <w:b/>
          <w:u w:val="single"/>
        </w:rPr>
        <w:t xml:space="preserve">. </w:t>
      </w:r>
      <w:r w:rsidR="00A97FB6" w:rsidRPr="00423B01">
        <w:rPr>
          <w:rFonts w:ascii="Cambria" w:hAnsi="Cambria"/>
          <w:b/>
          <w:u w:val="single"/>
        </w:rPr>
        <w:t>Survival</w:t>
      </w:r>
    </w:p>
    <w:p w14:paraId="1801BD81" w14:textId="39889EF6" w:rsidR="00A97FB6" w:rsidRPr="00423B01" w:rsidRDefault="00A97FB6" w:rsidP="00251AF8">
      <w:pPr>
        <w:ind w:left="90"/>
        <w:rPr>
          <w:rFonts w:ascii="Cambria" w:hAnsi="Cambria"/>
        </w:rPr>
      </w:pPr>
      <w:r w:rsidRPr="00423B01">
        <w:rPr>
          <w:rFonts w:ascii="Cambria" w:hAnsi="Cambria"/>
        </w:rPr>
        <w:t xml:space="preserve">Sections </w:t>
      </w:r>
      <w:r w:rsidRPr="00423B01">
        <w:rPr>
          <w:rFonts w:ascii="Cambria" w:hAnsi="Cambria"/>
        </w:rPr>
        <w:fldChar w:fldCharType="begin"/>
      </w:r>
      <w:r w:rsidRPr="00423B01">
        <w:rPr>
          <w:rFonts w:ascii="Cambria" w:hAnsi="Cambria"/>
        </w:rPr>
        <w:instrText xml:space="preserve"> REF _Ref181768812 \r \h </w:instrText>
      </w:r>
      <w:r w:rsidR="00251AF8" w:rsidRPr="00423B01">
        <w:rPr>
          <w:rFonts w:ascii="Cambria" w:hAnsi="Cambria"/>
        </w:rPr>
        <w:instrText xml:space="preserve"> \* MERGEFORMAT </w:instrText>
      </w:r>
      <w:r w:rsidRPr="00423B01">
        <w:rPr>
          <w:rFonts w:ascii="Cambria" w:hAnsi="Cambria"/>
        </w:rPr>
      </w:r>
      <w:r w:rsidRPr="00423B01">
        <w:rPr>
          <w:rFonts w:ascii="Cambria" w:hAnsi="Cambria"/>
        </w:rPr>
        <w:fldChar w:fldCharType="separate"/>
      </w:r>
      <w:r w:rsidRPr="00423B01">
        <w:rPr>
          <w:rFonts w:ascii="Cambria" w:hAnsi="Cambria"/>
        </w:rPr>
        <w:t>1</w:t>
      </w:r>
      <w:r w:rsidRPr="00423B01">
        <w:rPr>
          <w:rFonts w:ascii="Cambria" w:hAnsi="Cambria"/>
        </w:rPr>
        <w:fldChar w:fldCharType="end"/>
      </w:r>
      <w:r w:rsidRPr="00423B01">
        <w:rPr>
          <w:rFonts w:ascii="Cambria" w:hAnsi="Cambria"/>
        </w:rPr>
        <w:t>,</w:t>
      </w:r>
      <w:r w:rsidR="00EA34DC" w:rsidRPr="00423B01">
        <w:rPr>
          <w:rFonts w:ascii="Cambria" w:hAnsi="Cambria"/>
        </w:rPr>
        <w:t xml:space="preserve"> </w:t>
      </w:r>
      <w:r w:rsidR="00F91993" w:rsidRPr="00423B01">
        <w:rPr>
          <w:rFonts w:ascii="Cambria" w:hAnsi="Cambria"/>
        </w:rPr>
        <w:t xml:space="preserve">3, 4, 5, 6, and 7 </w:t>
      </w:r>
      <w:r w:rsidRPr="00423B01">
        <w:rPr>
          <w:rFonts w:ascii="Cambria" w:hAnsi="Cambria"/>
        </w:rPr>
        <w:t xml:space="preserve">shall survive any termination or expiration of this Agreement or as mentioned in that section.  </w:t>
      </w:r>
    </w:p>
    <w:p w14:paraId="66D2217B" w14:textId="572B08E9" w:rsidR="00A97FB6" w:rsidRPr="00423B01" w:rsidRDefault="00E56BDE" w:rsidP="00251AF8">
      <w:pPr>
        <w:ind w:left="90"/>
        <w:rPr>
          <w:rFonts w:ascii="Cambria" w:hAnsi="Cambria"/>
          <w:b/>
          <w:u w:val="single"/>
        </w:rPr>
      </w:pPr>
      <w:r w:rsidRPr="00423B01">
        <w:rPr>
          <w:rFonts w:ascii="Cambria" w:hAnsi="Cambria"/>
          <w:b/>
          <w:u w:val="single"/>
        </w:rPr>
        <w:t>1</w:t>
      </w:r>
      <w:r w:rsidR="00F91993" w:rsidRPr="00423B01">
        <w:rPr>
          <w:rFonts w:ascii="Cambria" w:hAnsi="Cambria"/>
          <w:b/>
          <w:u w:val="single"/>
        </w:rPr>
        <w:t>1</w:t>
      </w:r>
      <w:r w:rsidRPr="00423B01">
        <w:rPr>
          <w:rFonts w:ascii="Cambria" w:hAnsi="Cambria"/>
          <w:b/>
          <w:u w:val="single"/>
        </w:rPr>
        <w:t xml:space="preserve">. </w:t>
      </w:r>
      <w:r w:rsidR="00A97FB6" w:rsidRPr="00423B01">
        <w:rPr>
          <w:rFonts w:ascii="Cambria" w:hAnsi="Cambria"/>
          <w:b/>
          <w:u w:val="single"/>
        </w:rPr>
        <w:t>Miscellaneous</w:t>
      </w:r>
    </w:p>
    <w:p w14:paraId="4740A24D" w14:textId="77777777" w:rsidR="00A97FB6" w:rsidRPr="00423B01" w:rsidRDefault="00A97FB6" w:rsidP="00EA34DC">
      <w:pPr>
        <w:pStyle w:val="ListParagraph"/>
        <w:numPr>
          <w:ilvl w:val="0"/>
          <w:numId w:val="42"/>
        </w:numPr>
        <w:rPr>
          <w:rFonts w:ascii="Cambria" w:hAnsi="Cambria"/>
        </w:rPr>
      </w:pPr>
      <w:r w:rsidRPr="00423B01">
        <w:rPr>
          <w:rFonts w:ascii="Cambria" w:hAnsi="Cambria"/>
          <w:b/>
          <w:bCs/>
          <w:u w:val="single"/>
        </w:rPr>
        <w:t>Independent Contractors:</w:t>
      </w:r>
      <w:r w:rsidRPr="00423B01">
        <w:rPr>
          <w:rFonts w:ascii="Cambria" w:hAnsi="Cambria"/>
        </w:rPr>
        <w:t xml:space="preserve"> The parties are independent contractors and nothing in this Agreement is intended to create or constitute any partnership, joint venture or other formal business association.  Neither party shall have the authority or power to act as the agent of the other party or to make any representations or warranties on behalf of the other party in any respect whatsoever whether express or implied or otherwise to bind or obligate the other party without its prior written consent</w:t>
      </w:r>
    </w:p>
    <w:p w14:paraId="159F44B5" w14:textId="77777777" w:rsidR="00A97FB6" w:rsidRPr="00423B01" w:rsidRDefault="00A97FB6" w:rsidP="00EA34DC">
      <w:pPr>
        <w:pStyle w:val="ListParagraph"/>
        <w:numPr>
          <w:ilvl w:val="0"/>
          <w:numId w:val="42"/>
        </w:numPr>
        <w:rPr>
          <w:rFonts w:ascii="Cambria" w:hAnsi="Cambria"/>
        </w:rPr>
      </w:pPr>
      <w:r w:rsidRPr="00423B01">
        <w:rPr>
          <w:rFonts w:ascii="Cambria" w:hAnsi="Cambria"/>
          <w:b/>
          <w:u w:val="single"/>
        </w:rPr>
        <w:t>Modifications Waiver</w:t>
      </w:r>
      <w:r w:rsidRPr="00423B01">
        <w:rPr>
          <w:rFonts w:ascii="Cambria" w:hAnsi="Cambria"/>
        </w:rPr>
        <w:t>:  This Agreement may not be modified or amended except by a written instrument signed by both parties.  The delay or failure of a party to enforce a provision in respect of any breach shall not be interpreted to be a waiver of that provision or any other provision or its right to enforce such provision or any other provision in respect of any other breach.</w:t>
      </w:r>
    </w:p>
    <w:p w14:paraId="1A1B9A57" w14:textId="25C36476" w:rsidR="00A97FB6" w:rsidRPr="00423B01" w:rsidRDefault="00A97FB6" w:rsidP="00EA34DC">
      <w:pPr>
        <w:pStyle w:val="ListParagraph"/>
        <w:numPr>
          <w:ilvl w:val="0"/>
          <w:numId w:val="42"/>
        </w:numPr>
        <w:rPr>
          <w:rFonts w:ascii="Cambria" w:hAnsi="Cambria"/>
        </w:rPr>
      </w:pPr>
      <w:r w:rsidRPr="00423B01">
        <w:rPr>
          <w:rFonts w:ascii="Cambria" w:hAnsi="Cambria"/>
          <w:b/>
          <w:bCs/>
          <w:u w:val="single"/>
        </w:rPr>
        <w:t>Assignment:</w:t>
      </w:r>
      <w:r w:rsidRPr="00423B01">
        <w:rPr>
          <w:rFonts w:ascii="Cambria" w:hAnsi="Cambria"/>
        </w:rPr>
        <w:t xml:space="preserve">  </w:t>
      </w:r>
      <w:r w:rsidR="00F91993" w:rsidRPr="00423B01">
        <w:rPr>
          <w:rFonts w:ascii="Cambria" w:hAnsi="Cambria"/>
        </w:rPr>
        <w:t xml:space="preserve">Licensee </w:t>
      </w:r>
      <w:r w:rsidRPr="00423B01">
        <w:rPr>
          <w:rFonts w:ascii="Cambria" w:hAnsi="Cambria"/>
        </w:rPr>
        <w:t>shall</w:t>
      </w:r>
      <w:r w:rsidR="00F91993" w:rsidRPr="00423B01">
        <w:rPr>
          <w:rFonts w:ascii="Cambria" w:hAnsi="Cambria"/>
        </w:rPr>
        <w:t xml:space="preserve"> not</w:t>
      </w:r>
      <w:r w:rsidRPr="00423B01">
        <w:rPr>
          <w:rFonts w:ascii="Cambria" w:hAnsi="Cambria"/>
        </w:rPr>
        <w:t xml:space="preserve"> assign or transfer this Agreement or any of its rights or obligations hereunder.</w:t>
      </w:r>
    </w:p>
    <w:p w14:paraId="2FFCB321" w14:textId="77777777" w:rsidR="00A97FB6" w:rsidRPr="00423B01" w:rsidRDefault="00A97FB6" w:rsidP="00EA34DC">
      <w:pPr>
        <w:pStyle w:val="ListParagraph"/>
        <w:numPr>
          <w:ilvl w:val="0"/>
          <w:numId w:val="42"/>
        </w:numPr>
        <w:rPr>
          <w:rFonts w:ascii="Cambria" w:hAnsi="Cambria"/>
        </w:rPr>
      </w:pPr>
      <w:r w:rsidRPr="00423B01">
        <w:rPr>
          <w:rFonts w:ascii="Cambria" w:hAnsi="Cambria"/>
          <w:b/>
          <w:bCs/>
          <w:u w:val="single"/>
        </w:rPr>
        <w:t>Entire Agreement</w:t>
      </w:r>
      <w:r w:rsidRPr="00423B01">
        <w:rPr>
          <w:rFonts w:ascii="Cambria" w:hAnsi="Cambria"/>
        </w:rPr>
        <w:t>:  This Agreement, including all exhibits hereto, constitutes the entire agreement between the parties with respect to the subject matter hereof, and supersedes any prior or contemporaneous agreement, statement, representation or condition, whether oral or written.</w:t>
      </w:r>
    </w:p>
    <w:p w14:paraId="2B1CFA8B" w14:textId="2855BAC0" w:rsidR="00AD66CC" w:rsidRPr="00423B01" w:rsidRDefault="00A97FB6" w:rsidP="00EA34DC">
      <w:pPr>
        <w:pStyle w:val="ListParagraph"/>
        <w:numPr>
          <w:ilvl w:val="0"/>
          <w:numId w:val="42"/>
        </w:numPr>
        <w:rPr>
          <w:rFonts w:ascii="Cambria" w:hAnsi="Cambria"/>
        </w:rPr>
      </w:pPr>
      <w:r w:rsidRPr="00423B01">
        <w:rPr>
          <w:rFonts w:ascii="Cambria" w:hAnsi="Cambria"/>
          <w:b/>
          <w:u w:val="single"/>
        </w:rPr>
        <w:t>Governing Law:</w:t>
      </w:r>
      <w:r w:rsidRPr="00423B01">
        <w:rPr>
          <w:rFonts w:ascii="Cambria" w:hAnsi="Cambria"/>
        </w:rPr>
        <w:t xml:space="preserve">  </w:t>
      </w:r>
      <w:r w:rsidR="00AD66CC" w:rsidRPr="00423B01">
        <w:rPr>
          <w:rFonts w:ascii="Cambria" w:hAnsi="Cambria"/>
        </w:rPr>
        <w:t xml:space="preserve">This Agreement is governed by the laws of England, without reference to its conflicts of law rules. Any legal action for breach of this Agreement or any other relationship between the Parties, as permitted by and in conformity with the requirements of this Agreement, must be commenced within one (1) year after the cause for such action arises. </w:t>
      </w:r>
    </w:p>
    <w:p w14:paraId="6E5C08E9" w14:textId="7CA4E756" w:rsidR="00AD66CC" w:rsidRPr="00423B01" w:rsidRDefault="00AD66CC" w:rsidP="00EA34DC">
      <w:pPr>
        <w:pStyle w:val="ListParagraph"/>
        <w:numPr>
          <w:ilvl w:val="0"/>
          <w:numId w:val="42"/>
        </w:numPr>
        <w:rPr>
          <w:rFonts w:ascii="Cambria" w:hAnsi="Cambria"/>
        </w:rPr>
      </w:pPr>
      <w:r w:rsidRPr="00423B01">
        <w:rPr>
          <w:rFonts w:ascii="Cambria" w:hAnsi="Cambria"/>
          <w:b/>
          <w:u w:val="single"/>
        </w:rPr>
        <w:t>Dispute Resolution:</w:t>
      </w:r>
      <w:r w:rsidRPr="00423B01">
        <w:rPr>
          <w:rFonts w:ascii="Cambria" w:hAnsi="Cambria"/>
        </w:rPr>
        <w:t xml:space="preserve"> Either Party may initiate a dispute by giving written notice to the other Party setting out the nature of the dispute, together with relevant supporting documents. Executives of both parties will use reasonable endeavors to resolve the dispute amicably. If the dispute remains unresolved for thirty (30) business days following receipt of the notice, the dispute shall be escalated to senior executives of the Parties who shall attempt in good faith to resolve the dispute.</w:t>
      </w:r>
    </w:p>
    <w:p w14:paraId="0C70C352" w14:textId="1879C174" w:rsidR="00A97FB6" w:rsidRPr="00423B01" w:rsidRDefault="00AD66CC" w:rsidP="00EA34DC">
      <w:pPr>
        <w:pStyle w:val="ListParagraph"/>
        <w:numPr>
          <w:ilvl w:val="0"/>
          <w:numId w:val="42"/>
        </w:numPr>
        <w:rPr>
          <w:rFonts w:ascii="Cambria" w:hAnsi="Cambria"/>
        </w:rPr>
      </w:pPr>
      <w:r w:rsidRPr="00423B01">
        <w:rPr>
          <w:rFonts w:ascii="Cambria" w:hAnsi="Cambria"/>
          <w:b/>
          <w:u w:val="single"/>
        </w:rPr>
        <w:t>Arbitration:</w:t>
      </w:r>
      <w:r w:rsidRPr="00423B01">
        <w:rPr>
          <w:rFonts w:ascii="Cambria" w:hAnsi="Cambria"/>
        </w:rPr>
        <w:t xml:space="preserve"> In the event the dispute is not settled as per the above Section, then, such dispute shall be referred to and finally determined by arbitration administered by London Court of International Arbitration (“LCIA”) in accordance with the LCIA Rules. The tribunal shall consist of a sole arbitrator unless the Parties mutually stipulate in writing to three (3) arbitrators. The seat or place of arbitration shall be London. The language to be used in the arbitral proceedings shall be English. The tribunal may, in the Award, allocate all or part of the costs of the arbitration, including the fees of the arbitrator and the reasonable attorney’s fees of the prevailing party. Judgment on the Award </w:t>
      </w:r>
      <w:r w:rsidRPr="00423B01">
        <w:rPr>
          <w:rFonts w:ascii="Cambria" w:hAnsi="Cambria"/>
        </w:rPr>
        <w:lastRenderedPageBreak/>
        <w:t xml:space="preserve">may be entered in any court having jurisdiction. This clause shall not preclude parties from seeking provisional remedies in aid of arbitration from a court of appropriate jurisdiction. </w:t>
      </w:r>
    </w:p>
    <w:p w14:paraId="5D01DB75" w14:textId="77777777" w:rsidR="00A97FB6" w:rsidRPr="00423B01" w:rsidRDefault="00A97FB6" w:rsidP="00EA34DC">
      <w:pPr>
        <w:pStyle w:val="ListParagraph"/>
        <w:numPr>
          <w:ilvl w:val="0"/>
          <w:numId w:val="42"/>
        </w:numPr>
        <w:rPr>
          <w:rFonts w:ascii="Cambria" w:hAnsi="Cambria"/>
        </w:rPr>
      </w:pPr>
      <w:r w:rsidRPr="00423B01">
        <w:rPr>
          <w:rFonts w:ascii="Cambria" w:hAnsi="Cambria"/>
          <w:b/>
          <w:u w:val="single"/>
        </w:rPr>
        <w:t>Interpretation</w:t>
      </w:r>
      <w:r w:rsidRPr="00423B01">
        <w:rPr>
          <w:rFonts w:ascii="Cambria" w:hAnsi="Cambria"/>
        </w:rPr>
        <w:t>:  If any provision of this Agreement is declared illegal, invalid or unenforceable, such provision shall be reformed to the extent consistent with the intent of the parties in entering into this Agreement so as to be valid and enforceable.  This Agreement may be executed in counterparts, each of which will constitute an original, and all of which together shall constitute one and the same instrument.</w:t>
      </w:r>
    </w:p>
    <w:p w14:paraId="2B4CF9F6" w14:textId="17C75FB7" w:rsidR="00A97FB6" w:rsidRDefault="00A97FB6" w:rsidP="00EA34DC">
      <w:pPr>
        <w:pStyle w:val="ListParagraph"/>
        <w:numPr>
          <w:ilvl w:val="0"/>
          <w:numId w:val="42"/>
        </w:numPr>
        <w:rPr>
          <w:rFonts w:ascii="Cambria" w:hAnsi="Cambria"/>
        </w:rPr>
      </w:pPr>
      <w:r w:rsidRPr="00423B01">
        <w:rPr>
          <w:rFonts w:ascii="Cambria" w:hAnsi="Cambria"/>
          <w:b/>
          <w:u w:val="single"/>
        </w:rPr>
        <w:t>Force Majeure:</w:t>
      </w:r>
      <w:r w:rsidRPr="00423B01">
        <w:rPr>
          <w:rFonts w:ascii="Cambria" w:hAnsi="Cambria"/>
        </w:rPr>
        <w:t xml:space="preserve">  If the performance of this Agreement or any obligation hereunder (other than the payment of money) is prevented, restricted or interfered with by any act of God, strike or other labor dispute, riot, act of war, governmental regulation imposed after the fact, communication line failure, power failure, fire, or other disaster etc. (Hereinafter referred as Force Majeure). The party so affected shall be excused from such performance to the extent of such prevention, restriction or interference.</w:t>
      </w:r>
    </w:p>
    <w:p w14:paraId="56AF9F82" w14:textId="03ACA08A" w:rsidR="00F1147E" w:rsidRPr="00F1147E" w:rsidRDefault="00F1147E" w:rsidP="00F1147E">
      <w:pPr>
        <w:ind w:left="0"/>
        <w:rPr>
          <w:rFonts w:ascii="Cambria" w:hAnsi="Cambria"/>
        </w:rPr>
      </w:pPr>
      <w:r>
        <w:rPr>
          <w:rFonts w:ascii="Cambria" w:hAnsi="Cambria"/>
        </w:rPr>
        <w:t>By downloading the Licensor product, the Licensee accepts the terms and conditions of this Agreement.</w:t>
      </w:r>
    </w:p>
    <w:sectPr w:rsidR="00F1147E" w:rsidRPr="00F1147E" w:rsidSect="005E56E8">
      <w:headerReference w:type="even" r:id="rId12"/>
      <w:headerReference w:type="default" r:id="rId13"/>
      <w:footerReference w:type="even" r:id="rId14"/>
      <w:footerReference w:type="default" r:id="rId15"/>
      <w:headerReference w:type="first" r:id="rId16"/>
      <w:footerReference w:type="first" r:id="rId17"/>
      <w:type w:val="evenPage"/>
      <w:pgSz w:w="11909" w:h="16834" w:code="9"/>
      <w:pgMar w:top="1440" w:right="1440" w:bottom="1440" w:left="1440" w:header="965" w:footer="1008" w:gutter="0"/>
      <w:cols w:space="720"/>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DD3C24" w14:textId="77777777" w:rsidR="005D6A79" w:rsidRDefault="005D6A79">
      <w:r>
        <w:separator/>
      </w:r>
    </w:p>
  </w:endnote>
  <w:endnote w:type="continuationSeparator" w:id="0">
    <w:p w14:paraId="1846458B" w14:textId="77777777" w:rsidR="005D6A79" w:rsidRDefault="005D6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r –¾’©">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r ??’c">
    <w:altName w:val="Arial Unicode MS"/>
    <w:panose1 w:val="00000000000000000000"/>
    <w:charset w:val="80"/>
    <w:family w:val="roman"/>
    <w:notTrueType/>
    <w:pitch w:val="default"/>
    <w:sig w:usb0="00000001" w:usb1="08070000" w:usb2="00000010" w:usb3="00000000" w:csb0="00020000"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31DDD" w14:textId="77777777" w:rsidR="00D014E5" w:rsidRDefault="00D014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C4FB5" w14:textId="77777777" w:rsidR="00D014E5" w:rsidRDefault="00D014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60F45" w14:textId="77777777" w:rsidR="00D014E5" w:rsidRDefault="00D014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722AA" w14:textId="77777777" w:rsidR="005D6A79" w:rsidRDefault="005D6A79">
      <w:r>
        <w:separator/>
      </w:r>
    </w:p>
  </w:footnote>
  <w:footnote w:type="continuationSeparator" w:id="0">
    <w:p w14:paraId="0EA26DAC" w14:textId="77777777" w:rsidR="005D6A79" w:rsidRDefault="005D6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F417C" w14:textId="77777777" w:rsidR="00D014E5" w:rsidRDefault="00D014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B7F60" w14:textId="36BE5600" w:rsidR="00A83006" w:rsidRPr="00FA09C0" w:rsidRDefault="00A83006" w:rsidP="006A3A12">
    <w:pPr>
      <w:pStyle w:val="Header"/>
      <w:jc w:val="right"/>
    </w:pPr>
    <w:r>
      <w:t xml:space="preserve">Page </w:t>
    </w:r>
    <w:r>
      <w:fldChar w:fldCharType="begin"/>
    </w:r>
    <w:r>
      <w:instrText xml:space="preserve"> PAGE </w:instrText>
    </w:r>
    <w:r>
      <w:fldChar w:fldCharType="separate"/>
    </w:r>
    <w:r w:rsidR="00D014E5">
      <w:rPr>
        <w:noProof/>
      </w:rPr>
      <w:t>6</w:t>
    </w:r>
    <w:r>
      <w:fldChar w:fldCharType="end"/>
    </w:r>
    <w:r>
      <w:t xml:space="preserve"> of </w:t>
    </w:r>
    <w:fldSimple w:instr=" NUMPAGES ">
      <w:r w:rsidR="00D014E5">
        <w:rPr>
          <w:noProof/>
        </w:rPr>
        <w:t>5</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45D7C" w14:textId="77777777" w:rsidR="00D014E5" w:rsidRDefault="00D014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192E9FC"/>
    <w:lvl w:ilvl="0">
      <w:start w:val="1"/>
      <w:numFmt w:val="bullet"/>
      <w:pStyle w:val="SectionHeading"/>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name w:val="WW8Num1"/>
    <w:lvl w:ilvl="0">
      <w:start w:val="1"/>
      <w:numFmt w:val="decimal"/>
      <w:lvlText w:val="%1."/>
      <w:lvlJc w:val="left"/>
      <w:pPr>
        <w:tabs>
          <w:tab w:val="num" w:pos="432"/>
        </w:tabs>
        <w:ind w:left="432" w:hanging="432"/>
      </w:pPr>
      <w:rPr>
        <w:rFonts w:ascii="Arial Bold" w:hAnsi="Arial Bold"/>
        <w:b/>
        <w:i w:val="0"/>
        <w:sz w:val="20"/>
        <w:szCs w:val="20"/>
      </w:rPr>
    </w:lvl>
    <w:lvl w:ilvl="1">
      <w:start w:val="1"/>
      <w:numFmt w:val="decimal"/>
      <w:lvlText w:val="%1.%2"/>
      <w:lvlJc w:val="left"/>
      <w:pPr>
        <w:tabs>
          <w:tab w:val="num" w:pos="576"/>
        </w:tabs>
        <w:ind w:left="576" w:hanging="576"/>
      </w:pPr>
      <w:rPr>
        <w:rFonts w:ascii="Arial Bold" w:hAnsi="Arial Bold"/>
        <w:b/>
        <w:i w:val="0"/>
        <w:sz w:val="20"/>
        <w:szCs w:val="20"/>
      </w:rPr>
    </w:lvl>
    <w:lvl w:ilvl="2">
      <w:start w:val="1"/>
      <w:numFmt w:val="decimal"/>
      <w:lvlText w:val="%1.%2.%3"/>
      <w:lvlJc w:val="left"/>
      <w:pPr>
        <w:tabs>
          <w:tab w:val="num" w:pos="720"/>
        </w:tabs>
        <w:ind w:left="720" w:hanging="720"/>
      </w:pPr>
      <w:rPr>
        <w:rFonts w:ascii="Arial Black" w:hAnsi="Arial Black" w:cs="Times New Roman"/>
        <w:b w:val="0"/>
        <w:bCs w:val="0"/>
        <w:i w:val="0"/>
        <w:iCs w:val="0"/>
        <w:caps w:val="0"/>
        <w:smallCaps w:val="0"/>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b w:val="0"/>
        <w:i w:val="0"/>
        <w:sz w:val="24"/>
        <w:szCs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60F1C63"/>
    <w:multiLevelType w:val="hybridMultilevel"/>
    <w:tmpl w:val="79229B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95307"/>
    <w:multiLevelType w:val="hybridMultilevel"/>
    <w:tmpl w:val="0764C0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816118"/>
    <w:multiLevelType w:val="hybridMultilevel"/>
    <w:tmpl w:val="234EE3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CD45B1"/>
    <w:multiLevelType w:val="multilevel"/>
    <w:tmpl w:val="20408E9A"/>
    <w:lvl w:ilvl="0">
      <w:start w:val="1"/>
      <w:numFmt w:val="decimal"/>
      <w:pStyle w:val="Heading1"/>
      <w:lvlText w:val="%1"/>
      <w:lvlJc w:val="left"/>
      <w:pPr>
        <w:tabs>
          <w:tab w:val="num" w:pos="1080"/>
        </w:tabs>
        <w:ind w:left="890" w:hanging="170"/>
      </w:pPr>
      <w:rPr>
        <w:rFonts w:hint="default"/>
      </w:rPr>
    </w:lvl>
    <w:lvl w:ilvl="1">
      <w:start w:val="1"/>
      <w:numFmt w:val="decimal"/>
      <w:pStyle w:val="Heading2"/>
      <w:lvlText w:val="%1.%2"/>
      <w:lvlJc w:val="left"/>
      <w:pPr>
        <w:tabs>
          <w:tab w:val="num" w:pos="-180"/>
        </w:tabs>
        <w:ind w:left="-560" w:hanging="340"/>
      </w:pPr>
      <w:rPr>
        <w:rFonts w:hint="default"/>
      </w:rPr>
    </w:lvl>
    <w:lvl w:ilvl="2">
      <w:start w:val="1"/>
      <w:numFmt w:val="decimal"/>
      <w:pStyle w:val="Heading3"/>
      <w:lvlText w:val="%1.%2.%3"/>
      <w:lvlJc w:val="left"/>
      <w:pPr>
        <w:tabs>
          <w:tab w:val="num" w:pos="180"/>
        </w:tabs>
        <w:ind w:left="180" w:hanging="1080"/>
      </w:pPr>
      <w:rPr>
        <w:rFonts w:hint="default"/>
      </w:rPr>
    </w:lvl>
    <w:lvl w:ilvl="3">
      <w:start w:val="1"/>
      <w:numFmt w:val="decimal"/>
      <w:pStyle w:val="Heading4"/>
      <w:lvlText w:val="%1.%2.%3.%4"/>
      <w:lvlJc w:val="left"/>
      <w:pPr>
        <w:tabs>
          <w:tab w:val="num" w:pos="180"/>
        </w:tabs>
        <w:ind w:left="180" w:hanging="1080"/>
      </w:pPr>
      <w:rPr>
        <w:rFonts w:hint="default"/>
      </w:rPr>
    </w:lvl>
    <w:lvl w:ilvl="4">
      <w:start w:val="1"/>
      <w:numFmt w:val="decimal"/>
      <w:pStyle w:val="Heading5"/>
      <w:lvlText w:val="%1.%2.%3.%4.%5"/>
      <w:lvlJc w:val="left"/>
      <w:pPr>
        <w:tabs>
          <w:tab w:val="num" w:pos="108"/>
        </w:tabs>
        <w:ind w:left="108" w:hanging="1008"/>
      </w:pPr>
      <w:rPr>
        <w:rFonts w:hint="default"/>
      </w:rPr>
    </w:lvl>
    <w:lvl w:ilvl="5">
      <w:start w:val="1"/>
      <w:numFmt w:val="decimal"/>
      <w:lvlText w:val="%1.%2.%3.%4.%5.%6"/>
      <w:lvlJc w:val="left"/>
      <w:pPr>
        <w:tabs>
          <w:tab w:val="num" w:pos="252"/>
        </w:tabs>
        <w:ind w:left="252" w:hanging="1152"/>
      </w:pPr>
      <w:rPr>
        <w:rFonts w:hint="default"/>
      </w:rPr>
    </w:lvl>
    <w:lvl w:ilvl="6">
      <w:start w:val="1"/>
      <w:numFmt w:val="decimal"/>
      <w:lvlText w:val="%1.%2.%3.%4.%5.%6.%7"/>
      <w:lvlJc w:val="left"/>
      <w:pPr>
        <w:tabs>
          <w:tab w:val="num" w:pos="396"/>
        </w:tabs>
        <w:ind w:left="396" w:hanging="1296"/>
      </w:pPr>
      <w:rPr>
        <w:rFonts w:hint="default"/>
      </w:rPr>
    </w:lvl>
    <w:lvl w:ilvl="7">
      <w:start w:val="1"/>
      <w:numFmt w:val="decimal"/>
      <w:lvlText w:val="%1.%2.%3.%4.%5.%6.%7.%8"/>
      <w:lvlJc w:val="left"/>
      <w:pPr>
        <w:tabs>
          <w:tab w:val="num" w:pos="540"/>
        </w:tabs>
        <w:ind w:left="540" w:hanging="1440"/>
      </w:pPr>
      <w:rPr>
        <w:rFonts w:hint="default"/>
      </w:rPr>
    </w:lvl>
    <w:lvl w:ilvl="8">
      <w:start w:val="1"/>
      <w:numFmt w:val="decimal"/>
      <w:lvlText w:val="%1.%2.%3.%4.%5.%6.%7.%8.%9"/>
      <w:lvlJc w:val="left"/>
      <w:pPr>
        <w:tabs>
          <w:tab w:val="num" w:pos="684"/>
        </w:tabs>
        <w:ind w:left="684" w:hanging="1584"/>
      </w:pPr>
      <w:rPr>
        <w:rFonts w:hint="default"/>
      </w:rPr>
    </w:lvl>
  </w:abstractNum>
  <w:abstractNum w:abstractNumId="6" w15:restartNumberingAfterBreak="0">
    <w:nsid w:val="13FF5F1C"/>
    <w:multiLevelType w:val="hybridMultilevel"/>
    <w:tmpl w:val="4C48ED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EA1FC2"/>
    <w:multiLevelType w:val="hybridMultilevel"/>
    <w:tmpl w:val="AB6005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3B7CAB"/>
    <w:multiLevelType w:val="hybridMultilevel"/>
    <w:tmpl w:val="EE0A7D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8D4C1A"/>
    <w:multiLevelType w:val="hybridMultilevel"/>
    <w:tmpl w:val="4C48ED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227407"/>
    <w:multiLevelType w:val="multilevel"/>
    <w:tmpl w:val="E646CCA0"/>
    <w:lvl w:ilvl="0">
      <w:start w:val="1"/>
      <w:numFmt w:val="decimal"/>
      <w:pStyle w:val="Contract1"/>
      <w:lvlText w:val="%1"/>
      <w:lvlJc w:val="left"/>
      <w:pPr>
        <w:tabs>
          <w:tab w:val="num" w:pos="360"/>
        </w:tabs>
        <w:ind w:left="360" w:hanging="360"/>
      </w:pPr>
      <w:rPr>
        <w:rFonts w:hint="default"/>
        <w:b/>
      </w:rPr>
    </w:lvl>
    <w:lvl w:ilvl="1">
      <w:start w:val="1"/>
      <w:numFmt w:val="decimal"/>
      <w:lvlText w:val="%1.%2"/>
      <w:lvlJc w:val="left"/>
      <w:pPr>
        <w:tabs>
          <w:tab w:val="num" w:pos="720"/>
        </w:tabs>
        <w:ind w:left="720" w:hanging="360"/>
      </w:pPr>
      <w:rPr>
        <w:rFonts w:hint="default"/>
        <w:b/>
      </w:rPr>
    </w:lvl>
    <w:lvl w:ilvl="2">
      <w:start w:val="1"/>
      <w:numFmt w:val="decimal"/>
      <w:pStyle w:val="Contract11"/>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160"/>
        </w:tabs>
        <w:ind w:left="2160" w:hanging="72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1" w15:restartNumberingAfterBreak="0">
    <w:nsid w:val="26AC5197"/>
    <w:multiLevelType w:val="hybridMultilevel"/>
    <w:tmpl w:val="A808E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321ED5"/>
    <w:multiLevelType w:val="hybridMultilevel"/>
    <w:tmpl w:val="1BA262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334642"/>
    <w:multiLevelType w:val="hybridMultilevel"/>
    <w:tmpl w:val="127EAF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AB617A"/>
    <w:multiLevelType w:val="hybridMultilevel"/>
    <w:tmpl w:val="C0A2B8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220122"/>
    <w:multiLevelType w:val="hybridMultilevel"/>
    <w:tmpl w:val="3FE6E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8B003CC"/>
    <w:multiLevelType w:val="hybridMultilevel"/>
    <w:tmpl w:val="AB6005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AD71C92"/>
    <w:multiLevelType w:val="hybridMultilevel"/>
    <w:tmpl w:val="0764C0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B4F12DB"/>
    <w:multiLevelType w:val="hybridMultilevel"/>
    <w:tmpl w:val="A776D1EC"/>
    <w:lvl w:ilvl="0" w:tplc="B346F4A2">
      <w:start w:val="1"/>
      <w:numFmt w:val="bullet"/>
      <w:pStyle w:val="ListBullet"/>
      <w:lvlText w:val=""/>
      <w:lvlJc w:val="left"/>
      <w:pPr>
        <w:tabs>
          <w:tab w:val="num" w:pos="1080"/>
        </w:tabs>
        <w:ind w:left="1080" w:hanging="360"/>
      </w:pPr>
      <w:rPr>
        <w:rFonts w:ascii="Wingdings" w:hAnsi="Wingdings" w:hint="default"/>
        <w:b/>
        <w:i w:val="0"/>
        <w:color w:val="001551"/>
        <w:sz w:val="16"/>
      </w:rPr>
    </w:lvl>
    <w:lvl w:ilvl="1" w:tplc="A6128714">
      <w:start w:val="1"/>
      <w:numFmt w:val="bullet"/>
      <w:pStyle w:val="ListBullet"/>
      <w:lvlText w:val=""/>
      <w:lvlJc w:val="left"/>
      <w:pPr>
        <w:tabs>
          <w:tab w:val="num" w:pos="1440"/>
        </w:tabs>
        <w:ind w:left="1440" w:hanging="360"/>
      </w:pPr>
      <w:rPr>
        <w:rFonts w:ascii="Wingdings" w:hAnsi="Wingdings" w:hint="default"/>
        <w:b/>
        <w:i w:val="0"/>
        <w:color w:val="001551"/>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8F1501"/>
    <w:multiLevelType w:val="hybridMultilevel"/>
    <w:tmpl w:val="D3367CD0"/>
    <w:lvl w:ilvl="0" w:tplc="7EA86B1C">
      <w:start w:val="1"/>
      <w:numFmt w:val="decimal"/>
      <w:pStyle w:val="Contract11List"/>
      <w:lvlText w:val="Appendix %1."/>
      <w:lvlJc w:val="left"/>
      <w:pPr>
        <w:tabs>
          <w:tab w:val="num" w:pos="144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BC36E45"/>
    <w:multiLevelType w:val="hybridMultilevel"/>
    <w:tmpl w:val="08E48AC0"/>
    <w:lvl w:ilvl="0" w:tplc="478A0892">
      <w:start w:val="1"/>
      <w:numFmt w:val="bullet"/>
      <w:pStyle w:val="BulletMindTree"/>
      <w:lvlText w:val="■"/>
      <w:lvlJc w:val="left"/>
      <w:pPr>
        <w:tabs>
          <w:tab w:val="num" w:pos="720"/>
        </w:tabs>
        <w:ind w:left="720" w:hanging="360"/>
      </w:pPr>
      <w:rPr>
        <w:rFonts w:ascii="Arial" w:hAnsi="Arial" w:hint="default"/>
        <w:b/>
        <w:i w:val="0"/>
        <w:color w:val="00155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666BF"/>
    <w:multiLevelType w:val="hybridMultilevel"/>
    <w:tmpl w:val="D9F07E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1D53CCE"/>
    <w:multiLevelType w:val="hybridMultilevel"/>
    <w:tmpl w:val="C7F8F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E97D50"/>
    <w:multiLevelType w:val="hybridMultilevel"/>
    <w:tmpl w:val="72DA98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A5F5BAC"/>
    <w:multiLevelType w:val="hybridMultilevel"/>
    <w:tmpl w:val="4C48ED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4A920D2"/>
    <w:multiLevelType w:val="hybridMultilevel"/>
    <w:tmpl w:val="8FE4874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9746E4B"/>
    <w:multiLevelType w:val="hybridMultilevel"/>
    <w:tmpl w:val="0F7425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A291953"/>
    <w:multiLevelType w:val="hybridMultilevel"/>
    <w:tmpl w:val="6B249F7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C9463F9"/>
    <w:multiLevelType w:val="hybridMultilevel"/>
    <w:tmpl w:val="3248551A"/>
    <w:lvl w:ilvl="0" w:tplc="47FC19DA">
      <w:start w:val="1"/>
      <w:numFmt w:val="decimal"/>
      <w:pStyle w:val="Appendix"/>
      <w:lvlText w:val="Appendix %1 "/>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5E58173A"/>
    <w:multiLevelType w:val="hybridMultilevel"/>
    <w:tmpl w:val="95E2AB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EBA50E5"/>
    <w:multiLevelType w:val="hybridMultilevel"/>
    <w:tmpl w:val="300EEDFA"/>
    <w:lvl w:ilvl="0" w:tplc="FFBEB33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6218734A"/>
    <w:multiLevelType w:val="hybridMultilevel"/>
    <w:tmpl w:val="42AC12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0DC6837"/>
    <w:multiLevelType w:val="hybridMultilevel"/>
    <w:tmpl w:val="0764C0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6057549"/>
    <w:multiLevelType w:val="multilevel"/>
    <w:tmpl w:val="D2A23700"/>
    <w:styleLink w:val="1ai"/>
    <w:lvl w:ilvl="0">
      <w:start w:val="1"/>
      <w:numFmt w:val="decimal"/>
      <w:lvlText w:val="%1."/>
      <w:lvlJc w:val="left"/>
      <w:pPr>
        <w:tabs>
          <w:tab w:val="num" w:pos="360"/>
        </w:tabs>
        <w:ind w:left="360" w:hanging="360"/>
      </w:pPr>
      <w:rPr>
        <w:rFonts w:hint="default"/>
        <w:b/>
        <w:i w:val="0"/>
        <w:color w:val="001551"/>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8036473"/>
    <w:multiLevelType w:val="hybridMultilevel"/>
    <w:tmpl w:val="A81483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7ABA7AF9"/>
    <w:multiLevelType w:val="hybridMultilevel"/>
    <w:tmpl w:val="D27437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D0A453E"/>
    <w:multiLevelType w:val="hybridMultilevel"/>
    <w:tmpl w:val="2BACCB28"/>
    <w:lvl w:ilvl="0" w:tplc="7B783E6A">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5"/>
  </w:num>
  <w:num w:numId="3">
    <w:abstractNumId w:val="33"/>
  </w:num>
  <w:num w:numId="4">
    <w:abstractNumId w:val="18"/>
  </w:num>
  <w:num w:numId="5">
    <w:abstractNumId w:val="20"/>
  </w:num>
  <w:num w:numId="6">
    <w:abstractNumId w:val="0"/>
  </w:num>
  <w:num w:numId="7">
    <w:abstractNumId w:val="28"/>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num>
  <w:num w:numId="14">
    <w:abstractNumId w:val="3"/>
  </w:num>
  <w:num w:numId="15">
    <w:abstractNumId w:val="27"/>
  </w:num>
  <w:num w:numId="16">
    <w:abstractNumId w:val="13"/>
  </w:num>
  <w:num w:numId="17">
    <w:abstractNumId w:val="11"/>
  </w:num>
  <w:num w:numId="18">
    <w:abstractNumId w:val="25"/>
  </w:num>
  <w:num w:numId="19">
    <w:abstractNumId w:val="16"/>
  </w:num>
  <w:num w:numId="20">
    <w:abstractNumId w:val="29"/>
  </w:num>
  <w:num w:numId="21">
    <w:abstractNumId w:val="15"/>
  </w:num>
  <w:num w:numId="22">
    <w:abstractNumId w:val="31"/>
  </w:num>
  <w:num w:numId="23">
    <w:abstractNumId w:val="21"/>
  </w:num>
  <w:num w:numId="24">
    <w:abstractNumId w:val="4"/>
  </w:num>
  <w:num w:numId="25">
    <w:abstractNumId w:val="26"/>
  </w:num>
  <w:num w:numId="26">
    <w:abstractNumId w:val="8"/>
  </w:num>
  <w:num w:numId="27">
    <w:abstractNumId w:val="35"/>
  </w:num>
  <w:num w:numId="28">
    <w:abstractNumId w:val="24"/>
  </w:num>
  <w:num w:numId="29">
    <w:abstractNumId w:val="1"/>
  </w:num>
  <w:num w:numId="30">
    <w:abstractNumId w:val="17"/>
  </w:num>
  <w:num w:numId="31">
    <w:abstractNumId w:val="22"/>
  </w:num>
  <w:num w:numId="32">
    <w:abstractNumId w:val="5"/>
  </w:num>
  <w:num w:numId="33">
    <w:abstractNumId w:val="7"/>
  </w:num>
  <w:num w:numId="34">
    <w:abstractNumId w:val="9"/>
  </w:num>
  <w:num w:numId="35">
    <w:abstractNumId w:val="32"/>
  </w:num>
  <w:num w:numId="36">
    <w:abstractNumId w:val="5"/>
  </w:num>
  <w:num w:numId="37">
    <w:abstractNumId w:val="6"/>
  </w:num>
  <w:num w:numId="38">
    <w:abstractNumId w:val="30"/>
  </w:num>
  <w:num w:numId="39">
    <w:abstractNumId w:val="14"/>
  </w:num>
  <w:num w:numId="40">
    <w:abstractNumId w:val="23"/>
  </w:num>
  <w:num w:numId="41">
    <w:abstractNumId w:val="12"/>
  </w:num>
  <w:num w:numId="42">
    <w:abstractNumId w:val="2"/>
  </w:num>
  <w:num w:numId="43">
    <w:abstractNumId w:val="3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US" w:vendorID="8" w:dllVersion="513"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85"/>
    <w:rsid w:val="00000D3C"/>
    <w:rsid w:val="00002541"/>
    <w:rsid w:val="00002C2E"/>
    <w:rsid w:val="00006271"/>
    <w:rsid w:val="000103F1"/>
    <w:rsid w:val="00012CAD"/>
    <w:rsid w:val="00012EB1"/>
    <w:rsid w:val="00013297"/>
    <w:rsid w:val="000135F1"/>
    <w:rsid w:val="000136AF"/>
    <w:rsid w:val="00013D53"/>
    <w:rsid w:val="0001476F"/>
    <w:rsid w:val="000148BE"/>
    <w:rsid w:val="00015D0C"/>
    <w:rsid w:val="00017336"/>
    <w:rsid w:val="000208FD"/>
    <w:rsid w:val="00020DBA"/>
    <w:rsid w:val="00021081"/>
    <w:rsid w:val="00022B61"/>
    <w:rsid w:val="0002460A"/>
    <w:rsid w:val="00024BB8"/>
    <w:rsid w:val="00025ED4"/>
    <w:rsid w:val="00026E07"/>
    <w:rsid w:val="00030CB5"/>
    <w:rsid w:val="00030D5A"/>
    <w:rsid w:val="00031DCF"/>
    <w:rsid w:val="00032B65"/>
    <w:rsid w:val="00033CE2"/>
    <w:rsid w:val="00033ECF"/>
    <w:rsid w:val="000342E7"/>
    <w:rsid w:val="000359FC"/>
    <w:rsid w:val="00037AFF"/>
    <w:rsid w:val="00046500"/>
    <w:rsid w:val="000471E8"/>
    <w:rsid w:val="000471EC"/>
    <w:rsid w:val="00047383"/>
    <w:rsid w:val="0004738B"/>
    <w:rsid w:val="00050803"/>
    <w:rsid w:val="00053405"/>
    <w:rsid w:val="00054032"/>
    <w:rsid w:val="0005460A"/>
    <w:rsid w:val="000549DB"/>
    <w:rsid w:val="000551E1"/>
    <w:rsid w:val="00055701"/>
    <w:rsid w:val="00056532"/>
    <w:rsid w:val="00056CCD"/>
    <w:rsid w:val="0005768C"/>
    <w:rsid w:val="0005777F"/>
    <w:rsid w:val="000605B9"/>
    <w:rsid w:val="000610B3"/>
    <w:rsid w:val="0006153D"/>
    <w:rsid w:val="00061E4B"/>
    <w:rsid w:val="000625D1"/>
    <w:rsid w:val="000633E4"/>
    <w:rsid w:val="00063EE1"/>
    <w:rsid w:val="0006598D"/>
    <w:rsid w:val="000660F8"/>
    <w:rsid w:val="00066560"/>
    <w:rsid w:val="00066C3B"/>
    <w:rsid w:val="00067463"/>
    <w:rsid w:val="0007070E"/>
    <w:rsid w:val="00071792"/>
    <w:rsid w:val="000737F1"/>
    <w:rsid w:val="000738F7"/>
    <w:rsid w:val="00073D0E"/>
    <w:rsid w:val="000750B7"/>
    <w:rsid w:val="00075764"/>
    <w:rsid w:val="00076643"/>
    <w:rsid w:val="00077005"/>
    <w:rsid w:val="0007755C"/>
    <w:rsid w:val="000778F1"/>
    <w:rsid w:val="00077A80"/>
    <w:rsid w:val="0008040A"/>
    <w:rsid w:val="00080B18"/>
    <w:rsid w:val="000813D5"/>
    <w:rsid w:val="00082499"/>
    <w:rsid w:val="000824C8"/>
    <w:rsid w:val="00082E65"/>
    <w:rsid w:val="000833F6"/>
    <w:rsid w:val="000841EB"/>
    <w:rsid w:val="000910F6"/>
    <w:rsid w:val="00091563"/>
    <w:rsid w:val="00091FAA"/>
    <w:rsid w:val="00093F73"/>
    <w:rsid w:val="00093FD2"/>
    <w:rsid w:val="00095124"/>
    <w:rsid w:val="000968F3"/>
    <w:rsid w:val="000A0650"/>
    <w:rsid w:val="000A0A60"/>
    <w:rsid w:val="000A394F"/>
    <w:rsid w:val="000A50E2"/>
    <w:rsid w:val="000A5946"/>
    <w:rsid w:val="000A62D8"/>
    <w:rsid w:val="000A69DB"/>
    <w:rsid w:val="000A76D8"/>
    <w:rsid w:val="000A77D5"/>
    <w:rsid w:val="000B0C69"/>
    <w:rsid w:val="000B2BFA"/>
    <w:rsid w:val="000B4713"/>
    <w:rsid w:val="000B5A57"/>
    <w:rsid w:val="000B5DD3"/>
    <w:rsid w:val="000B6CD1"/>
    <w:rsid w:val="000C22E1"/>
    <w:rsid w:val="000C2EF8"/>
    <w:rsid w:val="000C49EF"/>
    <w:rsid w:val="000C798B"/>
    <w:rsid w:val="000D04A7"/>
    <w:rsid w:val="000D1B36"/>
    <w:rsid w:val="000D21D2"/>
    <w:rsid w:val="000D2504"/>
    <w:rsid w:val="000D26F4"/>
    <w:rsid w:val="000D43FF"/>
    <w:rsid w:val="000D45EF"/>
    <w:rsid w:val="000D4B1D"/>
    <w:rsid w:val="000D54CB"/>
    <w:rsid w:val="000D76E1"/>
    <w:rsid w:val="000D7B33"/>
    <w:rsid w:val="000D7FD4"/>
    <w:rsid w:val="000E01EC"/>
    <w:rsid w:val="000E0B1B"/>
    <w:rsid w:val="000E2044"/>
    <w:rsid w:val="000E22B2"/>
    <w:rsid w:val="000E31D3"/>
    <w:rsid w:val="000E3341"/>
    <w:rsid w:val="000E384F"/>
    <w:rsid w:val="000E39B4"/>
    <w:rsid w:val="000E4161"/>
    <w:rsid w:val="000E49FC"/>
    <w:rsid w:val="000E4C3F"/>
    <w:rsid w:val="000E4C71"/>
    <w:rsid w:val="000E4D2B"/>
    <w:rsid w:val="000E6354"/>
    <w:rsid w:val="000E66C6"/>
    <w:rsid w:val="000F03F0"/>
    <w:rsid w:val="000F0B8C"/>
    <w:rsid w:val="000F4F1C"/>
    <w:rsid w:val="000F4FBB"/>
    <w:rsid w:val="000F5A51"/>
    <w:rsid w:val="000F6A78"/>
    <w:rsid w:val="000F7710"/>
    <w:rsid w:val="001002F8"/>
    <w:rsid w:val="0010057D"/>
    <w:rsid w:val="00101A29"/>
    <w:rsid w:val="00101C3A"/>
    <w:rsid w:val="00101E02"/>
    <w:rsid w:val="0010215A"/>
    <w:rsid w:val="00102FF8"/>
    <w:rsid w:val="00102FFB"/>
    <w:rsid w:val="001030EE"/>
    <w:rsid w:val="00103181"/>
    <w:rsid w:val="001034DA"/>
    <w:rsid w:val="001035A4"/>
    <w:rsid w:val="00103D40"/>
    <w:rsid w:val="001053D5"/>
    <w:rsid w:val="00106FA8"/>
    <w:rsid w:val="001106EF"/>
    <w:rsid w:val="00111095"/>
    <w:rsid w:val="0011147A"/>
    <w:rsid w:val="00111D84"/>
    <w:rsid w:val="001125D4"/>
    <w:rsid w:val="00112AB7"/>
    <w:rsid w:val="00112FAA"/>
    <w:rsid w:val="0011368A"/>
    <w:rsid w:val="001144D2"/>
    <w:rsid w:val="001153C9"/>
    <w:rsid w:val="001202AE"/>
    <w:rsid w:val="001209D8"/>
    <w:rsid w:val="00120CBC"/>
    <w:rsid w:val="00120E18"/>
    <w:rsid w:val="0012113E"/>
    <w:rsid w:val="00121A96"/>
    <w:rsid w:val="00121C86"/>
    <w:rsid w:val="0012473F"/>
    <w:rsid w:val="0012489E"/>
    <w:rsid w:val="00124E40"/>
    <w:rsid w:val="0012633A"/>
    <w:rsid w:val="00131B07"/>
    <w:rsid w:val="001326AF"/>
    <w:rsid w:val="00132CB9"/>
    <w:rsid w:val="00133A66"/>
    <w:rsid w:val="00133B3F"/>
    <w:rsid w:val="00134EC4"/>
    <w:rsid w:val="00135071"/>
    <w:rsid w:val="0013540D"/>
    <w:rsid w:val="00135C0F"/>
    <w:rsid w:val="001360F8"/>
    <w:rsid w:val="00136782"/>
    <w:rsid w:val="001370D9"/>
    <w:rsid w:val="001375C8"/>
    <w:rsid w:val="00141430"/>
    <w:rsid w:val="00141A1F"/>
    <w:rsid w:val="0014319A"/>
    <w:rsid w:val="0014447B"/>
    <w:rsid w:val="00145D1C"/>
    <w:rsid w:val="00145E1F"/>
    <w:rsid w:val="00146B3D"/>
    <w:rsid w:val="001473B4"/>
    <w:rsid w:val="0014764D"/>
    <w:rsid w:val="001479F2"/>
    <w:rsid w:val="0015181F"/>
    <w:rsid w:val="0015200C"/>
    <w:rsid w:val="00152C88"/>
    <w:rsid w:val="00153031"/>
    <w:rsid w:val="00154B67"/>
    <w:rsid w:val="00154B7B"/>
    <w:rsid w:val="0015569C"/>
    <w:rsid w:val="0015668C"/>
    <w:rsid w:val="0015735A"/>
    <w:rsid w:val="001612F5"/>
    <w:rsid w:val="001618C1"/>
    <w:rsid w:val="001621A3"/>
    <w:rsid w:val="00165268"/>
    <w:rsid w:val="00166382"/>
    <w:rsid w:val="001663E7"/>
    <w:rsid w:val="00166DAE"/>
    <w:rsid w:val="00167873"/>
    <w:rsid w:val="00167D2C"/>
    <w:rsid w:val="0017085D"/>
    <w:rsid w:val="00171180"/>
    <w:rsid w:val="0017143C"/>
    <w:rsid w:val="00171733"/>
    <w:rsid w:val="00171EEC"/>
    <w:rsid w:val="00173F83"/>
    <w:rsid w:val="001741AE"/>
    <w:rsid w:val="001743EE"/>
    <w:rsid w:val="00174991"/>
    <w:rsid w:val="00175C14"/>
    <w:rsid w:val="00176281"/>
    <w:rsid w:val="001770A3"/>
    <w:rsid w:val="00180789"/>
    <w:rsid w:val="00181544"/>
    <w:rsid w:val="0018183D"/>
    <w:rsid w:val="00181CED"/>
    <w:rsid w:val="00182881"/>
    <w:rsid w:val="0018456F"/>
    <w:rsid w:val="00185909"/>
    <w:rsid w:val="00185EB1"/>
    <w:rsid w:val="00186331"/>
    <w:rsid w:val="0018707E"/>
    <w:rsid w:val="0019094E"/>
    <w:rsid w:val="00191603"/>
    <w:rsid w:val="00191773"/>
    <w:rsid w:val="00191A80"/>
    <w:rsid w:val="00192353"/>
    <w:rsid w:val="001926B4"/>
    <w:rsid w:val="00192CD8"/>
    <w:rsid w:val="00193CE5"/>
    <w:rsid w:val="00195206"/>
    <w:rsid w:val="001963ED"/>
    <w:rsid w:val="00196468"/>
    <w:rsid w:val="00196517"/>
    <w:rsid w:val="00196B51"/>
    <w:rsid w:val="001972B5"/>
    <w:rsid w:val="00197402"/>
    <w:rsid w:val="001A0AD6"/>
    <w:rsid w:val="001A1EBF"/>
    <w:rsid w:val="001A3749"/>
    <w:rsid w:val="001A435B"/>
    <w:rsid w:val="001A460B"/>
    <w:rsid w:val="001A5964"/>
    <w:rsid w:val="001A616A"/>
    <w:rsid w:val="001B1BA3"/>
    <w:rsid w:val="001B3559"/>
    <w:rsid w:val="001B4852"/>
    <w:rsid w:val="001B4D77"/>
    <w:rsid w:val="001B574E"/>
    <w:rsid w:val="001B5D3B"/>
    <w:rsid w:val="001B5F05"/>
    <w:rsid w:val="001B7760"/>
    <w:rsid w:val="001B7B44"/>
    <w:rsid w:val="001B7BF1"/>
    <w:rsid w:val="001C0089"/>
    <w:rsid w:val="001C017E"/>
    <w:rsid w:val="001C02EE"/>
    <w:rsid w:val="001C093C"/>
    <w:rsid w:val="001C09A7"/>
    <w:rsid w:val="001C12D4"/>
    <w:rsid w:val="001C2A67"/>
    <w:rsid w:val="001C2C05"/>
    <w:rsid w:val="001C30F6"/>
    <w:rsid w:val="001C4784"/>
    <w:rsid w:val="001C5095"/>
    <w:rsid w:val="001C513D"/>
    <w:rsid w:val="001C5344"/>
    <w:rsid w:val="001C6004"/>
    <w:rsid w:val="001C6A84"/>
    <w:rsid w:val="001C784E"/>
    <w:rsid w:val="001D0178"/>
    <w:rsid w:val="001D0E9F"/>
    <w:rsid w:val="001D14EC"/>
    <w:rsid w:val="001D2248"/>
    <w:rsid w:val="001D26C5"/>
    <w:rsid w:val="001D3B62"/>
    <w:rsid w:val="001D4019"/>
    <w:rsid w:val="001D4DB1"/>
    <w:rsid w:val="001D5949"/>
    <w:rsid w:val="001D692E"/>
    <w:rsid w:val="001D6AC5"/>
    <w:rsid w:val="001D790A"/>
    <w:rsid w:val="001E1A49"/>
    <w:rsid w:val="001E2B8B"/>
    <w:rsid w:val="001E376A"/>
    <w:rsid w:val="001E4790"/>
    <w:rsid w:val="001E6F33"/>
    <w:rsid w:val="001F0746"/>
    <w:rsid w:val="001F3F81"/>
    <w:rsid w:val="001F4B49"/>
    <w:rsid w:val="001F4B57"/>
    <w:rsid w:val="001F6BDB"/>
    <w:rsid w:val="001F7C6F"/>
    <w:rsid w:val="00201123"/>
    <w:rsid w:val="0020231E"/>
    <w:rsid w:val="00203157"/>
    <w:rsid w:val="002045DB"/>
    <w:rsid w:val="002048B4"/>
    <w:rsid w:val="002067CD"/>
    <w:rsid w:val="00207EEC"/>
    <w:rsid w:val="00207F2A"/>
    <w:rsid w:val="00210A7A"/>
    <w:rsid w:val="00211798"/>
    <w:rsid w:val="002119B3"/>
    <w:rsid w:val="00211FE8"/>
    <w:rsid w:val="00212AA2"/>
    <w:rsid w:val="00213F53"/>
    <w:rsid w:val="002144A2"/>
    <w:rsid w:val="00215B55"/>
    <w:rsid w:val="00215CA6"/>
    <w:rsid w:val="0021750E"/>
    <w:rsid w:val="002213D1"/>
    <w:rsid w:val="002228F4"/>
    <w:rsid w:val="00222CDD"/>
    <w:rsid w:val="00222CF1"/>
    <w:rsid w:val="00222DBB"/>
    <w:rsid w:val="002240BE"/>
    <w:rsid w:val="00224578"/>
    <w:rsid w:val="00224A58"/>
    <w:rsid w:val="00226583"/>
    <w:rsid w:val="0022671A"/>
    <w:rsid w:val="0022682F"/>
    <w:rsid w:val="00226AB8"/>
    <w:rsid w:val="00227681"/>
    <w:rsid w:val="00230806"/>
    <w:rsid w:val="00230DCE"/>
    <w:rsid w:val="0023100D"/>
    <w:rsid w:val="002312F4"/>
    <w:rsid w:val="002319AE"/>
    <w:rsid w:val="00231E86"/>
    <w:rsid w:val="00232A7D"/>
    <w:rsid w:val="00232C45"/>
    <w:rsid w:val="00233DDB"/>
    <w:rsid w:val="00234280"/>
    <w:rsid w:val="002349AB"/>
    <w:rsid w:val="00234FAC"/>
    <w:rsid w:val="00235ACA"/>
    <w:rsid w:val="00235FFD"/>
    <w:rsid w:val="00236F72"/>
    <w:rsid w:val="002372FC"/>
    <w:rsid w:val="00237529"/>
    <w:rsid w:val="00241599"/>
    <w:rsid w:val="00242915"/>
    <w:rsid w:val="00242C6F"/>
    <w:rsid w:val="00243C3D"/>
    <w:rsid w:val="00244266"/>
    <w:rsid w:val="00245778"/>
    <w:rsid w:val="00245D83"/>
    <w:rsid w:val="002501C0"/>
    <w:rsid w:val="00251AF8"/>
    <w:rsid w:val="002522CB"/>
    <w:rsid w:val="002536C4"/>
    <w:rsid w:val="00253724"/>
    <w:rsid w:val="00254218"/>
    <w:rsid w:val="0025496B"/>
    <w:rsid w:val="0025502D"/>
    <w:rsid w:val="00255280"/>
    <w:rsid w:val="00257C7B"/>
    <w:rsid w:val="00260AF0"/>
    <w:rsid w:val="00261424"/>
    <w:rsid w:val="00262B3F"/>
    <w:rsid w:val="002640D3"/>
    <w:rsid w:val="00264193"/>
    <w:rsid w:val="002661E9"/>
    <w:rsid w:val="002662A9"/>
    <w:rsid w:val="00266DD6"/>
    <w:rsid w:val="002675F4"/>
    <w:rsid w:val="00271324"/>
    <w:rsid w:val="00274DD5"/>
    <w:rsid w:val="00274F88"/>
    <w:rsid w:val="002754B3"/>
    <w:rsid w:val="00276A7B"/>
    <w:rsid w:val="00276D80"/>
    <w:rsid w:val="0028203C"/>
    <w:rsid w:val="00282104"/>
    <w:rsid w:val="002821D8"/>
    <w:rsid w:val="002835FE"/>
    <w:rsid w:val="00283A09"/>
    <w:rsid w:val="002851B2"/>
    <w:rsid w:val="0029052A"/>
    <w:rsid w:val="00291817"/>
    <w:rsid w:val="0029214A"/>
    <w:rsid w:val="00292534"/>
    <w:rsid w:val="00292A78"/>
    <w:rsid w:val="00294C52"/>
    <w:rsid w:val="00295450"/>
    <w:rsid w:val="00295E96"/>
    <w:rsid w:val="00297A14"/>
    <w:rsid w:val="002A128B"/>
    <w:rsid w:val="002A2313"/>
    <w:rsid w:val="002A3654"/>
    <w:rsid w:val="002A721D"/>
    <w:rsid w:val="002A7331"/>
    <w:rsid w:val="002A7E1C"/>
    <w:rsid w:val="002B0208"/>
    <w:rsid w:val="002B3E3D"/>
    <w:rsid w:val="002B5178"/>
    <w:rsid w:val="002B5B9C"/>
    <w:rsid w:val="002B6134"/>
    <w:rsid w:val="002B65B6"/>
    <w:rsid w:val="002C1014"/>
    <w:rsid w:val="002C18FD"/>
    <w:rsid w:val="002C237B"/>
    <w:rsid w:val="002C247D"/>
    <w:rsid w:val="002C65AD"/>
    <w:rsid w:val="002C67AB"/>
    <w:rsid w:val="002C726D"/>
    <w:rsid w:val="002C7AA8"/>
    <w:rsid w:val="002D0689"/>
    <w:rsid w:val="002D0745"/>
    <w:rsid w:val="002D121C"/>
    <w:rsid w:val="002D2564"/>
    <w:rsid w:val="002D4BAE"/>
    <w:rsid w:val="002D4D6C"/>
    <w:rsid w:val="002D7E0E"/>
    <w:rsid w:val="002E082D"/>
    <w:rsid w:val="002E11FB"/>
    <w:rsid w:val="002E15EF"/>
    <w:rsid w:val="002E1C7E"/>
    <w:rsid w:val="002E29BC"/>
    <w:rsid w:val="002E369F"/>
    <w:rsid w:val="002E3CC9"/>
    <w:rsid w:val="002E404B"/>
    <w:rsid w:val="002E4FCB"/>
    <w:rsid w:val="002E6CC0"/>
    <w:rsid w:val="002E7498"/>
    <w:rsid w:val="002F0683"/>
    <w:rsid w:val="002F0F32"/>
    <w:rsid w:val="002F1332"/>
    <w:rsid w:val="002F198C"/>
    <w:rsid w:val="002F2378"/>
    <w:rsid w:val="002F3F2E"/>
    <w:rsid w:val="002F3F8E"/>
    <w:rsid w:val="002F4D3D"/>
    <w:rsid w:val="002F57E6"/>
    <w:rsid w:val="002F7A08"/>
    <w:rsid w:val="002F7A6A"/>
    <w:rsid w:val="0030097E"/>
    <w:rsid w:val="00300B61"/>
    <w:rsid w:val="00301277"/>
    <w:rsid w:val="00301281"/>
    <w:rsid w:val="00301484"/>
    <w:rsid w:val="00301507"/>
    <w:rsid w:val="003017B9"/>
    <w:rsid w:val="00302E38"/>
    <w:rsid w:val="00302F92"/>
    <w:rsid w:val="00304852"/>
    <w:rsid w:val="0030500F"/>
    <w:rsid w:val="00305153"/>
    <w:rsid w:val="00306411"/>
    <w:rsid w:val="003077E8"/>
    <w:rsid w:val="00307AFD"/>
    <w:rsid w:val="00307CB2"/>
    <w:rsid w:val="00311829"/>
    <w:rsid w:val="00311C9C"/>
    <w:rsid w:val="003121FD"/>
    <w:rsid w:val="00312B1C"/>
    <w:rsid w:val="0031315E"/>
    <w:rsid w:val="003132B1"/>
    <w:rsid w:val="003132FA"/>
    <w:rsid w:val="00313316"/>
    <w:rsid w:val="00313E59"/>
    <w:rsid w:val="00313E90"/>
    <w:rsid w:val="00314A82"/>
    <w:rsid w:val="00314D45"/>
    <w:rsid w:val="00314F60"/>
    <w:rsid w:val="003150F4"/>
    <w:rsid w:val="00315B5D"/>
    <w:rsid w:val="00315E87"/>
    <w:rsid w:val="003175F6"/>
    <w:rsid w:val="00320840"/>
    <w:rsid w:val="00321CE5"/>
    <w:rsid w:val="003221D9"/>
    <w:rsid w:val="003221E5"/>
    <w:rsid w:val="003226ED"/>
    <w:rsid w:val="003234FC"/>
    <w:rsid w:val="00326118"/>
    <w:rsid w:val="0032645C"/>
    <w:rsid w:val="0032662B"/>
    <w:rsid w:val="00327C3B"/>
    <w:rsid w:val="003309DD"/>
    <w:rsid w:val="00332BB4"/>
    <w:rsid w:val="00333819"/>
    <w:rsid w:val="003347C3"/>
    <w:rsid w:val="003349F9"/>
    <w:rsid w:val="00334D20"/>
    <w:rsid w:val="00335DDE"/>
    <w:rsid w:val="00336027"/>
    <w:rsid w:val="00336772"/>
    <w:rsid w:val="0033715E"/>
    <w:rsid w:val="00337BAA"/>
    <w:rsid w:val="00340074"/>
    <w:rsid w:val="00340353"/>
    <w:rsid w:val="00340472"/>
    <w:rsid w:val="00340A40"/>
    <w:rsid w:val="0034168D"/>
    <w:rsid w:val="00341EFA"/>
    <w:rsid w:val="003432A6"/>
    <w:rsid w:val="003437F1"/>
    <w:rsid w:val="003438F7"/>
    <w:rsid w:val="003439E5"/>
    <w:rsid w:val="0034550E"/>
    <w:rsid w:val="003456AB"/>
    <w:rsid w:val="00345CA9"/>
    <w:rsid w:val="00346200"/>
    <w:rsid w:val="00346CA3"/>
    <w:rsid w:val="00347C33"/>
    <w:rsid w:val="00350284"/>
    <w:rsid w:val="00350959"/>
    <w:rsid w:val="003522F7"/>
    <w:rsid w:val="00353D89"/>
    <w:rsid w:val="00353DF8"/>
    <w:rsid w:val="0035699E"/>
    <w:rsid w:val="00357013"/>
    <w:rsid w:val="003570CB"/>
    <w:rsid w:val="003579B7"/>
    <w:rsid w:val="00357BF7"/>
    <w:rsid w:val="00361F38"/>
    <w:rsid w:val="00364039"/>
    <w:rsid w:val="0036471C"/>
    <w:rsid w:val="003647A0"/>
    <w:rsid w:val="0036486B"/>
    <w:rsid w:val="00365B7F"/>
    <w:rsid w:val="0036675D"/>
    <w:rsid w:val="00366ECB"/>
    <w:rsid w:val="00373314"/>
    <w:rsid w:val="0037405F"/>
    <w:rsid w:val="00374596"/>
    <w:rsid w:val="00375E3E"/>
    <w:rsid w:val="0037602A"/>
    <w:rsid w:val="0037612C"/>
    <w:rsid w:val="00376899"/>
    <w:rsid w:val="003808EC"/>
    <w:rsid w:val="00380A0E"/>
    <w:rsid w:val="003813E1"/>
    <w:rsid w:val="0038228B"/>
    <w:rsid w:val="00386A35"/>
    <w:rsid w:val="00386F3C"/>
    <w:rsid w:val="00387C65"/>
    <w:rsid w:val="003901D1"/>
    <w:rsid w:val="00390CCB"/>
    <w:rsid w:val="0039223C"/>
    <w:rsid w:val="003923E2"/>
    <w:rsid w:val="00392A20"/>
    <w:rsid w:val="003943ED"/>
    <w:rsid w:val="00394CF2"/>
    <w:rsid w:val="003953FE"/>
    <w:rsid w:val="003959CD"/>
    <w:rsid w:val="003959F9"/>
    <w:rsid w:val="00396D0A"/>
    <w:rsid w:val="00397474"/>
    <w:rsid w:val="00397AC4"/>
    <w:rsid w:val="003A0A36"/>
    <w:rsid w:val="003A1300"/>
    <w:rsid w:val="003A13B8"/>
    <w:rsid w:val="003A39D0"/>
    <w:rsid w:val="003A3FFD"/>
    <w:rsid w:val="003A4475"/>
    <w:rsid w:val="003A5A69"/>
    <w:rsid w:val="003A6258"/>
    <w:rsid w:val="003A7848"/>
    <w:rsid w:val="003B033A"/>
    <w:rsid w:val="003B1CF4"/>
    <w:rsid w:val="003B2E3A"/>
    <w:rsid w:val="003B3D2C"/>
    <w:rsid w:val="003B537F"/>
    <w:rsid w:val="003B56B0"/>
    <w:rsid w:val="003B5B73"/>
    <w:rsid w:val="003B6A71"/>
    <w:rsid w:val="003B6ACE"/>
    <w:rsid w:val="003B6D5F"/>
    <w:rsid w:val="003B7FC0"/>
    <w:rsid w:val="003C31EE"/>
    <w:rsid w:val="003C3926"/>
    <w:rsid w:val="003C3BB7"/>
    <w:rsid w:val="003C3E97"/>
    <w:rsid w:val="003C40CE"/>
    <w:rsid w:val="003C43A7"/>
    <w:rsid w:val="003C59E0"/>
    <w:rsid w:val="003C63C4"/>
    <w:rsid w:val="003C6E87"/>
    <w:rsid w:val="003C7C09"/>
    <w:rsid w:val="003D19B1"/>
    <w:rsid w:val="003D3FB1"/>
    <w:rsid w:val="003D465B"/>
    <w:rsid w:val="003D5B41"/>
    <w:rsid w:val="003D71DC"/>
    <w:rsid w:val="003D75B1"/>
    <w:rsid w:val="003E04BA"/>
    <w:rsid w:val="003E12B0"/>
    <w:rsid w:val="003E1DC7"/>
    <w:rsid w:val="003E21B6"/>
    <w:rsid w:val="003E6D48"/>
    <w:rsid w:val="003F0761"/>
    <w:rsid w:val="003F31F7"/>
    <w:rsid w:val="003F3451"/>
    <w:rsid w:val="003F4B20"/>
    <w:rsid w:val="003F5195"/>
    <w:rsid w:val="003F620B"/>
    <w:rsid w:val="004000B5"/>
    <w:rsid w:val="004001CA"/>
    <w:rsid w:val="00401270"/>
    <w:rsid w:val="00401423"/>
    <w:rsid w:val="004016B4"/>
    <w:rsid w:val="00401C79"/>
    <w:rsid w:val="00401FB2"/>
    <w:rsid w:val="0040235E"/>
    <w:rsid w:val="00402C09"/>
    <w:rsid w:val="004067D3"/>
    <w:rsid w:val="00407561"/>
    <w:rsid w:val="00407C8D"/>
    <w:rsid w:val="004109F9"/>
    <w:rsid w:val="004113E0"/>
    <w:rsid w:val="00411FC4"/>
    <w:rsid w:val="00412F86"/>
    <w:rsid w:val="00415325"/>
    <w:rsid w:val="004159C3"/>
    <w:rsid w:val="00416832"/>
    <w:rsid w:val="00417415"/>
    <w:rsid w:val="00420DD9"/>
    <w:rsid w:val="00422258"/>
    <w:rsid w:val="00423548"/>
    <w:rsid w:val="00423B01"/>
    <w:rsid w:val="00424116"/>
    <w:rsid w:val="00424DFA"/>
    <w:rsid w:val="00424F4E"/>
    <w:rsid w:val="00424F79"/>
    <w:rsid w:val="00425A20"/>
    <w:rsid w:val="004264BC"/>
    <w:rsid w:val="004267AA"/>
    <w:rsid w:val="004268B2"/>
    <w:rsid w:val="00426C19"/>
    <w:rsid w:val="0042775A"/>
    <w:rsid w:val="00430667"/>
    <w:rsid w:val="00433733"/>
    <w:rsid w:val="00434308"/>
    <w:rsid w:val="00434D05"/>
    <w:rsid w:val="004354A5"/>
    <w:rsid w:val="004359E9"/>
    <w:rsid w:val="004409C8"/>
    <w:rsid w:val="00441638"/>
    <w:rsid w:val="00441EF7"/>
    <w:rsid w:val="00442DBC"/>
    <w:rsid w:val="00442F8B"/>
    <w:rsid w:val="00444CAA"/>
    <w:rsid w:val="00445BE6"/>
    <w:rsid w:val="0045023B"/>
    <w:rsid w:val="00450AE8"/>
    <w:rsid w:val="00451E34"/>
    <w:rsid w:val="00451EAD"/>
    <w:rsid w:val="004521E6"/>
    <w:rsid w:val="004558D8"/>
    <w:rsid w:val="004564E9"/>
    <w:rsid w:val="00457521"/>
    <w:rsid w:val="00462BFC"/>
    <w:rsid w:val="004637A4"/>
    <w:rsid w:val="004638B4"/>
    <w:rsid w:val="00465554"/>
    <w:rsid w:val="0047096F"/>
    <w:rsid w:val="00470B38"/>
    <w:rsid w:val="00473037"/>
    <w:rsid w:val="004750D3"/>
    <w:rsid w:val="004755BE"/>
    <w:rsid w:val="0047571C"/>
    <w:rsid w:val="00476441"/>
    <w:rsid w:val="00476909"/>
    <w:rsid w:val="00477066"/>
    <w:rsid w:val="00477A26"/>
    <w:rsid w:val="00481C28"/>
    <w:rsid w:val="00482327"/>
    <w:rsid w:val="00483F92"/>
    <w:rsid w:val="00484B54"/>
    <w:rsid w:val="00484C85"/>
    <w:rsid w:val="00485D23"/>
    <w:rsid w:val="00487A22"/>
    <w:rsid w:val="00487E5B"/>
    <w:rsid w:val="00490C0D"/>
    <w:rsid w:val="00491727"/>
    <w:rsid w:val="0049177A"/>
    <w:rsid w:val="0049178B"/>
    <w:rsid w:val="00491C06"/>
    <w:rsid w:val="00493376"/>
    <w:rsid w:val="00495286"/>
    <w:rsid w:val="004959CA"/>
    <w:rsid w:val="004965B1"/>
    <w:rsid w:val="00497E97"/>
    <w:rsid w:val="004A02E3"/>
    <w:rsid w:val="004A092D"/>
    <w:rsid w:val="004A1C8F"/>
    <w:rsid w:val="004A1CE0"/>
    <w:rsid w:val="004A3B34"/>
    <w:rsid w:val="004A490B"/>
    <w:rsid w:val="004B00DE"/>
    <w:rsid w:val="004B1290"/>
    <w:rsid w:val="004B1D90"/>
    <w:rsid w:val="004B27E4"/>
    <w:rsid w:val="004B3572"/>
    <w:rsid w:val="004B3AB4"/>
    <w:rsid w:val="004B4DBC"/>
    <w:rsid w:val="004B619B"/>
    <w:rsid w:val="004B68E7"/>
    <w:rsid w:val="004C0F58"/>
    <w:rsid w:val="004C1DF5"/>
    <w:rsid w:val="004C3EFC"/>
    <w:rsid w:val="004C4499"/>
    <w:rsid w:val="004C607A"/>
    <w:rsid w:val="004C7F13"/>
    <w:rsid w:val="004D1D80"/>
    <w:rsid w:val="004D321D"/>
    <w:rsid w:val="004D32B4"/>
    <w:rsid w:val="004D3A44"/>
    <w:rsid w:val="004D54E5"/>
    <w:rsid w:val="004D55AB"/>
    <w:rsid w:val="004D5CF2"/>
    <w:rsid w:val="004D6989"/>
    <w:rsid w:val="004D6DBE"/>
    <w:rsid w:val="004D79D5"/>
    <w:rsid w:val="004E0890"/>
    <w:rsid w:val="004E2FF7"/>
    <w:rsid w:val="004E5300"/>
    <w:rsid w:val="004E542B"/>
    <w:rsid w:val="004E5449"/>
    <w:rsid w:val="004E679F"/>
    <w:rsid w:val="004E7162"/>
    <w:rsid w:val="004E7758"/>
    <w:rsid w:val="004E7ED9"/>
    <w:rsid w:val="004E7F50"/>
    <w:rsid w:val="004F0FF4"/>
    <w:rsid w:val="004F15F0"/>
    <w:rsid w:val="004F3514"/>
    <w:rsid w:val="004F456D"/>
    <w:rsid w:val="004F6F1F"/>
    <w:rsid w:val="00500795"/>
    <w:rsid w:val="00500B53"/>
    <w:rsid w:val="005018A8"/>
    <w:rsid w:val="00501FCD"/>
    <w:rsid w:val="00510B18"/>
    <w:rsid w:val="005118A4"/>
    <w:rsid w:val="00512500"/>
    <w:rsid w:val="005128F0"/>
    <w:rsid w:val="005140CE"/>
    <w:rsid w:val="00514845"/>
    <w:rsid w:val="005158BC"/>
    <w:rsid w:val="00515C89"/>
    <w:rsid w:val="005160E3"/>
    <w:rsid w:val="00521C58"/>
    <w:rsid w:val="00522B8C"/>
    <w:rsid w:val="00524076"/>
    <w:rsid w:val="005240A9"/>
    <w:rsid w:val="005242E0"/>
    <w:rsid w:val="005242FE"/>
    <w:rsid w:val="005253B8"/>
    <w:rsid w:val="005259B1"/>
    <w:rsid w:val="00527323"/>
    <w:rsid w:val="0052774A"/>
    <w:rsid w:val="005310B9"/>
    <w:rsid w:val="0053163A"/>
    <w:rsid w:val="005318F1"/>
    <w:rsid w:val="00532FA0"/>
    <w:rsid w:val="00534908"/>
    <w:rsid w:val="00534CFE"/>
    <w:rsid w:val="00534EFF"/>
    <w:rsid w:val="005369A6"/>
    <w:rsid w:val="0054012D"/>
    <w:rsid w:val="00540936"/>
    <w:rsid w:val="00541670"/>
    <w:rsid w:val="005450EA"/>
    <w:rsid w:val="005461C7"/>
    <w:rsid w:val="00546E23"/>
    <w:rsid w:val="00550834"/>
    <w:rsid w:val="00550EEC"/>
    <w:rsid w:val="005510BF"/>
    <w:rsid w:val="00552307"/>
    <w:rsid w:val="0055289E"/>
    <w:rsid w:val="00552DBA"/>
    <w:rsid w:val="005540D4"/>
    <w:rsid w:val="00554509"/>
    <w:rsid w:val="005554B7"/>
    <w:rsid w:val="00555887"/>
    <w:rsid w:val="00555982"/>
    <w:rsid w:val="00555C1D"/>
    <w:rsid w:val="005601A6"/>
    <w:rsid w:val="0056089F"/>
    <w:rsid w:val="00562ABD"/>
    <w:rsid w:val="005632DA"/>
    <w:rsid w:val="00564621"/>
    <w:rsid w:val="00564C1F"/>
    <w:rsid w:val="00564E81"/>
    <w:rsid w:val="00566300"/>
    <w:rsid w:val="00566654"/>
    <w:rsid w:val="0056696B"/>
    <w:rsid w:val="0057029C"/>
    <w:rsid w:val="005709A8"/>
    <w:rsid w:val="00571325"/>
    <w:rsid w:val="00572D73"/>
    <w:rsid w:val="005737AE"/>
    <w:rsid w:val="00574096"/>
    <w:rsid w:val="00575975"/>
    <w:rsid w:val="00575F4E"/>
    <w:rsid w:val="005769F0"/>
    <w:rsid w:val="005804A5"/>
    <w:rsid w:val="00580D9D"/>
    <w:rsid w:val="00581045"/>
    <w:rsid w:val="00581206"/>
    <w:rsid w:val="00581C60"/>
    <w:rsid w:val="0058214A"/>
    <w:rsid w:val="00582650"/>
    <w:rsid w:val="00582F07"/>
    <w:rsid w:val="005832B5"/>
    <w:rsid w:val="00584F21"/>
    <w:rsid w:val="0058526F"/>
    <w:rsid w:val="00587881"/>
    <w:rsid w:val="00590004"/>
    <w:rsid w:val="00592625"/>
    <w:rsid w:val="00592C0A"/>
    <w:rsid w:val="00593FB7"/>
    <w:rsid w:val="0059483E"/>
    <w:rsid w:val="00594AF2"/>
    <w:rsid w:val="00594EB6"/>
    <w:rsid w:val="00596D24"/>
    <w:rsid w:val="00596EAC"/>
    <w:rsid w:val="00597319"/>
    <w:rsid w:val="00597481"/>
    <w:rsid w:val="00597512"/>
    <w:rsid w:val="00597800"/>
    <w:rsid w:val="00597C20"/>
    <w:rsid w:val="005A01C9"/>
    <w:rsid w:val="005A07C9"/>
    <w:rsid w:val="005A28BD"/>
    <w:rsid w:val="005A28E2"/>
    <w:rsid w:val="005A2C16"/>
    <w:rsid w:val="005A560F"/>
    <w:rsid w:val="005A5CB4"/>
    <w:rsid w:val="005A662B"/>
    <w:rsid w:val="005A699E"/>
    <w:rsid w:val="005A69F7"/>
    <w:rsid w:val="005A767F"/>
    <w:rsid w:val="005B0599"/>
    <w:rsid w:val="005B05CA"/>
    <w:rsid w:val="005B3D76"/>
    <w:rsid w:val="005B44E4"/>
    <w:rsid w:val="005B4CDE"/>
    <w:rsid w:val="005B574E"/>
    <w:rsid w:val="005B70A8"/>
    <w:rsid w:val="005B70ED"/>
    <w:rsid w:val="005B75D1"/>
    <w:rsid w:val="005B7A91"/>
    <w:rsid w:val="005B7CD9"/>
    <w:rsid w:val="005C0CB1"/>
    <w:rsid w:val="005C31DB"/>
    <w:rsid w:val="005C3985"/>
    <w:rsid w:val="005C3A02"/>
    <w:rsid w:val="005C4DA0"/>
    <w:rsid w:val="005C6C34"/>
    <w:rsid w:val="005C7703"/>
    <w:rsid w:val="005C7A17"/>
    <w:rsid w:val="005D25A1"/>
    <w:rsid w:val="005D2FDE"/>
    <w:rsid w:val="005D3892"/>
    <w:rsid w:val="005D4C62"/>
    <w:rsid w:val="005D614D"/>
    <w:rsid w:val="005D6487"/>
    <w:rsid w:val="005D6A79"/>
    <w:rsid w:val="005E0B7E"/>
    <w:rsid w:val="005E0BCB"/>
    <w:rsid w:val="005E1E26"/>
    <w:rsid w:val="005E243C"/>
    <w:rsid w:val="005E2857"/>
    <w:rsid w:val="005E5346"/>
    <w:rsid w:val="005E56E8"/>
    <w:rsid w:val="005E5C7B"/>
    <w:rsid w:val="005E66E7"/>
    <w:rsid w:val="005E73A5"/>
    <w:rsid w:val="005E7548"/>
    <w:rsid w:val="005E7EA9"/>
    <w:rsid w:val="005F024B"/>
    <w:rsid w:val="005F0255"/>
    <w:rsid w:val="005F19D3"/>
    <w:rsid w:val="005F1EC3"/>
    <w:rsid w:val="005F2216"/>
    <w:rsid w:val="005F23AA"/>
    <w:rsid w:val="005F2579"/>
    <w:rsid w:val="005F37C8"/>
    <w:rsid w:val="005F44D1"/>
    <w:rsid w:val="005F4F0C"/>
    <w:rsid w:val="005F5620"/>
    <w:rsid w:val="005F6691"/>
    <w:rsid w:val="005F6CDE"/>
    <w:rsid w:val="005F6D0B"/>
    <w:rsid w:val="005F714F"/>
    <w:rsid w:val="005F71BA"/>
    <w:rsid w:val="00600DF8"/>
    <w:rsid w:val="00601561"/>
    <w:rsid w:val="00601797"/>
    <w:rsid w:val="006020D1"/>
    <w:rsid w:val="0060467B"/>
    <w:rsid w:val="00604BD7"/>
    <w:rsid w:val="006057CB"/>
    <w:rsid w:val="00607EAD"/>
    <w:rsid w:val="0061042A"/>
    <w:rsid w:val="00611D23"/>
    <w:rsid w:val="00613B54"/>
    <w:rsid w:val="006166CC"/>
    <w:rsid w:val="0061787C"/>
    <w:rsid w:val="0062247B"/>
    <w:rsid w:val="006228B8"/>
    <w:rsid w:val="00624660"/>
    <w:rsid w:val="00625938"/>
    <w:rsid w:val="00626792"/>
    <w:rsid w:val="00626CAB"/>
    <w:rsid w:val="00626F68"/>
    <w:rsid w:val="00630FF1"/>
    <w:rsid w:val="00631D5A"/>
    <w:rsid w:val="00631DF2"/>
    <w:rsid w:val="006320B0"/>
    <w:rsid w:val="00633F39"/>
    <w:rsid w:val="00635E90"/>
    <w:rsid w:val="00636A57"/>
    <w:rsid w:val="00637816"/>
    <w:rsid w:val="006419D1"/>
    <w:rsid w:val="00641DF8"/>
    <w:rsid w:val="00642128"/>
    <w:rsid w:val="0064244A"/>
    <w:rsid w:val="0064449B"/>
    <w:rsid w:val="00644ACE"/>
    <w:rsid w:val="00645422"/>
    <w:rsid w:val="00645D05"/>
    <w:rsid w:val="00647240"/>
    <w:rsid w:val="00650CF2"/>
    <w:rsid w:val="00650DA7"/>
    <w:rsid w:val="0065188A"/>
    <w:rsid w:val="00651AAF"/>
    <w:rsid w:val="00652847"/>
    <w:rsid w:val="0065399A"/>
    <w:rsid w:val="00653B4F"/>
    <w:rsid w:val="00654560"/>
    <w:rsid w:val="00657F88"/>
    <w:rsid w:val="00660206"/>
    <w:rsid w:val="00660B8D"/>
    <w:rsid w:val="006623CF"/>
    <w:rsid w:val="0066336E"/>
    <w:rsid w:val="00664291"/>
    <w:rsid w:val="00664E52"/>
    <w:rsid w:val="00665B79"/>
    <w:rsid w:val="00666155"/>
    <w:rsid w:val="00666E40"/>
    <w:rsid w:val="0067138E"/>
    <w:rsid w:val="006715A6"/>
    <w:rsid w:val="00671C4F"/>
    <w:rsid w:val="00672667"/>
    <w:rsid w:val="006744B4"/>
    <w:rsid w:val="00676672"/>
    <w:rsid w:val="00676D56"/>
    <w:rsid w:val="00677141"/>
    <w:rsid w:val="00677810"/>
    <w:rsid w:val="006807E2"/>
    <w:rsid w:val="0068090D"/>
    <w:rsid w:val="00680E37"/>
    <w:rsid w:val="006820C8"/>
    <w:rsid w:val="0068257B"/>
    <w:rsid w:val="00682BCE"/>
    <w:rsid w:val="00683603"/>
    <w:rsid w:val="00683D5F"/>
    <w:rsid w:val="00685957"/>
    <w:rsid w:val="006861A7"/>
    <w:rsid w:val="0068696E"/>
    <w:rsid w:val="00687EAE"/>
    <w:rsid w:val="00687F4C"/>
    <w:rsid w:val="00687FB1"/>
    <w:rsid w:val="006910F2"/>
    <w:rsid w:val="00692223"/>
    <w:rsid w:val="006934EC"/>
    <w:rsid w:val="006941BB"/>
    <w:rsid w:val="0069485A"/>
    <w:rsid w:val="00696B8A"/>
    <w:rsid w:val="00696D41"/>
    <w:rsid w:val="006974A5"/>
    <w:rsid w:val="00697A86"/>
    <w:rsid w:val="00697DC3"/>
    <w:rsid w:val="006A0050"/>
    <w:rsid w:val="006A1959"/>
    <w:rsid w:val="006A1E17"/>
    <w:rsid w:val="006A3716"/>
    <w:rsid w:val="006A3A12"/>
    <w:rsid w:val="006A53A5"/>
    <w:rsid w:val="006A57E5"/>
    <w:rsid w:val="006A5BE1"/>
    <w:rsid w:val="006A6A2D"/>
    <w:rsid w:val="006B05E8"/>
    <w:rsid w:val="006B0AEA"/>
    <w:rsid w:val="006B0BBF"/>
    <w:rsid w:val="006B1081"/>
    <w:rsid w:val="006B133A"/>
    <w:rsid w:val="006B2B98"/>
    <w:rsid w:val="006B366C"/>
    <w:rsid w:val="006B63EE"/>
    <w:rsid w:val="006C00E3"/>
    <w:rsid w:val="006C051B"/>
    <w:rsid w:val="006C1656"/>
    <w:rsid w:val="006C1E85"/>
    <w:rsid w:val="006C361D"/>
    <w:rsid w:val="006C3D43"/>
    <w:rsid w:val="006C6D05"/>
    <w:rsid w:val="006C7438"/>
    <w:rsid w:val="006C76ED"/>
    <w:rsid w:val="006C7888"/>
    <w:rsid w:val="006D0E96"/>
    <w:rsid w:val="006D306E"/>
    <w:rsid w:val="006D37C8"/>
    <w:rsid w:val="006D5C02"/>
    <w:rsid w:val="006D5CEA"/>
    <w:rsid w:val="006D653C"/>
    <w:rsid w:val="006D738B"/>
    <w:rsid w:val="006D7F83"/>
    <w:rsid w:val="006E0816"/>
    <w:rsid w:val="006E12F7"/>
    <w:rsid w:val="006E329A"/>
    <w:rsid w:val="006E36D1"/>
    <w:rsid w:val="006E4600"/>
    <w:rsid w:val="006E521D"/>
    <w:rsid w:val="006E6A4F"/>
    <w:rsid w:val="006E6DCB"/>
    <w:rsid w:val="006E7025"/>
    <w:rsid w:val="006F00B6"/>
    <w:rsid w:val="006F077C"/>
    <w:rsid w:val="006F0E85"/>
    <w:rsid w:val="006F14C4"/>
    <w:rsid w:val="006F2BB4"/>
    <w:rsid w:val="006F38B1"/>
    <w:rsid w:val="006F3DC3"/>
    <w:rsid w:val="006F4BB7"/>
    <w:rsid w:val="006F4E70"/>
    <w:rsid w:val="006F51C6"/>
    <w:rsid w:val="006F59C2"/>
    <w:rsid w:val="006F764C"/>
    <w:rsid w:val="006F7820"/>
    <w:rsid w:val="00700C25"/>
    <w:rsid w:val="0070183A"/>
    <w:rsid w:val="00701896"/>
    <w:rsid w:val="007019D7"/>
    <w:rsid w:val="00703D55"/>
    <w:rsid w:val="007049B0"/>
    <w:rsid w:val="00704A7F"/>
    <w:rsid w:val="00705280"/>
    <w:rsid w:val="007055F1"/>
    <w:rsid w:val="007066A0"/>
    <w:rsid w:val="0071001D"/>
    <w:rsid w:val="00710BB3"/>
    <w:rsid w:val="0071195D"/>
    <w:rsid w:val="00711E3B"/>
    <w:rsid w:val="00715740"/>
    <w:rsid w:val="00716893"/>
    <w:rsid w:val="00720630"/>
    <w:rsid w:val="007210D0"/>
    <w:rsid w:val="007224CA"/>
    <w:rsid w:val="00722A56"/>
    <w:rsid w:val="00722E44"/>
    <w:rsid w:val="00723271"/>
    <w:rsid w:val="00723FFD"/>
    <w:rsid w:val="007259E9"/>
    <w:rsid w:val="00731AC9"/>
    <w:rsid w:val="00731BE8"/>
    <w:rsid w:val="00732CB0"/>
    <w:rsid w:val="00733521"/>
    <w:rsid w:val="00734033"/>
    <w:rsid w:val="00734229"/>
    <w:rsid w:val="007351F6"/>
    <w:rsid w:val="00735C11"/>
    <w:rsid w:val="00735C51"/>
    <w:rsid w:val="00735E72"/>
    <w:rsid w:val="00736880"/>
    <w:rsid w:val="00736A00"/>
    <w:rsid w:val="00736AF4"/>
    <w:rsid w:val="00736AF7"/>
    <w:rsid w:val="00736C73"/>
    <w:rsid w:val="00741999"/>
    <w:rsid w:val="00742809"/>
    <w:rsid w:val="0074313A"/>
    <w:rsid w:val="00743560"/>
    <w:rsid w:val="0074648E"/>
    <w:rsid w:val="007466DE"/>
    <w:rsid w:val="00747D0F"/>
    <w:rsid w:val="00750492"/>
    <w:rsid w:val="0075092B"/>
    <w:rsid w:val="00751E6D"/>
    <w:rsid w:val="00752364"/>
    <w:rsid w:val="007532D6"/>
    <w:rsid w:val="007533F5"/>
    <w:rsid w:val="00753BC6"/>
    <w:rsid w:val="00754A4D"/>
    <w:rsid w:val="00754B54"/>
    <w:rsid w:val="0075580F"/>
    <w:rsid w:val="00755CFF"/>
    <w:rsid w:val="00760CEE"/>
    <w:rsid w:val="007611A3"/>
    <w:rsid w:val="0076121E"/>
    <w:rsid w:val="00762264"/>
    <w:rsid w:val="0076378D"/>
    <w:rsid w:val="00763CAB"/>
    <w:rsid w:val="007654F8"/>
    <w:rsid w:val="00766755"/>
    <w:rsid w:val="007702ED"/>
    <w:rsid w:val="00770A02"/>
    <w:rsid w:val="007710D9"/>
    <w:rsid w:val="007714A3"/>
    <w:rsid w:val="007725A6"/>
    <w:rsid w:val="007734FF"/>
    <w:rsid w:val="00775067"/>
    <w:rsid w:val="007756AB"/>
    <w:rsid w:val="007756E7"/>
    <w:rsid w:val="00775BAB"/>
    <w:rsid w:val="00776FE9"/>
    <w:rsid w:val="0078003C"/>
    <w:rsid w:val="0078075E"/>
    <w:rsid w:val="0078103B"/>
    <w:rsid w:val="007825ED"/>
    <w:rsid w:val="00783450"/>
    <w:rsid w:val="00783FE3"/>
    <w:rsid w:val="007856F8"/>
    <w:rsid w:val="00786208"/>
    <w:rsid w:val="0078692B"/>
    <w:rsid w:val="00786FED"/>
    <w:rsid w:val="00792BFF"/>
    <w:rsid w:val="00792F00"/>
    <w:rsid w:val="00793EDC"/>
    <w:rsid w:val="007948DB"/>
    <w:rsid w:val="007A2DC6"/>
    <w:rsid w:val="007A3E88"/>
    <w:rsid w:val="007A4063"/>
    <w:rsid w:val="007A7026"/>
    <w:rsid w:val="007B0CCE"/>
    <w:rsid w:val="007B14C6"/>
    <w:rsid w:val="007B170B"/>
    <w:rsid w:val="007B17BE"/>
    <w:rsid w:val="007B220F"/>
    <w:rsid w:val="007B409C"/>
    <w:rsid w:val="007B46AC"/>
    <w:rsid w:val="007B519F"/>
    <w:rsid w:val="007B60F3"/>
    <w:rsid w:val="007B77B1"/>
    <w:rsid w:val="007B7B06"/>
    <w:rsid w:val="007C06FB"/>
    <w:rsid w:val="007C3760"/>
    <w:rsid w:val="007C4E25"/>
    <w:rsid w:val="007C5212"/>
    <w:rsid w:val="007C6918"/>
    <w:rsid w:val="007C7B15"/>
    <w:rsid w:val="007C7B50"/>
    <w:rsid w:val="007D014C"/>
    <w:rsid w:val="007D11DA"/>
    <w:rsid w:val="007D13C6"/>
    <w:rsid w:val="007D2A30"/>
    <w:rsid w:val="007D2CE8"/>
    <w:rsid w:val="007D32E3"/>
    <w:rsid w:val="007D3E40"/>
    <w:rsid w:val="007D4252"/>
    <w:rsid w:val="007D450E"/>
    <w:rsid w:val="007D454B"/>
    <w:rsid w:val="007D4F67"/>
    <w:rsid w:val="007D5275"/>
    <w:rsid w:val="007D5EA2"/>
    <w:rsid w:val="007D63BB"/>
    <w:rsid w:val="007E0AD7"/>
    <w:rsid w:val="007E2C9F"/>
    <w:rsid w:val="007E3698"/>
    <w:rsid w:val="007E3F5F"/>
    <w:rsid w:val="007E4D0D"/>
    <w:rsid w:val="007E4FCC"/>
    <w:rsid w:val="007E5D6F"/>
    <w:rsid w:val="007E6A3B"/>
    <w:rsid w:val="007E6A45"/>
    <w:rsid w:val="007E7DE2"/>
    <w:rsid w:val="007F1924"/>
    <w:rsid w:val="007F1D5A"/>
    <w:rsid w:val="007F2C79"/>
    <w:rsid w:val="007F2CC5"/>
    <w:rsid w:val="007F323B"/>
    <w:rsid w:val="007F434A"/>
    <w:rsid w:val="007F46B9"/>
    <w:rsid w:val="007F557F"/>
    <w:rsid w:val="007F55F5"/>
    <w:rsid w:val="00801CE2"/>
    <w:rsid w:val="00801D1D"/>
    <w:rsid w:val="00802C94"/>
    <w:rsid w:val="008043EA"/>
    <w:rsid w:val="00804CC9"/>
    <w:rsid w:val="008060B6"/>
    <w:rsid w:val="00807626"/>
    <w:rsid w:val="00807CB2"/>
    <w:rsid w:val="00810122"/>
    <w:rsid w:val="0081073E"/>
    <w:rsid w:val="00811EF7"/>
    <w:rsid w:val="00811F00"/>
    <w:rsid w:val="008129E4"/>
    <w:rsid w:val="00814D75"/>
    <w:rsid w:val="008158E5"/>
    <w:rsid w:val="00816D62"/>
    <w:rsid w:val="0081762E"/>
    <w:rsid w:val="00820ECD"/>
    <w:rsid w:val="00821BBA"/>
    <w:rsid w:val="00822050"/>
    <w:rsid w:val="00822205"/>
    <w:rsid w:val="00823DA9"/>
    <w:rsid w:val="008245C9"/>
    <w:rsid w:val="0082543D"/>
    <w:rsid w:val="00825EDC"/>
    <w:rsid w:val="00825F27"/>
    <w:rsid w:val="00826F94"/>
    <w:rsid w:val="008276EE"/>
    <w:rsid w:val="008279BB"/>
    <w:rsid w:val="00830F96"/>
    <w:rsid w:val="008313C6"/>
    <w:rsid w:val="0083302F"/>
    <w:rsid w:val="00833441"/>
    <w:rsid w:val="00833A30"/>
    <w:rsid w:val="00834EAD"/>
    <w:rsid w:val="00834FD3"/>
    <w:rsid w:val="00836373"/>
    <w:rsid w:val="0083714D"/>
    <w:rsid w:val="00837B63"/>
    <w:rsid w:val="0084029A"/>
    <w:rsid w:val="00840408"/>
    <w:rsid w:val="00840A3E"/>
    <w:rsid w:val="00840FF3"/>
    <w:rsid w:val="00841180"/>
    <w:rsid w:val="008434A1"/>
    <w:rsid w:val="008448DB"/>
    <w:rsid w:val="008451FE"/>
    <w:rsid w:val="00845588"/>
    <w:rsid w:val="00845908"/>
    <w:rsid w:val="00845BE3"/>
    <w:rsid w:val="00846F6A"/>
    <w:rsid w:val="00850499"/>
    <w:rsid w:val="0085114B"/>
    <w:rsid w:val="00851308"/>
    <w:rsid w:val="00851577"/>
    <w:rsid w:val="00851B6B"/>
    <w:rsid w:val="00851C12"/>
    <w:rsid w:val="00851E6A"/>
    <w:rsid w:val="00852A08"/>
    <w:rsid w:val="0085376E"/>
    <w:rsid w:val="00853E51"/>
    <w:rsid w:val="00860F3C"/>
    <w:rsid w:val="008618EF"/>
    <w:rsid w:val="00862102"/>
    <w:rsid w:val="0086320F"/>
    <w:rsid w:val="00864BD0"/>
    <w:rsid w:val="00864E46"/>
    <w:rsid w:val="00865248"/>
    <w:rsid w:val="00865CC2"/>
    <w:rsid w:val="00866DF0"/>
    <w:rsid w:val="00867010"/>
    <w:rsid w:val="00867017"/>
    <w:rsid w:val="0087184A"/>
    <w:rsid w:val="0087196A"/>
    <w:rsid w:val="00871BD7"/>
    <w:rsid w:val="00872049"/>
    <w:rsid w:val="0087326D"/>
    <w:rsid w:val="008738D4"/>
    <w:rsid w:val="00875103"/>
    <w:rsid w:val="00875293"/>
    <w:rsid w:val="00875BB9"/>
    <w:rsid w:val="008760B1"/>
    <w:rsid w:val="00877801"/>
    <w:rsid w:val="00877AE9"/>
    <w:rsid w:val="00877CE7"/>
    <w:rsid w:val="0088326C"/>
    <w:rsid w:val="008834EA"/>
    <w:rsid w:val="00883CD9"/>
    <w:rsid w:val="0088633C"/>
    <w:rsid w:val="00887057"/>
    <w:rsid w:val="00893042"/>
    <w:rsid w:val="00893469"/>
    <w:rsid w:val="008945F6"/>
    <w:rsid w:val="00894E9E"/>
    <w:rsid w:val="00896C4A"/>
    <w:rsid w:val="008970C3"/>
    <w:rsid w:val="008A0193"/>
    <w:rsid w:val="008A0F65"/>
    <w:rsid w:val="008A2535"/>
    <w:rsid w:val="008A2D3C"/>
    <w:rsid w:val="008A3CAB"/>
    <w:rsid w:val="008A3E8E"/>
    <w:rsid w:val="008A60A9"/>
    <w:rsid w:val="008B02DC"/>
    <w:rsid w:val="008B15AB"/>
    <w:rsid w:val="008B27BF"/>
    <w:rsid w:val="008B2C7C"/>
    <w:rsid w:val="008B397C"/>
    <w:rsid w:val="008B3D6B"/>
    <w:rsid w:val="008B5382"/>
    <w:rsid w:val="008B562F"/>
    <w:rsid w:val="008C0481"/>
    <w:rsid w:val="008C0654"/>
    <w:rsid w:val="008C0756"/>
    <w:rsid w:val="008C0A07"/>
    <w:rsid w:val="008C0AFD"/>
    <w:rsid w:val="008C0D70"/>
    <w:rsid w:val="008C135F"/>
    <w:rsid w:val="008C2C1C"/>
    <w:rsid w:val="008C43DF"/>
    <w:rsid w:val="008C499F"/>
    <w:rsid w:val="008C4F9A"/>
    <w:rsid w:val="008D0A05"/>
    <w:rsid w:val="008D0DEC"/>
    <w:rsid w:val="008D1367"/>
    <w:rsid w:val="008D2958"/>
    <w:rsid w:val="008D2C6D"/>
    <w:rsid w:val="008D2C71"/>
    <w:rsid w:val="008D3FA2"/>
    <w:rsid w:val="008D4986"/>
    <w:rsid w:val="008D49BF"/>
    <w:rsid w:val="008D4AC4"/>
    <w:rsid w:val="008D508A"/>
    <w:rsid w:val="008D5E7C"/>
    <w:rsid w:val="008D6F0F"/>
    <w:rsid w:val="008D7764"/>
    <w:rsid w:val="008E0243"/>
    <w:rsid w:val="008E15C5"/>
    <w:rsid w:val="008E2D90"/>
    <w:rsid w:val="008E32FF"/>
    <w:rsid w:val="008E353E"/>
    <w:rsid w:val="008E41FD"/>
    <w:rsid w:val="008E4248"/>
    <w:rsid w:val="008E42F3"/>
    <w:rsid w:val="008E46D2"/>
    <w:rsid w:val="008E569E"/>
    <w:rsid w:val="008E5C6F"/>
    <w:rsid w:val="008E6260"/>
    <w:rsid w:val="008E6707"/>
    <w:rsid w:val="008E6BDD"/>
    <w:rsid w:val="008E6BF1"/>
    <w:rsid w:val="008E71E0"/>
    <w:rsid w:val="008E7D13"/>
    <w:rsid w:val="008F0455"/>
    <w:rsid w:val="008F05FC"/>
    <w:rsid w:val="008F1606"/>
    <w:rsid w:val="008F1619"/>
    <w:rsid w:val="008F1F49"/>
    <w:rsid w:val="008F37A4"/>
    <w:rsid w:val="008F4E71"/>
    <w:rsid w:val="008F6388"/>
    <w:rsid w:val="008F7937"/>
    <w:rsid w:val="008F7B68"/>
    <w:rsid w:val="00900050"/>
    <w:rsid w:val="009022F0"/>
    <w:rsid w:val="0090240D"/>
    <w:rsid w:val="00902F1A"/>
    <w:rsid w:val="0090344D"/>
    <w:rsid w:val="009035B7"/>
    <w:rsid w:val="009040BD"/>
    <w:rsid w:val="0090563D"/>
    <w:rsid w:val="00906A21"/>
    <w:rsid w:val="009104A0"/>
    <w:rsid w:val="00910B50"/>
    <w:rsid w:val="00913A4D"/>
    <w:rsid w:val="00913E10"/>
    <w:rsid w:val="00914167"/>
    <w:rsid w:val="00915E63"/>
    <w:rsid w:val="00916F3D"/>
    <w:rsid w:val="00917A35"/>
    <w:rsid w:val="00921AAD"/>
    <w:rsid w:val="00922886"/>
    <w:rsid w:val="00923B95"/>
    <w:rsid w:val="00923D73"/>
    <w:rsid w:val="00925B4A"/>
    <w:rsid w:val="00927809"/>
    <w:rsid w:val="0092780A"/>
    <w:rsid w:val="00927EDF"/>
    <w:rsid w:val="00930E26"/>
    <w:rsid w:val="009316AB"/>
    <w:rsid w:val="0093438A"/>
    <w:rsid w:val="00935373"/>
    <w:rsid w:val="00936A96"/>
    <w:rsid w:val="00936CE1"/>
    <w:rsid w:val="00936EC0"/>
    <w:rsid w:val="00940D8C"/>
    <w:rsid w:val="0094169D"/>
    <w:rsid w:val="00941C73"/>
    <w:rsid w:val="00942EDF"/>
    <w:rsid w:val="00943F74"/>
    <w:rsid w:val="009452B3"/>
    <w:rsid w:val="0095212C"/>
    <w:rsid w:val="00952C25"/>
    <w:rsid w:val="0095569F"/>
    <w:rsid w:val="00957B14"/>
    <w:rsid w:val="009608F4"/>
    <w:rsid w:val="00962FD3"/>
    <w:rsid w:val="00963429"/>
    <w:rsid w:val="00963D55"/>
    <w:rsid w:val="00963EEB"/>
    <w:rsid w:val="0096438E"/>
    <w:rsid w:val="00964ACB"/>
    <w:rsid w:val="00966A4B"/>
    <w:rsid w:val="00967098"/>
    <w:rsid w:val="00967587"/>
    <w:rsid w:val="00967B60"/>
    <w:rsid w:val="009755AA"/>
    <w:rsid w:val="009775C9"/>
    <w:rsid w:val="00977855"/>
    <w:rsid w:val="0097796C"/>
    <w:rsid w:val="00977C37"/>
    <w:rsid w:val="00980773"/>
    <w:rsid w:val="00980B44"/>
    <w:rsid w:val="0098128F"/>
    <w:rsid w:val="00981566"/>
    <w:rsid w:val="009817F7"/>
    <w:rsid w:val="0098441D"/>
    <w:rsid w:val="009873D9"/>
    <w:rsid w:val="00992BBA"/>
    <w:rsid w:val="00992DBC"/>
    <w:rsid w:val="00992EAC"/>
    <w:rsid w:val="00993BBA"/>
    <w:rsid w:val="009968D6"/>
    <w:rsid w:val="009976BF"/>
    <w:rsid w:val="009977FF"/>
    <w:rsid w:val="009A108C"/>
    <w:rsid w:val="009A2C51"/>
    <w:rsid w:val="009A31BE"/>
    <w:rsid w:val="009A3262"/>
    <w:rsid w:val="009A365D"/>
    <w:rsid w:val="009A4CAA"/>
    <w:rsid w:val="009A79D2"/>
    <w:rsid w:val="009A7B59"/>
    <w:rsid w:val="009A7E13"/>
    <w:rsid w:val="009B1872"/>
    <w:rsid w:val="009B1911"/>
    <w:rsid w:val="009B1CAA"/>
    <w:rsid w:val="009B1EB4"/>
    <w:rsid w:val="009B23C2"/>
    <w:rsid w:val="009B3134"/>
    <w:rsid w:val="009B4126"/>
    <w:rsid w:val="009B5DFE"/>
    <w:rsid w:val="009B62E3"/>
    <w:rsid w:val="009B6369"/>
    <w:rsid w:val="009B6892"/>
    <w:rsid w:val="009B6B49"/>
    <w:rsid w:val="009C0670"/>
    <w:rsid w:val="009C177E"/>
    <w:rsid w:val="009C198F"/>
    <w:rsid w:val="009C39FF"/>
    <w:rsid w:val="009C3A1B"/>
    <w:rsid w:val="009C42F3"/>
    <w:rsid w:val="009C4480"/>
    <w:rsid w:val="009C7274"/>
    <w:rsid w:val="009C7BCE"/>
    <w:rsid w:val="009D116E"/>
    <w:rsid w:val="009D1219"/>
    <w:rsid w:val="009D14DF"/>
    <w:rsid w:val="009D2288"/>
    <w:rsid w:val="009D2D9B"/>
    <w:rsid w:val="009D429A"/>
    <w:rsid w:val="009D4788"/>
    <w:rsid w:val="009D478E"/>
    <w:rsid w:val="009E07AA"/>
    <w:rsid w:val="009E2AE1"/>
    <w:rsid w:val="009E393E"/>
    <w:rsid w:val="009E4A1D"/>
    <w:rsid w:val="009E4E00"/>
    <w:rsid w:val="009E6647"/>
    <w:rsid w:val="009F0193"/>
    <w:rsid w:val="009F1B73"/>
    <w:rsid w:val="009F1C33"/>
    <w:rsid w:val="009F1D62"/>
    <w:rsid w:val="009F1FDD"/>
    <w:rsid w:val="009F288D"/>
    <w:rsid w:val="009F3225"/>
    <w:rsid w:val="009F3FC7"/>
    <w:rsid w:val="009F4F05"/>
    <w:rsid w:val="009F7A45"/>
    <w:rsid w:val="00A009A0"/>
    <w:rsid w:val="00A02DE8"/>
    <w:rsid w:val="00A04A05"/>
    <w:rsid w:val="00A058FA"/>
    <w:rsid w:val="00A067DE"/>
    <w:rsid w:val="00A073F9"/>
    <w:rsid w:val="00A10335"/>
    <w:rsid w:val="00A10932"/>
    <w:rsid w:val="00A10F87"/>
    <w:rsid w:val="00A139EC"/>
    <w:rsid w:val="00A14FA3"/>
    <w:rsid w:val="00A1515E"/>
    <w:rsid w:val="00A15C48"/>
    <w:rsid w:val="00A15CAA"/>
    <w:rsid w:val="00A163E9"/>
    <w:rsid w:val="00A178D0"/>
    <w:rsid w:val="00A17923"/>
    <w:rsid w:val="00A17D13"/>
    <w:rsid w:val="00A22221"/>
    <w:rsid w:val="00A241E8"/>
    <w:rsid w:val="00A2458B"/>
    <w:rsid w:val="00A247FB"/>
    <w:rsid w:val="00A26CF2"/>
    <w:rsid w:val="00A26D96"/>
    <w:rsid w:val="00A302A5"/>
    <w:rsid w:val="00A30593"/>
    <w:rsid w:val="00A30F51"/>
    <w:rsid w:val="00A31F3A"/>
    <w:rsid w:val="00A32240"/>
    <w:rsid w:val="00A3455E"/>
    <w:rsid w:val="00A354A7"/>
    <w:rsid w:val="00A36051"/>
    <w:rsid w:val="00A36526"/>
    <w:rsid w:val="00A3685B"/>
    <w:rsid w:val="00A36AE1"/>
    <w:rsid w:val="00A406D9"/>
    <w:rsid w:val="00A40EB6"/>
    <w:rsid w:val="00A41936"/>
    <w:rsid w:val="00A41A0C"/>
    <w:rsid w:val="00A41BB7"/>
    <w:rsid w:val="00A41D94"/>
    <w:rsid w:val="00A41E6B"/>
    <w:rsid w:val="00A4282D"/>
    <w:rsid w:val="00A44719"/>
    <w:rsid w:val="00A44AA0"/>
    <w:rsid w:val="00A44B6D"/>
    <w:rsid w:val="00A4661C"/>
    <w:rsid w:val="00A46922"/>
    <w:rsid w:val="00A50235"/>
    <w:rsid w:val="00A50EEA"/>
    <w:rsid w:val="00A51FF5"/>
    <w:rsid w:val="00A5209A"/>
    <w:rsid w:val="00A52206"/>
    <w:rsid w:val="00A52F02"/>
    <w:rsid w:val="00A540C9"/>
    <w:rsid w:val="00A5483B"/>
    <w:rsid w:val="00A548D6"/>
    <w:rsid w:val="00A54E92"/>
    <w:rsid w:val="00A54EDF"/>
    <w:rsid w:val="00A62ADA"/>
    <w:rsid w:val="00A64ADD"/>
    <w:rsid w:val="00A64E8A"/>
    <w:rsid w:val="00A6620F"/>
    <w:rsid w:val="00A66ABE"/>
    <w:rsid w:val="00A711F4"/>
    <w:rsid w:val="00A73A36"/>
    <w:rsid w:val="00A744E9"/>
    <w:rsid w:val="00A749EF"/>
    <w:rsid w:val="00A76477"/>
    <w:rsid w:val="00A773EE"/>
    <w:rsid w:val="00A80B59"/>
    <w:rsid w:val="00A82265"/>
    <w:rsid w:val="00A824B7"/>
    <w:rsid w:val="00A83006"/>
    <w:rsid w:val="00A8463C"/>
    <w:rsid w:val="00A85156"/>
    <w:rsid w:val="00A87410"/>
    <w:rsid w:val="00A8790A"/>
    <w:rsid w:val="00A879FA"/>
    <w:rsid w:val="00A9077D"/>
    <w:rsid w:val="00A90BFB"/>
    <w:rsid w:val="00A91110"/>
    <w:rsid w:val="00A9113E"/>
    <w:rsid w:val="00A924C9"/>
    <w:rsid w:val="00A9260D"/>
    <w:rsid w:val="00A927F9"/>
    <w:rsid w:val="00A933D7"/>
    <w:rsid w:val="00A93723"/>
    <w:rsid w:val="00A9539A"/>
    <w:rsid w:val="00A954BC"/>
    <w:rsid w:val="00A958CA"/>
    <w:rsid w:val="00A96A62"/>
    <w:rsid w:val="00A976EA"/>
    <w:rsid w:val="00A97FB6"/>
    <w:rsid w:val="00AA126E"/>
    <w:rsid w:val="00AA148B"/>
    <w:rsid w:val="00AA1E9B"/>
    <w:rsid w:val="00AA25A2"/>
    <w:rsid w:val="00AA3EBE"/>
    <w:rsid w:val="00AA4129"/>
    <w:rsid w:val="00AA4341"/>
    <w:rsid w:val="00AA4665"/>
    <w:rsid w:val="00AA6A6F"/>
    <w:rsid w:val="00AA6B5D"/>
    <w:rsid w:val="00AA6BA4"/>
    <w:rsid w:val="00AA7703"/>
    <w:rsid w:val="00AB114B"/>
    <w:rsid w:val="00AB237F"/>
    <w:rsid w:val="00AB315C"/>
    <w:rsid w:val="00AB3C78"/>
    <w:rsid w:val="00AB48F5"/>
    <w:rsid w:val="00AB4FD3"/>
    <w:rsid w:val="00AB68A4"/>
    <w:rsid w:val="00AB75A4"/>
    <w:rsid w:val="00AB77E2"/>
    <w:rsid w:val="00AC03AB"/>
    <w:rsid w:val="00AC09A6"/>
    <w:rsid w:val="00AC175F"/>
    <w:rsid w:val="00AC327E"/>
    <w:rsid w:val="00AC4525"/>
    <w:rsid w:val="00AC6395"/>
    <w:rsid w:val="00AC66F0"/>
    <w:rsid w:val="00AC67B2"/>
    <w:rsid w:val="00AC7522"/>
    <w:rsid w:val="00AD150B"/>
    <w:rsid w:val="00AD23EA"/>
    <w:rsid w:val="00AD326F"/>
    <w:rsid w:val="00AD446F"/>
    <w:rsid w:val="00AD5401"/>
    <w:rsid w:val="00AD611C"/>
    <w:rsid w:val="00AD653E"/>
    <w:rsid w:val="00AD66CC"/>
    <w:rsid w:val="00AE02B8"/>
    <w:rsid w:val="00AE0496"/>
    <w:rsid w:val="00AE189C"/>
    <w:rsid w:val="00AE197F"/>
    <w:rsid w:val="00AE1B7D"/>
    <w:rsid w:val="00AE2842"/>
    <w:rsid w:val="00AE3EC2"/>
    <w:rsid w:val="00AE41DB"/>
    <w:rsid w:val="00AE66C5"/>
    <w:rsid w:val="00AE70C8"/>
    <w:rsid w:val="00AE7228"/>
    <w:rsid w:val="00AF120C"/>
    <w:rsid w:val="00AF2CF7"/>
    <w:rsid w:val="00AF4B20"/>
    <w:rsid w:val="00B00E96"/>
    <w:rsid w:val="00B00E9F"/>
    <w:rsid w:val="00B00F8F"/>
    <w:rsid w:val="00B01146"/>
    <w:rsid w:val="00B01B85"/>
    <w:rsid w:val="00B01E2C"/>
    <w:rsid w:val="00B02266"/>
    <w:rsid w:val="00B02C0C"/>
    <w:rsid w:val="00B02DF9"/>
    <w:rsid w:val="00B079F0"/>
    <w:rsid w:val="00B079FB"/>
    <w:rsid w:val="00B07ECD"/>
    <w:rsid w:val="00B1036F"/>
    <w:rsid w:val="00B10F76"/>
    <w:rsid w:val="00B11ED8"/>
    <w:rsid w:val="00B12CE8"/>
    <w:rsid w:val="00B131D5"/>
    <w:rsid w:val="00B136FD"/>
    <w:rsid w:val="00B15A7B"/>
    <w:rsid w:val="00B15D8C"/>
    <w:rsid w:val="00B16097"/>
    <w:rsid w:val="00B16271"/>
    <w:rsid w:val="00B174A1"/>
    <w:rsid w:val="00B17CF1"/>
    <w:rsid w:val="00B22DFF"/>
    <w:rsid w:val="00B23409"/>
    <w:rsid w:val="00B23426"/>
    <w:rsid w:val="00B23EE5"/>
    <w:rsid w:val="00B308A0"/>
    <w:rsid w:val="00B30F15"/>
    <w:rsid w:val="00B30FCF"/>
    <w:rsid w:val="00B31472"/>
    <w:rsid w:val="00B31A53"/>
    <w:rsid w:val="00B31E26"/>
    <w:rsid w:val="00B3387F"/>
    <w:rsid w:val="00B338A2"/>
    <w:rsid w:val="00B35620"/>
    <w:rsid w:val="00B35BE2"/>
    <w:rsid w:val="00B35FA1"/>
    <w:rsid w:val="00B3762D"/>
    <w:rsid w:val="00B419F7"/>
    <w:rsid w:val="00B42523"/>
    <w:rsid w:val="00B4393F"/>
    <w:rsid w:val="00B44366"/>
    <w:rsid w:val="00B444DE"/>
    <w:rsid w:val="00B4576F"/>
    <w:rsid w:val="00B50C62"/>
    <w:rsid w:val="00B50D71"/>
    <w:rsid w:val="00B513E7"/>
    <w:rsid w:val="00B514D9"/>
    <w:rsid w:val="00B52BAE"/>
    <w:rsid w:val="00B542B9"/>
    <w:rsid w:val="00B5468E"/>
    <w:rsid w:val="00B6011C"/>
    <w:rsid w:val="00B602A2"/>
    <w:rsid w:val="00B607D0"/>
    <w:rsid w:val="00B614F3"/>
    <w:rsid w:val="00B61792"/>
    <w:rsid w:val="00B6274A"/>
    <w:rsid w:val="00B62E74"/>
    <w:rsid w:val="00B63315"/>
    <w:rsid w:val="00B6353E"/>
    <w:rsid w:val="00B644ED"/>
    <w:rsid w:val="00B644EE"/>
    <w:rsid w:val="00B65F7C"/>
    <w:rsid w:val="00B6625F"/>
    <w:rsid w:val="00B66D0F"/>
    <w:rsid w:val="00B6709A"/>
    <w:rsid w:val="00B67EF5"/>
    <w:rsid w:val="00B70584"/>
    <w:rsid w:val="00B70FD2"/>
    <w:rsid w:val="00B71746"/>
    <w:rsid w:val="00B71AB7"/>
    <w:rsid w:val="00B71AC7"/>
    <w:rsid w:val="00B71DD4"/>
    <w:rsid w:val="00B72042"/>
    <w:rsid w:val="00B74337"/>
    <w:rsid w:val="00B7444E"/>
    <w:rsid w:val="00B747B2"/>
    <w:rsid w:val="00B74D2A"/>
    <w:rsid w:val="00B76227"/>
    <w:rsid w:val="00B769A8"/>
    <w:rsid w:val="00B76A81"/>
    <w:rsid w:val="00B80278"/>
    <w:rsid w:val="00B82CA6"/>
    <w:rsid w:val="00B8328A"/>
    <w:rsid w:val="00B840F5"/>
    <w:rsid w:val="00B8518C"/>
    <w:rsid w:val="00B85391"/>
    <w:rsid w:val="00B87871"/>
    <w:rsid w:val="00B907EE"/>
    <w:rsid w:val="00B90EFB"/>
    <w:rsid w:val="00B9179A"/>
    <w:rsid w:val="00B9209A"/>
    <w:rsid w:val="00B9210E"/>
    <w:rsid w:val="00B9276B"/>
    <w:rsid w:val="00B92D0C"/>
    <w:rsid w:val="00B93CCE"/>
    <w:rsid w:val="00B940C8"/>
    <w:rsid w:val="00B950B8"/>
    <w:rsid w:val="00B9520C"/>
    <w:rsid w:val="00B97BA5"/>
    <w:rsid w:val="00BA08F9"/>
    <w:rsid w:val="00BA15D3"/>
    <w:rsid w:val="00BA2849"/>
    <w:rsid w:val="00BA2939"/>
    <w:rsid w:val="00BA2CB7"/>
    <w:rsid w:val="00BA33F9"/>
    <w:rsid w:val="00BA3A91"/>
    <w:rsid w:val="00BA3B31"/>
    <w:rsid w:val="00BA3D27"/>
    <w:rsid w:val="00BA4165"/>
    <w:rsid w:val="00BA7241"/>
    <w:rsid w:val="00BB117E"/>
    <w:rsid w:val="00BB18F7"/>
    <w:rsid w:val="00BB1B27"/>
    <w:rsid w:val="00BB1FDD"/>
    <w:rsid w:val="00BB2181"/>
    <w:rsid w:val="00BB37C6"/>
    <w:rsid w:val="00BB55D0"/>
    <w:rsid w:val="00BB77A3"/>
    <w:rsid w:val="00BB792E"/>
    <w:rsid w:val="00BB7B83"/>
    <w:rsid w:val="00BC0E49"/>
    <w:rsid w:val="00BC174C"/>
    <w:rsid w:val="00BC3C18"/>
    <w:rsid w:val="00BC4EA9"/>
    <w:rsid w:val="00BC57A7"/>
    <w:rsid w:val="00BC5D67"/>
    <w:rsid w:val="00BC78BD"/>
    <w:rsid w:val="00BC7A11"/>
    <w:rsid w:val="00BD1FBE"/>
    <w:rsid w:val="00BD268E"/>
    <w:rsid w:val="00BD2A1B"/>
    <w:rsid w:val="00BD3C19"/>
    <w:rsid w:val="00BD419B"/>
    <w:rsid w:val="00BD4DB9"/>
    <w:rsid w:val="00BD618D"/>
    <w:rsid w:val="00BD684E"/>
    <w:rsid w:val="00BD7542"/>
    <w:rsid w:val="00BD7DCD"/>
    <w:rsid w:val="00BD7EED"/>
    <w:rsid w:val="00BE0890"/>
    <w:rsid w:val="00BE0E54"/>
    <w:rsid w:val="00BE184E"/>
    <w:rsid w:val="00BE3396"/>
    <w:rsid w:val="00BE4608"/>
    <w:rsid w:val="00BE65D6"/>
    <w:rsid w:val="00BF5221"/>
    <w:rsid w:val="00BF56B2"/>
    <w:rsid w:val="00BF62B0"/>
    <w:rsid w:val="00BF6DA2"/>
    <w:rsid w:val="00BF6F56"/>
    <w:rsid w:val="00BF7407"/>
    <w:rsid w:val="00C01463"/>
    <w:rsid w:val="00C0278B"/>
    <w:rsid w:val="00C03123"/>
    <w:rsid w:val="00C03CBC"/>
    <w:rsid w:val="00C05415"/>
    <w:rsid w:val="00C0542B"/>
    <w:rsid w:val="00C062C1"/>
    <w:rsid w:val="00C06B69"/>
    <w:rsid w:val="00C071F0"/>
    <w:rsid w:val="00C10340"/>
    <w:rsid w:val="00C11391"/>
    <w:rsid w:val="00C11EBD"/>
    <w:rsid w:val="00C12196"/>
    <w:rsid w:val="00C12E53"/>
    <w:rsid w:val="00C13736"/>
    <w:rsid w:val="00C141AE"/>
    <w:rsid w:val="00C15EA0"/>
    <w:rsid w:val="00C16E02"/>
    <w:rsid w:val="00C170BC"/>
    <w:rsid w:val="00C20737"/>
    <w:rsid w:val="00C20C63"/>
    <w:rsid w:val="00C2413E"/>
    <w:rsid w:val="00C2505C"/>
    <w:rsid w:val="00C2639F"/>
    <w:rsid w:val="00C263C8"/>
    <w:rsid w:val="00C269EA"/>
    <w:rsid w:val="00C2716F"/>
    <w:rsid w:val="00C30180"/>
    <w:rsid w:val="00C30883"/>
    <w:rsid w:val="00C30A84"/>
    <w:rsid w:val="00C310E6"/>
    <w:rsid w:val="00C322D0"/>
    <w:rsid w:val="00C34E63"/>
    <w:rsid w:val="00C35EAE"/>
    <w:rsid w:val="00C3634F"/>
    <w:rsid w:val="00C36C3F"/>
    <w:rsid w:val="00C37126"/>
    <w:rsid w:val="00C37D54"/>
    <w:rsid w:val="00C40725"/>
    <w:rsid w:val="00C4191E"/>
    <w:rsid w:val="00C42382"/>
    <w:rsid w:val="00C4249E"/>
    <w:rsid w:val="00C437D3"/>
    <w:rsid w:val="00C43A4B"/>
    <w:rsid w:val="00C44825"/>
    <w:rsid w:val="00C44DB9"/>
    <w:rsid w:val="00C45D12"/>
    <w:rsid w:val="00C45F15"/>
    <w:rsid w:val="00C46331"/>
    <w:rsid w:val="00C51049"/>
    <w:rsid w:val="00C5224F"/>
    <w:rsid w:val="00C52721"/>
    <w:rsid w:val="00C54367"/>
    <w:rsid w:val="00C5484B"/>
    <w:rsid w:val="00C54DC3"/>
    <w:rsid w:val="00C550B1"/>
    <w:rsid w:val="00C56001"/>
    <w:rsid w:val="00C56328"/>
    <w:rsid w:val="00C56749"/>
    <w:rsid w:val="00C56E0C"/>
    <w:rsid w:val="00C57462"/>
    <w:rsid w:val="00C602E5"/>
    <w:rsid w:val="00C6596E"/>
    <w:rsid w:val="00C6681B"/>
    <w:rsid w:val="00C675A1"/>
    <w:rsid w:val="00C70668"/>
    <w:rsid w:val="00C71599"/>
    <w:rsid w:val="00C71B22"/>
    <w:rsid w:val="00C73E92"/>
    <w:rsid w:val="00C80043"/>
    <w:rsid w:val="00C81089"/>
    <w:rsid w:val="00C82483"/>
    <w:rsid w:val="00C83CF1"/>
    <w:rsid w:val="00C84759"/>
    <w:rsid w:val="00C8535C"/>
    <w:rsid w:val="00C8549F"/>
    <w:rsid w:val="00C85E62"/>
    <w:rsid w:val="00C863FC"/>
    <w:rsid w:val="00C86E12"/>
    <w:rsid w:val="00C878F1"/>
    <w:rsid w:val="00C901AC"/>
    <w:rsid w:val="00C90DF3"/>
    <w:rsid w:val="00C90E34"/>
    <w:rsid w:val="00C9172B"/>
    <w:rsid w:val="00C94206"/>
    <w:rsid w:val="00C94803"/>
    <w:rsid w:val="00C956A7"/>
    <w:rsid w:val="00C96480"/>
    <w:rsid w:val="00C97551"/>
    <w:rsid w:val="00CA0F23"/>
    <w:rsid w:val="00CA23A0"/>
    <w:rsid w:val="00CA245D"/>
    <w:rsid w:val="00CA29A0"/>
    <w:rsid w:val="00CA3E16"/>
    <w:rsid w:val="00CA3EA8"/>
    <w:rsid w:val="00CA4892"/>
    <w:rsid w:val="00CA702E"/>
    <w:rsid w:val="00CB03F3"/>
    <w:rsid w:val="00CB05A1"/>
    <w:rsid w:val="00CB21FE"/>
    <w:rsid w:val="00CB2B01"/>
    <w:rsid w:val="00CB2C8E"/>
    <w:rsid w:val="00CB2E6E"/>
    <w:rsid w:val="00CB3212"/>
    <w:rsid w:val="00CB5A78"/>
    <w:rsid w:val="00CB5CB4"/>
    <w:rsid w:val="00CB6A69"/>
    <w:rsid w:val="00CB7411"/>
    <w:rsid w:val="00CB7B69"/>
    <w:rsid w:val="00CC1B86"/>
    <w:rsid w:val="00CC339D"/>
    <w:rsid w:val="00CC3FCE"/>
    <w:rsid w:val="00CC412C"/>
    <w:rsid w:val="00CC458C"/>
    <w:rsid w:val="00CC5EEE"/>
    <w:rsid w:val="00CC61B3"/>
    <w:rsid w:val="00CC6ECA"/>
    <w:rsid w:val="00CD2656"/>
    <w:rsid w:val="00CD3B02"/>
    <w:rsid w:val="00CD58CA"/>
    <w:rsid w:val="00CD5F6D"/>
    <w:rsid w:val="00CE09F5"/>
    <w:rsid w:val="00CE0E3E"/>
    <w:rsid w:val="00CE14C9"/>
    <w:rsid w:val="00CE1693"/>
    <w:rsid w:val="00CE1910"/>
    <w:rsid w:val="00CE1A6E"/>
    <w:rsid w:val="00CE476C"/>
    <w:rsid w:val="00CE47B1"/>
    <w:rsid w:val="00CE5561"/>
    <w:rsid w:val="00CE5C96"/>
    <w:rsid w:val="00CE6A8D"/>
    <w:rsid w:val="00CE6E12"/>
    <w:rsid w:val="00CE7178"/>
    <w:rsid w:val="00CE7290"/>
    <w:rsid w:val="00CE73CC"/>
    <w:rsid w:val="00CE7496"/>
    <w:rsid w:val="00CF0AA7"/>
    <w:rsid w:val="00CF1B62"/>
    <w:rsid w:val="00CF1F7E"/>
    <w:rsid w:val="00CF3049"/>
    <w:rsid w:val="00CF3580"/>
    <w:rsid w:val="00CF3C61"/>
    <w:rsid w:val="00CF4CB9"/>
    <w:rsid w:val="00CF4FD0"/>
    <w:rsid w:val="00CF68D3"/>
    <w:rsid w:val="00CF6C2C"/>
    <w:rsid w:val="00CF7C9B"/>
    <w:rsid w:val="00D00252"/>
    <w:rsid w:val="00D003D0"/>
    <w:rsid w:val="00D007EB"/>
    <w:rsid w:val="00D014E5"/>
    <w:rsid w:val="00D01545"/>
    <w:rsid w:val="00D0495D"/>
    <w:rsid w:val="00D04BAA"/>
    <w:rsid w:val="00D04DBB"/>
    <w:rsid w:val="00D04E06"/>
    <w:rsid w:val="00D053B0"/>
    <w:rsid w:val="00D053F5"/>
    <w:rsid w:val="00D0598E"/>
    <w:rsid w:val="00D07B7B"/>
    <w:rsid w:val="00D07B94"/>
    <w:rsid w:val="00D1058C"/>
    <w:rsid w:val="00D10637"/>
    <w:rsid w:val="00D11B09"/>
    <w:rsid w:val="00D11E34"/>
    <w:rsid w:val="00D12816"/>
    <w:rsid w:val="00D12F9A"/>
    <w:rsid w:val="00D13731"/>
    <w:rsid w:val="00D14462"/>
    <w:rsid w:val="00D15AE4"/>
    <w:rsid w:val="00D165BC"/>
    <w:rsid w:val="00D16BDC"/>
    <w:rsid w:val="00D172CA"/>
    <w:rsid w:val="00D1748F"/>
    <w:rsid w:val="00D200F8"/>
    <w:rsid w:val="00D210AE"/>
    <w:rsid w:val="00D21797"/>
    <w:rsid w:val="00D21F16"/>
    <w:rsid w:val="00D235D5"/>
    <w:rsid w:val="00D238F6"/>
    <w:rsid w:val="00D26A69"/>
    <w:rsid w:val="00D27438"/>
    <w:rsid w:val="00D276A8"/>
    <w:rsid w:val="00D27865"/>
    <w:rsid w:val="00D31832"/>
    <w:rsid w:val="00D32DA4"/>
    <w:rsid w:val="00D3473D"/>
    <w:rsid w:val="00D354D8"/>
    <w:rsid w:val="00D35D0C"/>
    <w:rsid w:val="00D366C7"/>
    <w:rsid w:val="00D401B4"/>
    <w:rsid w:val="00D40D3A"/>
    <w:rsid w:val="00D40EAD"/>
    <w:rsid w:val="00D41005"/>
    <w:rsid w:val="00D4121A"/>
    <w:rsid w:val="00D41D17"/>
    <w:rsid w:val="00D44B05"/>
    <w:rsid w:val="00D44EF1"/>
    <w:rsid w:val="00D454BB"/>
    <w:rsid w:val="00D4565E"/>
    <w:rsid w:val="00D4626D"/>
    <w:rsid w:val="00D47786"/>
    <w:rsid w:val="00D50768"/>
    <w:rsid w:val="00D509E5"/>
    <w:rsid w:val="00D512D4"/>
    <w:rsid w:val="00D51F55"/>
    <w:rsid w:val="00D52DE9"/>
    <w:rsid w:val="00D5451D"/>
    <w:rsid w:val="00D55F22"/>
    <w:rsid w:val="00D57F02"/>
    <w:rsid w:val="00D61C0E"/>
    <w:rsid w:val="00D632AC"/>
    <w:rsid w:val="00D63400"/>
    <w:rsid w:val="00D64EEF"/>
    <w:rsid w:val="00D654B9"/>
    <w:rsid w:val="00D6751A"/>
    <w:rsid w:val="00D67E44"/>
    <w:rsid w:val="00D7038C"/>
    <w:rsid w:val="00D703A8"/>
    <w:rsid w:val="00D70A6F"/>
    <w:rsid w:val="00D71D52"/>
    <w:rsid w:val="00D73E47"/>
    <w:rsid w:val="00D75ABE"/>
    <w:rsid w:val="00D76F19"/>
    <w:rsid w:val="00D77105"/>
    <w:rsid w:val="00D77B65"/>
    <w:rsid w:val="00D77C0B"/>
    <w:rsid w:val="00D77E41"/>
    <w:rsid w:val="00D77F9E"/>
    <w:rsid w:val="00D80413"/>
    <w:rsid w:val="00D81464"/>
    <w:rsid w:val="00D81911"/>
    <w:rsid w:val="00D82000"/>
    <w:rsid w:val="00D83A8C"/>
    <w:rsid w:val="00D84EC3"/>
    <w:rsid w:val="00D8730E"/>
    <w:rsid w:val="00D87351"/>
    <w:rsid w:val="00D8781E"/>
    <w:rsid w:val="00D87C34"/>
    <w:rsid w:val="00D87D7A"/>
    <w:rsid w:val="00D914AD"/>
    <w:rsid w:val="00D91779"/>
    <w:rsid w:val="00D93145"/>
    <w:rsid w:val="00D93312"/>
    <w:rsid w:val="00D934F6"/>
    <w:rsid w:val="00D93B32"/>
    <w:rsid w:val="00D94351"/>
    <w:rsid w:val="00D9687E"/>
    <w:rsid w:val="00D96CAB"/>
    <w:rsid w:val="00D96D49"/>
    <w:rsid w:val="00DA023E"/>
    <w:rsid w:val="00DA0372"/>
    <w:rsid w:val="00DA08B4"/>
    <w:rsid w:val="00DA15F3"/>
    <w:rsid w:val="00DA1A1C"/>
    <w:rsid w:val="00DA2AE7"/>
    <w:rsid w:val="00DA4361"/>
    <w:rsid w:val="00DA4658"/>
    <w:rsid w:val="00DA4922"/>
    <w:rsid w:val="00DA5BB6"/>
    <w:rsid w:val="00DA63EF"/>
    <w:rsid w:val="00DA64AF"/>
    <w:rsid w:val="00DA6850"/>
    <w:rsid w:val="00DA6EB3"/>
    <w:rsid w:val="00DB1400"/>
    <w:rsid w:val="00DB1BF8"/>
    <w:rsid w:val="00DB3D03"/>
    <w:rsid w:val="00DB55CD"/>
    <w:rsid w:val="00DB7200"/>
    <w:rsid w:val="00DB7DD2"/>
    <w:rsid w:val="00DC020C"/>
    <w:rsid w:val="00DC5997"/>
    <w:rsid w:val="00DC61B6"/>
    <w:rsid w:val="00DD120D"/>
    <w:rsid w:val="00DD2BB4"/>
    <w:rsid w:val="00DD2BBC"/>
    <w:rsid w:val="00DD3785"/>
    <w:rsid w:val="00DD49D5"/>
    <w:rsid w:val="00DD6E86"/>
    <w:rsid w:val="00DE176E"/>
    <w:rsid w:val="00DE36FF"/>
    <w:rsid w:val="00DE40B5"/>
    <w:rsid w:val="00DE44D4"/>
    <w:rsid w:val="00DE539D"/>
    <w:rsid w:val="00DE5E46"/>
    <w:rsid w:val="00DE6EB6"/>
    <w:rsid w:val="00DE7243"/>
    <w:rsid w:val="00DF0DA8"/>
    <w:rsid w:val="00DF26B0"/>
    <w:rsid w:val="00DF554A"/>
    <w:rsid w:val="00DF58EA"/>
    <w:rsid w:val="00DF799D"/>
    <w:rsid w:val="00DF7B58"/>
    <w:rsid w:val="00E00422"/>
    <w:rsid w:val="00E012A1"/>
    <w:rsid w:val="00E01677"/>
    <w:rsid w:val="00E02EBA"/>
    <w:rsid w:val="00E03A90"/>
    <w:rsid w:val="00E0416C"/>
    <w:rsid w:val="00E043F0"/>
    <w:rsid w:val="00E04CA0"/>
    <w:rsid w:val="00E05303"/>
    <w:rsid w:val="00E05ADB"/>
    <w:rsid w:val="00E06190"/>
    <w:rsid w:val="00E061B7"/>
    <w:rsid w:val="00E07FC1"/>
    <w:rsid w:val="00E10A36"/>
    <w:rsid w:val="00E115D5"/>
    <w:rsid w:val="00E16C5A"/>
    <w:rsid w:val="00E17099"/>
    <w:rsid w:val="00E17416"/>
    <w:rsid w:val="00E20CD6"/>
    <w:rsid w:val="00E21E73"/>
    <w:rsid w:val="00E21F41"/>
    <w:rsid w:val="00E223B8"/>
    <w:rsid w:val="00E2283D"/>
    <w:rsid w:val="00E25C50"/>
    <w:rsid w:val="00E25E26"/>
    <w:rsid w:val="00E27090"/>
    <w:rsid w:val="00E32BB7"/>
    <w:rsid w:val="00E32BDA"/>
    <w:rsid w:val="00E338C8"/>
    <w:rsid w:val="00E34E37"/>
    <w:rsid w:val="00E35EE7"/>
    <w:rsid w:val="00E362C3"/>
    <w:rsid w:val="00E372D3"/>
    <w:rsid w:val="00E374D0"/>
    <w:rsid w:val="00E37724"/>
    <w:rsid w:val="00E40979"/>
    <w:rsid w:val="00E4399A"/>
    <w:rsid w:val="00E439E9"/>
    <w:rsid w:val="00E44A9B"/>
    <w:rsid w:val="00E44E4D"/>
    <w:rsid w:val="00E45E4A"/>
    <w:rsid w:val="00E465E6"/>
    <w:rsid w:val="00E46F48"/>
    <w:rsid w:val="00E51E69"/>
    <w:rsid w:val="00E52B0C"/>
    <w:rsid w:val="00E53583"/>
    <w:rsid w:val="00E53B3C"/>
    <w:rsid w:val="00E53B98"/>
    <w:rsid w:val="00E53BE7"/>
    <w:rsid w:val="00E53C66"/>
    <w:rsid w:val="00E565BA"/>
    <w:rsid w:val="00E56BDE"/>
    <w:rsid w:val="00E56CA9"/>
    <w:rsid w:val="00E5751F"/>
    <w:rsid w:val="00E5752A"/>
    <w:rsid w:val="00E5781C"/>
    <w:rsid w:val="00E57BA7"/>
    <w:rsid w:val="00E57CE1"/>
    <w:rsid w:val="00E60AA9"/>
    <w:rsid w:val="00E60B93"/>
    <w:rsid w:val="00E62099"/>
    <w:rsid w:val="00E62A4E"/>
    <w:rsid w:val="00E62C48"/>
    <w:rsid w:val="00E63905"/>
    <w:rsid w:val="00E63944"/>
    <w:rsid w:val="00E639E6"/>
    <w:rsid w:val="00E64915"/>
    <w:rsid w:val="00E64F9A"/>
    <w:rsid w:val="00E6510E"/>
    <w:rsid w:val="00E67E2C"/>
    <w:rsid w:val="00E71517"/>
    <w:rsid w:val="00E71935"/>
    <w:rsid w:val="00E7234F"/>
    <w:rsid w:val="00E72540"/>
    <w:rsid w:val="00E73C8F"/>
    <w:rsid w:val="00E75046"/>
    <w:rsid w:val="00E75706"/>
    <w:rsid w:val="00E761EC"/>
    <w:rsid w:val="00E77058"/>
    <w:rsid w:val="00E80703"/>
    <w:rsid w:val="00E80AE1"/>
    <w:rsid w:val="00E81147"/>
    <w:rsid w:val="00E811F6"/>
    <w:rsid w:val="00E81564"/>
    <w:rsid w:val="00E81A26"/>
    <w:rsid w:val="00E82963"/>
    <w:rsid w:val="00E83C41"/>
    <w:rsid w:val="00E841CC"/>
    <w:rsid w:val="00E8501F"/>
    <w:rsid w:val="00E85149"/>
    <w:rsid w:val="00E85944"/>
    <w:rsid w:val="00E867F1"/>
    <w:rsid w:val="00E874AC"/>
    <w:rsid w:val="00E87643"/>
    <w:rsid w:val="00E87768"/>
    <w:rsid w:val="00E90A6E"/>
    <w:rsid w:val="00E91582"/>
    <w:rsid w:val="00E91FB0"/>
    <w:rsid w:val="00E92B6C"/>
    <w:rsid w:val="00E93A74"/>
    <w:rsid w:val="00E9514F"/>
    <w:rsid w:val="00E95D05"/>
    <w:rsid w:val="00E95F8D"/>
    <w:rsid w:val="00E961D7"/>
    <w:rsid w:val="00E96DBA"/>
    <w:rsid w:val="00E97411"/>
    <w:rsid w:val="00EA04ED"/>
    <w:rsid w:val="00EA0851"/>
    <w:rsid w:val="00EA1404"/>
    <w:rsid w:val="00EA197A"/>
    <w:rsid w:val="00EA1EB3"/>
    <w:rsid w:val="00EA2849"/>
    <w:rsid w:val="00EA2C5D"/>
    <w:rsid w:val="00EA34DC"/>
    <w:rsid w:val="00EA3BE6"/>
    <w:rsid w:val="00EA4FD3"/>
    <w:rsid w:val="00EA533C"/>
    <w:rsid w:val="00EA54FA"/>
    <w:rsid w:val="00EA5BF7"/>
    <w:rsid w:val="00EA634E"/>
    <w:rsid w:val="00EA6473"/>
    <w:rsid w:val="00EA6A55"/>
    <w:rsid w:val="00EA72C0"/>
    <w:rsid w:val="00EB0F45"/>
    <w:rsid w:val="00EB12A0"/>
    <w:rsid w:val="00EB1F5D"/>
    <w:rsid w:val="00EB2172"/>
    <w:rsid w:val="00EB4302"/>
    <w:rsid w:val="00EB5AE0"/>
    <w:rsid w:val="00EB68B2"/>
    <w:rsid w:val="00EB75B8"/>
    <w:rsid w:val="00EB77BF"/>
    <w:rsid w:val="00EC0DEE"/>
    <w:rsid w:val="00EC2483"/>
    <w:rsid w:val="00EC3E0B"/>
    <w:rsid w:val="00EC4270"/>
    <w:rsid w:val="00EC43FE"/>
    <w:rsid w:val="00EC4CDE"/>
    <w:rsid w:val="00EC4D2C"/>
    <w:rsid w:val="00ED02EB"/>
    <w:rsid w:val="00ED0E81"/>
    <w:rsid w:val="00ED1FFF"/>
    <w:rsid w:val="00ED2E39"/>
    <w:rsid w:val="00ED3398"/>
    <w:rsid w:val="00ED3EEF"/>
    <w:rsid w:val="00ED5427"/>
    <w:rsid w:val="00ED5623"/>
    <w:rsid w:val="00ED692A"/>
    <w:rsid w:val="00ED7A74"/>
    <w:rsid w:val="00EE0454"/>
    <w:rsid w:val="00EE04B4"/>
    <w:rsid w:val="00EE0FB4"/>
    <w:rsid w:val="00EE1584"/>
    <w:rsid w:val="00EE3F95"/>
    <w:rsid w:val="00EE5D47"/>
    <w:rsid w:val="00EE606E"/>
    <w:rsid w:val="00EE7045"/>
    <w:rsid w:val="00EF0740"/>
    <w:rsid w:val="00EF0F5D"/>
    <w:rsid w:val="00EF2C95"/>
    <w:rsid w:val="00EF4733"/>
    <w:rsid w:val="00EF5230"/>
    <w:rsid w:val="00F00E9F"/>
    <w:rsid w:val="00F022B4"/>
    <w:rsid w:val="00F0597B"/>
    <w:rsid w:val="00F062A7"/>
    <w:rsid w:val="00F079A7"/>
    <w:rsid w:val="00F10757"/>
    <w:rsid w:val="00F10944"/>
    <w:rsid w:val="00F10C6F"/>
    <w:rsid w:val="00F10C74"/>
    <w:rsid w:val="00F1147E"/>
    <w:rsid w:val="00F114C7"/>
    <w:rsid w:val="00F115A3"/>
    <w:rsid w:val="00F1244D"/>
    <w:rsid w:val="00F13544"/>
    <w:rsid w:val="00F140B0"/>
    <w:rsid w:val="00F17003"/>
    <w:rsid w:val="00F20A4E"/>
    <w:rsid w:val="00F20D94"/>
    <w:rsid w:val="00F215BD"/>
    <w:rsid w:val="00F229D7"/>
    <w:rsid w:val="00F232D8"/>
    <w:rsid w:val="00F23EF9"/>
    <w:rsid w:val="00F25C28"/>
    <w:rsid w:val="00F27ED7"/>
    <w:rsid w:val="00F30286"/>
    <w:rsid w:val="00F304C3"/>
    <w:rsid w:val="00F3241C"/>
    <w:rsid w:val="00F33955"/>
    <w:rsid w:val="00F33B09"/>
    <w:rsid w:val="00F33E68"/>
    <w:rsid w:val="00F3736D"/>
    <w:rsid w:val="00F377A4"/>
    <w:rsid w:val="00F37E0D"/>
    <w:rsid w:val="00F40C93"/>
    <w:rsid w:val="00F40F25"/>
    <w:rsid w:val="00F40FFD"/>
    <w:rsid w:val="00F41594"/>
    <w:rsid w:val="00F44F9E"/>
    <w:rsid w:val="00F45013"/>
    <w:rsid w:val="00F4761D"/>
    <w:rsid w:val="00F47F54"/>
    <w:rsid w:val="00F51A64"/>
    <w:rsid w:val="00F5319A"/>
    <w:rsid w:val="00F53BAB"/>
    <w:rsid w:val="00F54A35"/>
    <w:rsid w:val="00F5536D"/>
    <w:rsid w:val="00F56AF3"/>
    <w:rsid w:val="00F57BEC"/>
    <w:rsid w:val="00F60D12"/>
    <w:rsid w:val="00F60D62"/>
    <w:rsid w:val="00F63A53"/>
    <w:rsid w:val="00F63C2F"/>
    <w:rsid w:val="00F6486A"/>
    <w:rsid w:val="00F65BC8"/>
    <w:rsid w:val="00F67245"/>
    <w:rsid w:val="00F675B4"/>
    <w:rsid w:val="00F675C6"/>
    <w:rsid w:val="00F67BD7"/>
    <w:rsid w:val="00F74E16"/>
    <w:rsid w:val="00F759DA"/>
    <w:rsid w:val="00F76044"/>
    <w:rsid w:val="00F76CA5"/>
    <w:rsid w:val="00F76D64"/>
    <w:rsid w:val="00F7753F"/>
    <w:rsid w:val="00F80C5A"/>
    <w:rsid w:val="00F80C7E"/>
    <w:rsid w:val="00F82EE0"/>
    <w:rsid w:val="00F83266"/>
    <w:rsid w:val="00F840D2"/>
    <w:rsid w:val="00F84596"/>
    <w:rsid w:val="00F85AFE"/>
    <w:rsid w:val="00F86885"/>
    <w:rsid w:val="00F868E9"/>
    <w:rsid w:val="00F8772F"/>
    <w:rsid w:val="00F87909"/>
    <w:rsid w:val="00F87F93"/>
    <w:rsid w:val="00F90679"/>
    <w:rsid w:val="00F90BB2"/>
    <w:rsid w:val="00F91993"/>
    <w:rsid w:val="00F919AB"/>
    <w:rsid w:val="00F91C45"/>
    <w:rsid w:val="00F923D3"/>
    <w:rsid w:val="00F937A6"/>
    <w:rsid w:val="00F93A0B"/>
    <w:rsid w:val="00F947CB"/>
    <w:rsid w:val="00F97ED8"/>
    <w:rsid w:val="00FA09C0"/>
    <w:rsid w:val="00FA0F70"/>
    <w:rsid w:val="00FA1E73"/>
    <w:rsid w:val="00FA205C"/>
    <w:rsid w:val="00FA22AB"/>
    <w:rsid w:val="00FA2B74"/>
    <w:rsid w:val="00FA420C"/>
    <w:rsid w:val="00FA45E2"/>
    <w:rsid w:val="00FA5E83"/>
    <w:rsid w:val="00FA63DF"/>
    <w:rsid w:val="00FA6AEE"/>
    <w:rsid w:val="00FA6F6B"/>
    <w:rsid w:val="00FA6F91"/>
    <w:rsid w:val="00FA7A7E"/>
    <w:rsid w:val="00FB23E5"/>
    <w:rsid w:val="00FB38AB"/>
    <w:rsid w:val="00FB3E7C"/>
    <w:rsid w:val="00FB4E78"/>
    <w:rsid w:val="00FB4EF4"/>
    <w:rsid w:val="00FB4FD6"/>
    <w:rsid w:val="00FB55FE"/>
    <w:rsid w:val="00FB68F0"/>
    <w:rsid w:val="00FC1982"/>
    <w:rsid w:val="00FC27F5"/>
    <w:rsid w:val="00FC2EB0"/>
    <w:rsid w:val="00FC4712"/>
    <w:rsid w:val="00FC482B"/>
    <w:rsid w:val="00FC4D6F"/>
    <w:rsid w:val="00FC5DE6"/>
    <w:rsid w:val="00FD0076"/>
    <w:rsid w:val="00FD0B5B"/>
    <w:rsid w:val="00FD293F"/>
    <w:rsid w:val="00FD2A0C"/>
    <w:rsid w:val="00FD2B74"/>
    <w:rsid w:val="00FD3374"/>
    <w:rsid w:val="00FD3883"/>
    <w:rsid w:val="00FD3AF7"/>
    <w:rsid w:val="00FD4A99"/>
    <w:rsid w:val="00FD5421"/>
    <w:rsid w:val="00FD6AC5"/>
    <w:rsid w:val="00FE0880"/>
    <w:rsid w:val="00FE0E53"/>
    <w:rsid w:val="00FE3436"/>
    <w:rsid w:val="00FE47C7"/>
    <w:rsid w:val="00FE5FE5"/>
    <w:rsid w:val="00FE6E76"/>
    <w:rsid w:val="00FE7607"/>
    <w:rsid w:val="00FE76B4"/>
    <w:rsid w:val="00FE7A72"/>
    <w:rsid w:val="00FF02C2"/>
    <w:rsid w:val="00FF0530"/>
    <w:rsid w:val="00FF0B14"/>
    <w:rsid w:val="00FF11D3"/>
    <w:rsid w:val="00FF2780"/>
    <w:rsid w:val="00FF3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F7C0AF"/>
  <w15:docId w15:val="{AC642774-A708-441E-9F8D-ED207D58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6C4"/>
    <w:pPr>
      <w:spacing w:after="100" w:afterAutospacing="1" w:line="300" w:lineRule="auto"/>
      <w:ind w:left="720"/>
      <w:jc w:val="both"/>
    </w:pPr>
    <w:rPr>
      <w:rFonts w:ascii="Arial" w:hAnsi="Arial"/>
    </w:rPr>
  </w:style>
  <w:style w:type="paragraph" w:styleId="Heading1">
    <w:name w:val="heading 1"/>
    <w:aliases w:val="h1,II+,I,Level 1,H1,Level a,Chapter Headline"/>
    <w:basedOn w:val="HeadingBase"/>
    <w:next w:val="Normal"/>
    <w:link w:val="Heading1Char"/>
    <w:qFormat/>
    <w:rsid w:val="006C3D43"/>
    <w:pPr>
      <w:numPr>
        <w:numId w:val="8"/>
      </w:numPr>
      <w:pBdr>
        <w:top w:val="single" w:sz="48" w:space="3" w:color="FFFFFF"/>
        <w:left w:val="single" w:sz="6" w:space="3" w:color="FFFFFF"/>
        <w:bottom w:val="single" w:sz="6" w:space="3" w:color="FFFFFF"/>
      </w:pBdr>
      <w:shd w:val="clear" w:color="auto" w:fill="001551"/>
      <w:spacing w:before="100" w:line="240" w:lineRule="auto"/>
      <w:outlineLvl w:val="0"/>
    </w:pPr>
    <w:rPr>
      <w:rFonts w:ascii="Arial Black" w:hAnsi="Arial Black"/>
      <w:b w:val="0"/>
      <w:color w:val="FFFFFF"/>
      <w:spacing w:val="-10"/>
      <w:kern w:val="20"/>
      <w:sz w:val="24"/>
    </w:rPr>
  </w:style>
  <w:style w:type="paragraph" w:styleId="Heading2">
    <w:name w:val="heading 2"/>
    <w:aliases w:val="h2,H21,H22,H23,H211,H221,h2 main heading,Subhead A,H2"/>
    <w:basedOn w:val="HeadingBase"/>
    <w:next w:val="Normal"/>
    <w:link w:val="Heading2Char"/>
    <w:qFormat/>
    <w:rsid w:val="006C3D43"/>
    <w:pPr>
      <w:numPr>
        <w:ilvl w:val="1"/>
        <w:numId w:val="8"/>
      </w:numPr>
      <w:pBdr>
        <w:bottom w:val="single" w:sz="12" w:space="1" w:color="001551"/>
      </w:pBdr>
      <w:spacing w:before="100" w:line="240" w:lineRule="atLeast"/>
      <w:outlineLvl w:val="1"/>
    </w:pPr>
    <w:rPr>
      <w:rFonts w:ascii="Arial Black" w:hAnsi="Arial Black"/>
      <w:b w:val="0"/>
      <w:color w:val="001551"/>
      <w:spacing w:val="-15"/>
    </w:rPr>
  </w:style>
  <w:style w:type="paragraph" w:styleId="Heading3">
    <w:name w:val="heading 3"/>
    <w:aliases w:val="h3,H3,Function header 3,H31,H32,H33,H311,3,h:3,h,Title 1,h3 sub heading"/>
    <w:basedOn w:val="HeadingBase"/>
    <w:next w:val="Normal"/>
    <w:link w:val="Heading3Char"/>
    <w:qFormat/>
    <w:rsid w:val="006C3D43"/>
    <w:pPr>
      <w:numPr>
        <w:ilvl w:val="2"/>
        <w:numId w:val="2"/>
      </w:numPr>
      <w:spacing w:before="0" w:after="120" w:line="240" w:lineRule="atLeast"/>
      <w:outlineLvl w:val="2"/>
    </w:pPr>
    <w:rPr>
      <w:rFonts w:ascii="Arial Black" w:hAnsi="Arial Black"/>
      <w:b w:val="0"/>
      <w:color w:val="000000"/>
      <w:spacing w:val="-10"/>
      <w:sz w:val="20"/>
    </w:rPr>
  </w:style>
  <w:style w:type="paragraph" w:styleId="Heading4">
    <w:name w:val="heading 4"/>
    <w:basedOn w:val="HeadingBase"/>
    <w:next w:val="Normal"/>
    <w:link w:val="Heading4Char"/>
    <w:qFormat/>
    <w:rsid w:val="006C3D43"/>
    <w:pPr>
      <w:numPr>
        <w:ilvl w:val="3"/>
        <w:numId w:val="2"/>
      </w:numPr>
      <w:spacing w:before="0" w:after="120" w:line="240" w:lineRule="atLeast"/>
      <w:outlineLvl w:val="3"/>
    </w:pPr>
    <w:rPr>
      <w:b w:val="0"/>
      <w:bCs/>
      <w:color w:val="001551"/>
      <w:sz w:val="20"/>
    </w:rPr>
  </w:style>
  <w:style w:type="paragraph" w:styleId="Heading5">
    <w:name w:val="heading 5"/>
    <w:basedOn w:val="HeadingBase"/>
    <w:next w:val="Normal"/>
    <w:link w:val="Heading5Char"/>
    <w:qFormat/>
    <w:rsid w:val="006C3D43"/>
    <w:pPr>
      <w:numPr>
        <w:ilvl w:val="4"/>
        <w:numId w:val="2"/>
      </w:numPr>
      <w:tabs>
        <w:tab w:val="left" w:pos="1080"/>
      </w:tabs>
      <w:spacing w:before="0" w:line="240" w:lineRule="atLeast"/>
      <w:ind w:left="1080" w:hanging="1080"/>
      <w:outlineLvl w:val="4"/>
    </w:pPr>
    <w:rPr>
      <w:color w:val="001551"/>
      <w:sz w:val="20"/>
    </w:rPr>
  </w:style>
  <w:style w:type="paragraph" w:styleId="Heading6">
    <w:name w:val="heading 6"/>
    <w:basedOn w:val="Heading5"/>
    <w:next w:val="Normal"/>
    <w:link w:val="Heading6Char"/>
    <w:qFormat/>
    <w:rsid w:val="006C3D43"/>
    <w:pPr>
      <w:outlineLvl w:val="5"/>
    </w:pPr>
    <w:rPr>
      <w:b w:val="0"/>
      <w:i/>
    </w:rPr>
  </w:style>
  <w:style w:type="paragraph" w:styleId="Heading7">
    <w:name w:val="heading 7"/>
    <w:basedOn w:val="HeadingBase"/>
    <w:next w:val="Normal"/>
    <w:link w:val="Heading7Char"/>
    <w:qFormat/>
    <w:rsid w:val="00814D75"/>
    <w:pPr>
      <w:outlineLvl w:val="6"/>
    </w:pPr>
    <w:rPr>
      <w:sz w:val="20"/>
    </w:rPr>
  </w:style>
  <w:style w:type="paragraph" w:styleId="Heading8">
    <w:name w:val="heading 8"/>
    <w:basedOn w:val="HeadingBase"/>
    <w:next w:val="Normal"/>
    <w:link w:val="Heading8Char"/>
    <w:qFormat/>
    <w:rsid w:val="00814D75"/>
    <w:pPr>
      <w:outlineLvl w:val="7"/>
    </w:pPr>
    <w:rPr>
      <w:i/>
      <w:sz w:val="20"/>
    </w:rPr>
  </w:style>
  <w:style w:type="paragraph" w:styleId="Heading9">
    <w:name w:val="heading 9"/>
    <w:basedOn w:val="HeadingBase"/>
    <w:next w:val="Normal"/>
    <w:link w:val="Heading9Char"/>
    <w:qFormat/>
    <w:rsid w:val="00814D75"/>
    <w:pPr>
      <w:outlineLvl w:val="8"/>
    </w:pPr>
    <w:rPr>
      <w:color w:val="8080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814D75"/>
    <w:pPr>
      <w:keepNext/>
      <w:keepLines/>
      <w:spacing w:before="140" w:line="220" w:lineRule="atLeast"/>
      <w:ind w:left="1080"/>
    </w:pPr>
    <w:rPr>
      <w:b/>
      <w:spacing w:val="-4"/>
      <w:kern w:val="28"/>
      <w:sz w:val="22"/>
    </w:rPr>
  </w:style>
  <w:style w:type="paragraph" w:customStyle="1" w:styleId="BlockQuotation">
    <w:name w:val="Block Quotation"/>
    <w:basedOn w:val="Normal"/>
    <w:rsid w:val="00D35D0C"/>
    <w:pPr>
      <w:pBdr>
        <w:top w:val="single" w:sz="2" w:space="12" w:color="808080"/>
        <w:left w:val="single" w:sz="2" w:space="12" w:color="808080"/>
        <w:bottom w:val="single" w:sz="2" w:space="12" w:color="808080"/>
        <w:right w:val="single" w:sz="2" w:space="12" w:color="808080"/>
      </w:pBdr>
      <w:shd w:val="clear" w:color="auto" w:fill="FFFFCC"/>
      <w:spacing w:after="240" w:line="220" w:lineRule="atLeast"/>
      <w:ind w:left="1368" w:right="240"/>
    </w:pPr>
    <w:rPr>
      <w:rFonts w:ascii="Arial Narrow" w:hAnsi="Arial Narrow"/>
    </w:rPr>
  </w:style>
  <w:style w:type="paragraph" w:customStyle="1" w:styleId="Picture">
    <w:name w:val="Picture"/>
    <w:basedOn w:val="Normal"/>
    <w:next w:val="Caption"/>
    <w:rsid w:val="00D35D0C"/>
    <w:pPr>
      <w:keepNext/>
      <w:ind w:left="1080"/>
    </w:pPr>
    <w:rPr>
      <w:spacing w:val="-5"/>
    </w:rPr>
  </w:style>
  <w:style w:type="paragraph" w:styleId="Caption">
    <w:name w:val="caption"/>
    <w:basedOn w:val="Picture"/>
    <w:next w:val="Normal"/>
    <w:qFormat/>
    <w:rsid w:val="00D35D0C"/>
    <w:pPr>
      <w:pBdr>
        <w:bottom w:val="single" w:sz="2" w:space="1" w:color="808080"/>
      </w:pBdr>
      <w:spacing w:before="100" w:beforeAutospacing="1" w:after="120"/>
      <w:ind w:left="720"/>
    </w:pPr>
    <w:rPr>
      <w:rFonts w:ascii="Arial Narrow" w:hAnsi="Arial Narrow"/>
      <w:spacing w:val="0"/>
    </w:rPr>
  </w:style>
  <w:style w:type="paragraph" w:styleId="Title">
    <w:name w:val="Title"/>
    <w:basedOn w:val="HeadingBase"/>
    <w:next w:val="Subtitle"/>
    <w:link w:val="TitleChar"/>
    <w:qFormat/>
    <w:rsid w:val="00D35D0C"/>
    <w:pPr>
      <w:spacing w:before="220" w:after="60" w:line="320" w:lineRule="atLeast"/>
      <w:ind w:left="0"/>
    </w:pPr>
    <w:rPr>
      <w:rFonts w:ascii="Arial Black" w:hAnsi="Arial Black"/>
      <w:color w:val="001551"/>
      <w:spacing w:val="-30"/>
      <w:sz w:val="40"/>
    </w:rPr>
  </w:style>
  <w:style w:type="paragraph" w:styleId="Subtitle">
    <w:name w:val="Subtitle"/>
    <w:basedOn w:val="Title"/>
    <w:next w:val="Normal"/>
    <w:link w:val="SubtitleChar"/>
    <w:qFormat/>
    <w:rsid w:val="004D79D5"/>
    <w:pPr>
      <w:spacing w:before="60" w:after="120" w:line="340" w:lineRule="atLeast"/>
    </w:pPr>
    <w:rPr>
      <w:rFonts w:ascii="Arial" w:hAnsi="Arial"/>
      <w:b w:val="0"/>
      <w:color w:val="C61217"/>
      <w:spacing w:val="-16"/>
      <w:sz w:val="32"/>
    </w:rPr>
  </w:style>
  <w:style w:type="paragraph" w:customStyle="1" w:styleId="ChapterSubtitle">
    <w:name w:val="Chapter Subtitle"/>
    <w:basedOn w:val="Subtitle"/>
    <w:rsid w:val="00D35D0C"/>
  </w:style>
  <w:style w:type="paragraph" w:customStyle="1" w:styleId="CompanyName">
    <w:name w:val="Company Name"/>
    <w:basedOn w:val="Normal"/>
    <w:rsid w:val="00AE7228"/>
    <w:pPr>
      <w:keepNext/>
      <w:keepLines/>
      <w:spacing w:line="220" w:lineRule="atLeast"/>
      <w:ind w:left="0"/>
    </w:pPr>
    <w:rPr>
      <w:rFonts w:ascii="Arial Black" w:hAnsi="Arial Black"/>
      <w:color w:val="C61217"/>
      <w:spacing w:val="-25"/>
      <w:kern w:val="28"/>
      <w:sz w:val="32"/>
    </w:rPr>
  </w:style>
  <w:style w:type="paragraph" w:customStyle="1" w:styleId="ChapterTitle">
    <w:name w:val="Chapter Title"/>
    <w:basedOn w:val="Normal"/>
    <w:rsid w:val="00D35D0C"/>
    <w:pPr>
      <w:spacing w:before="120" w:line="660" w:lineRule="exact"/>
      <w:ind w:left="0"/>
      <w:jc w:val="center"/>
    </w:pPr>
    <w:rPr>
      <w:rFonts w:ascii="Arial Black" w:hAnsi="Arial Black"/>
      <w:color w:val="FFFFFF"/>
      <w:spacing w:val="-40"/>
      <w:sz w:val="84"/>
    </w:rPr>
  </w:style>
  <w:style w:type="paragraph" w:customStyle="1" w:styleId="FootnoteBase">
    <w:name w:val="Footnote Base"/>
    <w:basedOn w:val="Normal"/>
    <w:rsid w:val="00D35D0C"/>
    <w:pPr>
      <w:keepLines/>
      <w:spacing w:line="200" w:lineRule="atLeast"/>
      <w:ind w:left="1080"/>
    </w:pPr>
    <w:rPr>
      <w:spacing w:val="-5"/>
      <w:sz w:val="16"/>
    </w:rPr>
  </w:style>
  <w:style w:type="paragraph" w:styleId="CommentText">
    <w:name w:val="annotation text"/>
    <w:basedOn w:val="Normal"/>
    <w:link w:val="CommentTextChar"/>
    <w:semiHidden/>
    <w:rsid w:val="00E761EC"/>
    <w:pPr>
      <w:spacing w:before="100" w:beforeAutospacing="1" w:line="240" w:lineRule="auto"/>
      <w:ind w:left="0"/>
    </w:pPr>
  </w:style>
  <w:style w:type="paragraph" w:styleId="ListBullet">
    <w:name w:val="List Bullet"/>
    <w:basedOn w:val="Normal"/>
    <w:rsid w:val="00182881"/>
    <w:pPr>
      <w:numPr>
        <w:numId w:val="4"/>
      </w:numPr>
      <w:tabs>
        <w:tab w:val="left" w:pos="2520"/>
      </w:tabs>
    </w:pPr>
  </w:style>
  <w:style w:type="paragraph" w:customStyle="1" w:styleId="TitleCover">
    <w:name w:val="Title Cover"/>
    <w:basedOn w:val="HeadingBase"/>
    <w:next w:val="Normal"/>
    <w:rsid w:val="00D35D0C"/>
    <w:pPr>
      <w:tabs>
        <w:tab w:val="left" w:pos="0"/>
      </w:tabs>
      <w:spacing w:before="240" w:after="500" w:line="640" w:lineRule="exact"/>
      <w:ind w:left="0"/>
    </w:pPr>
    <w:rPr>
      <w:rFonts w:ascii="Arial Black" w:hAnsi="Arial Black"/>
      <w:bCs/>
      <w:color w:val="C61217"/>
      <w:spacing w:val="0"/>
      <w:sz w:val="48"/>
    </w:rPr>
  </w:style>
  <w:style w:type="paragraph" w:styleId="DocumentMap">
    <w:name w:val="Document Map"/>
    <w:basedOn w:val="Normal"/>
    <w:link w:val="DocumentMapChar"/>
    <w:semiHidden/>
    <w:rsid w:val="00D35D0C"/>
    <w:pPr>
      <w:shd w:val="clear" w:color="auto" w:fill="000080"/>
    </w:pPr>
    <w:rPr>
      <w:rFonts w:ascii="Tahoma" w:hAnsi="Tahoma" w:cs="Tahoma"/>
    </w:rPr>
  </w:style>
  <w:style w:type="character" w:styleId="Emphasis">
    <w:name w:val="Emphasis"/>
    <w:qFormat/>
    <w:rsid w:val="00D35D0C"/>
    <w:rPr>
      <w:rFonts w:ascii="Arial Black" w:hAnsi="Arial Black"/>
      <w:spacing w:val="-4"/>
      <w:sz w:val="18"/>
    </w:rPr>
  </w:style>
  <w:style w:type="character" w:styleId="EndnoteReference">
    <w:name w:val="endnote reference"/>
    <w:basedOn w:val="DefaultParagraphFont"/>
    <w:semiHidden/>
    <w:rsid w:val="00AE7228"/>
    <w:rPr>
      <w:rFonts w:cs="Times New Roman"/>
      <w:vertAlign w:val="superscript"/>
    </w:rPr>
  </w:style>
  <w:style w:type="paragraph" w:styleId="EndnoteText">
    <w:name w:val="endnote text"/>
    <w:basedOn w:val="FootnoteBase"/>
    <w:link w:val="EndnoteTextChar"/>
    <w:semiHidden/>
    <w:rsid w:val="00D35D0C"/>
  </w:style>
  <w:style w:type="paragraph" w:customStyle="1" w:styleId="TableText">
    <w:name w:val="Table Text"/>
    <w:basedOn w:val="Normal"/>
    <w:rsid w:val="00F229D7"/>
    <w:pPr>
      <w:spacing w:before="60" w:after="60" w:afterAutospacing="0" w:line="240" w:lineRule="auto"/>
      <w:ind w:left="72"/>
      <w:jc w:val="left"/>
    </w:pPr>
    <w:rPr>
      <w:spacing w:val="-5"/>
    </w:rPr>
  </w:style>
  <w:style w:type="paragraph" w:styleId="Footer">
    <w:name w:val="footer"/>
    <w:basedOn w:val="Normal"/>
    <w:link w:val="FooterChar"/>
    <w:rsid w:val="007D450E"/>
    <w:pPr>
      <w:keepLines/>
      <w:tabs>
        <w:tab w:val="left" w:pos="4320"/>
        <w:tab w:val="center" w:pos="8640"/>
      </w:tabs>
      <w:spacing w:line="240" w:lineRule="auto"/>
      <w:ind w:left="72"/>
    </w:pPr>
    <w:rPr>
      <w:color w:val="808080"/>
      <w:sz w:val="15"/>
    </w:rPr>
  </w:style>
  <w:style w:type="character" w:styleId="FootnoteReference">
    <w:name w:val="footnote reference"/>
    <w:basedOn w:val="DefaultParagraphFont"/>
    <w:semiHidden/>
    <w:rsid w:val="00AE7228"/>
    <w:rPr>
      <w:rFonts w:cs="Times New Roman"/>
      <w:vertAlign w:val="superscript"/>
    </w:rPr>
  </w:style>
  <w:style w:type="paragraph" w:styleId="FootnoteText">
    <w:name w:val="footnote text"/>
    <w:basedOn w:val="FootnoteBase"/>
    <w:link w:val="FootnoteTextChar"/>
    <w:semiHidden/>
    <w:rsid w:val="00D35D0C"/>
  </w:style>
  <w:style w:type="paragraph" w:styleId="Header">
    <w:name w:val="header"/>
    <w:basedOn w:val="Normal"/>
    <w:link w:val="HeaderChar"/>
    <w:rsid w:val="00061E4B"/>
    <w:pPr>
      <w:keepLines/>
      <w:tabs>
        <w:tab w:val="center" w:pos="4320"/>
        <w:tab w:val="right" w:pos="8640"/>
      </w:tabs>
      <w:spacing w:before="100" w:beforeAutospacing="1" w:line="480" w:lineRule="auto"/>
      <w:ind w:left="0"/>
    </w:pPr>
    <w:rPr>
      <w:color w:val="808080"/>
      <w:sz w:val="15"/>
    </w:rPr>
  </w:style>
  <w:style w:type="paragraph" w:customStyle="1" w:styleId="TableHeader">
    <w:name w:val="Table Header"/>
    <w:basedOn w:val="Normal"/>
    <w:rsid w:val="00244266"/>
    <w:pPr>
      <w:shd w:val="clear" w:color="auto" w:fill="001551"/>
      <w:spacing w:after="0" w:afterAutospacing="0" w:line="240" w:lineRule="auto"/>
      <w:ind w:left="0"/>
      <w:jc w:val="center"/>
    </w:pPr>
    <w:rPr>
      <w:rFonts w:ascii="Arial Bold" w:hAnsi="Arial Bold"/>
      <w:b/>
    </w:rPr>
  </w:style>
  <w:style w:type="paragraph" w:customStyle="1" w:styleId="StyleTableHeader">
    <w:name w:val="Style Table Header +"/>
    <w:basedOn w:val="TableHeader"/>
    <w:rsid w:val="001144D2"/>
  </w:style>
  <w:style w:type="paragraph" w:customStyle="1" w:styleId="Simple">
    <w:name w:val="Simple"/>
    <w:basedOn w:val="Body"/>
    <w:rsid w:val="007D3E40"/>
    <w:pPr>
      <w:spacing w:before="100" w:beforeAutospacing="1" w:line="240" w:lineRule="auto"/>
      <w:ind w:left="0"/>
    </w:pPr>
    <w:rPr>
      <w:sz w:val="18"/>
      <w:szCs w:val="18"/>
    </w:rPr>
  </w:style>
  <w:style w:type="paragraph" w:customStyle="1" w:styleId="IndexBase">
    <w:name w:val="Index Base"/>
    <w:basedOn w:val="Normal"/>
    <w:rsid w:val="00D35D0C"/>
    <w:pPr>
      <w:spacing w:line="240" w:lineRule="atLeast"/>
      <w:ind w:left="360" w:hanging="360"/>
    </w:pPr>
    <w:rPr>
      <w:spacing w:val="-5"/>
      <w:sz w:val="18"/>
    </w:rPr>
  </w:style>
  <w:style w:type="paragraph" w:styleId="Index1">
    <w:name w:val="index 1"/>
    <w:basedOn w:val="IndexBase"/>
    <w:autoRedefine/>
    <w:semiHidden/>
    <w:rsid w:val="00D35D0C"/>
  </w:style>
  <w:style w:type="paragraph" w:styleId="Index2">
    <w:name w:val="index 2"/>
    <w:basedOn w:val="IndexBase"/>
    <w:autoRedefine/>
    <w:semiHidden/>
    <w:rsid w:val="00D35D0C"/>
    <w:pPr>
      <w:spacing w:line="240" w:lineRule="auto"/>
      <w:ind w:left="720"/>
    </w:pPr>
  </w:style>
  <w:style w:type="paragraph" w:styleId="Index3">
    <w:name w:val="index 3"/>
    <w:basedOn w:val="IndexBase"/>
    <w:autoRedefine/>
    <w:semiHidden/>
    <w:rsid w:val="00D35D0C"/>
    <w:pPr>
      <w:spacing w:line="240" w:lineRule="auto"/>
      <w:ind w:left="1080"/>
    </w:pPr>
  </w:style>
  <w:style w:type="paragraph" w:styleId="Index4">
    <w:name w:val="index 4"/>
    <w:basedOn w:val="IndexBase"/>
    <w:autoRedefine/>
    <w:semiHidden/>
    <w:rsid w:val="00D35D0C"/>
    <w:pPr>
      <w:spacing w:line="240" w:lineRule="auto"/>
      <w:ind w:left="1440"/>
    </w:pPr>
  </w:style>
  <w:style w:type="paragraph" w:styleId="Index5">
    <w:name w:val="index 5"/>
    <w:basedOn w:val="IndexBase"/>
    <w:autoRedefine/>
    <w:semiHidden/>
    <w:rsid w:val="00D35D0C"/>
    <w:pPr>
      <w:spacing w:line="240" w:lineRule="auto"/>
      <w:ind w:left="1800"/>
    </w:pPr>
  </w:style>
  <w:style w:type="paragraph" w:styleId="IndexHeading">
    <w:name w:val="index heading"/>
    <w:basedOn w:val="HeadingBase"/>
    <w:next w:val="Index1"/>
    <w:semiHidden/>
    <w:rsid w:val="00D35D0C"/>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D35D0C"/>
    <w:rPr>
      <w:rFonts w:ascii="Arial Black" w:hAnsi="Arial Black"/>
      <w:spacing w:val="-4"/>
      <w:sz w:val="18"/>
    </w:rPr>
  </w:style>
  <w:style w:type="character" w:styleId="LineNumber">
    <w:name w:val="line number"/>
    <w:basedOn w:val="DefaultParagraphFont"/>
    <w:rsid w:val="00AE7228"/>
    <w:rPr>
      <w:rFonts w:cs="Times New Roman"/>
      <w:sz w:val="18"/>
    </w:rPr>
  </w:style>
  <w:style w:type="paragraph" w:styleId="List">
    <w:name w:val="List"/>
    <w:basedOn w:val="Normal"/>
    <w:rsid w:val="00D35D0C"/>
    <w:pPr>
      <w:spacing w:after="240"/>
      <w:ind w:left="1440" w:hanging="360"/>
    </w:pPr>
  </w:style>
  <w:style w:type="paragraph" w:customStyle="1" w:styleId="BulletMindTree">
    <w:name w:val="BulletMindTree"/>
    <w:basedOn w:val="Normal"/>
    <w:rsid w:val="006C3D43"/>
    <w:pPr>
      <w:numPr>
        <w:numId w:val="5"/>
      </w:numPr>
    </w:pPr>
  </w:style>
  <w:style w:type="paragraph" w:customStyle="1" w:styleId="Heading2Para">
    <w:name w:val="Heading2Para"/>
    <w:basedOn w:val="Normal"/>
    <w:next w:val="BodyText"/>
    <w:rsid w:val="006C3D43"/>
    <w:pPr>
      <w:widowControl w:val="0"/>
      <w:spacing w:after="240" w:afterAutospacing="0" w:line="240" w:lineRule="auto"/>
      <w:ind w:left="0" w:firstLine="720"/>
    </w:pPr>
    <w:rPr>
      <w:rFonts w:ascii="Times New Roman" w:eastAsia="‚l‚r –¾’©" w:hAnsi="Times New Roman"/>
      <w:snapToGrid w:val="0"/>
      <w:sz w:val="24"/>
    </w:rPr>
  </w:style>
  <w:style w:type="paragraph" w:customStyle="1" w:styleId="DefaultParagraphFontParaCharCharCharChar">
    <w:name w:val="Default Paragraph Font Para Char Char Char Char"/>
    <w:basedOn w:val="Normal"/>
    <w:rsid w:val="00D26A69"/>
    <w:pPr>
      <w:spacing w:after="160" w:afterAutospacing="0" w:line="240" w:lineRule="exact"/>
      <w:ind w:left="0"/>
      <w:jc w:val="left"/>
    </w:pPr>
    <w:rPr>
      <w:rFonts w:ascii="Verdana" w:hAnsi="Verdana"/>
    </w:rPr>
  </w:style>
  <w:style w:type="paragraph" w:styleId="NormalIndent">
    <w:name w:val="Normal Indent"/>
    <w:basedOn w:val="Normal"/>
    <w:rsid w:val="00D35D0C"/>
    <w:pPr>
      <w:ind w:left="1440"/>
    </w:pPr>
  </w:style>
  <w:style w:type="paragraph" w:customStyle="1" w:styleId="ReturnAddress">
    <w:name w:val="Return Address"/>
    <w:basedOn w:val="SectionHeading"/>
    <w:rsid w:val="00D35D0C"/>
    <w:pPr>
      <w:numPr>
        <w:numId w:val="0"/>
      </w:numPr>
      <w:pBdr>
        <w:bottom w:val="single" w:sz="6" w:space="0" w:color="FFFFFF"/>
      </w:pBdr>
      <w:shd w:val="clear" w:color="auto" w:fill="auto"/>
      <w:spacing w:after="0"/>
      <w:jc w:val="center"/>
    </w:pPr>
    <w:rPr>
      <w:rFonts w:ascii="Arial" w:hAnsi="Arial" w:cs="Arial"/>
      <w:color w:val="000000"/>
      <w:spacing w:val="0"/>
      <w:sz w:val="16"/>
    </w:rPr>
  </w:style>
  <w:style w:type="paragraph" w:customStyle="1" w:styleId="SectionHeading">
    <w:name w:val="Section Heading"/>
    <w:basedOn w:val="Heading1"/>
    <w:rsid w:val="00AE7228"/>
    <w:pPr>
      <w:numPr>
        <w:numId w:val="6"/>
      </w:numPr>
      <w:ind w:left="170" w:hanging="170"/>
    </w:pPr>
  </w:style>
  <w:style w:type="paragraph" w:customStyle="1" w:styleId="SectionLabel">
    <w:name w:val="Section Label"/>
    <w:basedOn w:val="HeadingBase"/>
    <w:next w:val="Normal"/>
    <w:rsid w:val="00D35D0C"/>
    <w:pPr>
      <w:pBdr>
        <w:bottom w:val="single" w:sz="6" w:space="2" w:color="auto"/>
      </w:pBdr>
      <w:spacing w:before="360" w:after="960"/>
      <w:ind w:left="0"/>
    </w:pPr>
    <w:rPr>
      <w:rFonts w:ascii="Arial Black" w:hAnsi="Arial Black"/>
      <w:spacing w:val="-35"/>
      <w:sz w:val="54"/>
    </w:rPr>
  </w:style>
  <w:style w:type="paragraph" w:styleId="BodyText">
    <w:name w:val="Body Text"/>
    <w:basedOn w:val="Normal"/>
    <w:link w:val="BodyTextChar"/>
    <w:rsid w:val="00D26A69"/>
    <w:pPr>
      <w:spacing w:after="120"/>
    </w:pPr>
  </w:style>
  <w:style w:type="paragraph" w:customStyle="1" w:styleId="SubtitleCover">
    <w:name w:val="Subtitle Cover"/>
    <w:basedOn w:val="TitleCover"/>
    <w:next w:val="Normal"/>
    <w:rsid w:val="00D35D0C"/>
    <w:pPr>
      <w:pBdr>
        <w:top w:val="single" w:sz="6" w:space="24" w:color="auto"/>
      </w:pBdr>
      <w:tabs>
        <w:tab w:val="clear" w:pos="0"/>
      </w:tabs>
      <w:spacing w:before="0" w:after="0" w:line="480" w:lineRule="atLeast"/>
      <w:ind w:left="835" w:right="835"/>
    </w:pPr>
    <w:rPr>
      <w:rFonts w:ascii="Arial" w:hAnsi="Arial"/>
      <w:b w:val="0"/>
      <w:spacing w:val="-30"/>
    </w:rPr>
  </w:style>
  <w:style w:type="character" w:customStyle="1" w:styleId="Superscript">
    <w:name w:val="Superscript"/>
    <w:rsid w:val="00D35D0C"/>
    <w:rPr>
      <w:b/>
      <w:vertAlign w:val="superscript"/>
    </w:rPr>
  </w:style>
  <w:style w:type="paragraph" w:styleId="TableofAuthorities">
    <w:name w:val="table of authorities"/>
    <w:basedOn w:val="Normal"/>
    <w:semiHidden/>
    <w:rsid w:val="00D35D0C"/>
    <w:pPr>
      <w:tabs>
        <w:tab w:val="right" w:leader="dot" w:pos="7560"/>
      </w:tabs>
      <w:ind w:left="1440" w:hanging="360"/>
    </w:pPr>
  </w:style>
  <w:style w:type="paragraph" w:customStyle="1" w:styleId="TOCBase">
    <w:name w:val="TOC Base"/>
    <w:basedOn w:val="Normal"/>
    <w:rsid w:val="00D35D0C"/>
    <w:pPr>
      <w:tabs>
        <w:tab w:val="right" w:leader="dot" w:pos="6480"/>
      </w:tabs>
      <w:spacing w:after="120" w:line="240" w:lineRule="atLeast"/>
      <w:ind w:left="0"/>
    </w:pPr>
  </w:style>
  <w:style w:type="paragraph" w:styleId="TableofFigures">
    <w:name w:val="table of figures"/>
    <w:basedOn w:val="TOCBase"/>
    <w:semiHidden/>
    <w:rsid w:val="00D35D0C"/>
    <w:pPr>
      <w:ind w:left="1440" w:hanging="360"/>
    </w:pPr>
  </w:style>
  <w:style w:type="paragraph" w:styleId="TOCHeading">
    <w:name w:val="TOC Heading"/>
    <w:basedOn w:val="Normal"/>
    <w:qFormat/>
    <w:rsid w:val="00D35D0C"/>
    <w:pPr>
      <w:spacing w:after="360"/>
      <w:ind w:left="1077"/>
    </w:pPr>
    <w:rPr>
      <w:rFonts w:ascii="Arial Black" w:hAnsi="Arial Black"/>
      <w:color w:val="808080"/>
      <w:sz w:val="36"/>
    </w:rPr>
  </w:style>
  <w:style w:type="paragraph" w:styleId="TOC1">
    <w:name w:val="toc 1"/>
    <w:basedOn w:val="TOCBase"/>
    <w:autoRedefine/>
    <w:semiHidden/>
    <w:rsid w:val="008C0D70"/>
    <w:pPr>
      <w:tabs>
        <w:tab w:val="clear" w:pos="6480"/>
        <w:tab w:val="left" w:pos="450"/>
        <w:tab w:val="right" w:leader="dot" w:pos="8640"/>
      </w:tabs>
    </w:pPr>
    <w:rPr>
      <w:noProof/>
      <w:spacing w:val="-4"/>
    </w:rPr>
  </w:style>
  <w:style w:type="paragraph" w:styleId="TOC2">
    <w:name w:val="toc 2"/>
    <w:basedOn w:val="TOCBase"/>
    <w:autoRedefine/>
    <w:semiHidden/>
    <w:rsid w:val="00731AC9"/>
    <w:pPr>
      <w:tabs>
        <w:tab w:val="clear" w:pos="6480"/>
        <w:tab w:val="left" w:pos="1080"/>
        <w:tab w:val="right" w:leader="dot" w:pos="8640"/>
      </w:tabs>
      <w:ind w:left="450"/>
    </w:pPr>
    <w:rPr>
      <w:noProof/>
    </w:rPr>
  </w:style>
  <w:style w:type="paragraph" w:styleId="TOC3">
    <w:name w:val="toc 3"/>
    <w:basedOn w:val="TOCBase"/>
    <w:autoRedefine/>
    <w:semiHidden/>
    <w:rsid w:val="00D35D0C"/>
    <w:pPr>
      <w:tabs>
        <w:tab w:val="clear" w:pos="6480"/>
        <w:tab w:val="left" w:pos="1200"/>
        <w:tab w:val="right" w:leader="dot" w:pos="8640"/>
      </w:tabs>
      <w:ind w:left="360"/>
    </w:pPr>
    <w:rPr>
      <w:noProof/>
    </w:rPr>
  </w:style>
  <w:style w:type="paragraph" w:styleId="TOC4">
    <w:name w:val="toc 4"/>
    <w:basedOn w:val="TOCBase"/>
    <w:autoRedefine/>
    <w:semiHidden/>
    <w:rsid w:val="00D35D0C"/>
    <w:pPr>
      <w:ind w:left="360"/>
    </w:pPr>
  </w:style>
  <w:style w:type="paragraph" w:styleId="TOC5">
    <w:name w:val="toc 5"/>
    <w:basedOn w:val="TOCBase"/>
    <w:autoRedefine/>
    <w:semiHidden/>
    <w:rsid w:val="00D35D0C"/>
    <w:pPr>
      <w:ind w:left="360"/>
    </w:pPr>
  </w:style>
  <w:style w:type="paragraph" w:customStyle="1" w:styleId="CustomerName">
    <w:name w:val="Customer Name"/>
    <w:basedOn w:val="TitleCover"/>
    <w:rsid w:val="00D35D0C"/>
    <w:rPr>
      <w:color w:val="001551"/>
      <w:spacing w:val="-24"/>
      <w:sz w:val="72"/>
    </w:rPr>
  </w:style>
  <w:style w:type="paragraph" w:customStyle="1" w:styleId="ProjectName">
    <w:name w:val="Project Name"/>
    <w:basedOn w:val="SubtitleCover"/>
    <w:rsid w:val="00D35D0C"/>
    <w:pPr>
      <w:pBdr>
        <w:top w:val="none" w:sz="0" w:space="0" w:color="auto"/>
      </w:pBdr>
      <w:ind w:left="0"/>
    </w:pPr>
    <w:rPr>
      <w:rFonts w:ascii="Arial Black" w:hAnsi="Arial Black"/>
      <w:b/>
      <w:bCs w:val="0"/>
      <w:color w:val="001551"/>
      <w:spacing w:val="0"/>
    </w:rPr>
  </w:style>
  <w:style w:type="paragraph" w:customStyle="1" w:styleId="VersionInfo">
    <w:name w:val="Version Info"/>
    <w:basedOn w:val="Normal"/>
    <w:rsid w:val="00D35D0C"/>
    <w:pPr>
      <w:ind w:left="0"/>
    </w:pPr>
    <w:rPr>
      <w:rFonts w:ascii="Arial Black" w:hAnsi="Arial Black"/>
      <w:color w:val="999999"/>
      <w:sz w:val="36"/>
    </w:rPr>
  </w:style>
  <w:style w:type="paragraph" w:customStyle="1" w:styleId="CoverVersion">
    <w:name w:val="Cover Version"/>
    <w:next w:val="CoverFooter"/>
    <w:rsid w:val="00D35D0C"/>
    <w:rPr>
      <w:rFonts w:ascii="Arial Black" w:hAnsi="Arial Black"/>
      <w:color w:val="999999"/>
      <w:sz w:val="36"/>
    </w:rPr>
  </w:style>
  <w:style w:type="paragraph" w:customStyle="1" w:styleId="CoverFooter">
    <w:name w:val="Cover Footer"/>
    <w:basedOn w:val="Footer"/>
    <w:rsid w:val="00D35D0C"/>
    <w:pPr>
      <w:tabs>
        <w:tab w:val="clear" w:pos="8640"/>
        <w:tab w:val="left" w:pos="4962"/>
      </w:tabs>
      <w:ind w:left="0"/>
    </w:pPr>
    <w:rPr>
      <w:b/>
      <w:bCs/>
      <w:sz w:val="24"/>
    </w:rPr>
  </w:style>
  <w:style w:type="paragraph" w:customStyle="1" w:styleId="CoverDocumentName">
    <w:name w:val="Cover Document Name"/>
    <w:basedOn w:val="TitleCover"/>
    <w:rsid w:val="00D35D0C"/>
    <w:pPr>
      <w:spacing w:before="6000" w:after="120"/>
    </w:pPr>
  </w:style>
  <w:style w:type="paragraph" w:customStyle="1" w:styleId="CoverCustomerName">
    <w:name w:val="Cover Customer Name"/>
    <w:basedOn w:val="CustomerName"/>
    <w:rsid w:val="00D35D0C"/>
    <w:pPr>
      <w:spacing w:before="1560" w:after="0"/>
    </w:pPr>
    <w:rPr>
      <w:spacing w:val="-28"/>
      <w:sz w:val="66"/>
    </w:rPr>
  </w:style>
  <w:style w:type="paragraph" w:customStyle="1" w:styleId="CoverProjectName">
    <w:name w:val="Cover Project Name"/>
    <w:basedOn w:val="ProjectName"/>
    <w:rsid w:val="00D35D0C"/>
    <w:rPr>
      <w:spacing w:val="-28"/>
    </w:rPr>
  </w:style>
  <w:style w:type="paragraph" w:customStyle="1" w:styleId="CoverMindTree">
    <w:name w:val="Cover MindTree"/>
    <w:basedOn w:val="VersionInfo"/>
    <w:rsid w:val="00D35D0C"/>
  </w:style>
  <w:style w:type="character" w:styleId="Hyperlink">
    <w:name w:val="Hyperlink"/>
    <w:basedOn w:val="DefaultParagraphFont"/>
    <w:rsid w:val="00D35D0C"/>
    <w:rPr>
      <w:color w:val="0000FF"/>
      <w:u w:val="single"/>
    </w:rPr>
  </w:style>
  <w:style w:type="paragraph" w:styleId="TOC6">
    <w:name w:val="toc 6"/>
    <w:basedOn w:val="Normal"/>
    <w:next w:val="Normal"/>
    <w:autoRedefine/>
    <w:semiHidden/>
    <w:rsid w:val="00D35D0C"/>
    <w:pPr>
      <w:ind w:left="1000"/>
    </w:pPr>
  </w:style>
  <w:style w:type="paragraph" w:styleId="TOC7">
    <w:name w:val="toc 7"/>
    <w:basedOn w:val="Normal"/>
    <w:next w:val="Normal"/>
    <w:autoRedefine/>
    <w:semiHidden/>
    <w:rsid w:val="00D35D0C"/>
    <w:pPr>
      <w:ind w:left="1200"/>
    </w:pPr>
  </w:style>
  <w:style w:type="paragraph" w:styleId="TOC8">
    <w:name w:val="toc 8"/>
    <w:basedOn w:val="Normal"/>
    <w:next w:val="Normal"/>
    <w:autoRedefine/>
    <w:semiHidden/>
    <w:rsid w:val="00D35D0C"/>
    <w:pPr>
      <w:ind w:left="1400"/>
    </w:pPr>
  </w:style>
  <w:style w:type="paragraph" w:styleId="TOC9">
    <w:name w:val="toc 9"/>
    <w:basedOn w:val="Normal"/>
    <w:next w:val="Normal"/>
    <w:autoRedefine/>
    <w:semiHidden/>
    <w:rsid w:val="00D35D0C"/>
    <w:pPr>
      <w:ind w:left="1600"/>
    </w:pPr>
  </w:style>
  <w:style w:type="character" w:styleId="FollowedHyperlink">
    <w:name w:val="FollowedHyperlink"/>
    <w:basedOn w:val="DefaultParagraphFont"/>
    <w:rsid w:val="00D35D0C"/>
    <w:rPr>
      <w:color w:val="800080"/>
      <w:u w:val="single"/>
    </w:rPr>
  </w:style>
  <w:style w:type="paragraph" w:customStyle="1" w:styleId="CoverDocumentInfo">
    <w:name w:val="Cover Document Info"/>
    <w:basedOn w:val="Heading1"/>
    <w:next w:val="CommentText"/>
    <w:rsid w:val="00D35D0C"/>
    <w:pPr>
      <w:numPr>
        <w:numId w:val="0"/>
      </w:numPr>
      <w:pBdr>
        <w:top w:val="none" w:sz="0" w:space="0" w:color="auto"/>
        <w:left w:val="none" w:sz="0" w:space="0" w:color="auto"/>
        <w:bottom w:val="single" w:sz="2" w:space="1" w:color="808080"/>
      </w:pBdr>
      <w:shd w:val="clear" w:color="auto" w:fill="auto"/>
      <w:spacing w:before="240" w:after="60"/>
    </w:pPr>
    <w:rPr>
      <w:color w:val="808080"/>
      <w:spacing w:val="0"/>
    </w:rPr>
  </w:style>
  <w:style w:type="paragraph" w:styleId="BlockText">
    <w:name w:val="Block Text"/>
    <w:basedOn w:val="Normal"/>
    <w:rsid w:val="00D35D0C"/>
    <w:pPr>
      <w:spacing w:after="120"/>
      <w:ind w:left="1440" w:right="1440"/>
    </w:pPr>
  </w:style>
  <w:style w:type="paragraph" w:customStyle="1" w:styleId="Appendix">
    <w:name w:val="Appendix"/>
    <w:basedOn w:val="Heading1"/>
    <w:next w:val="Normal"/>
    <w:rsid w:val="00E63944"/>
    <w:pPr>
      <w:pageBreakBefore/>
      <w:numPr>
        <w:numId w:val="7"/>
      </w:numPr>
      <w:shd w:val="clear" w:color="auto" w:fill="808080"/>
      <w:tabs>
        <w:tab w:val="left" w:pos="1800"/>
      </w:tabs>
    </w:pPr>
  </w:style>
  <w:style w:type="paragraph" w:customStyle="1" w:styleId="ReturnAddressHeading">
    <w:name w:val="Return Address Heading"/>
    <w:basedOn w:val="ChapterSubtitle"/>
    <w:rsid w:val="00D35D0C"/>
    <w:pPr>
      <w:pageBreakBefore/>
      <w:jc w:val="center"/>
    </w:pPr>
  </w:style>
  <w:style w:type="paragraph" w:customStyle="1" w:styleId="Body">
    <w:name w:val="Body"/>
    <w:aliases w:val="Paragraph"/>
    <w:basedOn w:val="Normal"/>
    <w:rsid w:val="002536C4"/>
  </w:style>
  <w:style w:type="paragraph" w:styleId="BalloonText">
    <w:name w:val="Balloon Text"/>
    <w:basedOn w:val="Normal"/>
    <w:link w:val="BalloonTextChar"/>
    <w:semiHidden/>
    <w:rsid w:val="005832B5"/>
    <w:rPr>
      <w:rFonts w:ascii="Tahoma" w:hAnsi="Tahoma" w:cs="Tahoma"/>
      <w:sz w:val="16"/>
      <w:szCs w:val="16"/>
    </w:rPr>
  </w:style>
  <w:style w:type="table" w:customStyle="1" w:styleId="MindTreeTable1">
    <w:name w:val="MindTree Table 1"/>
    <w:basedOn w:val="TableNormal"/>
    <w:rsid w:val="009D478E"/>
    <w:pPr>
      <w:spacing w:before="200" w:after="200"/>
      <w:ind w:left="144"/>
    </w:pPr>
    <w:rPr>
      <w:rFonts w:ascii="Arial" w:hAnsi="Arial"/>
    </w:rPr>
    <w:tblP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Pr>
    <w:tcPr>
      <w:shd w:val="clear" w:color="auto" w:fill="auto"/>
      <w:vAlign w:val="center"/>
    </w:tcPr>
    <w:tblStylePr w:type="firstRow">
      <w:pPr>
        <w:wordWrap/>
        <w:spacing w:beforeLines="0" w:beforeAutospacing="0" w:afterLines="0" w:afterAutospacing="0" w:line="240" w:lineRule="auto"/>
        <w:ind w:leftChars="0" w:left="144" w:firstLineChars="0" w:firstLine="0"/>
        <w:contextualSpacing w:val="0"/>
        <w:outlineLvl w:val="9"/>
      </w:pPr>
      <w:rPr>
        <w:rFonts w:ascii="Bookman Old Style" w:hAnsi="Bookman Old Style"/>
        <w:b/>
        <w:sz w:val="20"/>
        <w:szCs w:val="20"/>
      </w:rPr>
      <w:tblPr/>
      <w:tcPr>
        <w:shd w:val="clear" w:color="auto" w:fill="001551"/>
        <w:vAlign w:val="center"/>
      </w:tcPr>
    </w:tblStylePr>
  </w:style>
  <w:style w:type="numbering" w:styleId="1ai">
    <w:name w:val="Outline List 1"/>
    <w:aliases w:val="List-MindTree"/>
    <w:basedOn w:val="NoList"/>
    <w:rsid w:val="00245D83"/>
    <w:pPr>
      <w:numPr>
        <w:numId w:val="3"/>
      </w:numPr>
    </w:pPr>
  </w:style>
  <w:style w:type="character" w:styleId="CommentReference">
    <w:name w:val="annotation reference"/>
    <w:basedOn w:val="DefaultParagraphFont"/>
    <w:semiHidden/>
    <w:rsid w:val="00AC327E"/>
    <w:rPr>
      <w:sz w:val="16"/>
      <w:szCs w:val="16"/>
    </w:rPr>
  </w:style>
  <w:style w:type="paragraph" w:styleId="CommentSubject">
    <w:name w:val="annotation subject"/>
    <w:basedOn w:val="CommentText"/>
    <w:next w:val="CommentText"/>
    <w:link w:val="CommentSubjectChar"/>
    <w:semiHidden/>
    <w:rsid w:val="00AC327E"/>
    <w:pPr>
      <w:spacing w:before="0" w:beforeAutospacing="0" w:line="300" w:lineRule="auto"/>
      <w:ind w:left="720"/>
    </w:pPr>
    <w:rPr>
      <w:b/>
      <w:bCs/>
    </w:rPr>
  </w:style>
  <w:style w:type="table" w:styleId="TableGrid">
    <w:name w:val="Table Grid"/>
    <w:basedOn w:val="TableNormal"/>
    <w:rsid w:val="00E53B98"/>
    <w:pPr>
      <w:spacing w:after="100" w:afterAutospacing="1" w:line="300" w:lineRule="auto"/>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9C198F"/>
    <w:pPr>
      <w:spacing w:after="120"/>
      <w:ind w:left="360"/>
    </w:pPr>
  </w:style>
  <w:style w:type="paragraph" w:styleId="BodyText2">
    <w:name w:val="Body Text 2"/>
    <w:basedOn w:val="Normal"/>
    <w:link w:val="BodyText2Char"/>
    <w:rsid w:val="0010215A"/>
    <w:pPr>
      <w:spacing w:after="120" w:line="480" w:lineRule="auto"/>
    </w:pPr>
  </w:style>
  <w:style w:type="character" w:customStyle="1" w:styleId="Heading0Para">
    <w:name w:val="Heading0Para"/>
    <w:basedOn w:val="DefaultParagraphFont"/>
    <w:rsid w:val="0010215A"/>
    <w:rPr>
      <w:rFonts w:ascii="Times New Roman"/>
      <w:b/>
      <w:sz w:val="20"/>
    </w:rPr>
  </w:style>
  <w:style w:type="paragraph" w:styleId="HTMLPreformatted">
    <w:name w:val="HTML Preformatted"/>
    <w:basedOn w:val="Normal"/>
    <w:link w:val="HTMLPreformattedChar"/>
    <w:rsid w:val="00BE0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jc w:val="left"/>
    </w:pPr>
    <w:rPr>
      <w:rFonts w:ascii="Courier New" w:hAnsi="Courier New" w:cs="Courier New"/>
      <w:sz w:val="15"/>
      <w:szCs w:val="15"/>
    </w:rPr>
  </w:style>
  <w:style w:type="paragraph" w:styleId="BodyTextIndent3">
    <w:name w:val="Body Text Indent 3"/>
    <w:basedOn w:val="Normal"/>
    <w:link w:val="BodyTextIndent3Char"/>
    <w:rsid w:val="00D64EEF"/>
    <w:pPr>
      <w:spacing w:after="120"/>
      <w:ind w:left="360"/>
    </w:pPr>
    <w:rPr>
      <w:sz w:val="16"/>
      <w:szCs w:val="16"/>
    </w:rPr>
  </w:style>
  <w:style w:type="character" w:customStyle="1" w:styleId="Heading1Char">
    <w:name w:val="Heading 1 Char"/>
    <w:aliases w:val="h1 Char,II+ Char,I Char,Level 1 Char,H1 Char,Level a Char,Chapter Headline Char"/>
    <w:basedOn w:val="DefaultParagraphFont"/>
    <w:link w:val="Heading1"/>
    <w:locked/>
    <w:rsid w:val="006C3D43"/>
    <w:rPr>
      <w:rFonts w:ascii="Arial Black" w:hAnsi="Arial Black"/>
      <w:color w:val="FFFFFF"/>
      <w:spacing w:val="-10"/>
      <w:kern w:val="20"/>
      <w:sz w:val="24"/>
      <w:shd w:val="clear" w:color="auto" w:fill="001551"/>
    </w:rPr>
  </w:style>
  <w:style w:type="character" w:customStyle="1" w:styleId="Heading2Char">
    <w:name w:val="Heading 2 Char"/>
    <w:aliases w:val="h2 Char,H21 Char,H22 Char,H23 Char,H211 Char,H221 Char,h2 main heading Char,Subhead A Char,H2 Char"/>
    <w:basedOn w:val="DefaultParagraphFont"/>
    <w:link w:val="Heading2"/>
    <w:locked/>
    <w:rsid w:val="006C3D43"/>
    <w:rPr>
      <w:rFonts w:ascii="Arial Black" w:hAnsi="Arial Black"/>
      <w:color w:val="001551"/>
      <w:spacing w:val="-15"/>
      <w:kern w:val="28"/>
      <w:sz w:val="22"/>
    </w:rPr>
  </w:style>
  <w:style w:type="character" w:customStyle="1" w:styleId="Heading3Char">
    <w:name w:val="Heading 3 Char"/>
    <w:aliases w:val="h3 Char,H3 Char,Function header 3 Char,H31 Char,H32 Char,H33 Char,H311 Char,3 Char,h:3 Char,h Char,Title 1 Char,h3 sub heading Char"/>
    <w:basedOn w:val="DefaultParagraphFont"/>
    <w:link w:val="Heading3"/>
    <w:locked/>
    <w:rsid w:val="006C3D43"/>
    <w:rPr>
      <w:rFonts w:ascii="Arial Black" w:hAnsi="Arial Black"/>
      <w:color w:val="000000"/>
      <w:spacing w:val="-10"/>
      <w:kern w:val="28"/>
    </w:rPr>
  </w:style>
  <w:style w:type="character" w:customStyle="1" w:styleId="Heading4Char">
    <w:name w:val="Heading 4 Char"/>
    <w:basedOn w:val="DefaultParagraphFont"/>
    <w:link w:val="Heading4"/>
    <w:locked/>
    <w:rsid w:val="006C3D43"/>
    <w:rPr>
      <w:rFonts w:ascii="Arial" w:hAnsi="Arial"/>
      <w:bCs/>
      <w:color w:val="001551"/>
      <w:spacing w:val="-4"/>
      <w:kern w:val="28"/>
    </w:rPr>
  </w:style>
  <w:style w:type="character" w:customStyle="1" w:styleId="Heading5Char">
    <w:name w:val="Heading 5 Char"/>
    <w:basedOn w:val="DefaultParagraphFont"/>
    <w:link w:val="Heading5"/>
    <w:locked/>
    <w:rsid w:val="006C3D43"/>
    <w:rPr>
      <w:rFonts w:ascii="Arial" w:hAnsi="Arial"/>
      <w:b/>
      <w:color w:val="001551"/>
      <w:spacing w:val="-4"/>
      <w:kern w:val="28"/>
    </w:rPr>
  </w:style>
  <w:style w:type="character" w:customStyle="1" w:styleId="Heading6Char">
    <w:name w:val="Heading 6 Char"/>
    <w:basedOn w:val="DefaultParagraphFont"/>
    <w:link w:val="Heading6"/>
    <w:locked/>
    <w:rsid w:val="006C3D43"/>
    <w:rPr>
      <w:rFonts w:ascii="Arial" w:hAnsi="Arial"/>
      <w:i/>
      <w:color w:val="001551"/>
      <w:spacing w:val="-4"/>
      <w:kern w:val="28"/>
    </w:rPr>
  </w:style>
  <w:style w:type="character" w:customStyle="1" w:styleId="Heading7Char">
    <w:name w:val="Heading 7 Char"/>
    <w:basedOn w:val="DefaultParagraphFont"/>
    <w:link w:val="Heading7"/>
    <w:semiHidden/>
    <w:locked/>
    <w:rsid w:val="006C3D43"/>
    <w:rPr>
      <w:rFonts w:ascii="Arial" w:hAnsi="Arial"/>
      <w:b/>
      <w:spacing w:val="-4"/>
      <w:kern w:val="28"/>
      <w:lang w:val="en-US" w:eastAsia="en-US" w:bidi="ar-SA"/>
    </w:rPr>
  </w:style>
  <w:style w:type="character" w:customStyle="1" w:styleId="Heading8Char">
    <w:name w:val="Heading 8 Char"/>
    <w:basedOn w:val="DefaultParagraphFont"/>
    <w:link w:val="Heading8"/>
    <w:semiHidden/>
    <w:locked/>
    <w:rsid w:val="006C3D43"/>
    <w:rPr>
      <w:rFonts w:ascii="Arial" w:hAnsi="Arial"/>
      <w:b/>
      <w:i/>
      <w:spacing w:val="-4"/>
      <w:kern w:val="28"/>
      <w:lang w:val="en-US" w:eastAsia="en-US" w:bidi="ar-SA"/>
    </w:rPr>
  </w:style>
  <w:style w:type="character" w:customStyle="1" w:styleId="Heading9Char">
    <w:name w:val="Heading 9 Char"/>
    <w:basedOn w:val="DefaultParagraphFont"/>
    <w:link w:val="Heading9"/>
    <w:semiHidden/>
    <w:locked/>
    <w:rsid w:val="006C3D43"/>
    <w:rPr>
      <w:rFonts w:ascii="Arial" w:hAnsi="Arial"/>
      <w:b/>
      <w:color w:val="808080"/>
      <w:spacing w:val="-4"/>
      <w:kern w:val="28"/>
      <w:lang w:val="en-US" w:eastAsia="en-US" w:bidi="ar-SA"/>
    </w:rPr>
  </w:style>
  <w:style w:type="character" w:customStyle="1" w:styleId="TitleChar">
    <w:name w:val="Title Char"/>
    <w:basedOn w:val="DefaultParagraphFont"/>
    <w:link w:val="Title"/>
    <w:locked/>
    <w:rsid w:val="006C3D43"/>
    <w:rPr>
      <w:rFonts w:ascii="Arial Black" w:hAnsi="Arial Black"/>
      <w:b/>
      <w:color w:val="001551"/>
      <w:spacing w:val="-30"/>
      <w:kern w:val="28"/>
      <w:sz w:val="40"/>
      <w:lang w:val="en-US" w:eastAsia="en-US" w:bidi="ar-SA"/>
    </w:rPr>
  </w:style>
  <w:style w:type="character" w:customStyle="1" w:styleId="SubtitleChar">
    <w:name w:val="Subtitle Char"/>
    <w:basedOn w:val="DefaultParagraphFont"/>
    <w:link w:val="Subtitle"/>
    <w:locked/>
    <w:rsid w:val="006C3D43"/>
    <w:rPr>
      <w:rFonts w:ascii="Arial" w:hAnsi="Arial"/>
      <w:color w:val="C61217"/>
      <w:spacing w:val="-16"/>
      <w:kern w:val="28"/>
      <w:sz w:val="32"/>
      <w:lang w:val="en-US" w:eastAsia="en-US" w:bidi="ar-SA"/>
    </w:rPr>
  </w:style>
  <w:style w:type="character" w:customStyle="1" w:styleId="CommentTextChar">
    <w:name w:val="Comment Text Char"/>
    <w:basedOn w:val="DefaultParagraphFont"/>
    <w:link w:val="CommentText"/>
    <w:semiHidden/>
    <w:locked/>
    <w:rsid w:val="006C3D43"/>
    <w:rPr>
      <w:rFonts w:ascii="Arial" w:hAnsi="Arial"/>
      <w:lang w:val="en-US" w:eastAsia="en-US" w:bidi="ar-SA"/>
    </w:rPr>
  </w:style>
  <w:style w:type="character" w:customStyle="1" w:styleId="DocumentMapChar">
    <w:name w:val="Document Map Char"/>
    <w:basedOn w:val="DefaultParagraphFont"/>
    <w:link w:val="DocumentMap"/>
    <w:semiHidden/>
    <w:locked/>
    <w:rsid w:val="006C3D43"/>
    <w:rPr>
      <w:rFonts w:ascii="Tahoma" w:hAnsi="Tahoma" w:cs="Tahoma"/>
      <w:lang w:val="en-US" w:eastAsia="en-US" w:bidi="ar-SA"/>
    </w:rPr>
  </w:style>
  <w:style w:type="character" w:customStyle="1" w:styleId="EndnoteTextChar">
    <w:name w:val="Endnote Text Char"/>
    <w:basedOn w:val="DefaultParagraphFont"/>
    <w:link w:val="EndnoteText"/>
    <w:semiHidden/>
    <w:locked/>
    <w:rsid w:val="006C3D43"/>
    <w:rPr>
      <w:rFonts w:ascii="Arial" w:hAnsi="Arial"/>
      <w:spacing w:val="-5"/>
      <w:sz w:val="16"/>
      <w:lang w:val="en-US" w:eastAsia="en-US" w:bidi="ar-SA"/>
    </w:rPr>
  </w:style>
  <w:style w:type="character" w:customStyle="1" w:styleId="FooterChar">
    <w:name w:val="Footer Char"/>
    <w:basedOn w:val="DefaultParagraphFont"/>
    <w:link w:val="Footer"/>
    <w:semiHidden/>
    <w:locked/>
    <w:rsid w:val="006C3D43"/>
    <w:rPr>
      <w:rFonts w:ascii="Arial" w:hAnsi="Arial"/>
      <w:color w:val="808080"/>
      <w:sz w:val="15"/>
      <w:lang w:val="en-US" w:eastAsia="en-US" w:bidi="ar-SA"/>
    </w:rPr>
  </w:style>
  <w:style w:type="character" w:customStyle="1" w:styleId="FootnoteTextChar">
    <w:name w:val="Footnote Text Char"/>
    <w:basedOn w:val="DefaultParagraphFont"/>
    <w:link w:val="FootnoteText"/>
    <w:semiHidden/>
    <w:locked/>
    <w:rsid w:val="006C3D43"/>
    <w:rPr>
      <w:rFonts w:ascii="Arial" w:hAnsi="Arial"/>
      <w:spacing w:val="-5"/>
      <w:sz w:val="16"/>
      <w:lang w:val="en-US" w:eastAsia="en-US" w:bidi="ar-SA"/>
    </w:rPr>
  </w:style>
  <w:style w:type="character" w:customStyle="1" w:styleId="HeaderChar">
    <w:name w:val="Header Char"/>
    <w:basedOn w:val="DefaultParagraphFont"/>
    <w:link w:val="Header"/>
    <w:semiHidden/>
    <w:locked/>
    <w:rsid w:val="006C3D43"/>
    <w:rPr>
      <w:rFonts w:ascii="Arial" w:hAnsi="Arial"/>
      <w:color w:val="808080"/>
      <w:sz w:val="15"/>
      <w:lang w:val="en-US" w:eastAsia="en-US" w:bidi="ar-SA"/>
    </w:rPr>
  </w:style>
  <w:style w:type="character" w:customStyle="1" w:styleId="BodyTextChar">
    <w:name w:val="Body Text Char"/>
    <w:basedOn w:val="DefaultParagraphFont"/>
    <w:link w:val="BodyText"/>
    <w:semiHidden/>
    <w:locked/>
    <w:rsid w:val="006C3D43"/>
    <w:rPr>
      <w:rFonts w:ascii="Arial" w:hAnsi="Arial"/>
      <w:lang w:val="en-US" w:eastAsia="en-US" w:bidi="ar-SA"/>
    </w:rPr>
  </w:style>
  <w:style w:type="character" w:customStyle="1" w:styleId="BalloonTextChar">
    <w:name w:val="Balloon Text Char"/>
    <w:basedOn w:val="DefaultParagraphFont"/>
    <w:link w:val="BalloonText"/>
    <w:semiHidden/>
    <w:locked/>
    <w:rsid w:val="006C3D43"/>
    <w:rPr>
      <w:rFonts w:ascii="Tahoma" w:hAnsi="Tahoma" w:cs="Tahoma"/>
      <w:sz w:val="16"/>
      <w:szCs w:val="16"/>
      <w:lang w:val="en-US" w:eastAsia="en-US" w:bidi="ar-SA"/>
    </w:rPr>
  </w:style>
  <w:style w:type="character" w:customStyle="1" w:styleId="CommentSubjectChar">
    <w:name w:val="Comment Subject Char"/>
    <w:basedOn w:val="CommentTextChar"/>
    <w:link w:val="CommentSubject"/>
    <w:semiHidden/>
    <w:locked/>
    <w:rsid w:val="006C3D43"/>
    <w:rPr>
      <w:rFonts w:ascii="Arial" w:hAnsi="Arial"/>
      <w:b/>
      <w:bCs/>
      <w:lang w:val="en-US" w:eastAsia="en-US" w:bidi="ar-SA"/>
    </w:rPr>
  </w:style>
  <w:style w:type="character" w:customStyle="1" w:styleId="BodyTextIndentChar">
    <w:name w:val="Body Text Indent Char"/>
    <w:basedOn w:val="DefaultParagraphFont"/>
    <w:link w:val="BodyTextIndent"/>
    <w:semiHidden/>
    <w:locked/>
    <w:rsid w:val="006C3D43"/>
    <w:rPr>
      <w:rFonts w:ascii="Arial" w:hAnsi="Arial"/>
      <w:lang w:val="en-US" w:eastAsia="en-US" w:bidi="ar-SA"/>
    </w:rPr>
  </w:style>
  <w:style w:type="character" w:customStyle="1" w:styleId="BodyText2Char">
    <w:name w:val="Body Text 2 Char"/>
    <w:basedOn w:val="DefaultParagraphFont"/>
    <w:link w:val="BodyText2"/>
    <w:semiHidden/>
    <w:locked/>
    <w:rsid w:val="006C3D43"/>
    <w:rPr>
      <w:rFonts w:ascii="Arial" w:hAnsi="Arial"/>
      <w:lang w:val="en-US" w:eastAsia="en-US" w:bidi="ar-SA"/>
    </w:rPr>
  </w:style>
  <w:style w:type="character" w:customStyle="1" w:styleId="HTMLPreformattedChar">
    <w:name w:val="HTML Preformatted Char"/>
    <w:basedOn w:val="DefaultParagraphFont"/>
    <w:link w:val="HTMLPreformatted"/>
    <w:semiHidden/>
    <w:locked/>
    <w:rsid w:val="006C3D43"/>
    <w:rPr>
      <w:rFonts w:ascii="Courier New" w:hAnsi="Courier New" w:cs="Courier New"/>
      <w:sz w:val="15"/>
      <w:szCs w:val="15"/>
      <w:lang w:val="en-US" w:eastAsia="en-US" w:bidi="ar-SA"/>
    </w:rPr>
  </w:style>
  <w:style w:type="character" w:customStyle="1" w:styleId="BodyTextIndent3Char">
    <w:name w:val="Body Text Indent 3 Char"/>
    <w:basedOn w:val="DefaultParagraphFont"/>
    <w:link w:val="BodyTextIndent3"/>
    <w:semiHidden/>
    <w:locked/>
    <w:rsid w:val="006C3D43"/>
    <w:rPr>
      <w:rFonts w:ascii="Arial" w:hAnsi="Arial"/>
      <w:sz w:val="16"/>
      <w:szCs w:val="16"/>
      <w:lang w:val="en-US" w:eastAsia="en-US" w:bidi="ar-SA"/>
    </w:rPr>
  </w:style>
  <w:style w:type="paragraph" w:styleId="Revision">
    <w:name w:val="Revision"/>
    <w:hidden/>
    <w:uiPriority w:val="99"/>
    <w:semiHidden/>
    <w:rsid w:val="00B11ED8"/>
    <w:rPr>
      <w:rFonts w:ascii="Arial" w:hAnsi="Arial"/>
    </w:rPr>
  </w:style>
  <w:style w:type="paragraph" w:customStyle="1" w:styleId="Contract1">
    <w:name w:val="Contract 1"/>
    <w:basedOn w:val="Normal"/>
    <w:rsid w:val="00BB1FDD"/>
    <w:pPr>
      <w:numPr>
        <w:numId w:val="10"/>
      </w:numPr>
      <w:spacing w:before="240" w:after="0" w:afterAutospacing="0" w:line="240" w:lineRule="auto"/>
      <w:outlineLvl w:val="0"/>
    </w:pPr>
    <w:rPr>
      <w:rFonts w:ascii="Times New Roman" w:eastAsia="PMingLiU" w:hAnsi="Times New Roman"/>
      <w:bCs/>
    </w:rPr>
  </w:style>
  <w:style w:type="paragraph" w:customStyle="1" w:styleId="Contract11">
    <w:name w:val="Contract 1.1"/>
    <w:basedOn w:val="Normal"/>
    <w:rsid w:val="00BB1FDD"/>
    <w:pPr>
      <w:numPr>
        <w:ilvl w:val="2"/>
        <w:numId w:val="10"/>
      </w:numPr>
      <w:spacing w:before="240" w:after="0" w:afterAutospacing="0" w:line="240" w:lineRule="auto"/>
      <w:outlineLvl w:val="1"/>
    </w:pPr>
    <w:rPr>
      <w:rFonts w:ascii="Times New Roman" w:eastAsia="PMingLiU" w:hAnsi="Times New Roman"/>
    </w:rPr>
  </w:style>
  <w:style w:type="character" w:customStyle="1" w:styleId="Contract1Caption">
    <w:name w:val="Contract 1 Caption"/>
    <w:basedOn w:val="DefaultParagraphFont"/>
    <w:rsid w:val="00BB1FDD"/>
    <w:rPr>
      <w:rFonts w:ascii="Times New Roman" w:hAnsi="Times New Roman"/>
      <w:b/>
      <w:caps/>
      <w:sz w:val="20"/>
      <w:u w:val="single"/>
    </w:rPr>
  </w:style>
  <w:style w:type="paragraph" w:customStyle="1" w:styleId="Contract11List">
    <w:name w:val="Contract 1.1 List"/>
    <w:basedOn w:val="Contract11"/>
    <w:rsid w:val="00BB1FDD"/>
    <w:pPr>
      <w:numPr>
        <w:ilvl w:val="0"/>
        <w:numId w:val="1"/>
      </w:numPr>
      <w:tabs>
        <w:tab w:val="left" w:pos="1728"/>
      </w:tabs>
      <w:spacing w:before="120"/>
    </w:pPr>
  </w:style>
  <w:style w:type="paragraph" w:customStyle="1" w:styleId="ContractExhibitTitle">
    <w:name w:val="Contract Exhibit Title"/>
    <w:basedOn w:val="Normal"/>
    <w:next w:val="Contract1"/>
    <w:rsid w:val="00BB1FDD"/>
    <w:pPr>
      <w:spacing w:after="360" w:afterAutospacing="0" w:line="240" w:lineRule="auto"/>
      <w:ind w:left="0"/>
      <w:jc w:val="center"/>
    </w:pPr>
    <w:rPr>
      <w:rFonts w:ascii="Times New Roman" w:eastAsia="PMingLiU" w:hAnsi="Times New Roman"/>
      <w:b/>
      <w:caps/>
    </w:rPr>
  </w:style>
  <w:style w:type="paragraph" w:styleId="BodyText3">
    <w:name w:val="Body Text 3"/>
    <w:basedOn w:val="Normal"/>
    <w:link w:val="BodyText3Char"/>
    <w:rsid w:val="006807E2"/>
    <w:pPr>
      <w:spacing w:after="120"/>
    </w:pPr>
    <w:rPr>
      <w:sz w:val="16"/>
      <w:szCs w:val="16"/>
    </w:rPr>
  </w:style>
  <w:style w:type="character" w:customStyle="1" w:styleId="BodyText3Char">
    <w:name w:val="Body Text 3 Char"/>
    <w:basedOn w:val="DefaultParagraphFont"/>
    <w:link w:val="BodyText3"/>
    <w:rsid w:val="006807E2"/>
    <w:rPr>
      <w:rFonts w:ascii="Arial" w:hAnsi="Arial"/>
      <w:sz w:val="16"/>
      <w:szCs w:val="16"/>
    </w:rPr>
  </w:style>
  <w:style w:type="paragraph" w:styleId="BodyTextIndent2">
    <w:name w:val="Body Text Indent 2"/>
    <w:basedOn w:val="Normal"/>
    <w:link w:val="BodyTextIndent2Char"/>
    <w:rsid w:val="006807E2"/>
    <w:pPr>
      <w:spacing w:after="120" w:line="480" w:lineRule="auto"/>
      <w:ind w:left="360"/>
    </w:pPr>
  </w:style>
  <w:style w:type="character" w:customStyle="1" w:styleId="BodyTextIndent2Char">
    <w:name w:val="Body Text Indent 2 Char"/>
    <w:basedOn w:val="DefaultParagraphFont"/>
    <w:link w:val="BodyTextIndent2"/>
    <w:rsid w:val="006807E2"/>
    <w:rPr>
      <w:rFonts w:ascii="Arial" w:hAnsi="Arial"/>
    </w:rPr>
  </w:style>
  <w:style w:type="paragraph" w:customStyle="1" w:styleId="SubClause">
    <w:name w:val="Sub Clause"/>
    <w:basedOn w:val="Normal"/>
    <w:rsid w:val="009C177E"/>
    <w:pPr>
      <w:tabs>
        <w:tab w:val="num" w:pos="432"/>
      </w:tabs>
      <w:suppressAutoHyphens/>
      <w:spacing w:before="120" w:after="240" w:afterAutospacing="0" w:line="240" w:lineRule="auto"/>
      <w:ind w:left="0"/>
    </w:pPr>
    <w:rPr>
      <w:sz w:val="18"/>
      <w:szCs w:val="18"/>
      <w:lang w:eastAsia="ar-SA"/>
    </w:rPr>
  </w:style>
  <w:style w:type="paragraph" w:styleId="ListParagraph">
    <w:name w:val="List Paragraph"/>
    <w:basedOn w:val="Normal"/>
    <w:uiPriority w:val="34"/>
    <w:qFormat/>
    <w:rsid w:val="003F4B20"/>
    <w:pPr>
      <w:contextualSpacing/>
    </w:pPr>
  </w:style>
  <w:style w:type="paragraph" w:customStyle="1" w:styleId="Default">
    <w:name w:val="Default"/>
    <w:rsid w:val="00DD2BB4"/>
    <w:pPr>
      <w:autoSpaceDE w:val="0"/>
      <w:autoSpaceDN w:val="0"/>
      <w:adjustRightInd w:val="0"/>
    </w:pPr>
    <w:rPr>
      <w:rFonts w:ascii="Arial" w:hAnsi="Arial" w:cs="Arial"/>
      <w:color w:val="000000"/>
      <w:sz w:val="24"/>
      <w:szCs w:val="24"/>
    </w:rPr>
  </w:style>
  <w:style w:type="paragraph" w:customStyle="1" w:styleId="font0">
    <w:name w:val="font0"/>
    <w:basedOn w:val="Normal"/>
    <w:rsid w:val="004638B4"/>
    <w:pPr>
      <w:spacing w:before="100" w:beforeAutospacing="1" w:line="240" w:lineRule="auto"/>
      <w:ind w:left="0"/>
      <w:jc w:val="left"/>
    </w:pPr>
    <w:rPr>
      <w:rFonts w:ascii="Calibri" w:hAnsi="Calibri" w:cs="Calibri"/>
      <w:color w:val="000000"/>
      <w:sz w:val="22"/>
      <w:szCs w:val="22"/>
    </w:rPr>
  </w:style>
  <w:style w:type="paragraph" w:customStyle="1" w:styleId="font5">
    <w:name w:val="font5"/>
    <w:basedOn w:val="Normal"/>
    <w:rsid w:val="004638B4"/>
    <w:pPr>
      <w:spacing w:before="100" w:beforeAutospacing="1" w:line="240" w:lineRule="auto"/>
      <w:ind w:left="0"/>
      <w:jc w:val="left"/>
    </w:pPr>
    <w:rPr>
      <w:rFonts w:ascii="Times New Roman" w:hAnsi="Times New Roman"/>
      <w:sz w:val="24"/>
      <w:szCs w:val="24"/>
    </w:rPr>
  </w:style>
  <w:style w:type="paragraph" w:customStyle="1" w:styleId="font6">
    <w:name w:val="font6"/>
    <w:basedOn w:val="Normal"/>
    <w:rsid w:val="004638B4"/>
    <w:pPr>
      <w:spacing w:before="100" w:beforeAutospacing="1" w:line="240" w:lineRule="auto"/>
      <w:ind w:left="0"/>
      <w:jc w:val="left"/>
    </w:pPr>
    <w:rPr>
      <w:rFonts w:ascii="Times New Roman" w:hAnsi="Times New Roman"/>
      <w:b/>
      <w:bCs/>
      <w:color w:val="000000"/>
      <w:sz w:val="24"/>
      <w:szCs w:val="24"/>
    </w:rPr>
  </w:style>
  <w:style w:type="paragraph" w:customStyle="1" w:styleId="font7">
    <w:name w:val="font7"/>
    <w:basedOn w:val="Normal"/>
    <w:rsid w:val="004638B4"/>
    <w:pPr>
      <w:spacing w:before="100" w:beforeAutospacing="1" w:line="240" w:lineRule="auto"/>
      <w:ind w:left="0"/>
      <w:jc w:val="left"/>
    </w:pPr>
    <w:rPr>
      <w:rFonts w:ascii="Times New Roman" w:hAnsi="Times New Roman"/>
      <w:color w:val="000000"/>
      <w:sz w:val="24"/>
      <w:szCs w:val="24"/>
    </w:rPr>
  </w:style>
  <w:style w:type="paragraph" w:customStyle="1" w:styleId="font8">
    <w:name w:val="font8"/>
    <w:basedOn w:val="Normal"/>
    <w:rsid w:val="004638B4"/>
    <w:pPr>
      <w:spacing w:before="100" w:beforeAutospacing="1" w:line="240" w:lineRule="auto"/>
      <w:ind w:left="0"/>
      <w:jc w:val="left"/>
    </w:pPr>
    <w:rPr>
      <w:rFonts w:ascii="Calibri" w:hAnsi="Calibri" w:cs="Calibri"/>
      <w:sz w:val="24"/>
      <w:szCs w:val="24"/>
    </w:rPr>
  </w:style>
  <w:style w:type="paragraph" w:customStyle="1" w:styleId="font9">
    <w:name w:val="font9"/>
    <w:basedOn w:val="Normal"/>
    <w:rsid w:val="004638B4"/>
    <w:pPr>
      <w:spacing w:before="100" w:beforeAutospacing="1" w:line="240" w:lineRule="auto"/>
      <w:ind w:left="0"/>
      <w:jc w:val="left"/>
    </w:pPr>
    <w:rPr>
      <w:rFonts w:ascii="Calibri" w:hAnsi="Calibri" w:cs="Calibri"/>
      <w:b/>
      <w:bCs/>
      <w:color w:val="000000"/>
      <w:sz w:val="24"/>
      <w:szCs w:val="24"/>
    </w:rPr>
  </w:style>
  <w:style w:type="paragraph" w:customStyle="1" w:styleId="font10">
    <w:name w:val="font10"/>
    <w:basedOn w:val="Normal"/>
    <w:rsid w:val="004638B4"/>
    <w:pPr>
      <w:spacing w:before="100" w:beforeAutospacing="1" w:line="240" w:lineRule="auto"/>
      <w:ind w:left="0"/>
      <w:jc w:val="left"/>
    </w:pPr>
    <w:rPr>
      <w:rFonts w:ascii="Calibri" w:hAnsi="Calibri" w:cs="Calibri"/>
      <w:color w:val="000000"/>
      <w:sz w:val="24"/>
      <w:szCs w:val="24"/>
    </w:rPr>
  </w:style>
  <w:style w:type="paragraph" w:customStyle="1" w:styleId="font11">
    <w:name w:val="font11"/>
    <w:basedOn w:val="Normal"/>
    <w:rsid w:val="004638B4"/>
    <w:pPr>
      <w:spacing w:before="100" w:beforeAutospacing="1" w:line="240" w:lineRule="auto"/>
      <w:ind w:left="0"/>
      <w:jc w:val="left"/>
    </w:pPr>
    <w:rPr>
      <w:rFonts w:ascii="Calibri" w:hAnsi="Calibri" w:cs="Calibri"/>
      <w:b/>
      <w:bCs/>
      <w:color w:val="000000"/>
      <w:sz w:val="22"/>
      <w:szCs w:val="22"/>
    </w:rPr>
  </w:style>
  <w:style w:type="paragraph" w:customStyle="1" w:styleId="font12">
    <w:name w:val="font12"/>
    <w:basedOn w:val="Normal"/>
    <w:rsid w:val="004638B4"/>
    <w:pPr>
      <w:spacing w:before="100" w:beforeAutospacing="1" w:line="240" w:lineRule="auto"/>
      <w:ind w:left="0"/>
      <w:jc w:val="left"/>
    </w:pPr>
    <w:rPr>
      <w:rFonts w:ascii="Times New Roman" w:hAnsi="Times New Roman"/>
      <w:b/>
      <w:bCs/>
      <w:color w:val="000000"/>
      <w:sz w:val="24"/>
      <w:szCs w:val="24"/>
    </w:rPr>
  </w:style>
  <w:style w:type="paragraph" w:customStyle="1" w:styleId="font13">
    <w:name w:val="font13"/>
    <w:basedOn w:val="Normal"/>
    <w:rsid w:val="004638B4"/>
    <w:pPr>
      <w:spacing w:before="100" w:beforeAutospacing="1" w:line="240" w:lineRule="auto"/>
      <w:ind w:left="0"/>
      <w:jc w:val="left"/>
    </w:pPr>
    <w:rPr>
      <w:rFonts w:ascii="Calibri" w:hAnsi="Calibri" w:cs="Calibri"/>
      <w:sz w:val="22"/>
      <w:szCs w:val="22"/>
    </w:rPr>
  </w:style>
  <w:style w:type="paragraph" w:customStyle="1" w:styleId="xl63">
    <w:name w:val="xl63"/>
    <w:basedOn w:val="Normal"/>
    <w:rsid w:val="004638B4"/>
    <w:pPr>
      <w:spacing w:before="100" w:beforeAutospacing="1" w:line="240" w:lineRule="auto"/>
      <w:ind w:left="0"/>
      <w:jc w:val="left"/>
    </w:pPr>
    <w:rPr>
      <w:rFonts w:ascii="Times New Roman" w:hAnsi="Times New Roman"/>
      <w:sz w:val="24"/>
      <w:szCs w:val="24"/>
    </w:rPr>
  </w:style>
  <w:style w:type="paragraph" w:customStyle="1" w:styleId="xl64">
    <w:name w:val="xl64"/>
    <w:basedOn w:val="Normal"/>
    <w:rsid w:val="004638B4"/>
    <w:pPr>
      <w:shd w:val="clear" w:color="000000" w:fill="BFBFBF"/>
      <w:spacing w:before="100" w:beforeAutospacing="1" w:line="240" w:lineRule="auto"/>
      <w:ind w:left="0"/>
      <w:jc w:val="left"/>
    </w:pPr>
    <w:rPr>
      <w:rFonts w:ascii="Times New Roman" w:hAnsi="Times New Roman"/>
      <w:color w:val="FF0000"/>
      <w:sz w:val="36"/>
      <w:szCs w:val="36"/>
    </w:rPr>
  </w:style>
  <w:style w:type="paragraph" w:customStyle="1" w:styleId="xl65">
    <w:name w:val="xl65"/>
    <w:basedOn w:val="Normal"/>
    <w:rsid w:val="004638B4"/>
    <w:pPr>
      <w:pBdr>
        <w:top w:val="single" w:sz="4" w:space="0" w:color="auto"/>
        <w:left w:val="single" w:sz="4" w:space="0" w:color="auto"/>
        <w:right w:val="single" w:sz="4" w:space="0" w:color="auto"/>
      </w:pBdr>
      <w:spacing w:before="100" w:beforeAutospacing="1" w:line="240" w:lineRule="auto"/>
      <w:ind w:left="0"/>
      <w:jc w:val="left"/>
    </w:pPr>
    <w:rPr>
      <w:rFonts w:ascii="Times New Roman" w:hAnsi="Times New Roman"/>
      <w:sz w:val="24"/>
      <w:szCs w:val="24"/>
    </w:rPr>
  </w:style>
  <w:style w:type="paragraph" w:customStyle="1" w:styleId="xl66">
    <w:name w:val="xl66"/>
    <w:basedOn w:val="Normal"/>
    <w:rsid w:val="004638B4"/>
    <w:pPr>
      <w:spacing w:before="100" w:beforeAutospacing="1" w:line="240" w:lineRule="auto"/>
      <w:ind w:left="0"/>
      <w:jc w:val="center"/>
    </w:pPr>
    <w:rPr>
      <w:rFonts w:ascii="Times New Roman" w:hAnsi="Times New Roman"/>
      <w:sz w:val="24"/>
      <w:szCs w:val="24"/>
    </w:rPr>
  </w:style>
  <w:style w:type="paragraph" w:customStyle="1" w:styleId="xl67">
    <w:name w:val="xl67"/>
    <w:basedOn w:val="Normal"/>
    <w:rsid w:val="004638B4"/>
    <w:pPr>
      <w:pBdr>
        <w:top w:val="single" w:sz="8" w:space="0" w:color="auto"/>
        <w:left w:val="single" w:sz="4" w:space="0" w:color="auto"/>
        <w:bottom w:val="single" w:sz="8" w:space="0" w:color="auto"/>
        <w:right w:val="single" w:sz="4" w:space="0" w:color="auto"/>
      </w:pBdr>
      <w:shd w:val="clear" w:color="000000" w:fill="FAC090"/>
      <w:spacing w:before="100" w:beforeAutospacing="1" w:line="240" w:lineRule="auto"/>
      <w:ind w:left="0"/>
      <w:jc w:val="center"/>
    </w:pPr>
    <w:rPr>
      <w:rFonts w:ascii="Times New Roman" w:hAnsi="Times New Roman"/>
      <w:b/>
      <w:bCs/>
      <w:sz w:val="24"/>
      <w:szCs w:val="24"/>
    </w:rPr>
  </w:style>
  <w:style w:type="paragraph" w:customStyle="1" w:styleId="xl68">
    <w:name w:val="xl68"/>
    <w:basedOn w:val="Normal"/>
    <w:rsid w:val="004638B4"/>
    <w:pPr>
      <w:pBdr>
        <w:top w:val="single" w:sz="4" w:space="0" w:color="auto"/>
        <w:left w:val="single" w:sz="4" w:space="0" w:color="auto"/>
        <w:bottom w:val="single" w:sz="4" w:space="0" w:color="auto"/>
        <w:right w:val="single" w:sz="4" w:space="0" w:color="auto"/>
      </w:pBdr>
      <w:spacing w:before="100" w:beforeAutospacing="1" w:line="240" w:lineRule="auto"/>
      <w:ind w:left="0"/>
      <w:jc w:val="left"/>
    </w:pPr>
    <w:rPr>
      <w:rFonts w:ascii="Times New Roman" w:hAnsi="Times New Roman"/>
      <w:sz w:val="24"/>
      <w:szCs w:val="24"/>
    </w:rPr>
  </w:style>
  <w:style w:type="paragraph" w:customStyle="1" w:styleId="xl69">
    <w:name w:val="xl69"/>
    <w:basedOn w:val="Normal"/>
    <w:rsid w:val="004638B4"/>
    <w:pPr>
      <w:pBdr>
        <w:left w:val="single" w:sz="4" w:space="0" w:color="auto"/>
        <w:bottom w:val="single" w:sz="4" w:space="0" w:color="auto"/>
        <w:right w:val="single" w:sz="4" w:space="0" w:color="auto"/>
      </w:pBdr>
      <w:spacing w:before="100" w:beforeAutospacing="1" w:line="240" w:lineRule="auto"/>
      <w:ind w:left="0"/>
      <w:jc w:val="left"/>
    </w:pPr>
    <w:rPr>
      <w:rFonts w:ascii="Times New Roman" w:hAnsi="Times New Roman"/>
      <w:sz w:val="24"/>
      <w:szCs w:val="24"/>
    </w:rPr>
  </w:style>
  <w:style w:type="paragraph" w:customStyle="1" w:styleId="xl70">
    <w:name w:val="xl70"/>
    <w:basedOn w:val="Normal"/>
    <w:rsid w:val="004638B4"/>
    <w:pPr>
      <w:pBdr>
        <w:top w:val="single" w:sz="4" w:space="0" w:color="auto"/>
        <w:left w:val="single" w:sz="4" w:space="0" w:color="auto"/>
        <w:right w:val="single" w:sz="4" w:space="0" w:color="auto"/>
      </w:pBdr>
      <w:spacing w:before="100" w:beforeAutospacing="1" w:line="240" w:lineRule="auto"/>
      <w:ind w:left="0"/>
      <w:jc w:val="left"/>
    </w:pPr>
    <w:rPr>
      <w:rFonts w:ascii="Times New Roman" w:hAnsi="Times New Roman"/>
      <w:sz w:val="24"/>
      <w:szCs w:val="24"/>
    </w:rPr>
  </w:style>
  <w:style w:type="paragraph" w:customStyle="1" w:styleId="xl71">
    <w:name w:val="xl71"/>
    <w:basedOn w:val="Normal"/>
    <w:rsid w:val="004638B4"/>
    <w:pPr>
      <w:pBdr>
        <w:top w:val="single" w:sz="8" w:space="0" w:color="auto"/>
        <w:left w:val="single" w:sz="4" w:space="0" w:color="auto"/>
        <w:bottom w:val="single" w:sz="8" w:space="0" w:color="auto"/>
        <w:right w:val="single" w:sz="4" w:space="0" w:color="auto"/>
      </w:pBdr>
      <w:shd w:val="clear" w:color="000000" w:fill="FAC090"/>
      <w:spacing w:before="100" w:beforeAutospacing="1" w:line="240" w:lineRule="auto"/>
      <w:ind w:left="0"/>
      <w:jc w:val="left"/>
    </w:pPr>
    <w:rPr>
      <w:rFonts w:ascii="Times New Roman" w:hAnsi="Times New Roman"/>
      <w:sz w:val="24"/>
      <w:szCs w:val="24"/>
    </w:rPr>
  </w:style>
  <w:style w:type="paragraph" w:customStyle="1" w:styleId="xl72">
    <w:name w:val="xl72"/>
    <w:basedOn w:val="Normal"/>
    <w:rsid w:val="004638B4"/>
    <w:pPr>
      <w:pBdr>
        <w:top w:val="single" w:sz="4" w:space="0" w:color="auto"/>
        <w:left w:val="single" w:sz="4" w:space="0" w:color="auto"/>
        <w:bottom w:val="single" w:sz="8" w:space="0" w:color="auto"/>
        <w:right w:val="single" w:sz="4" w:space="0" w:color="auto"/>
      </w:pBdr>
      <w:spacing w:before="100" w:beforeAutospacing="1" w:line="240" w:lineRule="auto"/>
      <w:ind w:left="0"/>
      <w:jc w:val="left"/>
    </w:pPr>
    <w:rPr>
      <w:rFonts w:ascii="Times New Roman" w:hAnsi="Times New Roman"/>
      <w:sz w:val="24"/>
      <w:szCs w:val="24"/>
    </w:rPr>
  </w:style>
  <w:style w:type="paragraph" w:customStyle="1" w:styleId="xl73">
    <w:name w:val="xl73"/>
    <w:basedOn w:val="Normal"/>
    <w:rsid w:val="004638B4"/>
    <w:pPr>
      <w:spacing w:before="100" w:beforeAutospacing="1" w:line="240" w:lineRule="auto"/>
      <w:ind w:left="0"/>
      <w:jc w:val="left"/>
    </w:pPr>
    <w:rPr>
      <w:rFonts w:ascii="Times New Roman" w:hAnsi="Times New Roman"/>
      <w:sz w:val="24"/>
      <w:szCs w:val="24"/>
    </w:rPr>
  </w:style>
  <w:style w:type="paragraph" w:customStyle="1" w:styleId="xl74">
    <w:name w:val="xl74"/>
    <w:basedOn w:val="Normal"/>
    <w:rsid w:val="004638B4"/>
    <w:pPr>
      <w:pBdr>
        <w:top w:val="single" w:sz="8" w:space="0" w:color="auto"/>
        <w:left w:val="single" w:sz="8" w:space="0" w:color="auto"/>
        <w:bottom w:val="single" w:sz="8" w:space="0" w:color="auto"/>
        <w:right w:val="single" w:sz="4" w:space="0" w:color="auto"/>
      </w:pBdr>
      <w:shd w:val="clear" w:color="000000" w:fill="00B0F0"/>
      <w:spacing w:before="100" w:beforeAutospacing="1" w:line="240" w:lineRule="auto"/>
      <w:ind w:left="0"/>
      <w:jc w:val="left"/>
      <w:textAlignment w:val="top"/>
    </w:pPr>
    <w:rPr>
      <w:rFonts w:ascii="Times New Roman" w:hAnsi="Times New Roman"/>
      <w:sz w:val="24"/>
      <w:szCs w:val="24"/>
    </w:rPr>
  </w:style>
  <w:style w:type="paragraph" w:customStyle="1" w:styleId="xl75">
    <w:name w:val="xl75"/>
    <w:basedOn w:val="Normal"/>
    <w:rsid w:val="004638B4"/>
    <w:pPr>
      <w:pBdr>
        <w:left w:val="single" w:sz="8" w:space="0" w:color="auto"/>
        <w:bottom w:val="single" w:sz="4" w:space="0" w:color="auto"/>
        <w:right w:val="single" w:sz="4" w:space="0" w:color="auto"/>
      </w:pBdr>
      <w:spacing w:before="100" w:beforeAutospacing="1" w:line="240" w:lineRule="auto"/>
      <w:ind w:left="0"/>
      <w:jc w:val="left"/>
      <w:textAlignment w:val="top"/>
    </w:pPr>
    <w:rPr>
      <w:rFonts w:ascii="Times New Roman" w:hAnsi="Times New Roman"/>
      <w:sz w:val="24"/>
      <w:szCs w:val="24"/>
    </w:rPr>
  </w:style>
  <w:style w:type="paragraph" w:customStyle="1" w:styleId="xl76">
    <w:name w:val="xl76"/>
    <w:basedOn w:val="Normal"/>
    <w:rsid w:val="004638B4"/>
    <w:pPr>
      <w:pBdr>
        <w:top w:val="single" w:sz="4" w:space="0" w:color="auto"/>
        <w:left w:val="single" w:sz="8" w:space="0" w:color="auto"/>
        <w:bottom w:val="single" w:sz="4" w:space="0" w:color="auto"/>
        <w:right w:val="single" w:sz="4" w:space="0" w:color="auto"/>
      </w:pBdr>
      <w:spacing w:before="100" w:beforeAutospacing="1" w:line="240" w:lineRule="auto"/>
      <w:ind w:left="0"/>
      <w:jc w:val="left"/>
      <w:textAlignment w:val="top"/>
    </w:pPr>
    <w:rPr>
      <w:rFonts w:ascii="Times New Roman" w:hAnsi="Times New Roman"/>
      <w:sz w:val="24"/>
      <w:szCs w:val="24"/>
    </w:rPr>
  </w:style>
  <w:style w:type="paragraph" w:customStyle="1" w:styleId="xl77">
    <w:name w:val="xl77"/>
    <w:basedOn w:val="Normal"/>
    <w:rsid w:val="004638B4"/>
    <w:pPr>
      <w:pBdr>
        <w:top w:val="single" w:sz="4" w:space="0" w:color="auto"/>
        <w:left w:val="single" w:sz="8" w:space="0" w:color="auto"/>
        <w:bottom w:val="single" w:sz="4" w:space="0" w:color="auto"/>
        <w:right w:val="single" w:sz="4" w:space="0" w:color="auto"/>
      </w:pBdr>
      <w:spacing w:before="100" w:beforeAutospacing="1" w:line="240" w:lineRule="auto"/>
      <w:ind w:left="0"/>
      <w:jc w:val="left"/>
      <w:textAlignment w:val="top"/>
    </w:pPr>
    <w:rPr>
      <w:rFonts w:ascii="Times New Roman" w:hAnsi="Times New Roman"/>
      <w:sz w:val="24"/>
      <w:szCs w:val="24"/>
    </w:rPr>
  </w:style>
  <w:style w:type="paragraph" w:customStyle="1" w:styleId="xl78">
    <w:name w:val="xl78"/>
    <w:basedOn w:val="Normal"/>
    <w:rsid w:val="004638B4"/>
    <w:pPr>
      <w:pBdr>
        <w:top w:val="single" w:sz="4" w:space="0" w:color="auto"/>
        <w:left w:val="single" w:sz="8" w:space="0" w:color="auto"/>
        <w:bottom w:val="single" w:sz="4" w:space="0" w:color="auto"/>
        <w:right w:val="single" w:sz="4" w:space="0" w:color="auto"/>
      </w:pBdr>
      <w:shd w:val="clear" w:color="000000" w:fill="00B0F0"/>
      <w:spacing w:before="100" w:beforeAutospacing="1" w:line="240" w:lineRule="auto"/>
      <w:ind w:left="0"/>
      <w:jc w:val="left"/>
      <w:textAlignment w:val="top"/>
    </w:pPr>
    <w:rPr>
      <w:rFonts w:ascii="Times New Roman" w:hAnsi="Times New Roman"/>
      <w:sz w:val="24"/>
      <w:szCs w:val="24"/>
    </w:rPr>
  </w:style>
  <w:style w:type="paragraph" w:customStyle="1" w:styleId="xl79">
    <w:name w:val="xl79"/>
    <w:basedOn w:val="Normal"/>
    <w:rsid w:val="004638B4"/>
    <w:pPr>
      <w:pBdr>
        <w:top w:val="single" w:sz="4" w:space="0" w:color="auto"/>
        <w:left w:val="single" w:sz="8" w:space="0" w:color="auto"/>
        <w:right w:val="single" w:sz="4" w:space="0" w:color="auto"/>
      </w:pBdr>
      <w:spacing w:before="100" w:beforeAutospacing="1" w:line="240" w:lineRule="auto"/>
      <w:ind w:left="0"/>
      <w:jc w:val="left"/>
      <w:textAlignment w:val="top"/>
    </w:pPr>
    <w:rPr>
      <w:rFonts w:ascii="Times New Roman" w:hAnsi="Times New Roman"/>
      <w:sz w:val="24"/>
      <w:szCs w:val="24"/>
    </w:rPr>
  </w:style>
  <w:style w:type="paragraph" w:customStyle="1" w:styleId="xl80">
    <w:name w:val="xl80"/>
    <w:basedOn w:val="Normal"/>
    <w:rsid w:val="004638B4"/>
    <w:pPr>
      <w:pBdr>
        <w:top w:val="single" w:sz="8" w:space="0" w:color="auto"/>
        <w:left w:val="single" w:sz="8" w:space="0" w:color="auto"/>
        <w:bottom w:val="single" w:sz="8" w:space="0" w:color="auto"/>
        <w:right w:val="single" w:sz="4" w:space="0" w:color="auto"/>
      </w:pBdr>
      <w:shd w:val="clear" w:color="000000" w:fill="BFBFBF"/>
      <w:spacing w:before="100" w:beforeAutospacing="1" w:line="240" w:lineRule="auto"/>
      <w:ind w:left="0"/>
      <w:jc w:val="left"/>
      <w:textAlignment w:val="top"/>
    </w:pPr>
    <w:rPr>
      <w:rFonts w:ascii="Times New Roman" w:hAnsi="Times New Roman"/>
      <w:color w:val="FF0000"/>
      <w:sz w:val="36"/>
      <w:szCs w:val="36"/>
    </w:rPr>
  </w:style>
  <w:style w:type="paragraph" w:customStyle="1" w:styleId="xl81">
    <w:name w:val="xl81"/>
    <w:basedOn w:val="Normal"/>
    <w:rsid w:val="004638B4"/>
    <w:pPr>
      <w:pBdr>
        <w:left w:val="single" w:sz="8" w:space="0" w:color="auto"/>
        <w:bottom w:val="single" w:sz="4" w:space="0" w:color="auto"/>
        <w:right w:val="single" w:sz="4" w:space="0" w:color="auto"/>
      </w:pBdr>
      <w:spacing w:before="100" w:beforeAutospacing="1" w:line="240" w:lineRule="auto"/>
      <w:ind w:left="0"/>
      <w:jc w:val="left"/>
      <w:textAlignment w:val="top"/>
    </w:pPr>
    <w:rPr>
      <w:rFonts w:ascii="Times New Roman" w:hAnsi="Times New Roman"/>
      <w:sz w:val="24"/>
      <w:szCs w:val="24"/>
    </w:rPr>
  </w:style>
  <w:style w:type="paragraph" w:customStyle="1" w:styleId="xl82">
    <w:name w:val="xl82"/>
    <w:basedOn w:val="Normal"/>
    <w:rsid w:val="004638B4"/>
    <w:pPr>
      <w:pBdr>
        <w:top w:val="single" w:sz="4" w:space="0" w:color="auto"/>
        <w:left w:val="single" w:sz="8" w:space="0" w:color="auto"/>
        <w:bottom w:val="single" w:sz="4" w:space="0" w:color="auto"/>
        <w:right w:val="single" w:sz="4" w:space="0" w:color="auto"/>
      </w:pBdr>
      <w:shd w:val="clear" w:color="000000" w:fill="00B0F0"/>
      <w:spacing w:before="100" w:beforeAutospacing="1" w:line="240" w:lineRule="auto"/>
      <w:ind w:left="0"/>
      <w:jc w:val="left"/>
      <w:textAlignment w:val="top"/>
    </w:pPr>
    <w:rPr>
      <w:rFonts w:ascii="Times New Roman" w:hAnsi="Times New Roman"/>
      <w:sz w:val="24"/>
      <w:szCs w:val="24"/>
    </w:rPr>
  </w:style>
  <w:style w:type="paragraph" w:customStyle="1" w:styleId="xl83">
    <w:name w:val="xl83"/>
    <w:basedOn w:val="Normal"/>
    <w:rsid w:val="004638B4"/>
    <w:pPr>
      <w:pBdr>
        <w:top w:val="single" w:sz="4" w:space="0" w:color="auto"/>
        <w:left w:val="single" w:sz="8" w:space="0" w:color="auto"/>
        <w:bottom w:val="single" w:sz="4" w:space="0" w:color="auto"/>
        <w:right w:val="single" w:sz="4" w:space="0" w:color="auto"/>
      </w:pBdr>
      <w:spacing w:before="100" w:beforeAutospacing="1" w:line="240" w:lineRule="auto"/>
      <w:ind w:left="0"/>
      <w:jc w:val="left"/>
      <w:textAlignment w:val="top"/>
    </w:pPr>
    <w:rPr>
      <w:rFonts w:ascii="Times New Roman" w:hAnsi="Times New Roman"/>
      <w:sz w:val="24"/>
      <w:szCs w:val="24"/>
    </w:rPr>
  </w:style>
  <w:style w:type="paragraph" w:customStyle="1" w:styleId="xl84">
    <w:name w:val="xl84"/>
    <w:basedOn w:val="Normal"/>
    <w:rsid w:val="004638B4"/>
    <w:pPr>
      <w:pBdr>
        <w:top w:val="single" w:sz="4" w:space="0" w:color="auto"/>
        <w:left w:val="single" w:sz="8" w:space="0" w:color="auto"/>
        <w:bottom w:val="single" w:sz="4" w:space="0" w:color="auto"/>
        <w:right w:val="single" w:sz="4" w:space="0" w:color="auto"/>
      </w:pBdr>
      <w:spacing w:before="100" w:beforeAutospacing="1" w:line="240" w:lineRule="auto"/>
      <w:ind w:left="0"/>
      <w:jc w:val="left"/>
      <w:textAlignment w:val="top"/>
    </w:pPr>
    <w:rPr>
      <w:rFonts w:ascii="Times New Roman" w:hAnsi="Times New Roman"/>
      <w:sz w:val="24"/>
      <w:szCs w:val="24"/>
    </w:rPr>
  </w:style>
  <w:style w:type="paragraph" w:customStyle="1" w:styleId="xl85">
    <w:name w:val="xl85"/>
    <w:basedOn w:val="Normal"/>
    <w:rsid w:val="004638B4"/>
    <w:pPr>
      <w:pBdr>
        <w:top w:val="single" w:sz="4" w:space="0" w:color="auto"/>
        <w:left w:val="single" w:sz="8" w:space="0" w:color="auto"/>
        <w:bottom w:val="single" w:sz="4" w:space="0" w:color="auto"/>
        <w:right w:val="single" w:sz="4" w:space="0" w:color="auto"/>
      </w:pBdr>
      <w:shd w:val="clear" w:color="000000" w:fill="00B0F0"/>
      <w:spacing w:before="100" w:beforeAutospacing="1" w:line="240" w:lineRule="auto"/>
      <w:ind w:left="0"/>
      <w:jc w:val="left"/>
      <w:textAlignment w:val="top"/>
    </w:pPr>
    <w:rPr>
      <w:rFonts w:ascii="Times New Roman" w:hAnsi="Times New Roman"/>
      <w:sz w:val="24"/>
      <w:szCs w:val="24"/>
    </w:rPr>
  </w:style>
  <w:style w:type="paragraph" w:customStyle="1" w:styleId="xl86">
    <w:name w:val="xl86"/>
    <w:basedOn w:val="Normal"/>
    <w:rsid w:val="004638B4"/>
    <w:pPr>
      <w:pBdr>
        <w:top w:val="single" w:sz="4" w:space="0" w:color="auto"/>
        <w:left w:val="single" w:sz="8" w:space="0" w:color="auto"/>
        <w:bottom w:val="single" w:sz="4" w:space="0" w:color="auto"/>
        <w:right w:val="single" w:sz="4" w:space="0" w:color="auto"/>
      </w:pBdr>
      <w:spacing w:before="100" w:beforeAutospacing="1" w:line="240" w:lineRule="auto"/>
      <w:ind w:left="0"/>
      <w:jc w:val="left"/>
      <w:textAlignment w:val="top"/>
    </w:pPr>
    <w:rPr>
      <w:rFonts w:ascii="Times New Roman" w:hAnsi="Times New Roman"/>
      <w:sz w:val="24"/>
      <w:szCs w:val="24"/>
    </w:rPr>
  </w:style>
  <w:style w:type="paragraph" w:customStyle="1" w:styleId="xl87">
    <w:name w:val="xl87"/>
    <w:basedOn w:val="Normal"/>
    <w:rsid w:val="004638B4"/>
    <w:pPr>
      <w:pBdr>
        <w:top w:val="single" w:sz="4" w:space="0" w:color="auto"/>
        <w:left w:val="single" w:sz="8" w:space="0" w:color="auto"/>
        <w:right w:val="single" w:sz="4" w:space="0" w:color="auto"/>
      </w:pBdr>
      <w:shd w:val="clear" w:color="000000" w:fill="FAC090"/>
      <w:spacing w:before="100" w:beforeAutospacing="1" w:line="240" w:lineRule="auto"/>
      <w:ind w:left="0"/>
      <w:jc w:val="left"/>
      <w:textAlignment w:val="top"/>
    </w:pPr>
    <w:rPr>
      <w:rFonts w:ascii="Times New Roman" w:hAnsi="Times New Roman"/>
      <w:b/>
      <w:bCs/>
      <w:sz w:val="24"/>
      <w:szCs w:val="24"/>
    </w:rPr>
  </w:style>
  <w:style w:type="paragraph" w:customStyle="1" w:styleId="xl88">
    <w:name w:val="xl88"/>
    <w:basedOn w:val="Normal"/>
    <w:rsid w:val="004638B4"/>
    <w:pPr>
      <w:pBdr>
        <w:top w:val="single" w:sz="4" w:space="0" w:color="auto"/>
        <w:left w:val="single" w:sz="8" w:space="0" w:color="auto"/>
        <w:right w:val="single" w:sz="4" w:space="0" w:color="auto"/>
      </w:pBdr>
      <w:spacing w:before="100" w:beforeAutospacing="1" w:line="240" w:lineRule="auto"/>
      <w:ind w:left="0"/>
      <w:jc w:val="left"/>
      <w:textAlignment w:val="top"/>
    </w:pPr>
    <w:rPr>
      <w:rFonts w:ascii="Times New Roman" w:hAnsi="Times New Roman"/>
      <w:sz w:val="24"/>
      <w:szCs w:val="24"/>
    </w:rPr>
  </w:style>
  <w:style w:type="paragraph" w:customStyle="1" w:styleId="xl89">
    <w:name w:val="xl89"/>
    <w:basedOn w:val="Normal"/>
    <w:rsid w:val="004638B4"/>
    <w:pPr>
      <w:pBdr>
        <w:top w:val="single" w:sz="8" w:space="0" w:color="auto"/>
        <w:left w:val="single" w:sz="4" w:space="0" w:color="auto"/>
        <w:bottom w:val="single" w:sz="8" w:space="0" w:color="auto"/>
        <w:right w:val="single" w:sz="4" w:space="0" w:color="auto"/>
      </w:pBdr>
      <w:shd w:val="clear" w:color="000000" w:fill="FAC090"/>
      <w:spacing w:before="100" w:beforeAutospacing="1" w:line="240" w:lineRule="auto"/>
      <w:ind w:left="0"/>
      <w:jc w:val="center"/>
      <w:textAlignment w:val="top"/>
    </w:pPr>
    <w:rPr>
      <w:rFonts w:ascii="Times New Roman" w:hAnsi="Times New Roman"/>
      <w:sz w:val="24"/>
      <w:szCs w:val="24"/>
    </w:rPr>
  </w:style>
  <w:style w:type="paragraph" w:customStyle="1" w:styleId="xl90">
    <w:name w:val="xl90"/>
    <w:basedOn w:val="Normal"/>
    <w:rsid w:val="004638B4"/>
    <w:pPr>
      <w:pBdr>
        <w:left w:val="single" w:sz="4" w:space="0" w:color="auto"/>
        <w:bottom w:val="single" w:sz="4" w:space="0" w:color="auto"/>
        <w:right w:val="single" w:sz="4" w:space="0" w:color="auto"/>
      </w:pBdr>
      <w:spacing w:before="100" w:beforeAutospacing="1" w:line="240" w:lineRule="auto"/>
      <w:ind w:left="0"/>
      <w:jc w:val="center"/>
      <w:textAlignment w:val="top"/>
    </w:pPr>
    <w:rPr>
      <w:rFonts w:ascii="Times New Roman" w:hAnsi="Times New Roman"/>
      <w:sz w:val="24"/>
      <w:szCs w:val="24"/>
    </w:rPr>
  </w:style>
  <w:style w:type="paragraph" w:customStyle="1" w:styleId="xl91">
    <w:name w:val="xl91"/>
    <w:basedOn w:val="Normal"/>
    <w:rsid w:val="004638B4"/>
    <w:pPr>
      <w:pBdr>
        <w:top w:val="single" w:sz="4" w:space="0" w:color="auto"/>
        <w:left w:val="single" w:sz="4" w:space="0" w:color="auto"/>
        <w:bottom w:val="single" w:sz="4" w:space="0" w:color="auto"/>
        <w:right w:val="single" w:sz="4" w:space="0" w:color="auto"/>
      </w:pBdr>
      <w:spacing w:before="100" w:beforeAutospacing="1" w:line="240" w:lineRule="auto"/>
      <w:ind w:left="0"/>
      <w:jc w:val="center"/>
      <w:textAlignment w:val="top"/>
    </w:pPr>
    <w:rPr>
      <w:rFonts w:ascii="Times New Roman" w:hAnsi="Times New Roman"/>
      <w:sz w:val="24"/>
      <w:szCs w:val="24"/>
    </w:rPr>
  </w:style>
  <w:style w:type="paragraph" w:customStyle="1" w:styleId="xl92">
    <w:name w:val="xl92"/>
    <w:basedOn w:val="Normal"/>
    <w:rsid w:val="004638B4"/>
    <w:pPr>
      <w:pBdr>
        <w:top w:val="single" w:sz="4" w:space="0" w:color="auto"/>
        <w:left w:val="single" w:sz="4" w:space="0" w:color="auto"/>
        <w:right w:val="single" w:sz="4" w:space="0" w:color="auto"/>
      </w:pBdr>
      <w:spacing w:before="100" w:beforeAutospacing="1" w:line="240" w:lineRule="auto"/>
      <w:ind w:left="0"/>
      <w:jc w:val="center"/>
      <w:textAlignment w:val="top"/>
    </w:pPr>
    <w:rPr>
      <w:rFonts w:ascii="Times New Roman" w:hAnsi="Times New Roman"/>
      <w:sz w:val="24"/>
      <w:szCs w:val="24"/>
    </w:rPr>
  </w:style>
  <w:style w:type="paragraph" w:customStyle="1" w:styleId="xl93">
    <w:name w:val="xl93"/>
    <w:basedOn w:val="Normal"/>
    <w:rsid w:val="004638B4"/>
    <w:pPr>
      <w:pBdr>
        <w:top w:val="single" w:sz="4" w:space="0" w:color="auto"/>
        <w:left w:val="single" w:sz="4" w:space="0" w:color="auto"/>
        <w:bottom w:val="single" w:sz="4" w:space="0" w:color="auto"/>
        <w:right w:val="single" w:sz="4" w:space="0" w:color="auto"/>
      </w:pBdr>
      <w:shd w:val="clear" w:color="000000" w:fill="FFFF00"/>
      <w:spacing w:before="100" w:beforeAutospacing="1" w:line="240" w:lineRule="auto"/>
      <w:ind w:left="0"/>
      <w:jc w:val="center"/>
      <w:textAlignment w:val="top"/>
    </w:pPr>
    <w:rPr>
      <w:rFonts w:ascii="Times New Roman" w:hAnsi="Times New Roman"/>
      <w:sz w:val="24"/>
      <w:szCs w:val="24"/>
    </w:rPr>
  </w:style>
  <w:style w:type="paragraph" w:customStyle="1" w:styleId="xl94">
    <w:name w:val="xl94"/>
    <w:basedOn w:val="Normal"/>
    <w:rsid w:val="004638B4"/>
    <w:pPr>
      <w:pBdr>
        <w:top w:val="single" w:sz="4" w:space="0" w:color="auto"/>
        <w:left w:val="single" w:sz="4" w:space="0" w:color="auto"/>
        <w:bottom w:val="single" w:sz="4" w:space="0" w:color="auto"/>
        <w:right w:val="single" w:sz="4" w:space="0" w:color="auto"/>
      </w:pBdr>
      <w:shd w:val="clear" w:color="000000" w:fill="FFFFFF"/>
      <w:spacing w:before="100" w:beforeAutospacing="1" w:line="240" w:lineRule="auto"/>
      <w:ind w:left="0"/>
      <w:jc w:val="left"/>
    </w:pPr>
    <w:rPr>
      <w:rFonts w:ascii="Times New Roman" w:hAnsi="Times New Roman"/>
      <w:sz w:val="24"/>
      <w:szCs w:val="24"/>
    </w:rPr>
  </w:style>
  <w:style w:type="paragraph" w:customStyle="1" w:styleId="xl95">
    <w:name w:val="xl95"/>
    <w:basedOn w:val="Normal"/>
    <w:rsid w:val="004638B4"/>
    <w:pPr>
      <w:pBdr>
        <w:top w:val="single" w:sz="4" w:space="0" w:color="auto"/>
        <w:left w:val="single" w:sz="8" w:space="0" w:color="auto"/>
        <w:bottom w:val="single" w:sz="8" w:space="0" w:color="auto"/>
        <w:right w:val="single" w:sz="4" w:space="0" w:color="auto"/>
      </w:pBdr>
      <w:spacing w:before="100" w:beforeAutospacing="1" w:line="240" w:lineRule="auto"/>
      <w:ind w:left="0"/>
      <w:jc w:val="left"/>
      <w:textAlignment w:val="top"/>
    </w:pPr>
    <w:rPr>
      <w:rFonts w:ascii="Times New Roman" w:hAnsi="Times New Roman"/>
      <w:sz w:val="24"/>
      <w:szCs w:val="24"/>
    </w:rPr>
  </w:style>
  <w:style w:type="paragraph" w:customStyle="1" w:styleId="xl96">
    <w:name w:val="xl96"/>
    <w:basedOn w:val="Normal"/>
    <w:rsid w:val="004638B4"/>
    <w:pPr>
      <w:pBdr>
        <w:top w:val="single" w:sz="4" w:space="0" w:color="auto"/>
        <w:left w:val="single" w:sz="4" w:space="0" w:color="auto"/>
        <w:bottom w:val="single" w:sz="4" w:space="0" w:color="auto"/>
        <w:right w:val="single" w:sz="4" w:space="0" w:color="auto"/>
      </w:pBdr>
      <w:shd w:val="clear" w:color="000000" w:fill="92D050"/>
      <w:spacing w:before="100" w:beforeAutospacing="1" w:line="240" w:lineRule="auto"/>
      <w:ind w:left="0"/>
      <w:jc w:val="center"/>
      <w:textAlignment w:val="top"/>
    </w:pPr>
    <w:rPr>
      <w:rFonts w:ascii="Times New Roman" w:hAnsi="Times New Roman"/>
      <w:sz w:val="24"/>
      <w:szCs w:val="24"/>
    </w:rPr>
  </w:style>
  <w:style w:type="paragraph" w:customStyle="1" w:styleId="xl97">
    <w:name w:val="xl97"/>
    <w:basedOn w:val="Normal"/>
    <w:rsid w:val="004638B4"/>
    <w:pPr>
      <w:pBdr>
        <w:top w:val="single" w:sz="4" w:space="0" w:color="auto"/>
        <w:left w:val="single" w:sz="4" w:space="0" w:color="auto"/>
        <w:bottom w:val="single" w:sz="4" w:space="0" w:color="auto"/>
        <w:right w:val="single" w:sz="4" w:space="0" w:color="auto"/>
      </w:pBdr>
      <w:shd w:val="clear" w:color="000000" w:fill="FAC090"/>
      <w:spacing w:before="100" w:beforeAutospacing="1" w:line="240" w:lineRule="auto"/>
      <w:ind w:left="0"/>
      <w:jc w:val="center"/>
      <w:textAlignment w:val="top"/>
    </w:pPr>
    <w:rPr>
      <w:rFonts w:ascii="Times New Roman" w:hAnsi="Times New Roman"/>
      <w:sz w:val="24"/>
      <w:szCs w:val="24"/>
    </w:rPr>
  </w:style>
  <w:style w:type="paragraph" w:customStyle="1" w:styleId="xl98">
    <w:name w:val="xl98"/>
    <w:basedOn w:val="Normal"/>
    <w:rsid w:val="004638B4"/>
    <w:pPr>
      <w:pBdr>
        <w:top w:val="single" w:sz="4" w:space="0" w:color="auto"/>
        <w:left w:val="single" w:sz="4" w:space="0" w:color="auto"/>
        <w:bottom w:val="single" w:sz="4" w:space="0" w:color="auto"/>
        <w:right w:val="single" w:sz="4" w:space="0" w:color="auto"/>
      </w:pBdr>
      <w:shd w:val="clear" w:color="000000" w:fill="E46D0A"/>
      <w:spacing w:before="100" w:beforeAutospacing="1" w:line="240" w:lineRule="auto"/>
      <w:ind w:left="0"/>
      <w:jc w:val="center"/>
      <w:textAlignment w:val="top"/>
    </w:pPr>
    <w:rPr>
      <w:rFonts w:ascii="Times New Roman" w:hAnsi="Times New Roman"/>
      <w:sz w:val="24"/>
      <w:szCs w:val="24"/>
    </w:rPr>
  </w:style>
  <w:style w:type="paragraph" w:customStyle="1" w:styleId="xl99">
    <w:name w:val="xl99"/>
    <w:basedOn w:val="Normal"/>
    <w:rsid w:val="004638B4"/>
    <w:pPr>
      <w:pBdr>
        <w:top w:val="single" w:sz="4" w:space="0" w:color="auto"/>
        <w:left w:val="single" w:sz="4" w:space="0" w:color="auto"/>
        <w:bottom w:val="single" w:sz="4" w:space="0" w:color="auto"/>
        <w:right w:val="single" w:sz="4" w:space="0" w:color="auto"/>
      </w:pBdr>
      <w:shd w:val="clear" w:color="000000" w:fill="92D050"/>
      <w:spacing w:before="100" w:beforeAutospacing="1" w:line="240" w:lineRule="auto"/>
      <w:ind w:left="0"/>
      <w:jc w:val="center"/>
      <w:textAlignment w:val="top"/>
    </w:pPr>
    <w:rPr>
      <w:rFonts w:ascii="Times New Roman" w:hAnsi="Times New Roman"/>
      <w:sz w:val="24"/>
      <w:szCs w:val="24"/>
    </w:rPr>
  </w:style>
  <w:style w:type="paragraph" w:customStyle="1" w:styleId="xl100">
    <w:name w:val="xl100"/>
    <w:basedOn w:val="Normal"/>
    <w:rsid w:val="004638B4"/>
    <w:pPr>
      <w:pBdr>
        <w:top w:val="single" w:sz="4" w:space="0" w:color="auto"/>
        <w:left w:val="single" w:sz="4" w:space="0" w:color="auto"/>
        <w:right w:val="single" w:sz="4" w:space="0" w:color="auto"/>
      </w:pBdr>
      <w:shd w:val="clear" w:color="000000" w:fill="92D050"/>
      <w:spacing w:before="100" w:beforeAutospacing="1" w:line="240" w:lineRule="auto"/>
      <w:ind w:left="0"/>
      <w:jc w:val="center"/>
      <w:textAlignment w:val="top"/>
    </w:pPr>
    <w:rPr>
      <w:rFonts w:ascii="Times New Roman" w:hAnsi="Times New Roman"/>
      <w:sz w:val="24"/>
      <w:szCs w:val="24"/>
    </w:rPr>
  </w:style>
  <w:style w:type="paragraph" w:customStyle="1" w:styleId="xl101">
    <w:name w:val="xl101"/>
    <w:basedOn w:val="Normal"/>
    <w:rsid w:val="004638B4"/>
    <w:pPr>
      <w:pBdr>
        <w:top w:val="single" w:sz="4" w:space="0" w:color="auto"/>
        <w:left w:val="single" w:sz="4" w:space="0" w:color="auto"/>
        <w:bottom w:val="single" w:sz="8" w:space="0" w:color="auto"/>
        <w:right w:val="single" w:sz="4" w:space="0" w:color="auto"/>
      </w:pBdr>
      <w:shd w:val="clear" w:color="000000" w:fill="92D050"/>
      <w:spacing w:before="100" w:beforeAutospacing="1" w:line="240" w:lineRule="auto"/>
      <w:ind w:left="0"/>
      <w:jc w:val="center"/>
      <w:textAlignment w:val="top"/>
    </w:pPr>
    <w:rPr>
      <w:rFonts w:ascii="Times New Roman" w:hAnsi="Times New Roman"/>
      <w:sz w:val="24"/>
      <w:szCs w:val="24"/>
    </w:rPr>
  </w:style>
  <w:style w:type="paragraph" w:customStyle="1" w:styleId="xl102">
    <w:name w:val="xl102"/>
    <w:basedOn w:val="Normal"/>
    <w:rsid w:val="004638B4"/>
    <w:pPr>
      <w:pBdr>
        <w:top w:val="single" w:sz="4" w:space="0" w:color="auto"/>
        <w:left w:val="single" w:sz="4" w:space="0" w:color="auto"/>
        <w:bottom w:val="single" w:sz="4" w:space="0" w:color="auto"/>
        <w:right w:val="single" w:sz="4" w:space="0" w:color="auto"/>
      </w:pBdr>
      <w:spacing w:before="100" w:beforeAutospacing="1" w:line="240" w:lineRule="auto"/>
      <w:ind w:left="0"/>
      <w:jc w:val="left"/>
      <w:textAlignment w:val="top"/>
    </w:pPr>
    <w:rPr>
      <w:rFonts w:ascii="Times New Roman" w:hAnsi="Times New Roman"/>
      <w:sz w:val="24"/>
      <w:szCs w:val="24"/>
    </w:rPr>
  </w:style>
  <w:style w:type="paragraph" w:customStyle="1" w:styleId="xl103">
    <w:name w:val="xl103"/>
    <w:basedOn w:val="Normal"/>
    <w:rsid w:val="004638B4"/>
    <w:pPr>
      <w:pBdr>
        <w:top w:val="single" w:sz="4" w:space="0" w:color="auto"/>
        <w:left w:val="single" w:sz="4" w:space="0" w:color="auto"/>
        <w:bottom w:val="single" w:sz="4" w:space="0" w:color="auto"/>
        <w:right w:val="single" w:sz="4" w:space="0" w:color="auto"/>
      </w:pBdr>
      <w:spacing w:before="100" w:beforeAutospacing="1" w:line="240" w:lineRule="auto"/>
      <w:ind w:left="0"/>
      <w:jc w:val="left"/>
    </w:pPr>
    <w:rPr>
      <w:rFonts w:ascii="Times New Roman" w:hAnsi="Times New Roman"/>
      <w:sz w:val="24"/>
      <w:szCs w:val="24"/>
    </w:rPr>
  </w:style>
  <w:style w:type="paragraph" w:customStyle="1" w:styleId="xl104">
    <w:name w:val="xl104"/>
    <w:basedOn w:val="Normal"/>
    <w:rsid w:val="004638B4"/>
    <w:pPr>
      <w:pBdr>
        <w:top w:val="single" w:sz="4" w:space="0" w:color="auto"/>
        <w:left w:val="single" w:sz="4" w:space="0" w:color="auto"/>
        <w:right w:val="single" w:sz="4" w:space="0" w:color="auto"/>
      </w:pBdr>
      <w:spacing w:before="100" w:beforeAutospacing="1" w:line="240" w:lineRule="auto"/>
      <w:ind w:left="0"/>
      <w:jc w:val="left"/>
      <w:textAlignment w:val="top"/>
    </w:pPr>
    <w:rPr>
      <w:rFonts w:ascii="Times New Roman" w:hAnsi="Times New Roman"/>
      <w:sz w:val="24"/>
      <w:szCs w:val="24"/>
    </w:rPr>
  </w:style>
  <w:style w:type="paragraph" w:customStyle="1" w:styleId="xl105">
    <w:name w:val="xl105"/>
    <w:basedOn w:val="Normal"/>
    <w:rsid w:val="004638B4"/>
    <w:pPr>
      <w:pBdr>
        <w:top w:val="single" w:sz="4" w:space="0" w:color="auto"/>
        <w:left w:val="single" w:sz="4" w:space="0" w:color="auto"/>
        <w:bottom w:val="single" w:sz="4" w:space="0" w:color="auto"/>
        <w:right w:val="single" w:sz="4" w:space="0" w:color="auto"/>
      </w:pBdr>
      <w:shd w:val="clear" w:color="000000" w:fill="FFFFFF"/>
      <w:spacing w:before="100" w:beforeAutospacing="1" w:line="240" w:lineRule="auto"/>
      <w:ind w:left="0"/>
      <w:jc w:val="center"/>
      <w:textAlignment w:val="top"/>
    </w:pPr>
    <w:rPr>
      <w:rFonts w:ascii="Times New Roman" w:hAnsi="Times New Roman"/>
      <w:sz w:val="24"/>
      <w:szCs w:val="24"/>
    </w:rPr>
  </w:style>
  <w:style w:type="paragraph" w:customStyle="1" w:styleId="xl106">
    <w:name w:val="xl106"/>
    <w:basedOn w:val="Normal"/>
    <w:rsid w:val="004638B4"/>
    <w:pPr>
      <w:pBdr>
        <w:top w:val="single" w:sz="4" w:space="0" w:color="auto"/>
        <w:left w:val="single" w:sz="4" w:space="0" w:color="auto"/>
        <w:bottom w:val="single" w:sz="4" w:space="0" w:color="auto"/>
        <w:right w:val="single" w:sz="4" w:space="0" w:color="auto"/>
      </w:pBdr>
      <w:shd w:val="clear" w:color="000000" w:fill="CCC0DA"/>
      <w:spacing w:before="100" w:beforeAutospacing="1" w:line="240" w:lineRule="auto"/>
      <w:ind w:left="0"/>
      <w:jc w:val="center"/>
      <w:textAlignment w:val="top"/>
    </w:pPr>
    <w:rPr>
      <w:rFonts w:ascii="Times New Roman" w:hAnsi="Times New Roman"/>
      <w:sz w:val="24"/>
      <w:szCs w:val="24"/>
    </w:rPr>
  </w:style>
  <w:style w:type="paragraph" w:customStyle="1" w:styleId="xl107">
    <w:name w:val="xl107"/>
    <w:basedOn w:val="Normal"/>
    <w:rsid w:val="004638B4"/>
    <w:pPr>
      <w:pBdr>
        <w:top w:val="single" w:sz="4" w:space="0" w:color="auto"/>
        <w:left w:val="single" w:sz="4" w:space="0" w:color="auto"/>
        <w:bottom w:val="single" w:sz="4" w:space="0" w:color="auto"/>
        <w:right w:val="single" w:sz="4" w:space="0" w:color="auto"/>
      </w:pBdr>
      <w:shd w:val="clear" w:color="000000" w:fill="92D050"/>
      <w:spacing w:before="100" w:beforeAutospacing="1" w:line="240" w:lineRule="auto"/>
      <w:ind w:left="0"/>
      <w:jc w:val="center"/>
      <w:textAlignment w:val="top"/>
    </w:pPr>
    <w:rPr>
      <w:rFonts w:ascii="Times New Roman" w:hAnsi="Times New Roman"/>
      <w:sz w:val="24"/>
      <w:szCs w:val="24"/>
    </w:rPr>
  </w:style>
  <w:style w:type="paragraph" w:customStyle="1" w:styleId="xl108">
    <w:name w:val="xl108"/>
    <w:basedOn w:val="Normal"/>
    <w:rsid w:val="004638B4"/>
    <w:pPr>
      <w:pBdr>
        <w:top w:val="single" w:sz="4" w:space="0" w:color="auto"/>
        <w:left w:val="single" w:sz="8" w:space="0" w:color="auto"/>
        <w:right w:val="single" w:sz="4" w:space="0" w:color="auto"/>
      </w:pBdr>
      <w:shd w:val="clear" w:color="000000" w:fill="FFFFFF"/>
      <w:spacing w:before="100" w:beforeAutospacing="1" w:line="240" w:lineRule="auto"/>
      <w:ind w:left="0"/>
      <w:jc w:val="left"/>
      <w:textAlignment w:val="top"/>
    </w:pPr>
    <w:rPr>
      <w:rFonts w:ascii="Times New Roman" w:hAnsi="Times New Roman"/>
      <w:sz w:val="24"/>
      <w:szCs w:val="24"/>
    </w:rPr>
  </w:style>
  <w:style w:type="paragraph" w:customStyle="1" w:styleId="xl109">
    <w:name w:val="xl109"/>
    <w:basedOn w:val="Normal"/>
    <w:rsid w:val="004638B4"/>
    <w:pPr>
      <w:pBdr>
        <w:top w:val="single" w:sz="4" w:space="0" w:color="auto"/>
        <w:left w:val="single" w:sz="8" w:space="7" w:color="auto"/>
        <w:right w:val="single" w:sz="4" w:space="0" w:color="auto"/>
      </w:pBdr>
      <w:spacing w:before="100" w:beforeAutospacing="1" w:line="240" w:lineRule="auto"/>
      <w:ind w:left="0" w:firstLineChars="100" w:firstLine="100"/>
      <w:jc w:val="left"/>
      <w:textAlignment w:val="top"/>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6314">
      <w:bodyDiv w:val="1"/>
      <w:marLeft w:val="0"/>
      <w:marRight w:val="0"/>
      <w:marTop w:val="0"/>
      <w:marBottom w:val="0"/>
      <w:divBdr>
        <w:top w:val="none" w:sz="0" w:space="0" w:color="auto"/>
        <w:left w:val="none" w:sz="0" w:space="0" w:color="auto"/>
        <w:bottom w:val="none" w:sz="0" w:space="0" w:color="auto"/>
        <w:right w:val="none" w:sz="0" w:space="0" w:color="auto"/>
      </w:divBdr>
    </w:div>
    <w:div w:id="650673101">
      <w:bodyDiv w:val="1"/>
      <w:marLeft w:val="0"/>
      <w:marRight w:val="0"/>
      <w:marTop w:val="0"/>
      <w:marBottom w:val="0"/>
      <w:divBdr>
        <w:top w:val="none" w:sz="0" w:space="0" w:color="auto"/>
        <w:left w:val="none" w:sz="0" w:space="0" w:color="auto"/>
        <w:bottom w:val="none" w:sz="0" w:space="0" w:color="auto"/>
        <w:right w:val="none" w:sz="0" w:space="0" w:color="auto"/>
      </w:divBdr>
    </w:div>
    <w:div w:id="1233007164">
      <w:bodyDiv w:val="1"/>
      <w:marLeft w:val="0"/>
      <w:marRight w:val="0"/>
      <w:marTop w:val="0"/>
      <w:marBottom w:val="0"/>
      <w:divBdr>
        <w:top w:val="none" w:sz="0" w:space="0" w:color="auto"/>
        <w:left w:val="none" w:sz="0" w:space="0" w:color="auto"/>
        <w:bottom w:val="none" w:sz="0" w:space="0" w:color="auto"/>
        <w:right w:val="none" w:sz="0" w:space="0" w:color="auto"/>
      </w:divBdr>
    </w:div>
    <w:div w:id="1452239504">
      <w:bodyDiv w:val="1"/>
      <w:marLeft w:val="0"/>
      <w:marRight w:val="0"/>
      <w:marTop w:val="0"/>
      <w:marBottom w:val="0"/>
      <w:divBdr>
        <w:top w:val="none" w:sz="0" w:space="0" w:color="auto"/>
        <w:left w:val="none" w:sz="0" w:space="0" w:color="auto"/>
        <w:bottom w:val="none" w:sz="0" w:space="0" w:color="auto"/>
        <w:right w:val="none" w:sz="0" w:space="0" w:color="auto"/>
      </w:divBdr>
    </w:div>
    <w:div w:id="164458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iranjanl\Application%20Data\Microsoft\Templates\MindTree%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6134703E88A849B0A83DB180E7FEFB" ma:contentTypeVersion="7" ma:contentTypeDescription="Create a new document." ma:contentTypeScope="" ma:versionID="0404ddb263943e5fe6959e534e44618e">
  <xsd:schema xmlns:xsd="http://www.w3.org/2001/XMLSchema" xmlns:xs="http://www.w3.org/2001/XMLSchema" xmlns:p="http://schemas.microsoft.com/office/2006/metadata/properties" xmlns:ns2="0226b3e5-f3ea-4141-9371-480504bc5265" xmlns:ns3="b7015cff-8087-417a-9c4c-16b89d636669" targetNamespace="http://schemas.microsoft.com/office/2006/metadata/properties" ma:root="true" ma:fieldsID="0a2df91dd83a8e7b7536603ee625f9c2" ns2:_="" ns3:_="">
    <xsd:import namespace="0226b3e5-f3ea-4141-9371-480504bc5265"/>
    <xsd:import namespace="b7015cff-8087-417a-9c4c-16b89d63666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26b3e5-f3ea-4141-9371-480504bc52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015cff-8087-417a-9c4c-16b89d63666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9FD02-698E-479A-A721-78ABEB66A0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1BF13D-1550-4120-9919-EFC32796F6EA}">
  <ds:schemaRefs>
    <ds:schemaRef ds:uri="http://schemas.microsoft.com/sharepoint/v3/contenttype/forms"/>
  </ds:schemaRefs>
</ds:datastoreItem>
</file>

<file path=customXml/itemProps3.xml><?xml version="1.0" encoding="utf-8"?>
<ds:datastoreItem xmlns:ds="http://schemas.openxmlformats.org/officeDocument/2006/customXml" ds:itemID="{0E8539ED-4F8A-4FE5-B0A5-3AA20CFD4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26b3e5-f3ea-4141-9371-480504bc5265"/>
    <ds:schemaRef ds:uri="b7015cff-8087-417a-9c4c-16b89d6366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496795-C5DB-4B64-BE1C-52CEFE1465CC}">
  <ds:schemaRefs>
    <ds:schemaRef ds:uri="http://schemas.openxmlformats.org/officeDocument/2006/bibliography"/>
  </ds:schemaRefs>
</ds:datastoreItem>
</file>

<file path=customXml/itemProps5.xml><?xml version="1.0" encoding="utf-8"?>
<ds:datastoreItem xmlns:ds="http://schemas.openxmlformats.org/officeDocument/2006/customXml" ds:itemID="{E02D6941-E2CB-431D-8683-B8BB79546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MindTree Document</Template>
  <TotalTime>8</TotalTime>
  <Pages>5</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IP Licensing Agreement Template</vt:lpstr>
    </vt:vector>
  </TitlesOfParts>
  <Manager>Manager's name here</Manager>
  <Company>MindTree Consulting</Company>
  <LinksUpToDate>false</LinksUpToDate>
  <CharactersWithSpaces>13799</CharactersWithSpaces>
  <SharedDoc>false</SharedDoc>
  <HLinks>
    <vt:vector size="6" baseType="variant">
      <vt:variant>
        <vt:i4>3080247</vt:i4>
      </vt:variant>
      <vt:variant>
        <vt:i4>36</vt:i4>
      </vt:variant>
      <vt:variant>
        <vt:i4>0</vt:i4>
      </vt:variant>
      <vt:variant>
        <vt:i4>5</vt:i4>
      </vt:variant>
      <vt:variant>
        <vt:lpwstr>mailto:jayanth_krishna@mindtree.com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Licensing Agreement Template</dc:title>
  <dc:subject>MindTree Research</dc:subject>
  <dc:creator>Jayanth Krishna</dc:creator>
  <cp:keywords>Mindtree Ltd.</cp:keywords>
  <cp:lastModifiedBy>Kamesh R</cp:lastModifiedBy>
  <cp:revision>7</cp:revision>
  <cp:lastPrinted>2010-09-22T04:06:00Z</cp:lastPrinted>
  <dcterms:created xsi:type="dcterms:W3CDTF">2020-09-22T05:56:00Z</dcterms:created>
  <dcterms:modified xsi:type="dcterms:W3CDTF">2020-09-22T15:09:00Z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LCID">
    <vt:i4>1033</vt:i4>
  </property>
  <property fmtid="{D5CDD505-2E9C-101B-9397-08002B2CF9AE}" pid="4" name="TemplateVersion">
    <vt:r8>1.2</vt:r8>
  </property>
  <property fmtid="{D5CDD505-2E9C-101B-9397-08002B2CF9AE}" pid="5" name="TemplateDate">
    <vt:filetime>2005-04-17T18:30:00Z</vt:filetime>
  </property>
  <property fmtid="{D5CDD505-2E9C-101B-9397-08002B2CF9AE}" pid="6" name="Publisher">
    <vt:lpwstr>MindTree Consulting Private Limited</vt:lpwstr>
  </property>
  <property fmtid="{D5CDD505-2E9C-101B-9397-08002B2CF9AE}" pid="7" name="Editor">
    <vt:lpwstr>Anshuman Singh</vt:lpwstr>
  </property>
  <property fmtid="{D5CDD505-2E9C-101B-9397-08002B2CF9AE}" pid="8" name="Client" linkTarget="customerName">
    <vt:lpwstr>Intellectual Property Licensing Agreement.</vt:lpwstr>
  </property>
  <property fmtid="{D5CDD505-2E9C-101B-9397-08002B2CF9AE}" pid="9" name="MSIP_Label_cdce5ffd-ebee-41cb-83d4-15a3d6148dfe_Enabled">
    <vt:lpwstr>True</vt:lpwstr>
  </property>
  <property fmtid="{D5CDD505-2E9C-101B-9397-08002B2CF9AE}" pid="10" name="MSIP_Label_cdce5ffd-ebee-41cb-83d4-15a3d6148dfe_SiteId">
    <vt:lpwstr>85c997b9-f494-46b3-a11d-772983cf6f11</vt:lpwstr>
  </property>
  <property fmtid="{D5CDD505-2E9C-101B-9397-08002B2CF9AE}" pid="11" name="MSIP_Label_cdce5ffd-ebee-41cb-83d4-15a3d6148dfe_Owner">
    <vt:lpwstr>M1028389@mindtree.com</vt:lpwstr>
  </property>
  <property fmtid="{D5CDD505-2E9C-101B-9397-08002B2CF9AE}" pid="12" name="MSIP_Label_cdce5ffd-ebee-41cb-83d4-15a3d6148dfe_SetDate">
    <vt:lpwstr>2020-06-12T05:05:29.0245731Z</vt:lpwstr>
  </property>
  <property fmtid="{D5CDD505-2E9C-101B-9397-08002B2CF9AE}" pid="13" name="MSIP_Label_cdce5ffd-ebee-41cb-83d4-15a3d6148dfe_Name">
    <vt:lpwstr>Confidential</vt:lpwstr>
  </property>
  <property fmtid="{D5CDD505-2E9C-101B-9397-08002B2CF9AE}" pid="14" name="MSIP_Label_cdce5ffd-ebee-41cb-83d4-15a3d6148dfe_Application">
    <vt:lpwstr>Microsoft Azure Information Protection</vt:lpwstr>
  </property>
  <property fmtid="{D5CDD505-2E9C-101B-9397-08002B2CF9AE}" pid="15" name="MSIP_Label_cdce5ffd-ebee-41cb-83d4-15a3d6148dfe_ActionId">
    <vt:lpwstr>5fbe0a59-45e6-41fc-9859-67bbdde03fd2</vt:lpwstr>
  </property>
  <property fmtid="{D5CDD505-2E9C-101B-9397-08002B2CF9AE}" pid="16" name="MSIP_Label_cdce5ffd-ebee-41cb-83d4-15a3d6148dfe_Extended_MSFT_Method">
    <vt:lpwstr>Manual</vt:lpwstr>
  </property>
  <property fmtid="{D5CDD505-2E9C-101B-9397-08002B2CF9AE}" pid="17" name="Sensitivity">
    <vt:lpwstr>Confidential</vt:lpwstr>
  </property>
  <property fmtid="{D5CDD505-2E9C-101B-9397-08002B2CF9AE}" pid="18" name="ContentTypeId">
    <vt:lpwstr>0x010100ED6134703E88A849B0A83DB180E7FEFB</vt:lpwstr>
  </property>
</Properties>
</file>