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4355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Tuesday, February 25, 2020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8:27 PM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Sonar with jenkins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12432"/>
      </w:tblGrid>
      <w:tr w:rsidR="00000000">
        <w:trPr>
          <w:divId w:val="14229952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2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4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6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7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8</w:t>
            </w:r>
          </w:p>
        </w:tc>
        <w:tc>
          <w:tcPr>
            <w:tcW w:w="82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79797"/>
              </w:rPr>
            </w:pPr>
            <w:r>
              <w:rPr>
                <w:rFonts w:ascii="Calibri" w:hAnsi="Calibri" w:cs="Calibri"/>
                <w:color w:val="979797"/>
              </w:rPr>
              <w:t>node('docker') {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979797"/>
              </w:rPr>
            </w:pPr>
            <w:r>
              <w:rPr>
                <w:rFonts w:ascii="Consolas" w:hAnsi="Consolas"/>
                <w:color w:val="979797"/>
              </w:rPr>
              <w:t>  stage('SCM') {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79797"/>
              </w:rPr>
            </w:pPr>
            <w:r>
              <w:rPr>
                <w:rFonts w:ascii="Calibri" w:hAnsi="Calibri" w:cs="Calibri"/>
                <w:color w:val="979797"/>
              </w:rPr>
              <w:t>    checkout poll: false, scm: [$class: 'GitSCM', branches: [[name: 'refs/heads/develop']], doGenerateSubmoduleConfigurations: false, extensions:</w:t>
            </w:r>
            <w:r>
              <w:rPr>
                <w:rFonts w:ascii="Calibri" w:hAnsi="Calibri" w:cs="Calibri"/>
                <w:color w:val="979797"/>
              </w:rPr>
              <w:t xml:space="preserve"> [], submoduleCfg: [], userRemoteConfigs: [[url: '</w:t>
            </w:r>
            <w:hyperlink r:id="rId4" w:history="1">
              <w:r>
                <w:rPr>
                  <w:rStyle w:val="Hyperlink"/>
                  <w:rFonts w:ascii="Calibri" w:hAnsi="Calibri" w:cs="Calibri"/>
                </w:rPr>
                <w:t>https://github.com/CodeBabel/MEANStackApp.git</w:t>
              </w:r>
            </w:hyperlink>
            <w:r>
              <w:rPr>
                <w:rFonts w:ascii="Calibri" w:hAnsi="Calibri" w:cs="Calibri"/>
                <w:color w:val="979797"/>
              </w:rPr>
              <w:t>']]]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979797"/>
              </w:rPr>
            </w:pPr>
            <w:r>
              <w:rPr>
                <w:rFonts w:ascii="Consolas" w:hAnsi="Consolas"/>
                <w:color w:val="979797"/>
              </w:rPr>
              <w:t>  }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79797"/>
              </w:rPr>
            </w:pPr>
            <w:r>
              <w:rPr>
                <w:rFonts w:ascii="Calibri" w:hAnsi="Calibri" w:cs="Calibri"/>
                <w:color w:val="979797"/>
              </w:rPr>
              <w:t>  stage('SonarQube Analysis') {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979797"/>
              </w:rPr>
            </w:pPr>
            <w:r>
              <w:rPr>
                <w:rFonts w:ascii="Consolas" w:hAnsi="Consolas"/>
                <w:color w:val="979797"/>
              </w:rPr>
              <w:t>        sh "/home/jenkins/tools/hudson.plugins.sonar.Sonar</w:t>
            </w:r>
            <w:r>
              <w:rPr>
                <w:rFonts w:ascii="Consolas" w:hAnsi="Consolas"/>
                <w:color w:val="979797"/>
              </w:rPr>
              <w:t>RunnerInstallation/sonarqubescanner/bin/sonar-scanner -Dsonar.host.url=http://192.168.0.14:9000 -Dsonar.projectName=meanstackapp -Dsonar.projectVersion=1.0 -Dsonar.projectKey=meanstack:app -Dsonar.sources=. -Dsonar.projectBaseDir=/home/jenkins/workspace/so</w:t>
            </w:r>
            <w:r>
              <w:rPr>
                <w:rFonts w:ascii="Consolas" w:hAnsi="Consolas"/>
                <w:color w:val="979797"/>
              </w:rPr>
              <w:t>narqube_test_pipeline"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79797"/>
              </w:rPr>
            </w:pPr>
            <w:r>
              <w:rPr>
                <w:rFonts w:ascii="Calibri" w:hAnsi="Calibri" w:cs="Calibri"/>
                <w:color w:val="979797"/>
              </w:rPr>
              <w:t>    }</w:t>
            </w:r>
          </w:p>
          <w:p w:rsidR="00000000" w:rsidRDefault="00C4355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979797"/>
              </w:rPr>
            </w:pPr>
            <w:r>
              <w:rPr>
                <w:rFonts w:ascii="Consolas" w:hAnsi="Consolas"/>
                <w:color w:val="979797"/>
              </w:rPr>
              <w:t>  }</w:t>
            </w:r>
          </w:p>
        </w:tc>
      </w:tr>
    </w:tbl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sz w:val="18"/>
            <w:szCs w:val="18"/>
          </w:rPr>
          <w:t>https://www.bantrain.com/how-to-setup-sonarqube-jenkins/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435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Nexus with jenkins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4355B"/>
    <w:rsid w:val="00C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CC568-2243-4D3C-9FB8-F4B4E786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9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train.com/how-to-setup-sonarqube-jenkins/" TargetMode="External"/><Relationship Id="rId4" Type="http://schemas.openxmlformats.org/officeDocument/2006/relationships/hyperlink" Target="https://github.com/CodeBabel/MEANStack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Ravi</dc:creator>
  <cp:keywords/>
  <dc:description/>
  <cp:lastModifiedBy>Tomar, Ravi</cp:lastModifiedBy>
  <cp:revision>2</cp:revision>
  <dcterms:created xsi:type="dcterms:W3CDTF">2020-03-02T10:10:00Z</dcterms:created>
  <dcterms:modified xsi:type="dcterms:W3CDTF">2020-03-02T10:10:00Z</dcterms:modified>
</cp:coreProperties>
</file>