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08013" w14:textId="77777777"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r w:rsidRPr="00875C94">
        <w:rPr>
          <w:rFonts w:cs="Calibri"/>
          <w:b/>
          <w:bCs/>
          <w:sz w:val="40"/>
          <w:szCs w:val="40"/>
          <w:rtl/>
        </w:rPr>
        <w:t>שיחת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קבוצה</w:t>
      </w:r>
      <w:r w:rsidRPr="00875C94">
        <w:rPr>
          <w:b/>
          <w:bCs/>
          <w:sz w:val="40"/>
          <w:szCs w:val="40"/>
        </w:rPr>
        <w:t xml:space="preserve"> 11.12.19 – </w:t>
      </w:r>
      <w:r w:rsidRPr="00875C94">
        <w:rPr>
          <w:rFonts w:cs="Calibri"/>
          <w:b/>
          <w:bCs/>
          <w:sz w:val="40"/>
          <w:szCs w:val="40"/>
          <w:rtl/>
        </w:rPr>
        <w:t>הכנה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למטלה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מספר</w:t>
      </w:r>
      <w:r w:rsidRPr="00875C94">
        <w:rPr>
          <w:b/>
          <w:bCs/>
          <w:sz w:val="40"/>
          <w:szCs w:val="40"/>
        </w:rPr>
        <w:t xml:space="preserve"> 3</w:t>
      </w:r>
    </w:p>
    <w:p w14:paraId="3DCE276D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לחקור</w:t>
      </w:r>
      <w:r>
        <w:t xml:space="preserve"> </w:t>
      </w:r>
      <w:r>
        <w:rPr>
          <w:rFonts w:cs="Calibri"/>
          <w:rtl/>
        </w:rPr>
        <w:t>כיצד</w:t>
      </w:r>
      <w:r>
        <w:t xml:space="preserve"> </w:t>
      </w:r>
      <w:r>
        <w:rPr>
          <w:rFonts w:cs="Calibri"/>
          <w:rtl/>
        </w:rPr>
        <w:t>מבצעים</w:t>
      </w:r>
      <w:r>
        <w:t xml:space="preserve"> </w:t>
      </w:r>
      <w:r>
        <w:rPr>
          <w:rFonts w:cs="Calibri"/>
          <w:rtl/>
        </w:rPr>
        <w:t>תיעוד</w:t>
      </w:r>
      <w:r>
        <w:t xml:space="preserve"> </w:t>
      </w:r>
      <w:r>
        <w:rPr>
          <w:rFonts w:cs="Calibri"/>
          <w:rtl/>
        </w:rPr>
        <w:t>בעזרת</w:t>
      </w:r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14:paraId="28CB683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14:paraId="1E6A3491" w14:textId="77777777"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14:paraId="6B6F5AB1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r>
        <w:rPr>
          <w:rFonts w:cs="Calibri"/>
          <w:rtl/>
        </w:rPr>
        <w:t>האם</w:t>
      </w:r>
      <w:r>
        <w:t xml:space="preserve"> </w:t>
      </w:r>
      <w:r>
        <w:rPr>
          <w:rFonts w:cs="Calibri"/>
          <w:rtl/>
        </w:rPr>
        <w:t>משנים</w:t>
      </w:r>
      <w:r>
        <w:t xml:space="preserve"> </w:t>
      </w:r>
      <w:r>
        <w:rPr>
          <w:rFonts w:cs="Calibri"/>
          <w:rtl/>
        </w:rPr>
        <w:t>או</w:t>
      </w:r>
      <w:r>
        <w:t xml:space="preserve"> </w:t>
      </w:r>
      <w:r>
        <w:rPr>
          <w:rFonts w:cs="Calibri"/>
          <w:rtl/>
        </w:rPr>
        <w:t>שנשארים</w:t>
      </w:r>
      <w:r>
        <w:t xml:space="preserve"> </w:t>
      </w:r>
      <w:r>
        <w:rPr>
          <w:rFonts w:cs="Calibri"/>
          <w:rtl/>
        </w:rPr>
        <w:t>באותה</w:t>
      </w:r>
      <w:r>
        <w:t xml:space="preserve"> </w:t>
      </w:r>
      <w:r>
        <w:rPr>
          <w:rFonts w:cs="Calibri"/>
          <w:rtl/>
        </w:rPr>
        <w:t>ארכיטקטורה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14:paraId="29F7251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סיום</w:t>
      </w:r>
      <w:r>
        <w:t xml:space="preserve"> </w:t>
      </w:r>
      <w:r>
        <w:rPr>
          <w:rFonts w:cs="Calibri"/>
          <w:rtl/>
        </w:rPr>
        <w:t>מבנה</w:t>
      </w:r>
      <w:r>
        <w:t xml:space="preserve"> </w:t>
      </w:r>
      <w:r>
        <w:rPr>
          <w:rFonts w:cs="Calibri"/>
          <w:rtl/>
        </w:rPr>
        <w:t>מסד</w:t>
      </w:r>
      <w:r>
        <w:t xml:space="preserve"> </w:t>
      </w:r>
      <w:r>
        <w:rPr>
          <w:rFonts w:cs="Calibri"/>
          <w:rtl/>
        </w:rPr>
        <w:t>הנתונים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14:paraId="0957000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14:paraId="69A9057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14:paraId="1443F99B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14:paraId="0ECB7273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14:paraId="2DF24FAA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14:paraId="43E6F4D7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14:paraId="0E4BABE8" w14:textId="77777777" w:rsidR="00875C94" w:rsidRDefault="00875C94" w:rsidP="00875C94">
      <w:pPr>
        <w:pStyle w:val="a3"/>
        <w:bidi w:val="0"/>
        <w:ind w:left="3600"/>
      </w:pPr>
      <w:r>
        <w:t>BASIC_USER</w:t>
      </w:r>
    </w:p>
    <w:p w14:paraId="080EA7EB" w14:textId="77777777" w:rsidR="00875C94" w:rsidRDefault="00875C94" w:rsidP="00875C94">
      <w:pPr>
        <w:pStyle w:val="a3"/>
        <w:bidi w:val="0"/>
        <w:ind w:left="3600"/>
      </w:pPr>
      <w:r>
        <w:t>INFORMATION_ENGINEER</w:t>
      </w:r>
    </w:p>
    <w:p w14:paraId="354CA489" w14:textId="77777777" w:rsidR="00875C94" w:rsidRDefault="00875C94" w:rsidP="00875C94">
      <w:pPr>
        <w:pStyle w:val="a3"/>
        <w:bidi w:val="0"/>
        <w:ind w:left="3600"/>
      </w:pPr>
      <w:r>
        <w:t>SUPERVISOR</w:t>
      </w:r>
    </w:p>
    <w:p w14:paraId="5850DE28" w14:textId="77777777"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14:paraId="31677BD3" w14:textId="77777777"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14:paraId="6A061894" w14:textId="77777777" w:rsidR="00875C94" w:rsidRDefault="00875C94" w:rsidP="00411056">
      <w:pPr>
        <w:pStyle w:val="a3"/>
        <w:bidi w:val="0"/>
        <w:ind w:left="3600"/>
      </w:pPr>
      <w:r>
        <w:t>COMMITTEE_DIRECTOR</w:t>
      </w:r>
    </w:p>
    <w:p w14:paraId="06E9D82F" w14:textId="77777777" w:rsidR="00411056" w:rsidRDefault="00411056" w:rsidP="0041105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התמודדות עם זמנים</w:t>
      </w:r>
    </w:p>
    <w:p w14:paraId="54174490" w14:textId="77777777" w:rsidR="00875C94" w:rsidRDefault="00875C94" w:rsidP="00875C94">
      <w:pPr>
        <w:bidi w:val="0"/>
      </w:pPr>
    </w:p>
    <w:p w14:paraId="1BAE18B7" w14:textId="77777777" w:rsidR="00875C94" w:rsidRDefault="00875C94" w:rsidP="00875C94">
      <w:pPr>
        <w:bidi w:val="0"/>
      </w:pPr>
      <w:r>
        <w:t>Select changeRequest from icm.request where handlerName = currentUserName</w:t>
      </w:r>
    </w:p>
    <w:p w14:paraId="00F6D424" w14:textId="77777777" w:rsidR="00875C94" w:rsidRDefault="00875C94" w:rsidP="00875C94">
      <w:pPr>
        <w:bidi w:val="0"/>
      </w:pPr>
      <w:r>
        <w:t>AND status/step = currentStepPage</w:t>
      </w:r>
    </w:p>
    <w:p w14:paraId="18350A46" w14:textId="77777777"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14:paraId="45D7E4D0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14:paraId="0671EC8D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14:paraId="5B8C8515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חד ערכי וכנראה </w:t>
      </w:r>
      <w:r>
        <w:rPr>
          <w:b/>
          <w:bCs/>
          <w:sz w:val="28"/>
          <w:szCs w:val="28"/>
        </w:rPr>
        <w:t>enum</w:t>
      </w:r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14:paraId="38DA68BF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>Select * from icm.users where username = ? AND password = ?</w:t>
      </w:r>
    </w:p>
    <w:p w14:paraId="2DF1335E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14:paraId="194C57AC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14:paraId="20CC0FA4" w14:textId="3A877664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r>
        <w:rPr>
          <w:b/>
          <w:bCs/>
          <w:sz w:val="28"/>
          <w:szCs w:val="28"/>
        </w:rPr>
        <w:t>Init</w:t>
      </w:r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>אילו הרשאות יש למשתמש ובהתאם לכך נציג את הכפתורים הרלוונטים</w:t>
      </w:r>
    </w:p>
    <w:p w14:paraId="79D5A94D" w14:textId="624B916A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08168B11" w14:textId="63E1D2CE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69611B8D" w14:textId="6BEB83FE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עמודים:</w:t>
      </w:r>
    </w:p>
    <w:p w14:paraId="4533998A" w14:textId="50113401" w:rsidR="0016573C" w:rsidRPr="00E244FA" w:rsidRDefault="0016573C" w:rsidP="0016573C">
      <w:pPr>
        <w:jc w:val="both"/>
        <w:rPr>
          <w:b/>
          <w:bCs/>
          <w:sz w:val="28"/>
          <w:szCs w:val="28"/>
        </w:rPr>
      </w:pPr>
      <w:r w:rsidRPr="00E244FA">
        <w:rPr>
          <w:rFonts w:hint="cs"/>
          <w:b/>
          <w:bCs/>
          <w:sz w:val="28"/>
          <w:szCs w:val="28"/>
          <w:highlight w:val="green"/>
          <w:rtl/>
        </w:rPr>
        <w:t>התחברות ל</w:t>
      </w:r>
      <w:r w:rsidRPr="00E244FA">
        <w:rPr>
          <w:b/>
          <w:bCs/>
          <w:sz w:val="28"/>
          <w:szCs w:val="28"/>
          <w:highlight w:val="green"/>
        </w:rPr>
        <w:t>server</w:t>
      </w:r>
    </w:p>
    <w:p w14:paraId="614F88FC" w14:textId="6E74E053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0A4FE4">
        <w:rPr>
          <w:rFonts w:hint="cs"/>
          <w:b/>
          <w:bCs/>
          <w:sz w:val="28"/>
          <w:szCs w:val="28"/>
          <w:highlight w:val="green"/>
          <w:rtl/>
        </w:rPr>
        <w:t xml:space="preserve">עמוד </w:t>
      </w:r>
      <w:r w:rsidRPr="000A4FE4">
        <w:rPr>
          <w:b/>
          <w:bCs/>
          <w:sz w:val="28"/>
          <w:szCs w:val="28"/>
          <w:highlight w:val="green"/>
        </w:rPr>
        <w:t>log in</w:t>
      </w:r>
    </w:p>
    <w:p w14:paraId="14CED47B" w14:textId="1CBAE9EC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</w:t>
      </w:r>
      <w:r w:rsidRPr="00535C43">
        <w:rPr>
          <w:b/>
          <w:bCs/>
          <w:color w:val="FF0000"/>
          <w:sz w:val="28"/>
          <w:szCs w:val="28"/>
          <w:highlight w:val="green"/>
        </w:rPr>
        <w:t>menu</w:t>
      </w:r>
      <w:r w:rsidR="00E244FA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244FA">
        <w:rPr>
          <w:b/>
          <w:bCs/>
          <w:sz w:val="28"/>
          <w:szCs w:val="28"/>
          <w:rtl/>
        </w:rPr>
        <w:t>–</w:t>
      </w:r>
      <w:r w:rsidR="00E244FA">
        <w:rPr>
          <w:rFonts w:hint="cs"/>
          <w:b/>
          <w:bCs/>
          <w:sz w:val="28"/>
          <w:szCs w:val="28"/>
          <w:rtl/>
        </w:rPr>
        <w:t xml:space="preserve"> לשנות את השם של הכפתור </w:t>
      </w:r>
      <w:r w:rsidR="00E244FA">
        <w:rPr>
          <w:b/>
          <w:bCs/>
          <w:sz w:val="28"/>
          <w:szCs w:val="28"/>
        </w:rPr>
        <w:t>request list</w:t>
      </w:r>
      <w:r w:rsidR="00E244FA">
        <w:rPr>
          <w:rFonts w:hint="cs"/>
          <w:b/>
          <w:bCs/>
          <w:sz w:val="28"/>
          <w:szCs w:val="28"/>
          <w:rtl/>
        </w:rPr>
        <w:t xml:space="preserve"> למשהו יותר מתאים לטיפול בבקשה, לשים את הכפתור של המפקח ושל מנהל מט"מ </w:t>
      </w:r>
      <w:r w:rsidR="00D733C7">
        <w:rPr>
          <w:rFonts w:hint="cs"/>
          <w:b/>
          <w:bCs/>
          <w:sz w:val="28"/>
          <w:szCs w:val="28"/>
          <w:rtl/>
        </w:rPr>
        <w:t>אחד על השני. בהתאם למשתמש שהתחבר לשנות את הודעת ה</w:t>
      </w:r>
      <w:r w:rsidR="00D733C7">
        <w:rPr>
          <w:rFonts w:hint="cs"/>
          <w:b/>
          <w:bCs/>
          <w:sz w:val="28"/>
          <w:szCs w:val="28"/>
        </w:rPr>
        <w:t>H</w:t>
      </w:r>
      <w:r w:rsidR="00D733C7">
        <w:rPr>
          <w:b/>
          <w:bCs/>
          <w:sz w:val="28"/>
          <w:szCs w:val="28"/>
        </w:rPr>
        <w:t>ello</w:t>
      </w:r>
      <w:r w:rsidR="00D733C7">
        <w:rPr>
          <w:rFonts w:hint="cs"/>
          <w:b/>
          <w:bCs/>
          <w:sz w:val="28"/>
          <w:szCs w:val="28"/>
          <w:rtl/>
        </w:rPr>
        <w:t>.</w:t>
      </w:r>
      <w:r w:rsidR="001B6FF0">
        <w:rPr>
          <w:rFonts w:hint="cs"/>
          <w:b/>
          <w:bCs/>
          <w:sz w:val="28"/>
          <w:szCs w:val="28"/>
          <w:rtl/>
        </w:rPr>
        <w:t xml:space="preserve"> - לי</w:t>
      </w:r>
    </w:p>
    <w:p w14:paraId="54A4D256" w14:textId="3D68DC8C" w:rsidR="00D733C7" w:rsidRDefault="00D733C7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>עמוד להעלאת בקשה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לבנות לפי הסיפור ולהיעז</w:t>
      </w:r>
      <w:r>
        <w:rPr>
          <w:rFonts w:hint="eastAsia"/>
          <w:b/>
          <w:bCs/>
          <w:sz w:val="28"/>
          <w:szCs w:val="28"/>
          <w:rtl/>
        </w:rPr>
        <w:t>ר</w:t>
      </w:r>
      <w:r>
        <w:rPr>
          <w:rFonts w:hint="cs"/>
          <w:b/>
          <w:bCs/>
          <w:sz w:val="28"/>
          <w:szCs w:val="28"/>
          <w:rtl/>
        </w:rPr>
        <w:t xml:space="preserve"> באב טיפוס, לברר איך העלאת קבצים מתבצע</w:t>
      </w:r>
      <w:r w:rsidR="00850E99">
        <w:rPr>
          <w:rFonts w:hint="cs"/>
          <w:b/>
          <w:bCs/>
          <w:sz w:val="28"/>
          <w:szCs w:val="28"/>
          <w:rtl/>
        </w:rPr>
        <w:t>.</w:t>
      </w:r>
    </w:p>
    <w:p w14:paraId="54A9E4AC" w14:textId="4399A4BC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לצפייה בבקשה </w:t>
      </w:r>
      <w:r w:rsidRPr="00535C43">
        <w:rPr>
          <w:b/>
          <w:bCs/>
          <w:sz w:val="28"/>
          <w:szCs w:val="28"/>
          <w:highlight w:val="green"/>
          <w:rtl/>
        </w:rPr>
        <w:t>–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עידו</w:t>
      </w:r>
    </w:p>
    <w:p w14:paraId="4E15CC13" w14:textId="12046389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יכיל טבלה של כל הבקשות המשויכות למשתמש המחובר, מתן אפשרות ללחוץ על בקשה ספציפית וצפייה בפרטים מורחבים יותר. במידה ואין בקשות תופיע הודעה מתאימה. כפתור התנתקות וכפתור חזרה לדף בית.</w:t>
      </w:r>
    </w:p>
    <w:p w14:paraId="715D11F9" w14:textId="60C00182" w:rsidR="00535C43" w:rsidRDefault="00535C43" w:rsidP="00535C43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עמוד של טיפול בבקשה</w:t>
      </w:r>
      <w:r w:rsidR="00850E99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850E99">
        <w:rPr>
          <w:b/>
          <w:bCs/>
          <w:sz w:val="28"/>
          <w:szCs w:val="28"/>
          <w:rtl/>
        </w:rPr>
        <w:t>–</w:t>
      </w:r>
      <w:r w:rsidR="00850E99">
        <w:rPr>
          <w:rFonts w:hint="cs"/>
          <w:b/>
          <w:bCs/>
          <w:sz w:val="28"/>
          <w:szCs w:val="28"/>
          <w:rtl/>
        </w:rPr>
        <w:t xml:space="preserve"> טבלה של כל הבקשות שכרגע אותו מ"מ יכול לטפל בהן. בחירה בבקשה מסוימת תעביר את המ"מ לעמוד המתאים.</w:t>
      </w:r>
      <w:r w:rsidR="000A4FE4">
        <w:rPr>
          <w:rFonts w:hint="cs"/>
          <w:b/>
          <w:bCs/>
          <w:sz w:val="28"/>
          <w:szCs w:val="28"/>
          <w:rtl/>
        </w:rPr>
        <w:t xml:space="preserve"> כפתור התנתקות וכפתור חזרה. </w:t>
      </w:r>
      <w:r w:rsidR="001B6FF0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 w:rsidR="001B6FF0">
        <w:rPr>
          <w:rFonts w:hint="cs"/>
          <w:b/>
          <w:bCs/>
          <w:sz w:val="28"/>
          <w:szCs w:val="28"/>
          <w:rtl/>
        </w:rPr>
        <w:t xml:space="preserve"> רביב</w:t>
      </w:r>
    </w:p>
    <w:p w14:paraId="6B261E52" w14:textId="351E9594" w:rsidR="001B6FF0" w:rsidRP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1B6FF0">
        <w:rPr>
          <w:rFonts w:hint="cs"/>
          <w:b/>
          <w:bCs/>
          <w:color w:val="FF0000"/>
          <w:sz w:val="28"/>
          <w:szCs w:val="28"/>
          <w:rtl/>
        </w:rPr>
        <w:t>ניהול ובקרת תהליך ע"י מפקח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- </w:t>
      </w:r>
      <w:r>
        <w:rPr>
          <w:rFonts w:hint="cs"/>
          <w:b/>
          <w:bCs/>
          <w:sz w:val="28"/>
          <w:szCs w:val="28"/>
          <w:rtl/>
        </w:rPr>
        <w:t>איתי</w:t>
      </w:r>
    </w:p>
    <w:p w14:paraId="33C1F41F" w14:textId="35E569DE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של חברי ועדה </w:t>
      </w:r>
      <w:r w:rsidR="001B6FF0" w:rsidRPr="00535C43">
        <w:rPr>
          <w:b/>
          <w:bCs/>
          <w:sz w:val="28"/>
          <w:szCs w:val="28"/>
          <w:highlight w:val="green"/>
          <w:rtl/>
        </w:rPr>
        <w:t>–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 לי</w:t>
      </w:r>
    </w:p>
    <w:p w14:paraId="390CD1E7" w14:textId="1EA57D01" w:rsid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עמוד מעריך -  </w:t>
      </w:r>
      <w:r w:rsidR="00535C43" w:rsidRPr="00535C43">
        <w:rPr>
          <w:rFonts w:hint="cs"/>
          <w:b/>
          <w:bCs/>
          <w:sz w:val="28"/>
          <w:szCs w:val="28"/>
          <w:highlight w:val="green"/>
          <w:rtl/>
        </w:rPr>
        <w:t>לי</w:t>
      </w:r>
      <w:r w:rsidR="00535C43">
        <w:rPr>
          <w:rFonts w:hint="cs"/>
          <w:b/>
          <w:bCs/>
          <w:sz w:val="28"/>
          <w:szCs w:val="28"/>
          <w:rtl/>
        </w:rPr>
        <w:t xml:space="preserve"> </w:t>
      </w:r>
    </w:p>
    <w:p w14:paraId="62D5976A" w14:textId="75C91C5F" w:rsidR="001B6FF0" w:rsidRPr="001B6FF0" w:rsidRDefault="001B6FF0" w:rsidP="00850E99">
      <w:pPr>
        <w:jc w:val="both"/>
        <w:rPr>
          <w:b/>
          <w:bCs/>
          <w:color w:val="FF0000"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בוחן - 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>ליאור</w:t>
      </w:r>
    </w:p>
    <w:p w14:paraId="263DF4CC" w14:textId="0B38CE2C" w:rsidR="001B6FF0" w:rsidRPr="001B6FF0" w:rsidRDefault="001B6FF0" w:rsidP="00850E99">
      <w:pPr>
        <w:jc w:val="both"/>
        <w:rPr>
          <w:b/>
          <w:bCs/>
          <w:color w:val="FF0000"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מוביל ביצוע - 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0186065A" w14:textId="1D3F626B" w:rsidR="001B6FF0" w:rsidRDefault="001B6FF0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 של מנהל מט"מ</w:t>
      </w:r>
      <w:r w:rsidR="00535C43">
        <w:rPr>
          <w:rFonts w:hint="cs"/>
          <w:b/>
          <w:bCs/>
          <w:sz w:val="28"/>
          <w:szCs w:val="28"/>
          <w:rtl/>
        </w:rPr>
        <w:t xml:space="preserve"> </w:t>
      </w:r>
    </w:p>
    <w:p w14:paraId="23AF6110" w14:textId="1E4ECB12" w:rsidR="004009BF" w:rsidRDefault="004009BF" w:rsidP="00850E99">
      <w:pPr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עמוד של סגירת תהליך למפקח </w:t>
      </w:r>
      <w:bookmarkStart w:id="0" w:name="_GoBack"/>
      <w:bookmarkEnd w:id="0"/>
    </w:p>
    <w:p w14:paraId="2F910963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39953026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17DAD925" w14:textId="77777777" w:rsidR="00850E99" w:rsidRDefault="00850E99" w:rsidP="00850E99">
      <w:pPr>
        <w:jc w:val="both"/>
        <w:rPr>
          <w:b/>
          <w:bCs/>
          <w:sz w:val="28"/>
          <w:szCs w:val="28"/>
          <w:rtl/>
        </w:rPr>
      </w:pPr>
    </w:p>
    <w:p w14:paraId="2FF6A1F9" w14:textId="77777777" w:rsidR="00D733C7" w:rsidRDefault="00D733C7" w:rsidP="0016573C">
      <w:pPr>
        <w:jc w:val="both"/>
        <w:rPr>
          <w:b/>
          <w:bCs/>
          <w:sz w:val="28"/>
          <w:szCs w:val="28"/>
          <w:rtl/>
        </w:rPr>
      </w:pPr>
    </w:p>
    <w:p w14:paraId="71E1FFD2" w14:textId="77777777" w:rsidR="00E244FA" w:rsidRDefault="00E244FA" w:rsidP="0016573C">
      <w:pPr>
        <w:jc w:val="both"/>
        <w:rPr>
          <w:b/>
          <w:bCs/>
          <w:sz w:val="28"/>
          <w:szCs w:val="28"/>
        </w:rPr>
      </w:pPr>
    </w:p>
    <w:p w14:paraId="0F87E867" w14:textId="77777777" w:rsidR="0016573C" w:rsidRPr="0016573C" w:rsidRDefault="0016573C" w:rsidP="0016573C">
      <w:pPr>
        <w:jc w:val="both"/>
        <w:rPr>
          <w:b/>
          <w:bCs/>
          <w:sz w:val="28"/>
          <w:szCs w:val="28"/>
        </w:rPr>
      </w:pPr>
    </w:p>
    <w:sectPr w:rsidR="0016573C" w:rsidRPr="0016573C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2"/>
    <w:rsid w:val="000A4FE4"/>
    <w:rsid w:val="0016573C"/>
    <w:rsid w:val="001B6FF0"/>
    <w:rsid w:val="001F5BBD"/>
    <w:rsid w:val="004009BF"/>
    <w:rsid w:val="00411056"/>
    <w:rsid w:val="00535C43"/>
    <w:rsid w:val="00545A04"/>
    <w:rsid w:val="00850E99"/>
    <w:rsid w:val="00875C94"/>
    <w:rsid w:val="00A27274"/>
    <w:rsid w:val="00CF73BC"/>
    <w:rsid w:val="00D733C7"/>
    <w:rsid w:val="00E244FA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CA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Lior Kauffman</cp:lastModifiedBy>
  <cp:revision>7</cp:revision>
  <dcterms:created xsi:type="dcterms:W3CDTF">2019-12-11T17:56:00Z</dcterms:created>
  <dcterms:modified xsi:type="dcterms:W3CDTF">2019-12-15T11:38:00Z</dcterms:modified>
</cp:coreProperties>
</file>