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7802" w:rsidRPr="00AD641F" w:rsidRDefault="00087802" w:rsidP="00852497">
      <w:pPr>
        <w:pStyle w:val="NormalWeb"/>
        <w:jc w:val="center"/>
        <w:rPr>
          <w:rFonts w:ascii="Cambria" w:hAnsi="Cambria"/>
        </w:rPr>
      </w:pPr>
      <w:r w:rsidRPr="00AD641F">
        <w:rPr>
          <w:rFonts w:ascii="Cambria" w:hAnsi="Cambria"/>
        </w:rPr>
        <w:t>Synopsis on</w:t>
      </w:r>
    </w:p>
    <w:p w:rsidR="00087802" w:rsidRPr="00AD641F" w:rsidRDefault="00F41137" w:rsidP="00852497">
      <w:pPr>
        <w:ind w:firstLine="720"/>
        <w:jc w:val="center"/>
        <w:rPr>
          <w:rFonts w:ascii="Cambria" w:hAnsi="Cambria"/>
          <w:b/>
        </w:rPr>
      </w:pPr>
      <w:r>
        <w:rPr>
          <w:rFonts w:ascii="Cambria" w:hAnsi="Cambria"/>
          <w:b/>
        </w:rPr>
        <w:t>Predicting Sales</w:t>
      </w:r>
      <w:r w:rsidR="00087802" w:rsidRPr="00AD641F">
        <w:rPr>
          <w:rFonts w:ascii="Cambria" w:hAnsi="Cambria"/>
          <w:b/>
        </w:rPr>
        <w:t xml:space="preserve"> and </w:t>
      </w:r>
      <w:r>
        <w:rPr>
          <w:rFonts w:ascii="Cambria" w:hAnsi="Cambria"/>
          <w:b/>
        </w:rPr>
        <w:t>improving</w:t>
      </w:r>
      <w:r w:rsidR="00087802" w:rsidRPr="00AD641F">
        <w:rPr>
          <w:rFonts w:ascii="Cambria" w:hAnsi="Cambria"/>
          <w:b/>
        </w:rPr>
        <w:t xml:space="preserve"> </w:t>
      </w:r>
      <w:r w:rsidR="00AD641F">
        <w:rPr>
          <w:rFonts w:ascii="Cambria" w:hAnsi="Cambria"/>
          <w:b/>
        </w:rPr>
        <w:t>profitability</w:t>
      </w:r>
      <w:r w:rsidR="00087802" w:rsidRPr="00AD641F">
        <w:rPr>
          <w:rFonts w:ascii="Cambria" w:hAnsi="Cambria"/>
          <w:b/>
        </w:rPr>
        <w:t xml:space="preserve"> </w:t>
      </w:r>
      <w:r w:rsidR="00B42184">
        <w:rPr>
          <w:rFonts w:ascii="Cambria" w:hAnsi="Cambria"/>
          <w:b/>
        </w:rPr>
        <w:t>of</w:t>
      </w:r>
      <w:r w:rsidR="00087802" w:rsidRPr="00AD641F">
        <w:rPr>
          <w:rFonts w:ascii="Cambria" w:hAnsi="Cambria"/>
          <w:b/>
        </w:rPr>
        <w:t xml:space="preserve"> </w:t>
      </w:r>
      <w:r w:rsidR="00AD641F">
        <w:rPr>
          <w:rFonts w:ascii="Cambria" w:hAnsi="Cambria"/>
          <w:b/>
        </w:rPr>
        <w:t>retail</w:t>
      </w:r>
      <w:r w:rsidR="00087802" w:rsidRPr="00AD641F">
        <w:rPr>
          <w:rFonts w:ascii="Cambria" w:hAnsi="Cambria"/>
          <w:b/>
        </w:rPr>
        <w:t xml:space="preserve"> chain</w:t>
      </w:r>
    </w:p>
    <w:p w:rsidR="00087802" w:rsidRPr="00AD641F" w:rsidRDefault="00087802" w:rsidP="00087802">
      <w:pPr>
        <w:pStyle w:val="NormalWeb"/>
        <w:jc w:val="center"/>
        <w:rPr>
          <w:rFonts w:ascii="Cambria" w:hAnsi="Cambria"/>
        </w:rPr>
      </w:pPr>
      <w:r w:rsidRPr="00AD641F">
        <w:rPr>
          <w:rFonts w:ascii="Cambria" w:hAnsi="Cambria"/>
        </w:rPr>
        <w:t xml:space="preserve">Group 8 </w:t>
      </w:r>
      <w:bookmarkStart w:id="0" w:name="_GoBack"/>
      <w:bookmarkEnd w:id="0"/>
    </w:p>
    <w:p w:rsidR="009656BC" w:rsidRPr="00AD641F" w:rsidRDefault="009656BC" w:rsidP="00B151B8">
      <w:pPr>
        <w:pStyle w:val="NormalWeb"/>
        <w:jc w:val="center"/>
        <w:rPr>
          <w:rFonts w:ascii="Cambria" w:hAnsi="Cambria"/>
        </w:rPr>
      </w:pPr>
      <w:r w:rsidRPr="00AD641F">
        <w:rPr>
          <w:rFonts w:ascii="Cambria" w:hAnsi="Cambria"/>
        </w:rPr>
        <w:t>Hari Prasad A</w:t>
      </w:r>
      <w:r w:rsidR="00B151B8" w:rsidRPr="00AD641F">
        <w:rPr>
          <w:rFonts w:ascii="Cambria" w:hAnsi="Cambria"/>
        </w:rPr>
        <w:t xml:space="preserve"> [BACJAN17017]</w:t>
      </w:r>
    </w:p>
    <w:p w:rsidR="009656BC" w:rsidRPr="00AD641F" w:rsidRDefault="009656BC" w:rsidP="00B151B8">
      <w:pPr>
        <w:pStyle w:val="NormalWeb"/>
        <w:jc w:val="center"/>
        <w:rPr>
          <w:rFonts w:ascii="Cambria" w:hAnsi="Cambria"/>
        </w:rPr>
      </w:pPr>
      <w:r w:rsidRPr="00AD641F">
        <w:rPr>
          <w:rFonts w:ascii="Cambria" w:hAnsi="Cambria"/>
        </w:rPr>
        <w:t>Kathir Rajalingam</w:t>
      </w:r>
      <w:r w:rsidR="00B151B8" w:rsidRPr="00AD641F">
        <w:rPr>
          <w:rFonts w:ascii="Cambria" w:hAnsi="Cambria"/>
        </w:rPr>
        <w:t xml:space="preserve"> [BACJAN17024]</w:t>
      </w:r>
    </w:p>
    <w:p w:rsidR="009656BC" w:rsidRPr="00AD641F" w:rsidRDefault="009656BC" w:rsidP="009656BC">
      <w:pPr>
        <w:pStyle w:val="NormalWeb"/>
        <w:jc w:val="center"/>
        <w:rPr>
          <w:rFonts w:ascii="Cambria" w:hAnsi="Cambria"/>
        </w:rPr>
      </w:pPr>
      <w:r w:rsidRPr="00AD641F">
        <w:rPr>
          <w:rFonts w:ascii="Cambria" w:hAnsi="Cambria"/>
        </w:rPr>
        <w:t>Pavan Kumar G</w:t>
      </w:r>
      <w:r w:rsidR="00B151B8" w:rsidRPr="00AD641F">
        <w:rPr>
          <w:rFonts w:ascii="Cambria" w:hAnsi="Cambria"/>
        </w:rPr>
        <w:t xml:space="preserve"> [BACJAN17044]</w:t>
      </w:r>
    </w:p>
    <w:p w:rsidR="009656BC" w:rsidRPr="00AD641F" w:rsidRDefault="009656BC" w:rsidP="009656BC">
      <w:pPr>
        <w:pStyle w:val="NormalWeb"/>
        <w:jc w:val="center"/>
        <w:rPr>
          <w:rFonts w:ascii="Cambria" w:hAnsi="Cambria"/>
        </w:rPr>
      </w:pPr>
      <w:r w:rsidRPr="00AD641F">
        <w:rPr>
          <w:rFonts w:ascii="Cambria" w:hAnsi="Cambria"/>
        </w:rPr>
        <w:t>Ravindranadh Yelugula</w:t>
      </w:r>
      <w:r w:rsidR="00B151B8" w:rsidRPr="00AD641F">
        <w:rPr>
          <w:rFonts w:ascii="Cambria" w:hAnsi="Cambria"/>
        </w:rPr>
        <w:t xml:space="preserve"> [BACJAN17056]</w:t>
      </w:r>
    </w:p>
    <w:p w:rsidR="00494949" w:rsidRPr="00AD641F" w:rsidRDefault="00494949" w:rsidP="009656BC">
      <w:pPr>
        <w:pStyle w:val="NormalWeb"/>
        <w:jc w:val="center"/>
        <w:rPr>
          <w:rFonts w:ascii="Cambria" w:hAnsi="Cambria"/>
        </w:rPr>
      </w:pPr>
    </w:p>
    <w:p w:rsidR="00087802" w:rsidRPr="00AD641F" w:rsidRDefault="00087802" w:rsidP="009656BC">
      <w:pPr>
        <w:pStyle w:val="NormalWeb"/>
        <w:jc w:val="center"/>
        <w:rPr>
          <w:rFonts w:ascii="Cambria" w:hAnsi="Cambria"/>
        </w:rPr>
      </w:pPr>
      <w:r w:rsidRPr="00AD641F">
        <w:rPr>
          <w:rFonts w:ascii="Cambria" w:hAnsi="Cambria"/>
        </w:rPr>
        <w:t>Submitted By:</w:t>
      </w:r>
    </w:p>
    <w:p w:rsidR="00087802" w:rsidRPr="00AD641F" w:rsidRDefault="009656BC" w:rsidP="00087802">
      <w:pPr>
        <w:pStyle w:val="NormalWeb"/>
        <w:jc w:val="center"/>
        <w:rPr>
          <w:rFonts w:ascii="Cambria" w:hAnsi="Cambria"/>
        </w:rPr>
      </w:pPr>
      <w:r w:rsidRPr="00AD641F">
        <w:rPr>
          <w:rFonts w:ascii="Cambria" w:hAnsi="Cambria"/>
        </w:rPr>
        <w:t>Kathir Rajalingam</w:t>
      </w:r>
    </w:p>
    <w:p w:rsidR="00087802" w:rsidRPr="00AD641F" w:rsidRDefault="00B151B8" w:rsidP="00087802">
      <w:pPr>
        <w:pStyle w:val="NormalWeb"/>
        <w:jc w:val="center"/>
        <w:rPr>
          <w:rFonts w:ascii="Cambria" w:hAnsi="Cambria"/>
        </w:rPr>
      </w:pPr>
      <w:r w:rsidRPr="00AD641F">
        <w:rPr>
          <w:rFonts w:ascii="Cambria" w:hAnsi="Cambria"/>
        </w:rPr>
        <w:t>BACJAN17</w:t>
      </w:r>
      <w:r w:rsidR="009656BC" w:rsidRPr="00AD641F">
        <w:rPr>
          <w:rFonts w:ascii="Cambria" w:hAnsi="Cambria"/>
        </w:rPr>
        <w:t>024</w:t>
      </w:r>
    </w:p>
    <w:p w:rsidR="00087802" w:rsidRPr="00AD641F" w:rsidRDefault="00087802" w:rsidP="00087802">
      <w:pPr>
        <w:pStyle w:val="NormalWeb"/>
        <w:jc w:val="center"/>
        <w:rPr>
          <w:rFonts w:ascii="Cambria" w:hAnsi="Cambria"/>
        </w:rPr>
      </w:pPr>
    </w:p>
    <w:p w:rsidR="00087802" w:rsidRPr="00AD641F" w:rsidRDefault="00087802" w:rsidP="00087802">
      <w:pPr>
        <w:pStyle w:val="NormalWeb"/>
        <w:jc w:val="center"/>
        <w:rPr>
          <w:rFonts w:ascii="Cambria" w:hAnsi="Cambria"/>
        </w:rPr>
      </w:pPr>
      <w:r w:rsidRPr="00AD641F">
        <w:rPr>
          <w:rFonts w:ascii="Cambria" w:hAnsi="Cambria"/>
        </w:rPr>
        <w:t>Research Supervisor</w:t>
      </w:r>
    </w:p>
    <w:p w:rsidR="00087802" w:rsidRPr="00AD641F" w:rsidRDefault="00EC76F7" w:rsidP="00087802">
      <w:pPr>
        <w:pStyle w:val="NormalWeb"/>
        <w:jc w:val="center"/>
        <w:rPr>
          <w:rFonts w:ascii="Cambria" w:hAnsi="Cambria"/>
        </w:rPr>
      </w:pPr>
      <w:r w:rsidRPr="00AD641F">
        <w:rPr>
          <w:rFonts w:ascii="Cambria" w:hAnsi="Cambria"/>
        </w:rPr>
        <w:t xml:space="preserve">Dr. </w:t>
      </w:r>
      <w:proofErr w:type="spellStart"/>
      <w:r w:rsidR="00087802" w:rsidRPr="00AD641F">
        <w:rPr>
          <w:rFonts w:ascii="Cambria" w:hAnsi="Cambria"/>
        </w:rPr>
        <w:t>Bharad</w:t>
      </w:r>
      <w:r w:rsidRPr="00AD641F">
        <w:rPr>
          <w:rFonts w:ascii="Cambria" w:hAnsi="Cambria"/>
        </w:rPr>
        <w:t>h</w:t>
      </w:r>
      <w:r w:rsidR="00087802" w:rsidRPr="00AD641F">
        <w:rPr>
          <w:rFonts w:ascii="Cambria" w:hAnsi="Cambria"/>
        </w:rPr>
        <w:t>waj</w:t>
      </w:r>
      <w:proofErr w:type="spellEnd"/>
      <w:r w:rsidR="00087802" w:rsidRPr="00AD641F">
        <w:rPr>
          <w:rFonts w:ascii="Cambria" w:hAnsi="Cambria"/>
        </w:rPr>
        <w:t xml:space="preserve"> </w:t>
      </w:r>
    </w:p>
    <w:p w:rsidR="00087802" w:rsidRPr="00AD641F" w:rsidRDefault="00087802" w:rsidP="00087802">
      <w:pPr>
        <w:pStyle w:val="NormalWeb"/>
        <w:jc w:val="center"/>
        <w:rPr>
          <w:rFonts w:ascii="Cambria" w:hAnsi="Cambria"/>
        </w:rPr>
      </w:pPr>
    </w:p>
    <w:p w:rsidR="00087802" w:rsidRPr="00AD641F" w:rsidRDefault="00494949" w:rsidP="00087802">
      <w:pPr>
        <w:pStyle w:val="NormalWeb"/>
        <w:jc w:val="center"/>
        <w:rPr>
          <w:rFonts w:ascii="Cambria" w:hAnsi="Cambria"/>
        </w:rPr>
      </w:pPr>
      <w:r w:rsidRPr="00AD641F">
        <w:rPr>
          <w:rFonts w:ascii="Cambria" w:hAnsi="Cambria"/>
        </w:rPr>
        <w:t xml:space="preserve">Great lakes institute of </w:t>
      </w:r>
      <w:r w:rsidR="00B33D36" w:rsidRPr="00AD641F">
        <w:rPr>
          <w:rFonts w:ascii="Cambria" w:hAnsi="Cambria"/>
        </w:rPr>
        <w:t>Management</w:t>
      </w:r>
    </w:p>
    <w:p w:rsidR="002C4631" w:rsidRPr="00AD641F" w:rsidRDefault="002C4631">
      <w:pPr>
        <w:rPr>
          <w:rFonts w:ascii="Cambria" w:hAnsi="Cambria"/>
        </w:rPr>
      </w:pPr>
    </w:p>
    <w:p w:rsidR="00087802" w:rsidRPr="00AD641F" w:rsidRDefault="00087802">
      <w:pPr>
        <w:rPr>
          <w:rFonts w:ascii="Cambria" w:hAnsi="Cambria"/>
          <w:b/>
        </w:rPr>
      </w:pPr>
      <w:r w:rsidRPr="00AD641F">
        <w:rPr>
          <w:rFonts w:ascii="Cambria" w:hAnsi="Cambria"/>
          <w:b/>
        </w:rPr>
        <w:br w:type="page"/>
      </w:r>
    </w:p>
    <w:p w:rsidR="004C2935" w:rsidRPr="00AD641F" w:rsidRDefault="004C2935" w:rsidP="004C2935">
      <w:pPr>
        <w:spacing w:line="360" w:lineRule="auto"/>
        <w:ind w:firstLine="720"/>
        <w:jc w:val="center"/>
        <w:rPr>
          <w:rFonts w:ascii="Cambria" w:hAnsi="Cambria"/>
          <w:b/>
        </w:rPr>
      </w:pPr>
      <w:r w:rsidRPr="00AD641F">
        <w:rPr>
          <w:rFonts w:ascii="Cambria" w:hAnsi="Cambria"/>
          <w:b/>
        </w:rPr>
        <w:lastRenderedPageBreak/>
        <w:t>Synopsis</w:t>
      </w:r>
    </w:p>
    <w:p w:rsidR="004C2935" w:rsidRPr="00AD641F" w:rsidRDefault="004C2935" w:rsidP="004C2935">
      <w:pPr>
        <w:spacing w:line="360" w:lineRule="auto"/>
        <w:ind w:firstLine="720"/>
        <w:jc w:val="both"/>
        <w:rPr>
          <w:rFonts w:ascii="Cambria" w:hAnsi="Cambria"/>
        </w:rPr>
      </w:pPr>
      <w:r w:rsidRPr="00AD641F">
        <w:rPr>
          <w:rFonts w:ascii="Cambria" w:hAnsi="Cambria"/>
        </w:rPr>
        <w:t>The capstone project deals with analysis of retail transaction data of a retail chain located at</w:t>
      </w:r>
      <w:r w:rsidR="001C51C0">
        <w:rPr>
          <w:rFonts w:ascii="Cambria" w:hAnsi="Cambria"/>
        </w:rPr>
        <w:t xml:space="preserve"> five states of</w:t>
      </w:r>
      <w:r w:rsidRPr="00AD641F">
        <w:rPr>
          <w:rFonts w:ascii="Cambria" w:hAnsi="Cambria"/>
        </w:rPr>
        <w:t xml:space="preserve"> </w:t>
      </w:r>
      <w:r w:rsidR="00DF2D9B">
        <w:rPr>
          <w:rFonts w:ascii="Cambria" w:hAnsi="Cambria"/>
        </w:rPr>
        <w:t xml:space="preserve">the </w:t>
      </w:r>
      <w:r w:rsidR="00DF2D9B" w:rsidRPr="00AD641F">
        <w:rPr>
          <w:rFonts w:ascii="Cambria" w:hAnsi="Cambria"/>
        </w:rPr>
        <w:t xml:space="preserve">United </w:t>
      </w:r>
      <w:r w:rsidR="00A84ED3">
        <w:rPr>
          <w:rFonts w:ascii="Cambria" w:hAnsi="Cambria"/>
        </w:rPr>
        <w:t>States</w:t>
      </w:r>
      <w:r w:rsidR="00DF2D9B">
        <w:rPr>
          <w:rFonts w:ascii="Cambria" w:hAnsi="Cambria"/>
        </w:rPr>
        <w:t xml:space="preserve"> of America</w:t>
      </w:r>
      <w:r w:rsidR="00A84ED3">
        <w:rPr>
          <w:rFonts w:ascii="Cambria" w:hAnsi="Cambria"/>
        </w:rPr>
        <w:t>, that</w:t>
      </w:r>
      <w:r w:rsidRPr="00AD641F">
        <w:rPr>
          <w:rFonts w:ascii="Cambria" w:hAnsi="Cambria"/>
        </w:rPr>
        <w:t xml:space="preserve"> includes the sales, promotion information for multiple products and brands with different categories</w:t>
      </w:r>
      <w:r w:rsidR="00A84ED3">
        <w:rPr>
          <w:rFonts w:ascii="Cambria" w:hAnsi="Cambria"/>
        </w:rPr>
        <w:t xml:space="preserve"> for the past 156 weeks</w:t>
      </w:r>
      <w:r w:rsidRPr="00AD641F">
        <w:rPr>
          <w:rFonts w:ascii="Cambria" w:hAnsi="Cambria"/>
        </w:rPr>
        <w:t>.</w:t>
      </w:r>
      <w:r w:rsidR="00AD641F" w:rsidRPr="00AD641F">
        <w:rPr>
          <w:rFonts w:ascii="Cambria" w:hAnsi="Cambria"/>
        </w:rPr>
        <w:t xml:space="preserve"> The key challenge is to derive decision that would enable the </w:t>
      </w:r>
      <w:r w:rsidR="00852497">
        <w:rPr>
          <w:rFonts w:ascii="Cambria" w:hAnsi="Cambria"/>
        </w:rPr>
        <w:t xml:space="preserve">retail chain to identify the </w:t>
      </w:r>
      <w:r w:rsidR="00AD641F" w:rsidRPr="00AD641F">
        <w:rPr>
          <w:rFonts w:ascii="Cambria" w:hAnsi="Cambria"/>
        </w:rPr>
        <w:t>customer preferences out from the high volume of data.</w:t>
      </w:r>
    </w:p>
    <w:p w:rsidR="004C2935" w:rsidRPr="00AD641F" w:rsidRDefault="00AD641F" w:rsidP="004C2935">
      <w:pPr>
        <w:spacing w:line="360" w:lineRule="auto"/>
        <w:ind w:firstLine="720"/>
        <w:jc w:val="both"/>
        <w:rPr>
          <w:rFonts w:ascii="Cambria" w:hAnsi="Cambria"/>
        </w:rPr>
      </w:pPr>
      <w:r w:rsidRPr="00AD641F">
        <w:rPr>
          <w:rFonts w:ascii="Cambria" w:hAnsi="Cambria"/>
        </w:rPr>
        <w:t>The objective of the study</w:t>
      </w:r>
      <w:r w:rsidR="004C2935" w:rsidRPr="00AD641F">
        <w:rPr>
          <w:rFonts w:ascii="Cambria" w:hAnsi="Cambria"/>
        </w:rPr>
        <w:t xml:space="preserve"> to predict the sales for the </w:t>
      </w:r>
      <w:r w:rsidR="00DF4240">
        <w:rPr>
          <w:rFonts w:ascii="Cambria" w:hAnsi="Cambria"/>
        </w:rPr>
        <w:t xml:space="preserve">future, </w:t>
      </w:r>
      <w:r w:rsidR="004C2935" w:rsidRPr="00AD641F">
        <w:rPr>
          <w:rFonts w:ascii="Cambria" w:hAnsi="Cambria"/>
        </w:rPr>
        <w:t>address the relation between price and discount, price thresholds and price elasticity of the products. Also, estimate the impact on sales by changing the price gaps between items, promotions, displays and feature. Also, address price cushion on increase in margin to retailer that would increase the sales</w:t>
      </w:r>
      <w:r w:rsidR="00170BBE">
        <w:rPr>
          <w:rFonts w:ascii="Cambria" w:hAnsi="Cambria"/>
        </w:rPr>
        <w:t xml:space="preserve">. At the end, considerable effort should be spent to </w:t>
      </w:r>
      <w:r w:rsidR="004C2935" w:rsidRPr="00AD641F">
        <w:rPr>
          <w:rFonts w:ascii="Cambria" w:hAnsi="Cambria"/>
        </w:rPr>
        <w:t>identify the products that would enhance the sales and margin to the retailer.</w:t>
      </w:r>
    </w:p>
    <w:p w:rsidR="004C2935" w:rsidRPr="00AD641F" w:rsidRDefault="004C2935" w:rsidP="004C2935">
      <w:pPr>
        <w:spacing w:line="360" w:lineRule="auto"/>
        <w:ind w:firstLine="720"/>
        <w:jc w:val="both"/>
        <w:rPr>
          <w:rFonts w:ascii="Cambria" w:hAnsi="Cambria"/>
        </w:rPr>
      </w:pPr>
      <w:r w:rsidRPr="00AD641F">
        <w:rPr>
          <w:rFonts w:ascii="Cambria" w:hAnsi="Cambria"/>
        </w:rPr>
        <w:t xml:space="preserve">The capstone would address the problem with </w:t>
      </w:r>
    </w:p>
    <w:p w:rsidR="004C2935" w:rsidRPr="00AD641F" w:rsidRDefault="004C2935" w:rsidP="004C2935">
      <w:pPr>
        <w:pStyle w:val="ListParagraph"/>
        <w:numPr>
          <w:ilvl w:val="0"/>
          <w:numId w:val="4"/>
        </w:numPr>
        <w:spacing w:line="360" w:lineRule="auto"/>
        <w:jc w:val="both"/>
        <w:rPr>
          <w:rFonts w:ascii="Cambria" w:hAnsi="Cambria"/>
        </w:rPr>
      </w:pPr>
      <w:r w:rsidRPr="00AD641F">
        <w:rPr>
          <w:rFonts w:ascii="Cambria" w:hAnsi="Cambria"/>
        </w:rPr>
        <w:t>Data clean-up (identifying outliers and ways to treat them)</w:t>
      </w:r>
    </w:p>
    <w:p w:rsidR="004C2935" w:rsidRPr="00AD641F" w:rsidRDefault="004C2935" w:rsidP="004C2935">
      <w:pPr>
        <w:pStyle w:val="ListParagraph"/>
        <w:numPr>
          <w:ilvl w:val="0"/>
          <w:numId w:val="4"/>
        </w:numPr>
        <w:spacing w:line="360" w:lineRule="auto"/>
        <w:jc w:val="both"/>
        <w:rPr>
          <w:rFonts w:ascii="Cambria" w:hAnsi="Cambria"/>
        </w:rPr>
      </w:pPr>
      <w:r w:rsidRPr="00AD641F">
        <w:rPr>
          <w:rFonts w:ascii="Cambria" w:hAnsi="Cambria"/>
        </w:rPr>
        <w:t>Exploratory data analysis (identifying key factors)</w:t>
      </w:r>
    </w:p>
    <w:p w:rsidR="004C2935" w:rsidRPr="00AD641F" w:rsidRDefault="004C2935" w:rsidP="004C2935">
      <w:pPr>
        <w:pStyle w:val="ListParagraph"/>
        <w:numPr>
          <w:ilvl w:val="0"/>
          <w:numId w:val="4"/>
        </w:numPr>
        <w:spacing w:line="360" w:lineRule="auto"/>
        <w:jc w:val="both"/>
        <w:rPr>
          <w:rFonts w:ascii="Cambria" w:hAnsi="Cambria"/>
        </w:rPr>
      </w:pPr>
      <w:r w:rsidRPr="00AD641F">
        <w:rPr>
          <w:rFonts w:ascii="Cambria" w:hAnsi="Cambria"/>
        </w:rPr>
        <w:t>Forecasting the sales by time series analysis model (week wise)</w:t>
      </w:r>
    </w:p>
    <w:p w:rsidR="004C2935" w:rsidRPr="00AD641F" w:rsidRDefault="004C2935" w:rsidP="004C2935">
      <w:pPr>
        <w:pStyle w:val="ListParagraph"/>
        <w:numPr>
          <w:ilvl w:val="0"/>
          <w:numId w:val="4"/>
        </w:numPr>
        <w:spacing w:line="360" w:lineRule="auto"/>
        <w:jc w:val="both"/>
        <w:rPr>
          <w:rFonts w:ascii="Cambria" w:hAnsi="Cambria"/>
        </w:rPr>
      </w:pPr>
      <w:r w:rsidRPr="00AD641F">
        <w:rPr>
          <w:rFonts w:ascii="Cambria" w:hAnsi="Cambria"/>
        </w:rPr>
        <w:t>Develop models that enable to take the decision based on key retailer,</w:t>
      </w:r>
      <w:r w:rsidR="00AD641F" w:rsidRPr="00AD641F">
        <w:rPr>
          <w:rFonts w:ascii="Cambria" w:hAnsi="Cambria"/>
        </w:rPr>
        <w:t xml:space="preserve"> by </w:t>
      </w:r>
      <w:r w:rsidRPr="00AD641F">
        <w:rPr>
          <w:rFonts w:ascii="Cambria" w:hAnsi="Cambria"/>
        </w:rPr>
        <w:t>product</w:t>
      </w:r>
      <w:r w:rsidR="00AD641F" w:rsidRPr="00AD641F">
        <w:rPr>
          <w:rFonts w:ascii="Cambria" w:hAnsi="Cambria"/>
        </w:rPr>
        <w:t xml:space="preserve"> and</w:t>
      </w:r>
      <w:r w:rsidRPr="00AD641F">
        <w:rPr>
          <w:rFonts w:ascii="Cambria" w:hAnsi="Cambria"/>
        </w:rPr>
        <w:t xml:space="preserve"> by category wise</w:t>
      </w:r>
    </w:p>
    <w:p w:rsidR="004C2935" w:rsidRPr="00AD641F" w:rsidRDefault="004C2935" w:rsidP="004C2935">
      <w:pPr>
        <w:pStyle w:val="ListParagraph"/>
        <w:numPr>
          <w:ilvl w:val="0"/>
          <w:numId w:val="4"/>
        </w:numPr>
        <w:spacing w:line="360" w:lineRule="auto"/>
        <w:jc w:val="both"/>
        <w:rPr>
          <w:rFonts w:ascii="Cambria" w:hAnsi="Cambria"/>
        </w:rPr>
      </w:pPr>
      <w:r w:rsidRPr="00AD641F">
        <w:rPr>
          <w:rFonts w:ascii="Cambria" w:hAnsi="Cambria"/>
        </w:rPr>
        <w:t>Measurable</w:t>
      </w:r>
      <w:r w:rsidR="00AD641F" w:rsidRPr="00AD641F">
        <w:rPr>
          <w:rFonts w:ascii="Cambria" w:hAnsi="Cambria"/>
        </w:rPr>
        <w:t xml:space="preserve"> </w:t>
      </w:r>
      <w:r w:rsidRPr="00AD641F">
        <w:rPr>
          <w:rFonts w:ascii="Cambria" w:hAnsi="Cambria"/>
        </w:rPr>
        <w:t>insights to the retail chain by identifying the profitable promotional mechanism</w:t>
      </w:r>
    </w:p>
    <w:p w:rsidR="004C2935" w:rsidRPr="00AD641F" w:rsidRDefault="004C2935" w:rsidP="004C2935">
      <w:pPr>
        <w:pStyle w:val="ListParagraph"/>
        <w:numPr>
          <w:ilvl w:val="0"/>
          <w:numId w:val="4"/>
        </w:numPr>
        <w:spacing w:line="360" w:lineRule="auto"/>
        <w:jc w:val="both"/>
        <w:rPr>
          <w:rFonts w:ascii="Cambria" w:hAnsi="Cambria"/>
        </w:rPr>
      </w:pPr>
      <w:r w:rsidRPr="00AD641F">
        <w:rPr>
          <w:rFonts w:ascii="Cambria" w:hAnsi="Cambria"/>
        </w:rPr>
        <w:t xml:space="preserve">Classify the store based on relevant factors </w:t>
      </w:r>
    </w:p>
    <w:p w:rsidR="00AD641F" w:rsidRPr="00AD641F" w:rsidRDefault="00AD641F" w:rsidP="004C2935">
      <w:pPr>
        <w:pStyle w:val="ListParagraph"/>
        <w:numPr>
          <w:ilvl w:val="0"/>
          <w:numId w:val="4"/>
        </w:numPr>
        <w:spacing w:line="360" w:lineRule="auto"/>
        <w:jc w:val="both"/>
        <w:rPr>
          <w:rFonts w:ascii="Cambria" w:hAnsi="Cambria"/>
        </w:rPr>
      </w:pPr>
      <w:r w:rsidRPr="00AD641F">
        <w:rPr>
          <w:rFonts w:ascii="Cambria" w:hAnsi="Cambria"/>
        </w:rPr>
        <w:t xml:space="preserve">Collective decision based on study that would enable retail chain to improve their profitability </w:t>
      </w:r>
    </w:p>
    <w:p w:rsidR="00541545" w:rsidRPr="00AD641F" w:rsidRDefault="00541545" w:rsidP="004C2935">
      <w:pPr>
        <w:ind w:firstLine="720"/>
        <w:jc w:val="center"/>
        <w:rPr>
          <w:rFonts w:ascii="Cambria" w:hAnsi="Cambria"/>
        </w:rPr>
      </w:pPr>
    </w:p>
    <w:sectPr w:rsidR="00541545" w:rsidRPr="00AD64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21E93"/>
    <w:multiLevelType w:val="hybridMultilevel"/>
    <w:tmpl w:val="386608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D65108D"/>
    <w:multiLevelType w:val="hybridMultilevel"/>
    <w:tmpl w:val="46DA82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580446F5"/>
    <w:multiLevelType w:val="hybridMultilevel"/>
    <w:tmpl w:val="EE4C7E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79F04C59"/>
    <w:multiLevelType w:val="hybridMultilevel"/>
    <w:tmpl w:val="68C261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4FC0"/>
    <w:rsid w:val="00026623"/>
    <w:rsid w:val="00087802"/>
    <w:rsid w:val="00125F99"/>
    <w:rsid w:val="00170BBE"/>
    <w:rsid w:val="001C51C0"/>
    <w:rsid w:val="002C4631"/>
    <w:rsid w:val="003D31A2"/>
    <w:rsid w:val="00494949"/>
    <w:rsid w:val="004C2935"/>
    <w:rsid w:val="00505E3E"/>
    <w:rsid w:val="00541545"/>
    <w:rsid w:val="00544FC0"/>
    <w:rsid w:val="00793202"/>
    <w:rsid w:val="00852497"/>
    <w:rsid w:val="00952163"/>
    <w:rsid w:val="009656BC"/>
    <w:rsid w:val="00A02D71"/>
    <w:rsid w:val="00A206FF"/>
    <w:rsid w:val="00A84ED3"/>
    <w:rsid w:val="00A95C85"/>
    <w:rsid w:val="00AD641F"/>
    <w:rsid w:val="00B151B8"/>
    <w:rsid w:val="00B33D36"/>
    <w:rsid w:val="00B42184"/>
    <w:rsid w:val="00B65543"/>
    <w:rsid w:val="00C5376E"/>
    <w:rsid w:val="00DF2D9B"/>
    <w:rsid w:val="00DF4240"/>
    <w:rsid w:val="00E917EE"/>
    <w:rsid w:val="00EC76F7"/>
    <w:rsid w:val="00F411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4631"/>
    <w:pPr>
      <w:ind w:left="720"/>
      <w:contextualSpacing/>
    </w:pPr>
  </w:style>
  <w:style w:type="paragraph" w:styleId="NormalWeb">
    <w:name w:val="Normal (Web)"/>
    <w:basedOn w:val="Normal"/>
    <w:uiPriority w:val="99"/>
    <w:semiHidden/>
    <w:unhideWhenUsed/>
    <w:rsid w:val="0008780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87802"/>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4631"/>
    <w:pPr>
      <w:ind w:left="720"/>
      <w:contextualSpacing/>
    </w:pPr>
  </w:style>
  <w:style w:type="paragraph" w:styleId="NormalWeb">
    <w:name w:val="Normal (Web)"/>
    <w:basedOn w:val="Normal"/>
    <w:uiPriority w:val="99"/>
    <w:semiHidden/>
    <w:unhideWhenUsed/>
    <w:rsid w:val="0008780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8780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1201094">
      <w:bodyDiv w:val="1"/>
      <w:marLeft w:val="0"/>
      <w:marRight w:val="0"/>
      <w:marTop w:val="0"/>
      <w:marBottom w:val="0"/>
      <w:divBdr>
        <w:top w:val="none" w:sz="0" w:space="0" w:color="auto"/>
        <w:left w:val="none" w:sz="0" w:space="0" w:color="auto"/>
        <w:bottom w:val="none" w:sz="0" w:space="0" w:color="auto"/>
        <w:right w:val="none" w:sz="0" w:space="0" w:color="auto"/>
      </w:divBdr>
      <w:divsChild>
        <w:div w:id="1694375976">
          <w:marLeft w:val="0"/>
          <w:marRight w:val="0"/>
          <w:marTop w:val="0"/>
          <w:marBottom w:val="0"/>
          <w:divBdr>
            <w:top w:val="none" w:sz="0" w:space="0" w:color="auto"/>
            <w:left w:val="none" w:sz="0" w:space="0" w:color="auto"/>
            <w:bottom w:val="none" w:sz="0" w:space="0" w:color="auto"/>
            <w:right w:val="none" w:sz="0" w:space="0" w:color="auto"/>
          </w:divBdr>
        </w:div>
        <w:div w:id="792672834">
          <w:marLeft w:val="0"/>
          <w:marRight w:val="0"/>
          <w:marTop w:val="0"/>
          <w:marBottom w:val="0"/>
          <w:divBdr>
            <w:top w:val="none" w:sz="0" w:space="0" w:color="auto"/>
            <w:left w:val="none" w:sz="0" w:space="0" w:color="auto"/>
            <w:bottom w:val="none" w:sz="0" w:space="0" w:color="auto"/>
            <w:right w:val="none" w:sz="0" w:space="0" w:color="auto"/>
          </w:divBdr>
        </w:div>
      </w:divsChild>
    </w:div>
    <w:div w:id="1096556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271</Words>
  <Characters>1547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Hospira</Company>
  <LinksUpToDate>false</LinksUpToDate>
  <CharactersWithSpaces>1815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Kathir Rajalingam</dc:creator>
  <cp:lastModifiedBy>Kathir Rajalingam</cp:lastModifiedBy>
  <cp:revision>12</cp:revision>
  <dcterms:created xsi:type="dcterms:W3CDTF">2017-10-12T08:12:00Z</dcterms:created>
  <dcterms:modified xsi:type="dcterms:W3CDTF">2017-10-12T09:40:00Z</dcterms:modified>
</cp:coreProperties>
</file>