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B9F6" w14:textId="6059F960" w:rsidR="002471B5" w:rsidRPr="002471B5" w:rsidRDefault="002471B5" w:rsidP="002471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35"/>
        <w:gridCol w:w="1374"/>
        <w:gridCol w:w="1422"/>
        <w:gridCol w:w="2056"/>
        <w:gridCol w:w="1479"/>
      </w:tblGrid>
      <w:tr w:rsidR="002471B5" w14:paraId="1F83D9CC" w14:textId="77777777" w:rsidTr="002471B5">
        <w:tc>
          <w:tcPr>
            <w:tcW w:w="1502" w:type="dxa"/>
          </w:tcPr>
          <w:p w14:paraId="02EAF929" w14:textId="7AC7C54F" w:rsidR="002471B5" w:rsidRDefault="002471B5">
            <w:r w:rsidRPr="002471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Test No</w:t>
            </w:r>
          </w:p>
        </w:tc>
        <w:tc>
          <w:tcPr>
            <w:tcW w:w="1502" w:type="dxa"/>
          </w:tcPr>
          <w:p w14:paraId="0B655E9C" w14:textId="1539DE44" w:rsidR="002471B5" w:rsidRDefault="002471B5">
            <w:r w:rsidRPr="002471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Proposed Test</w:t>
            </w:r>
          </w:p>
        </w:tc>
        <w:tc>
          <w:tcPr>
            <w:tcW w:w="1503" w:type="dxa"/>
          </w:tcPr>
          <w:p w14:paraId="4AEB4070" w14:textId="385C5654" w:rsidR="002471B5" w:rsidRDefault="002471B5">
            <w:r w:rsidRPr="002471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Data Entered</w:t>
            </w:r>
          </w:p>
        </w:tc>
        <w:tc>
          <w:tcPr>
            <w:tcW w:w="1503" w:type="dxa"/>
          </w:tcPr>
          <w:p w14:paraId="3E13DCA0" w14:textId="4A2ED239" w:rsidR="002471B5" w:rsidRDefault="002471B5">
            <w:r w:rsidRPr="002471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Expected Result</w:t>
            </w:r>
          </w:p>
        </w:tc>
        <w:tc>
          <w:tcPr>
            <w:tcW w:w="1503" w:type="dxa"/>
          </w:tcPr>
          <w:p w14:paraId="1B03C8E2" w14:textId="71075C4A" w:rsidR="002471B5" w:rsidRDefault="002471B5">
            <w:r w:rsidRPr="002471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Actual Result</w:t>
            </w:r>
          </w:p>
        </w:tc>
        <w:tc>
          <w:tcPr>
            <w:tcW w:w="1503" w:type="dxa"/>
          </w:tcPr>
          <w:p w14:paraId="7B3E4902" w14:textId="730B1588" w:rsidR="002471B5" w:rsidRDefault="002471B5">
            <w:r w:rsidRPr="002471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Comments</w:t>
            </w:r>
          </w:p>
        </w:tc>
      </w:tr>
      <w:tr w:rsidR="002471B5" w14:paraId="7BF6C4DA" w14:textId="77777777" w:rsidTr="002471B5">
        <w:tc>
          <w:tcPr>
            <w:tcW w:w="1502" w:type="dxa"/>
          </w:tcPr>
          <w:p w14:paraId="20473B8E" w14:textId="0DFC672E" w:rsidR="002471B5" w:rsidRDefault="002471B5">
            <w:r>
              <w:t>01</w:t>
            </w:r>
          </w:p>
        </w:tc>
        <w:tc>
          <w:tcPr>
            <w:tcW w:w="1502" w:type="dxa"/>
          </w:tcPr>
          <w:p w14:paraId="67C48542" w14:textId="78115D20" w:rsidR="002471B5" w:rsidRDefault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Miles to Feet</w:t>
            </w:r>
          </w:p>
        </w:tc>
        <w:tc>
          <w:tcPr>
            <w:tcW w:w="1503" w:type="dxa"/>
          </w:tcPr>
          <w:p w14:paraId="79392A89" w14:textId="75B51781" w:rsidR="002471B5" w:rsidRDefault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miles = 2.0</w:t>
            </w:r>
          </w:p>
        </w:tc>
        <w:tc>
          <w:tcPr>
            <w:tcW w:w="1503" w:type="dxa"/>
          </w:tcPr>
          <w:p w14:paraId="2121C9C0" w14:textId="06A7F1A5" w:rsidR="002471B5" w:rsidRDefault="002471B5">
            <w:r>
              <w:t>10560</w:t>
            </w:r>
          </w:p>
        </w:tc>
        <w:tc>
          <w:tcPr>
            <w:tcW w:w="1503" w:type="dxa"/>
          </w:tcPr>
          <w:p w14:paraId="28458785" w14:textId="2647E78E" w:rsidR="002471B5" w:rsidRDefault="002471B5">
            <w:r>
              <w:t>10560</w:t>
            </w:r>
          </w:p>
        </w:tc>
        <w:tc>
          <w:tcPr>
            <w:tcW w:w="1503" w:type="dxa"/>
          </w:tcPr>
          <w:p w14:paraId="0E6CB8B6" w14:textId="00CA59DF" w:rsidR="002471B5" w:rsidRDefault="002471B5">
            <w:r>
              <w:t xml:space="preserve">Code is working successfully </w:t>
            </w:r>
          </w:p>
        </w:tc>
      </w:tr>
      <w:tr w:rsidR="002471B5" w14:paraId="638C9B16" w14:textId="77777777" w:rsidTr="002471B5">
        <w:tc>
          <w:tcPr>
            <w:tcW w:w="1502" w:type="dxa"/>
          </w:tcPr>
          <w:p w14:paraId="44EADBE0" w14:textId="6449F838" w:rsidR="002471B5" w:rsidRDefault="002471B5">
            <w:r>
              <w:t>02</w:t>
            </w:r>
          </w:p>
        </w:tc>
        <w:tc>
          <w:tcPr>
            <w:tcW w:w="1502" w:type="dxa"/>
          </w:tcPr>
          <w:p w14:paraId="010203CF" w14:textId="33C2E139" w:rsidR="002471B5" w:rsidRDefault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Feet to Miles</w:t>
            </w:r>
          </w:p>
        </w:tc>
        <w:tc>
          <w:tcPr>
            <w:tcW w:w="1503" w:type="dxa"/>
          </w:tcPr>
          <w:p w14:paraId="4558D119" w14:textId="3133DA15" w:rsidR="002471B5" w:rsidRDefault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feet = 10560</w:t>
            </w:r>
          </w:p>
        </w:tc>
        <w:tc>
          <w:tcPr>
            <w:tcW w:w="1503" w:type="dxa"/>
          </w:tcPr>
          <w:p w14:paraId="7B5A8F0F" w14:textId="0DC669EC" w:rsidR="002471B5" w:rsidRDefault="002471B5">
            <w:r>
              <w:t>2.0</w:t>
            </w:r>
          </w:p>
        </w:tc>
        <w:tc>
          <w:tcPr>
            <w:tcW w:w="1503" w:type="dxa"/>
          </w:tcPr>
          <w:p w14:paraId="5C2F3C17" w14:textId="2925E0E3" w:rsidR="002471B5" w:rsidRDefault="002471B5">
            <w:r>
              <w:t xml:space="preserve">2.0 </w:t>
            </w:r>
          </w:p>
        </w:tc>
        <w:tc>
          <w:tcPr>
            <w:tcW w:w="1503" w:type="dxa"/>
          </w:tcPr>
          <w:p w14:paraId="1B21321F" w14:textId="3BE0DFFB" w:rsidR="002471B5" w:rsidRDefault="002471B5">
            <w:r>
              <w:t>Code is working successfully</w:t>
            </w:r>
          </w:p>
        </w:tc>
      </w:tr>
      <w:tr w:rsidR="002471B5" w14:paraId="52821232" w14:textId="77777777" w:rsidTr="00292173">
        <w:tc>
          <w:tcPr>
            <w:tcW w:w="1502" w:type="dxa"/>
          </w:tcPr>
          <w:p w14:paraId="2426944E" w14:textId="7DC5FCBD" w:rsidR="002471B5" w:rsidRDefault="002471B5" w:rsidP="002471B5">
            <w:r>
              <w:t>03</w:t>
            </w:r>
          </w:p>
        </w:tc>
        <w:tc>
          <w:tcPr>
            <w:tcW w:w="1502" w:type="dxa"/>
          </w:tcPr>
          <w:p w14:paraId="77142ABB" w14:textId="259A605D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Miles to Metres</w:t>
            </w:r>
          </w:p>
        </w:tc>
        <w:tc>
          <w:tcPr>
            <w:tcW w:w="1503" w:type="dxa"/>
            <w:vAlign w:val="center"/>
          </w:tcPr>
          <w:p w14:paraId="5BB84330" w14:textId="72F7BAE5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metres = 2.0</w:t>
            </w:r>
          </w:p>
        </w:tc>
        <w:tc>
          <w:tcPr>
            <w:tcW w:w="1503" w:type="dxa"/>
          </w:tcPr>
          <w:p w14:paraId="46F680FF" w14:textId="654DD679" w:rsidR="002471B5" w:rsidRDefault="002471B5" w:rsidP="002471B5">
            <w:r>
              <w:t>3218.69</w:t>
            </w:r>
          </w:p>
        </w:tc>
        <w:tc>
          <w:tcPr>
            <w:tcW w:w="1503" w:type="dxa"/>
          </w:tcPr>
          <w:p w14:paraId="79BF9A70" w14:textId="51CAB67B" w:rsidR="002471B5" w:rsidRDefault="002471B5" w:rsidP="002471B5">
            <w:r>
              <w:t>No output</w:t>
            </w:r>
          </w:p>
        </w:tc>
        <w:tc>
          <w:tcPr>
            <w:tcW w:w="1503" w:type="dxa"/>
          </w:tcPr>
          <w:p w14:paraId="4694B8CB" w14:textId="59C376BA" w:rsidR="002471B5" w:rsidRDefault="002471B5" w:rsidP="002471B5">
            <w:r>
              <w:t>Initially working but later no output was provided.</w:t>
            </w:r>
          </w:p>
        </w:tc>
      </w:tr>
      <w:tr w:rsidR="002471B5" w14:paraId="0574F825" w14:textId="77777777" w:rsidTr="00CF43A2">
        <w:tc>
          <w:tcPr>
            <w:tcW w:w="1502" w:type="dxa"/>
          </w:tcPr>
          <w:p w14:paraId="6300E8D2" w14:textId="0B3D51A3" w:rsidR="002471B5" w:rsidRDefault="002471B5" w:rsidP="002471B5">
            <w:r>
              <w:t>04</w:t>
            </w:r>
          </w:p>
        </w:tc>
        <w:tc>
          <w:tcPr>
            <w:tcW w:w="1502" w:type="dxa"/>
            <w:vAlign w:val="center"/>
          </w:tcPr>
          <w:p w14:paraId="34F0A644" w14:textId="73B31D55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Metres to Miles</w:t>
            </w:r>
          </w:p>
        </w:tc>
        <w:tc>
          <w:tcPr>
            <w:tcW w:w="1503" w:type="dxa"/>
            <w:vAlign w:val="center"/>
          </w:tcPr>
          <w:p w14:paraId="0F2760B6" w14:textId="610F04BB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metres = 3218.69</w:t>
            </w:r>
          </w:p>
        </w:tc>
        <w:tc>
          <w:tcPr>
            <w:tcW w:w="1503" w:type="dxa"/>
          </w:tcPr>
          <w:p w14:paraId="74B5F012" w14:textId="6245A3C3" w:rsidR="002471B5" w:rsidRDefault="002471B5" w:rsidP="002471B5">
            <w:r>
              <w:t>2.0</w:t>
            </w:r>
          </w:p>
        </w:tc>
        <w:tc>
          <w:tcPr>
            <w:tcW w:w="1503" w:type="dxa"/>
          </w:tcPr>
          <w:p w14:paraId="02C7C719" w14:textId="7A40196C" w:rsidR="002471B5" w:rsidRDefault="002471B5" w:rsidP="002471B5">
            <w:r>
              <w:t>2.0</w:t>
            </w:r>
          </w:p>
        </w:tc>
        <w:tc>
          <w:tcPr>
            <w:tcW w:w="1503" w:type="dxa"/>
          </w:tcPr>
          <w:p w14:paraId="452DB491" w14:textId="3CFD809E" w:rsidR="002471B5" w:rsidRDefault="002471B5" w:rsidP="002471B5">
            <w:r>
              <w:t>Code is working successfully</w:t>
            </w:r>
          </w:p>
        </w:tc>
      </w:tr>
      <w:tr w:rsidR="002471B5" w14:paraId="746E3267" w14:textId="77777777" w:rsidTr="002471B5">
        <w:tc>
          <w:tcPr>
            <w:tcW w:w="1502" w:type="dxa"/>
          </w:tcPr>
          <w:p w14:paraId="73606946" w14:textId="044F4EB5" w:rsidR="002471B5" w:rsidRDefault="002471B5" w:rsidP="002471B5">
            <w:r>
              <w:t>05</w:t>
            </w:r>
          </w:p>
        </w:tc>
        <w:tc>
          <w:tcPr>
            <w:tcW w:w="1502" w:type="dxa"/>
          </w:tcPr>
          <w:p w14:paraId="54B3875B" w14:textId="78B3F124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Metres to Feet</w:t>
            </w:r>
          </w:p>
        </w:tc>
        <w:tc>
          <w:tcPr>
            <w:tcW w:w="1503" w:type="dxa"/>
          </w:tcPr>
          <w:p w14:paraId="065CA1AD" w14:textId="51B33AE7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metres = 2.0</w:t>
            </w:r>
          </w:p>
        </w:tc>
        <w:tc>
          <w:tcPr>
            <w:tcW w:w="1503" w:type="dxa"/>
          </w:tcPr>
          <w:p w14:paraId="2AB327BD" w14:textId="7B07F5E2" w:rsidR="002471B5" w:rsidRDefault="002471B5" w:rsidP="002471B5">
            <w:r>
              <w:t>6.56168</w:t>
            </w:r>
          </w:p>
        </w:tc>
        <w:tc>
          <w:tcPr>
            <w:tcW w:w="1503" w:type="dxa"/>
          </w:tcPr>
          <w:p w14:paraId="6746DAF5" w14:textId="77777777" w:rsidR="002471B5" w:rsidRDefault="002471B5" w:rsidP="002471B5">
            <w:r>
              <w:t>6.561679790026246</w:t>
            </w:r>
          </w:p>
          <w:p w14:paraId="360858D9" w14:textId="6CCF60CA" w:rsidR="002471B5" w:rsidRDefault="002471B5" w:rsidP="002471B5">
            <w:r>
              <w:t xml:space="preserve">= 6.56168 </w:t>
            </w:r>
          </w:p>
        </w:tc>
        <w:tc>
          <w:tcPr>
            <w:tcW w:w="1503" w:type="dxa"/>
          </w:tcPr>
          <w:p w14:paraId="794558D7" w14:textId="5213E6C8" w:rsidR="002471B5" w:rsidRDefault="002471B5" w:rsidP="002471B5">
            <w:r>
              <w:t>Code is working successfully</w:t>
            </w:r>
            <w:r>
              <w:t>. However</w:t>
            </w:r>
            <w:r w:rsidR="00B720ED">
              <w:t>,</w:t>
            </w:r>
            <w:r>
              <w:t xml:space="preserve"> the number is large which is rounded up to provide the small answer.</w:t>
            </w:r>
          </w:p>
        </w:tc>
      </w:tr>
      <w:tr w:rsidR="002471B5" w14:paraId="3306EA3E" w14:textId="77777777" w:rsidTr="00502F4C">
        <w:tc>
          <w:tcPr>
            <w:tcW w:w="1502" w:type="dxa"/>
          </w:tcPr>
          <w:p w14:paraId="429094D3" w14:textId="7FF94DC9" w:rsidR="002471B5" w:rsidRDefault="002471B5" w:rsidP="002471B5">
            <w:r>
              <w:t>06</w:t>
            </w:r>
          </w:p>
        </w:tc>
        <w:tc>
          <w:tcPr>
            <w:tcW w:w="1502" w:type="dxa"/>
            <w:vAlign w:val="center"/>
          </w:tcPr>
          <w:p w14:paraId="3FAA42C9" w14:textId="5B38B15C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Feet to Metres</w:t>
            </w:r>
          </w:p>
        </w:tc>
        <w:tc>
          <w:tcPr>
            <w:tcW w:w="1503" w:type="dxa"/>
            <w:vAlign w:val="center"/>
          </w:tcPr>
          <w:p w14:paraId="01D0F496" w14:textId="2CA2AC82" w:rsidR="002471B5" w:rsidRDefault="002471B5" w:rsidP="002471B5">
            <w:r w:rsidRPr="002471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feet = 6.56168</w:t>
            </w:r>
          </w:p>
        </w:tc>
        <w:tc>
          <w:tcPr>
            <w:tcW w:w="1503" w:type="dxa"/>
          </w:tcPr>
          <w:p w14:paraId="4843D09E" w14:textId="3DB677AE" w:rsidR="002471B5" w:rsidRDefault="002471B5" w:rsidP="002471B5">
            <w:r>
              <w:t>2.0</w:t>
            </w:r>
          </w:p>
        </w:tc>
        <w:tc>
          <w:tcPr>
            <w:tcW w:w="1503" w:type="dxa"/>
          </w:tcPr>
          <w:p w14:paraId="6CA72B18" w14:textId="00C8B49A" w:rsidR="002471B5" w:rsidRDefault="002471B5" w:rsidP="002471B5">
            <w:r>
              <w:t>2.0</w:t>
            </w:r>
          </w:p>
        </w:tc>
        <w:tc>
          <w:tcPr>
            <w:tcW w:w="1503" w:type="dxa"/>
          </w:tcPr>
          <w:p w14:paraId="642D2590" w14:textId="643BFE78" w:rsidR="002471B5" w:rsidRDefault="002471B5" w:rsidP="002471B5">
            <w:r>
              <w:t>Code is working successfully</w:t>
            </w:r>
          </w:p>
        </w:tc>
      </w:tr>
    </w:tbl>
    <w:p w14:paraId="5733B753" w14:textId="77777777" w:rsidR="009065DF" w:rsidRDefault="009065DF"/>
    <w:sectPr w:rsidR="0090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5"/>
    <w:rsid w:val="002471B5"/>
    <w:rsid w:val="0050392D"/>
    <w:rsid w:val="009065DF"/>
    <w:rsid w:val="00B720ED"/>
    <w:rsid w:val="00CF3684"/>
    <w:rsid w:val="00D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9CBA"/>
  <w15:chartTrackingRefBased/>
  <w15:docId w15:val="{1AB9C938-7DF2-4E51-84C9-C76E9733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D8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0D88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0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7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D8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2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Ravleen Ravleen Kaur</dc:creator>
  <cp:keywords/>
  <dc:description/>
  <cp:lastModifiedBy>Ravleen Ravleen Kaur</cp:lastModifiedBy>
  <cp:revision>2</cp:revision>
  <dcterms:created xsi:type="dcterms:W3CDTF">2023-03-06T09:21:00Z</dcterms:created>
  <dcterms:modified xsi:type="dcterms:W3CDTF">2023-03-06T09:32:00Z</dcterms:modified>
</cp:coreProperties>
</file>